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3F926B" w14:textId="77777777" w:rsidR="00C73299" w:rsidRPr="0003413C" w:rsidRDefault="00C73299" w:rsidP="00C73299">
      <w:pPr>
        <w:jc w:val="center"/>
        <w:rPr>
          <w:b/>
          <w:sz w:val="28"/>
          <w:szCs w:val="28"/>
        </w:rPr>
      </w:pPr>
      <w:r w:rsidRPr="0003413C">
        <w:rPr>
          <w:b/>
          <w:sz w:val="28"/>
          <w:szCs w:val="28"/>
        </w:rPr>
        <w:t>РОССИЙСКАЯ  ФЕДЕРАЦИЯ</w:t>
      </w:r>
    </w:p>
    <w:p w14:paraId="32E0F853" w14:textId="77777777" w:rsidR="00C73299" w:rsidRPr="0003413C" w:rsidRDefault="00C73299" w:rsidP="00C73299">
      <w:pPr>
        <w:jc w:val="center"/>
        <w:rPr>
          <w:b/>
          <w:sz w:val="28"/>
          <w:szCs w:val="28"/>
        </w:rPr>
      </w:pPr>
      <w:r w:rsidRPr="0003413C">
        <w:rPr>
          <w:b/>
          <w:sz w:val="28"/>
          <w:szCs w:val="28"/>
        </w:rPr>
        <w:t>СОБРАНИЕ ДЕПУТАТОВ АЛЕЙСКОГО РАЙОНА   АЛТАЙСКОГО КРАЯ</w:t>
      </w:r>
    </w:p>
    <w:p w14:paraId="7BA35FBD" w14:textId="77777777" w:rsidR="00C73299" w:rsidRPr="0003413C" w:rsidRDefault="00C73299" w:rsidP="00C73299">
      <w:pPr>
        <w:jc w:val="center"/>
        <w:rPr>
          <w:b/>
          <w:sz w:val="28"/>
          <w:szCs w:val="28"/>
        </w:rPr>
      </w:pPr>
      <w:r w:rsidRPr="0003413C">
        <w:rPr>
          <w:b/>
          <w:sz w:val="28"/>
          <w:szCs w:val="28"/>
        </w:rPr>
        <w:t>(восьмой созыв)</w:t>
      </w:r>
    </w:p>
    <w:p w14:paraId="459CE2D3" w14:textId="77777777" w:rsidR="00C73299" w:rsidRPr="0003413C" w:rsidRDefault="00C73299" w:rsidP="00C73299">
      <w:pPr>
        <w:jc w:val="center"/>
        <w:rPr>
          <w:b/>
          <w:sz w:val="28"/>
          <w:szCs w:val="28"/>
        </w:rPr>
      </w:pPr>
    </w:p>
    <w:p w14:paraId="2EB69A96" w14:textId="77777777" w:rsidR="00C73299" w:rsidRPr="0003413C" w:rsidRDefault="00C73299" w:rsidP="00C73299">
      <w:pPr>
        <w:jc w:val="center"/>
        <w:rPr>
          <w:sz w:val="28"/>
          <w:szCs w:val="28"/>
        </w:rPr>
      </w:pPr>
    </w:p>
    <w:p w14:paraId="2E552F7B" w14:textId="77777777" w:rsidR="00C73299" w:rsidRPr="0003413C" w:rsidRDefault="00C73299" w:rsidP="00C73299">
      <w:pPr>
        <w:tabs>
          <w:tab w:val="left" w:pos="375"/>
          <w:tab w:val="center" w:pos="4677"/>
        </w:tabs>
        <w:jc w:val="center"/>
        <w:rPr>
          <w:b/>
          <w:sz w:val="28"/>
          <w:szCs w:val="28"/>
        </w:rPr>
      </w:pPr>
      <w:r w:rsidRPr="0003413C">
        <w:rPr>
          <w:b/>
          <w:sz w:val="28"/>
          <w:szCs w:val="28"/>
        </w:rPr>
        <w:t>Р Е Ш Е Н И Е</w:t>
      </w:r>
    </w:p>
    <w:p w14:paraId="150B4400" w14:textId="77777777" w:rsidR="00C73299" w:rsidRPr="0003413C" w:rsidRDefault="00C73299" w:rsidP="00C73299">
      <w:pPr>
        <w:tabs>
          <w:tab w:val="left" w:pos="375"/>
          <w:tab w:val="center" w:pos="4677"/>
        </w:tabs>
        <w:rPr>
          <w:b/>
          <w:sz w:val="28"/>
          <w:szCs w:val="28"/>
        </w:rPr>
      </w:pPr>
    </w:p>
    <w:p w14:paraId="59F417BC" w14:textId="13821972" w:rsidR="00C73299" w:rsidRDefault="00C73299" w:rsidP="00C73299">
      <w:pPr>
        <w:rPr>
          <w:sz w:val="28"/>
          <w:szCs w:val="28"/>
        </w:rPr>
      </w:pPr>
      <w:r w:rsidRPr="0003413C">
        <w:rPr>
          <w:sz w:val="28"/>
          <w:szCs w:val="28"/>
        </w:rPr>
        <w:t xml:space="preserve">   </w:t>
      </w:r>
      <w:r w:rsidR="00072B71">
        <w:rPr>
          <w:sz w:val="28"/>
          <w:szCs w:val="28"/>
        </w:rPr>
        <w:t>19.12.2024</w:t>
      </w:r>
      <w:r w:rsidRPr="0003413C">
        <w:rPr>
          <w:sz w:val="28"/>
          <w:szCs w:val="28"/>
        </w:rPr>
        <w:t xml:space="preserve">  </w:t>
      </w:r>
      <w:r>
        <w:rPr>
          <w:sz w:val="28"/>
          <w:szCs w:val="28"/>
        </w:rPr>
        <w:t xml:space="preserve">                                                                                            </w:t>
      </w:r>
      <w:r w:rsidRPr="0003413C">
        <w:rPr>
          <w:sz w:val="28"/>
          <w:szCs w:val="28"/>
        </w:rPr>
        <w:t xml:space="preserve"> №</w:t>
      </w:r>
      <w:r w:rsidR="00072B71">
        <w:rPr>
          <w:sz w:val="28"/>
          <w:szCs w:val="28"/>
        </w:rPr>
        <w:t xml:space="preserve"> 62</w:t>
      </w:r>
      <w:r w:rsidRPr="0003413C">
        <w:rPr>
          <w:sz w:val="28"/>
          <w:szCs w:val="28"/>
        </w:rPr>
        <w:t xml:space="preserve">                                      </w:t>
      </w:r>
    </w:p>
    <w:p w14:paraId="6C3C5DF5" w14:textId="20870599" w:rsidR="00C73299" w:rsidRPr="0003413C" w:rsidRDefault="00C73299" w:rsidP="00C73299">
      <w:pPr>
        <w:jc w:val="center"/>
        <w:rPr>
          <w:sz w:val="28"/>
          <w:szCs w:val="28"/>
        </w:rPr>
      </w:pPr>
      <w:r w:rsidRPr="0003413C">
        <w:rPr>
          <w:sz w:val="28"/>
          <w:szCs w:val="28"/>
        </w:rPr>
        <w:t>г. Алейск</w:t>
      </w:r>
    </w:p>
    <w:p w14:paraId="62ED756A" w14:textId="77777777" w:rsidR="00C73299" w:rsidRPr="0003413C" w:rsidRDefault="00C73299" w:rsidP="00C73299">
      <w:pPr>
        <w:rPr>
          <w:sz w:val="28"/>
          <w:szCs w:val="28"/>
        </w:rPr>
      </w:pPr>
    </w:p>
    <w:p w14:paraId="4ABE55A0" w14:textId="77777777" w:rsidR="00C73299" w:rsidRPr="0003413C" w:rsidRDefault="00C73299" w:rsidP="00C73299">
      <w:pPr>
        <w:rPr>
          <w:sz w:val="28"/>
          <w:szCs w:val="28"/>
        </w:rPr>
      </w:pPr>
    </w:p>
    <w:tbl>
      <w:tblPr>
        <w:tblW w:w="0" w:type="auto"/>
        <w:tblLook w:val="01E0" w:firstRow="1" w:lastRow="1" w:firstColumn="1" w:lastColumn="1" w:noHBand="0" w:noVBand="0"/>
      </w:tblPr>
      <w:tblGrid>
        <w:gridCol w:w="5148"/>
      </w:tblGrid>
      <w:tr w:rsidR="00C73299" w:rsidRPr="0003413C" w14:paraId="0C027155" w14:textId="77777777" w:rsidTr="00800324">
        <w:tc>
          <w:tcPr>
            <w:tcW w:w="5148" w:type="dxa"/>
            <w:hideMark/>
          </w:tcPr>
          <w:p w14:paraId="02E7A71B" w14:textId="77777777" w:rsidR="00C73299" w:rsidRPr="0003413C" w:rsidRDefault="00C73299" w:rsidP="00800324">
            <w:pPr>
              <w:jc w:val="both"/>
              <w:rPr>
                <w:sz w:val="28"/>
                <w:szCs w:val="28"/>
              </w:rPr>
            </w:pPr>
            <w:r w:rsidRPr="0003413C">
              <w:rPr>
                <w:sz w:val="28"/>
                <w:szCs w:val="28"/>
              </w:rPr>
              <w:t xml:space="preserve">О принятии решения «Об  утверждении Правил землепользования и застройки территории муниципального образования </w:t>
            </w:r>
            <w:proofErr w:type="spellStart"/>
            <w:r w:rsidRPr="0003413C">
              <w:rPr>
                <w:sz w:val="28"/>
                <w:szCs w:val="28"/>
              </w:rPr>
              <w:t>Дружбинский</w:t>
            </w:r>
            <w:proofErr w:type="spellEnd"/>
            <w:r w:rsidRPr="0003413C">
              <w:rPr>
                <w:sz w:val="28"/>
                <w:szCs w:val="28"/>
              </w:rPr>
              <w:t xml:space="preserve"> сельсовет Алейского района Алтайского края»</w:t>
            </w:r>
          </w:p>
        </w:tc>
      </w:tr>
    </w:tbl>
    <w:p w14:paraId="54C27809" w14:textId="77777777" w:rsidR="00C73299" w:rsidRPr="0003413C" w:rsidRDefault="00C73299" w:rsidP="00C73299">
      <w:pPr>
        <w:jc w:val="both"/>
        <w:rPr>
          <w:sz w:val="28"/>
          <w:szCs w:val="28"/>
        </w:rPr>
      </w:pPr>
    </w:p>
    <w:p w14:paraId="4383DDE8" w14:textId="77777777" w:rsidR="00C73299" w:rsidRPr="0003413C" w:rsidRDefault="00C73299" w:rsidP="00C73299">
      <w:pPr>
        <w:jc w:val="both"/>
        <w:rPr>
          <w:sz w:val="28"/>
          <w:szCs w:val="28"/>
        </w:rPr>
      </w:pPr>
      <w:r w:rsidRPr="0003413C">
        <w:rPr>
          <w:sz w:val="28"/>
          <w:szCs w:val="28"/>
        </w:rPr>
        <w:t xml:space="preserve">             В соответствии со статьей 32 Градостроительного кодекса Российской Федерации, с пунктом 20 части 1, частями 3,4 статьи 14 Федерального закона от 06.10.2003 № 131-ФЗ «Об общих принципах организации местного самоуправления в Российской Федерации», руководствуясь частью 2 статьи 4 Устава муниципального образования муниципальный район Алейский район Алтайского края, с учетом заключения комиссии по подготовке проекта Правил землепользования и застройки территории муниципального образования </w:t>
      </w:r>
      <w:proofErr w:type="spellStart"/>
      <w:r w:rsidRPr="0003413C">
        <w:rPr>
          <w:sz w:val="28"/>
          <w:szCs w:val="28"/>
        </w:rPr>
        <w:t>Дружбинский</w:t>
      </w:r>
      <w:proofErr w:type="spellEnd"/>
      <w:r w:rsidRPr="0003413C">
        <w:rPr>
          <w:sz w:val="28"/>
          <w:szCs w:val="28"/>
        </w:rPr>
        <w:t xml:space="preserve"> сельсовет Алейского района, Алтайского края, результатов публичных слушаний, Собрание депутатов Алейского района Алтайского края, РЕШИЛО: </w:t>
      </w:r>
    </w:p>
    <w:p w14:paraId="34E4E65F" w14:textId="77777777" w:rsidR="00C73299" w:rsidRPr="0003413C" w:rsidRDefault="00C73299" w:rsidP="00C73299">
      <w:pPr>
        <w:jc w:val="both"/>
        <w:rPr>
          <w:sz w:val="28"/>
          <w:szCs w:val="28"/>
        </w:rPr>
      </w:pPr>
      <w:r w:rsidRPr="0003413C">
        <w:rPr>
          <w:sz w:val="28"/>
          <w:szCs w:val="28"/>
        </w:rPr>
        <w:t xml:space="preserve">             1. Принять решение «Об утверждении Правил землепользования и застройки территории муниципального образования </w:t>
      </w:r>
      <w:proofErr w:type="spellStart"/>
      <w:r w:rsidRPr="0003413C">
        <w:rPr>
          <w:sz w:val="28"/>
          <w:szCs w:val="28"/>
        </w:rPr>
        <w:t>Дружбинский</w:t>
      </w:r>
      <w:proofErr w:type="spellEnd"/>
      <w:r w:rsidRPr="0003413C">
        <w:rPr>
          <w:sz w:val="28"/>
          <w:szCs w:val="28"/>
        </w:rPr>
        <w:t xml:space="preserve"> сельсовет Алейского района Алтайского края».</w:t>
      </w:r>
    </w:p>
    <w:p w14:paraId="4C66A33A" w14:textId="77777777" w:rsidR="00C73299" w:rsidRPr="0003413C" w:rsidRDefault="00C73299" w:rsidP="00C73299">
      <w:pPr>
        <w:jc w:val="both"/>
        <w:rPr>
          <w:rStyle w:val="clearfix"/>
          <w:sz w:val="28"/>
          <w:szCs w:val="28"/>
        </w:rPr>
      </w:pPr>
      <w:r w:rsidRPr="0003413C">
        <w:rPr>
          <w:rStyle w:val="clearfix"/>
          <w:sz w:val="28"/>
          <w:szCs w:val="28"/>
        </w:rPr>
        <w:t xml:space="preserve">            2. Направить настоящее решение главе Алейского района </w:t>
      </w:r>
      <w:proofErr w:type="spellStart"/>
      <w:r w:rsidRPr="0003413C">
        <w:rPr>
          <w:rStyle w:val="clearfix"/>
          <w:sz w:val="28"/>
          <w:szCs w:val="28"/>
        </w:rPr>
        <w:t>С.Я.Агарковой</w:t>
      </w:r>
      <w:proofErr w:type="spellEnd"/>
      <w:r w:rsidRPr="0003413C">
        <w:rPr>
          <w:rStyle w:val="clearfix"/>
          <w:sz w:val="28"/>
          <w:szCs w:val="28"/>
        </w:rPr>
        <w:t xml:space="preserve"> для подписания и обнародования в установленном порядке.</w:t>
      </w:r>
    </w:p>
    <w:p w14:paraId="1890C44F" w14:textId="77777777" w:rsidR="00C73299" w:rsidRPr="0003413C" w:rsidRDefault="00C73299" w:rsidP="00C73299">
      <w:pPr>
        <w:jc w:val="both"/>
        <w:rPr>
          <w:rStyle w:val="clearfix"/>
          <w:sz w:val="28"/>
          <w:szCs w:val="28"/>
        </w:rPr>
      </w:pPr>
      <w:r w:rsidRPr="0003413C">
        <w:rPr>
          <w:rStyle w:val="clearfix"/>
          <w:sz w:val="28"/>
          <w:szCs w:val="28"/>
        </w:rPr>
        <w:t xml:space="preserve">            3. Со дня принятия настоящего решения признать утратившим силу: решение Собрания депутатов Алейского района Алтайского края от 05.03.2019 № 8 «О принятии решения Собрания депутатов Алейского района Алтайского края «Об утверждении Правил землепользования и застройки на часть территории муниципального образования </w:t>
      </w:r>
      <w:proofErr w:type="spellStart"/>
      <w:r w:rsidRPr="0003413C">
        <w:rPr>
          <w:rStyle w:val="clearfix"/>
          <w:sz w:val="28"/>
          <w:szCs w:val="28"/>
        </w:rPr>
        <w:t>Дружбинский</w:t>
      </w:r>
      <w:proofErr w:type="spellEnd"/>
      <w:r w:rsidRPr="0003413C">
        <w:rPr>
          <w:rStyle w:val="clearfix"/>
          <w:sz w:val="28"/>
          <w:szCs w:val="28"/>
        </w:rPr>
        <w:t xml:space="preserve"> сельсовет Алейского района Алтайского края», решение Собрания депутатов Алейского района Алтайского края от 18.12.2020 № 75 «О внесении изменений в решение Собрания депутатов Алейского района Алтайского края от 05.03.2019 № 8 «О принятии решения Собрания депутатов Алейского района Алтайского края «Об утверждении Правил землепользования и  застройки на часть территории муниципального образования </w:t>
      </w:r>
      <w:proofErr w:type="spellStart"/>
      <w:r w:rsidRPr="0003413C">
        <w:rPr>
          <w:rStyle w:val="clearfix"/>
          <w:sz w:val="28"/>
          <w:szCs w:val="28"/>
        </w:rPr>
        <w:t>Дружбинский</w:t>
      </w:r>
      <w:proofErr w:type="spellEnd"/>
      <w:r w:rsidRPr="0003413C">
        <w:rPr>
          <w:rStyle w:val="clearfix"/>
          <w:sz w:val="28"/>
          <w:szCs w:val="28"/>
        </w:rPr>
        <w:t xml:space="preserve"> сельсовет Алейского района Алтайского края.</w:t>
      </w:r>
    </w:p>
    <w:p w14:paraId="04C7D52F" w14:textId="77777777" w:rsidR="00C73299" w:rsidRPr="0003413C" w:rsidRDefault="00C73299" w:rsidP="00C73299">
      <w:pPr>
        <w:jc w:val="both"/>
        <w:rPr>
          <w:rStyle w:val="clearfix"/>
          <w:sz w:val="28"/>
          <w:szCs w:val="28"/>
        </w:rPr>
      </w:pPr>
      <w:r w:rsidRPr="0003413C">
        <w:rPr>
          <w:rStyle w:val="clearfix"/>
          <w:sz w:val="28"/>
          <w:szCs w:val="28"/>
        </w:rPr>
        <w:lastRenderedPageBreak/>
        <w:t xml:space="preserve">           4. Контроль за исполнением настоящего решения возложить на постоянную комиссию по социальной политике, вопросам жизнеобеспечения и местному самоуправлению (</w:t>
      </w:r>
      <w:proofErr w:type="spellStart"/>
      <w:r w:rsidRPr="0003413C">
        <w:rPr>
          <w:rStyle w:val="clearfix"/>
          <w:sz w:val="28"/>
          <w:szCs w:val="28"/>
        </w:rPr>
        <w:t>Т.В.Прищепа</w:t>
      </w:r>
      <w:proofErr w:type="spellEnd"/>
      <w:r w:rsidRPr="0003413C">
        <w:rPr>
          <w:rStyle w:val="clearfix"/>
          <w:sz w:val="28"/>
          <w:szCs w:val="28"/>
        </w:rPr>
        <w:t xml:space="preserve">).   </w:t>
      </w:r>
    </w:p>
    <w:p w14:paraId="014A0E52" w14:textId="77777777" w:rsidR="00C73299" w:rsidRPr="0003413C" w:rsidRDefault="00C73299" w:rsidP="00C73299">
      <w:pPr>
        <w:jc w:val="both"/>
        <w:rPr>
          <w:rStyle w:val="clearfix"/>
          <w:sz w:val="28"/>
          <w:szCs w:val="28"/>
        </w:rPr>
      </w:pPr>
    </w:p>
    <w:p w14:paraId="111413A5" w14:textId="77777777" w:rsidR="00C73299" w:rsidRPr="0003413C" w:rsidRDefault="00C73299" w:rsidP="00C73299">
      <w:pPr>
        <w:jc w:val="both"/>
        <w:rPr>
          <w:rStyle w:val="clearfix"/>
          <w:sz w:val="28"/>
          <w:szCs w:val="28"/>
        </w:rPr>
      </w:pPr>
    </w:p>
    <w:p w14:paraId="4A4248BB" w14:textId="77777777" w:rsidR="00C73299" w:rsidRDefault="00C73299" w:rsidP="00C73299">
      <w:pPr>
        <w:jc w:val="both"/>
        <w:rPr>
          <w:rStyle w:val="clearfix"/>
          <w:sz w:val="28"/>
          <w:szCs w:val="28"/>
        </w:rPr>
      </w:pPr>
      <w:r w:rsidRPr="0003413C">
        <w:rPr>
          <w:rStyle w:val="clearfix"/>
          <w:sz w:val="28"/>
          <w:szCs w:val="28"/>
        </w:rPr>
        <w:t>Председатель Собрания депутатов</w:t>
      </w:r>
    </w:p>
    <w:p w14:paraId="6BECFE38" w14:textId="77777777" w:rsidR="00C73299" w:rsidRPr="0003413C" w:rsidRDefault="00C73299" w:rsidP="00C73299">
      <w:pPr>
        <w:jc w:val="both"/>
        <w:rPr>
          <w:rStyle w:val="clearfix"/>
          <w:sz w:val="28"/>
          <w:szCs w:val="28"/>
        </w:rPr>
      </w:pPr>
      <w:r w:rsidRPr="0003413C">
        <w:rPr>
          <w:rStyle w:val="clearfix"/>
          <w:sz w:val="28"/>
          <w:szCs w:val="28"/>
        </w:rPr>
        <w:t>Алейского</w:t>
      </w:r>
      <w:r>
        <w:rPr>
          <w:rStyle w:val="clearfix"/>
          <w:sz w:val="28"/>
          <w:szCs w:val="28"/>
        </w:rPr>
        <w:t xml:space="preserve"> </w:t>
      </w:r>
      <w:r w:rsidRPr="0003413C">
        <w:rPr>
          <w:rStyle w:val="clearfix"/>
          <w:sz w:val="28"/>
          <w:szCs w:val="28"/>
        </w:rPr>
        <w:t xml:space="preserve">района                                                                                         </w:t>
      </w:r>
      <w:proofErr w:type="spellStart"/>
      <w:r w:rsidRPr="0003413C">
        <w:rPr>
          <w:rStyle w:val="clearfix"/>
          <w:sz w:val="28"/>
          <w:szCs w:val="28"/>
        </w:rPr>
        <w:t>С.Д.Миллер</w:t>
      </w:r>
      <w:proofErr w:type="spellEnd"/>
    </w:p>
    <w:p w14:paraId="7DE1890D" w14:textId="77777777" w:rsidR="00C73299" w:rsidRPr="0003413C" w:rsidRDefault="00C73299" w:rsidP="00C73299">
      <w:pPr>
        <w:jc w:val="both"/>
        <w:rPr>
          <w:rStyle w:val="clearfix"/>
          <w:sz w:val="28"/>
          <w:szCs w:val="28"/>
        </w:rPr>
      </w:pPr>
    </w:p>
    <w:p w14:paraId="5053A857" w14:textId="77777777" w:rsidR="00C73299" w:rsidRPr="0003413C" w:rsidRDefault="00C73299" w:rsidP="00C73299">
      <w:pPr>
        <w:jc w:val="both"/>
        <w:rPr>
          <w:rStyle w:val="clearfix"/>
          <w:sz w:val="28"/>
          <w:szCs w:val="28"/>
        </w:rPr>
      </w:pPr>
    </w:p>
    <w:p w14:paraId="346DEBBF" w14:textId="77777777" w:rsidR="00C73299" w:rsidRPr="0003413C" w:rsidRDefault="00C73299" w:rsidP="00C73299">
      <w:pPr>
        <w:jc w:val="right"/>
        <w:rPr>
          <w:rStyle w:val="clearfix"/>
          <w:sz w:val="28"/>
          <w:szCs w:val="28"/>
        </w:rPr>
      </w:pPr>
    </w:p>
    <w:p w14:paraId="77F9C591" w14:textId="77777777" w:rsidR="00C73299" w:rsidRPr="0003413C" w:rsidRDefault="00C73299" w:rsidP="00C73299">
      <w:pPr>
        <w:jc w:val="right"/>
        <w:rPr>
          <w:rStyle w:val="clearfix"/>
          <w:sz w:val="28"/>
          <w:szCs w:val="28"/>
        </w:rPr>
      </w:pPr>
    </w:p>
    <w:p w14:paraId="441D3AF2" w14:textId="77777777" w:rsidR="00C73299" w:rsidRPr="0003413C" w:rsidRDefault="00C73299" w:rsidP="00C73299">
      <w:pPr>
        <w:jc w:val="right"/>
        <w:rPr>
          <w:rStyle w:val="clearfix"/>
          <w:sz w:val="28"/>
          <w:szCs w:val="28"/>
        </w:rPr>
      </w:pPr>
    </w:p>
    <w:p w14:paraId="306B25B7" w14:textId="77777777" w:rsidR="00C73299" w:rsidRPr="0003413C" w:rsidRDefault="00C73299" w:rsidP="00C73299">
      <w:pPr>
        <w:jc w:val="right"/>
        <w:rPr>
          <w:rStyle w:val="clearfix"/>
          <w:sz w:val="28"/>
          <w:szCs w:val="28"/>
        </w:rPr>
      </w:pPr>
    </w:p>
    <w:p w14:paraId="1992A21E" w14:textId="77777777" w:rsidR="00C73299" w:rsidRPr="0003413C" w:rsidRDefault="00C73299" w:rsidP="00C73299">
      <w:pPr>
        <w:jc w:val="right"/>
        <w:rPr>
          <w:rStyle w:val="clearfix"/>
          <w:sz w:val="28"/>
          <w:szCs w:val="28"/>
        </w:rPr>
      </w:pPr>
    </w:p>
    <w:p w14:paraId="29621B10" w14:textId="77777777" w:rsidR="00C73299" w:rsidRPr="0003413C" w:rsidRDefault="00C73299" w:rsidP="00C73299">
      <w:pPr>
        <w:jc w:val="right"/>
        <w:rPr>
          <w:rStyle w:val="clearfix"/>
          <w:sz w:val="28"/>
          <w:szCs w:val="28"/>
        </w:rPr>
      </w:pPr>
    </w:p>
    <w:p w14:paraId="33B4F733" w14:textId="77777777" w:rsidR="00C73299" w:rsidRPr="0003413C" w:rsidRDefault="00C73299" w:rsidP="00C73299">
      <w:pPr>
        <w:jc w:val="right"/>
        <w:rPr>
          <w:rStyle w:val="clearfix"/>
          <w:sz w:val="28"/>
          <w:szCs w:val="28"/>
        </w:rPr>
      </w:pPr>
    </w:p>
    <w:p w14:paraId="407C36D2" w14:textId="77777777" w:rsidR="00C73299" w:rsidRPr="0003413C" w:rsidRDefault="00C73299" w:rsidP="00C73299">
      <w:pPr>
        <w:jc w:val="right"/>
        <w:rPr>
          <w:rStyle w:val="clearfix"/>
          <w:sz w:val="28"/>
          <w:szCs w:val="28"/>
        </w:rPr>
      </w:pPr>
    </w:p>
    <w:p w14:paraId="784FE137" w14:textId="77777777" w:rsidR="00C73299" w:rsidRPr="0003413C" w:rsidRDefault="00C73299" w:rsidP="00C73299">
      <w:pPr>
        <w:jc w:val="right"/>
        <w:rPr>
          <w:rStyle w:val="clearfix"/>
          <w:sz w:val="28"/>
          <w:szCs w:val="28"/>
        </w:rPr>
      </w:pPr>
    </w:p>
    <w:p w14:paraId="2B7FED66" w14:textId="77777777" w:rsidR="00C73299" w:rsidRPr="0003413C" w:rsidRDefault="00C73299" w:rsidP="00C73299">
      <w:pPr>
        <w:jc w:val="right"/>
        <w:rPr>
          <w:rStyle w:val="clearfix"/>
          <w:sz w:val="28"/>
          <w:szCs w:val="28"/>
        </w:rPr>
      </w:pPr>
    </w:p>
    <w:p w14:paraId="65C3239D" w14:textId="77777777" w:rsidR="00C73299" w:rsidRPr="0003413C" w:rsidRDefault="00C73299" w:rsidP="00C73299">
      <w:pPr>
        <w:jc w:val="right"/>
        <w:rPr>
          <w:rStyle w:val="clearfix"/>
          <w:sz w:val="28"/>
          <w:szCs w:val="28"/>
        </w:rPr>
      </w:pPr>
    </w:p>
    <w:p w14:paraId="0A3A3BC5" w14:textId="77777777" w:rsidR="00C73299" w:rsidRPr="0003413C" w:rsidRDefault="00C73299" w:rsidP="00C73299">
      <w:pPr>
        <w:jc w:val="right"/>
        <w:rPr>
          <w:rStyle w:val="clearfix"/>
          <w:sz w:val="28"/>
          <w:szCs w:val="28"/>
        </w:rPr>
      </w:pPr>
    </w:p>
    <w:p w14:paraId="7713A019" w14:textId="77777777" w:rsidR="00C73299" w:rsidRPr="0003413C" w:rsidRDefault="00C73299" w:rsidP="00C73299">
      <w:pPr>
        <w:jc w:val="right"/>
        <w:rPr>
          <w:rStyle w:val="clearfix"/>
          <w:sz w:val="28"/>
          <w:szCs w:val="28"/>
        </w:rPr>
      </w:pPr>
    </w:p>
    <w:p w14:paraId="46F1CD60" w14:textId="77777777" w:rsidR="00C73299" w:rsidRPr="0003413C" w:rsidRDefault="00C73299" w:rsidP="00C73299">
      <w:pPr>
        <w:jc w:val="right"/>
        <w:rPr>
          <w:rStyle w:val="clearfix"/>
          <w:sz w:val="28"/>
          <w:szCs w:val="28"/>
        </w:rPr>
      </w:pPr>
    </w:p>
    <w:p w14:paraId="4560C41A" w14:textId="77777777" w:rsidR="00C73299" w:rsidRPr="0003413C" w:rsidRDefault="00C73299" w:rsidP="00C73299">
      <w:pPr>
        <w:jc w:val="right"/>
        <w:rPr>
          <w:rStyle w:val="clearfix"/>
          <w:sz w:val="28"/>
          <w:szCs w:val="28"/>
        </w:rPr>
      </w:pPr>
    </w:p>
    <w:p w14:paraId="2C4FE653" w14:textId="77777777" w:rsidR="00C73299" w:rsidRPr="0003413C" w:rsidRDefault="00C73299" w:rsidP="00C73299">
      <w:pPr>
        <w:jc w:val="right"/>
        <w:rPr>
          <w:rStyle w:val="clearfix"/>
          <w:sz w:val="28"/>
          <w:szCs w:val="28"/>
        </w:rPr>
      </w:pPr>
    </w:p>
    <w:p w14:paraId="1043BF91" w14:textId="77777777" w:rsidR="00C73299" w:rsidRPr="0003413C" w:rsidRDefault="00C73299" w:rsidP="00C73299">
      <w:pPr>
        <w:jc w:val="right"/>
        <w:rPr>
          <w:rStyle w:val="clearfix"/>
          <w:sz w:val="28"/>
          <w:szCs w:val="28"/>
        </w:rPr>
      </w:pPr>
    </w:p>
    <w:p w14:paraId="1218E71C" w14:textId="77777777" w:rsidR="00C73299" w:rsidRPr="0003413C" w:rsidRDefault="00C73299" w:rsidP="00C73299">
      <w:pPr>
        <w:jc w:val="right"/>
        <w:rPr>
          <w:rStyle w:val="clearfix"/>
          <w:sz w:val="28"/>
          <w:szCs w:val="28"/>
        </w:rPr>
      </w:pPr>
    </w:p>
    <w:p w14:paraId="6066D0F2" w14:textId="77777777" w:rsidR="00C73299" w:rsidRPr="0003413C" w:rsidRDefault="00C73299" w:rsidP="00C73299">
      <w:pPr>
        <w:jc w:val="right"/>
        <w:rPr>
          <w:rStyle w:val="clearfix"/>
          <w:sz w:val="28"/>
          <w:szCs w:val="28"/>
        </w:rPr>
      </w:pPr>
    </w:p>
    <w:p w14:paraId="636AC175" w14:textId="77777777" w:rsidR="00C73299" w:rsidRPr="0003413C" w:rsidRDefault="00C73299" w:rsidP="00C73299">
      <w:pPr>
        <w:jc w:val="right"/>
        <w:rPr>
          <w:rStyle w:val="clearfix"/>
          <w:sz w:val="28"/>
          <w:szCs w:val="28"/>
        </w:rPr>
      </w:pPr>
    </w:p>
    <w:p w14:paraId="118C94C7" w14:textId="77777777" w:rsidR="00C73299" w:rsidRPr="0003413C" w:rsidRDefault="00C73299" w:rsidP="00C73299">
      <w:pPr>
        <w:jc w:val="right"/>
        <w:rPr>
          <w:rStyle w:val="clearfix"/>
          <w:sz w:val="28"/>
          <w:szCs w:val="28"/>
        </w:rPr>
      </w:pPr>
    </w:p>
    <w:p w14:paraId="59343FA7" w14:textId="77777777" w:rsidR="00C73299" w:rsidRPr="0003413C" w:rsidRDefault="00C73299" w:rsidP="00C73299">
      <w:pPr>
        <w:jc w:val="right"/>
        <w:rPr>
          <w:rStyle w:val="clearfix"/>
          <w:sz w:val="28"/>
          <w:szCs w:val="28"/>
        </w:rPr>
      </w:pPr>
    </w:p>
    <w:p w14:paraId="447ACDB3" w14:textId="77777777" w:rsidR="00C73299" w:rsidRPr="0003413C" w:rsidRDefault="00C73299" w:rsidP="00C73299">
      <w:pPr>
        <w:jc w:val="right"/>
        <w:rPr>
          <w:rStyle w:val="clearfix"/>
          <w:sz w:val="28"/>
          <w:szCs w:val="28"/>
        </w:rPr>
      </w:pPr>
    </w:p>
    <w:p w14:paraId="36321250" w14:textId="77777777" w:rsidR="00C73299" w:rsidRPr="0003413C" w:rsidRDefault="00C73299" w:rsidP="00C73299">
      <w:pPr>
        <w:jc w:val="right"/>
        <w:rPr>
          <w:rStyle w:val="clearfix"/>
          <w:sz w:val="28"/>
          <w:szCs w:val="28"/>
        </w:rPr>
      </w:pPr>
    </w:p>
    <w:p w14:paraId="39F54913" w14:textId="77777777" w:rsidR="00C73299" w:rsidRPr="0003413C" w:rsidRDefault="00C73299" w:rsidP="00C73299">
      <w:pPr>
        <w:jc w:val="right"/>
        <w:rPr>
          <w:rStyle w:val="clearfix"/>
          <w:sz w:val="28"/>
          <w:szCs w:val="28"/>
        </w:rPr>
      </w:pPr>
    </w:p>
    <w:p w14:paraId="120138B8" w14:textId="77777777" w:rsidR="00C73299" w:rsidRPr="0003413C" w:rsidRDefault="00C73299" w:rsidP="00C73299">
      <w:pPr>
        <w:jc w:val="right"/>
        <w:rPr>
          <w:rStyle w:val="clearfix"/>
          <w:sz w:val="28"/>
          <w:szCs w:val="28"/>
        </w:rPr>
      </w:pPr>
    </w:p>
    <w:p w14:paraId="53E9A403" w14:textId="77777777" w:rsidR="00C73299" w:rsidRPr="0003413C" w:rsidRDefault="00C73299" w:rsidP="00C73299">
      <w:pPr>
        <w:jc w:val="right"/>
        <w:rPr>
          <w:rStyle w:val="clearfix"/>
          <w:sz w:val="28"/>
          <w:szCs w:val="28"/>
        </w:rPr>
      </w:pPr>
    </w:p>
    <w:p w14:paraId="4545F7A2" w14:textId="77777777" w:rsidR="00C73299" w:rsidRPr="0003413C" w:rsidRDefault="00C73299" w:rsidP="00C73299">
      <w:pPr>
        <w:jc w:val="right"/>
        <w:rPr>
          <w:rStyle w:val="clearfix"/>
          <w:sz w:val="28"/>
          <w:szCs w:val="28"/>
        </w:rPr>
      </w:pPr>
    </w:p>
    <w:p w14:paraId="2839D4F3" w14:textId="77777777" w:rsidR="00C73299" w:rsidRPr="0003413C" w:rsidRDefault="00C73299" w:rsidP="00C73299">
      <w:pPr>
        <w:jc w:val="right"/>
        <w:rPr>
          <w:rStyle w:val="clearfix"/>
          <w:sz w:val="28"/>
          <w:szCs w:val="28"/>
        </w:rPr>
      </w:pPr>
    </w:p>
    <w:p w14:paraId="4DAB329D" w14:textId="77777777" w:rsidR="00C73299" w:rsidRPr="0003413C" w:rsidRDefault="00C73299" w:rsidP="00C73299">
      <w:pPr>
        <w:jc w:val="right"/>
        <w:rPr>
          <w:rStyle w:val="clearfix"/>
          <w:sz w:val="28"/>
          <w:szCs w:val="28"/>
        </w:rPr>
      </w:pPr>
    </w:p>
    <w:p w14:paraId="3BC17DB0" w14:textId="77777777" w:rsidR="00C73299" w:rsidRPr="0003413C" w:rsidRDefault="00C73299" w:rsidP="00C73299">
      <w:pPr>
        <w:jc w:val="right"/>
        <w:rPr>
          <w:rStyle w:val="clearfix"/>
          <w:sz w:val="28"/>
          <w:szCs w:val="28"/>
        </w:rPr>
      </w:pPr>
    </w:p>
    <w:p w14:paraId="08FF9BD0" w14:textId="77777777" w:rsidR="00C73299" w:rsidRPr="0003413C" w:rsidRDefault="00C73299" w:rsidP="00C73299">
      <w:pPr>
        <w:jc w:val="right"/>
        <w:rPr>
          <w:rStyle w:val="clearfix"/>
          <w:sz w:val="28"/>
          <w:szCs w:val="28"/>
        </w:rPr>
      </w:pPr>
    </w:p>
    <w:p w14:paraId="510929FE" w14:textId="77777777" w:rsidR="00C73299" w:rsidRPr="0003413C" w:rsidRDefault="00C73299" w:rsidP="00C73299">
      <w:pPr>
        <w:jc w:val="right"/>
        <w:rPr>
          <w:rStyle w:val="clearfix"/>
          <w:sz w:val="28"/>
          <w:szCs w:val="28"/>
        </w:rPr>
      </w:pPr>
    </w:p>
    <w:p w14:paraId="679CCE49" w14:textId="77777777" w:rsidR="00C73299" w:rsidRPr="0003413C" w:rsidRDefault="00C73299" w:rsidP="00C73299">
      <w:pPr>
        <w:jc w:val="right"/>
        <w:rPr>
          <w:rStyle w:val="clearfix"/>
          <w:sz w:val="28"/>
          <w:szCs w:val="28"/>
        </w:rPr>
      </w:pPr>
    </w:p>
    <w:p w14:paraId="05A2BEA2" w14:textId="77777777" w:rsidR="00C73299" w:rsidRPr="0003413C" w:rsidRDefault="00C73299" w:rsidP="00C73299">
      <w:pPr>
        <w:jc w:val="right"/>
        <w:rPr>
          <w:rStyle w:val="clearfix"/>
          <w:sz w:val="28"/>
          <w:szCs w:val="28"/>
        </w:rPr>
      </w:pPr>
    </w:p>
    <w:p w14:paraId="4F7806D8" w14:textId="77777777" w:rsidR="00C73299" w:rsidRPr="0003413C" w:rsidRDefault="00C73299" w:rsidP="00C73299">
      <w:pPr>
        <w:jc w:val="right"/>
        <w:rPr>
          <w:rStyle w:val="clearfix"/>
          <w:sz w:val="28"/>
          <w:szCs w:val="28"/>
        </w:rPr>
      </w:pPr>
    </w:p>
    <w:p w14:paraId="4AAB7CF0" w14:textId="77777777" w:rsidR="00C73299" w:rsidRPr="0003413C" w:rsidRDefault="00C73299" w:rsidP="00C73299">
      <w:pPr>
        <w:jc w:val="right"/>
        <w:rPr>
          <w:rStyle w:val="clearfix"/>
          <w:sz w:val="28"/>
          <w:szCs w:val="28"/>
        </w:rPr>
      </w:pPr>
    </w:p>
    <w:p w14:paraId="2FE4CF51" w14:textId="77777777" w:rsidR="00C73299" w:rsidRPr="0003413C" w:rsidRDefault="00C73299" w:rsidP="00C73299">
      <w:pPr>
        <w:jc w:val="right"/>
        <w:rPr>
          <w:rStyle w:val="clearfix"/>
          <w:sz w:val="28"/>
          <w:szCs w:val="28"/>
        </w:rPr>
      </w:pPr>
    </w:p>
    <w:p w14:paraId="77F21EE1" w14:textId="796FD4EF" w:rsidR="00C73299" w:rsidRPr="0003413C" w:rsidRDefault="00C73299" w:rsidP="00C73299">
      <w:pPr>
        <w:jc w:val="right"/>
        <w:rPr>
          <w:rStyle w:val="clearfix"/>
          <w:sz w:val="28"/>
          <w:szCs w:val="28"/>
        </w:rPr>
      </w:pPr>
      <w:r>
        <w:rPr>
          <w:rStyle w:val="clearfix"/>
          <w:sz w:val="28"/>
          <w:szCs w:val="28"/>
        </w:rPr>
        <w:t xml:space="preserve">                                                                         </w:t>
      </w:r>
      <w:r w:rsidRPr="0003413C">
        <w:rPr>
          <w:rStyle w:val="clearfix"/>
          <w:sz w:val="28"/>
          <w:szCs w:val="28"/>
        </w:rPr>
        <w:t xml:space="preserve">Принято решением </w:t>
      </w:r>
      <w:r>
        <w:rPr>
          <w:rStyle w:val="clearfix"/>
          <w:sz w:val="28"/>
          <w:szCs w:val="28"/>
        </w:rPr>
        <w:t xml:space="preserve"> </w:t>
      </w:r>
      <w:r w:rsidRPr="0003413C">
        <w:rPr>
          <w:rStyle w:val="clearfix"/>
          <w:sz w:val="28"/>
          <w:szCs w:val="28"/>
        </w:rPr>
        <w:t>Собрания</w:t>
      </w:r>
    </w:p>
    <w:p w14:paraId="1E979062" w14:textId="77777777" w:rsidR="00C73299" w:rsidRPr="0003413C" w:rsidRDefault="00C73299" w:rsidP="00C73299">
      <w:pPr>
        <w:jc w:val="center"/>
        <w:rPr>
          <w:rStyle w:val="clearfix"/>
          <w:sz w:val="28"/>
          <w:szCs w:val="28"/>
        </w:rPr>
      </w:pPr>
      <w:r w:rsidRPr="0003413C">
        <w:rPr>
          <w:rStyle w:val="clearfix"/>
          <w:sz w:val="28"/>
          <w:szCs w:val="28"/>
        </w:rPr>
        <w:t xml:space="preserve">                                                                          </w:t>
      </w:r>
      <w:r>
        <w:rPr>
          <w:rStyle w:val="clearfix"/>
          <w:sz w:val="28"/>
          <w:szCs w:val="28"/>
        </w:rPr>
        <w:t xml:space="preserve">       </w:t>
      </w:r>
      <w:r w:rsidRPr="0003413C">
        <w:rPr>
          <w:rStyle w:val="clearfix"/>
          <w:sz w:val="28"/>
          <w:szCs w:val="28"/>
        </w:rPr>
        <w:t xml:space="preserve"> депутатов Алейского </w:t>
      </w:r>
      <w:r>
        <w:rPr>
          <w:rStyle w:val="clearfix"/>
          <w:sz w:val="28"/>
          <w:szCs w:val="28"/>
        </w:rPr>
        <w:t xml:space="preserve"> </w:t>
      </w:r>
      <w:r w:rsidRPr="0003413C">
        <w:rPr>
          <w:rStyle w:val="clearfix"/>
          <w:sz w:val="28"/>
          <w:szCs w:val="28"/>
        </w:rPr>
        <w:t>района</w:t>
      </w:r>
    </w:p>
    <w:p w14:paraId="378AAFC8" w14:textId="77777777" w:rsidR="00C73299" w:rsidRPr="0003413C" w:rsidRDefault="00C73299" w:rsidP="00C73299">
      <w:pPr>
        <w:jc w:val="center"/>
        <w:rPr>
          <w:rStyle w:val="clearfix"/>
          <w:sz w:val="28"/>
          <w:szCs w:val="28"/>
        </w:rPr>
      </w:pPr>
      <w:r w:rsidRPr="0003413C">
        <w:rPr>
          <w:rStyle w:val="clearfix"/>
          <w:sz w:val="28"/>
          <w:szCs w:val="28"/>
        </w:rPr>
        <w:t xml:space="preserve">                                                            Алтайского края</w:t>
      </w:r>
    </w:p>
    <w:p w14:paraId="5E865DA0" w14:textId="095FC05C" w:rsidR="00C73299" w:rsidRPr="0003413C" w:rsidRDefault="00C73299" w:rsidP="00C73299">
      <w:pPr>
        <w:jc w:val="center"/>
        <w:rPr>
          <w:rStyle w:val="clearfix"/>
          <w:sz w:val="28"/>
          <w:szCs w:val="28"/>
        </w:rPr>
      </w:pPr>
      <w:r w:rsidRPr="0003413C">
        <w:rPr>
          <w:rStyle w:val="clearfix"/>
          <w:sz w:val="28"/>
          <w:szCs w:val="28"/>
        </w:rPr>
        <w:t xml:space="preserve">                                                                              </w:t>
      </w:r>
      <w:r w:rsidR="0000339B" w:rsidRPr="0003413C">
        <w:rPr>
          <w:rStyle w:val="clearfix"/>
          <w:sz w:val="28"/>
          <w:szCs w:val="28"/>
        </w:rPr>
        <w:t>О</w:t>
      </w:r>
      <w:r w:rsidRPr="0003413C">
        <w:rPr>
          <w:rStyle w:val="clearfix"/>
          <w:sz w:val="28"/>
          <w:szCs w:val="28"/>
        </w:rPr>
        <w:t>т</w:t>
      </w:r>
      <w:r w:rsidR="0000339B">
        <w:rPr>
          <w:rStyle w:val="clearfix"/>
          <w:sz w:val="28"/>
          <w:szCs w:val="28"/>
        </w:rPr>
        <w:t xml:space="preserve"> 19.12.2024 </w:t>
      </w:r>
      <w:r w:rsidRPr="0003413C">
        <w:rPr>
          <w:rStyle w:val="clearfix"/>
          <w:sz w:val="28"/>
          <w:szCs w:val="28"/>
        </w:rPr>
        <w:t>№</w:t>
      </w:r>
      <w:r w:rsidR="0000339B">
        <w:rPr>
          <w:rStyle w:val="clearfix"/>
          <w:sz w:val="28"/>
          <w:szCs w:val="28"/>
        </w:rPr>
        <w:t xml:space="preserve"> 62</w:t>
      </w:r>
      <w:r w:rsidRPr="0003413C">
        <w:rPr>
          <w:rStyle w:val="clearfix"/>
          <w:sz w:val="28"/>
          <w:szCs w:val="28"/>
        </w:rPr>
        <w:t xml:space="preserve">  </w:t>
      </w:r>
    </w:p>
    <w:p w14:paraId="63C2B863" w14:textId="77777777" w:rsidR="00C73299" w:rsidRPr="0003413C" w:rsidRDefault="00C73299" w:rsidP="00C73299">
      <w:pPr>
        <w:jc w:val="both"/>
        <w:rPr>
          <w:rStyle w:val="clearfix"/>
          <w:sz w:val="28"/>
          <w:szCs w:val="28"/>
        </w:rPr>
      </w:pPr>
    </w:p>
    <w:p w14:paraId="40289212" w14:textId="77777777" w:rsidR="00C73299" w:rsidRPr="0003413C" w:rsidRDefault="00C73299" w:rsidP="00C73299">
      <w:pPr>
        <w:jc w:val="center"/>
        <w:rPr>
          <w:rStyle w:val="clearfix"/>
          <w:b/>
          <w:sz w:val="28"/>
          <w:szCs w:val="28"/>
        </w:rPr>
      </w:pPr>
      <w:r w:rsidRPr="0003413C">
        <w:rPr>
          <w:rStyle w:val="clearfix"/>
          <w:b/>
          <w:sz w:val="28"/>
          <w:szCs w:val="28"/>
        </w:rPr>
        <w:t>Р Е Ш Е Н И Е</w:t>
      </w:r>
    </w:p>
    <w:p w14:paraId="6F7889CA" w14:textId="77777777" w:rsidR="00C73299" w:rsidRPr="0003413C" w:rsidRDefault="00C73299" w:rsidP="00C73299">
      <w:pPr>
        <w:jc w:val="center"/>
        <w:rPr>
          <w:rStyle w:val="clearfix"/>
          <w:b/>
          <w:sz w:val="28"/>
          <w:szCs w:val="28"/>
        </w:rPr>
      </w:pPr>
    </w:p>
    <w:p w14:paraId="7E4AEEA2" w14:textId="77777777" w:rsidR="00C73299" w:rsidRPr="0003413C" w:rsidRDefault="00C73299" w:rsidP="00C73299">
      <w:pPr>
        <w:jc w:val="center"/>
        <w:rPr>
          <w:rStyle w:val="clearfix"/>
          <w:sz w:val="28"/>
          <w:szCs w:val="28"/>
        </w:rPr>
      </w:pPr>
      <w:r w:rsidRPr="0003413C">
        <w:rPr>
          <w:rStyle w:val="clearfix"/>
          <w:sz w:val="28"/>
          <w:szCs w:val="28"/>
        </w:rPr>
        <w:t xml:space="preserve">«Об утверждении Правил землепользования и застройки территории муниципального образования </w:t>
      </w:r>
      <w:proofErr w:type="spellStart"/>
      <w:r w:rsidRPr="0003413C">
        <w:rPr>
          <w:rStyle w:val="clearfix"/>
          <w:sz w:val="28"/>
          <w:szCs w:val="28"/>
        </w:rPr>
        <w:t>Дружбинский</w:t>
      </w:r>
      <w:proofErr w:type="spellEnd"/>
      <w:r w:rsidRPr="0003413C">
        <w:rPr>
          <w:rStyle w:val="clearfix"/>
          <w:sz w:val="28"/>
          <w:szCs w:val="28"/>
        </w:rPr>
        <w:t xml:space="preserve"> сельсовет Алейского района Алтайского края»</w:t>
      </w:r>
    </w:p>
    <w:p w14:paraId="1BB1BE8E" w14:textId="77777777" w:rsidR="00C73299" w:rsidRPr="0003413C" w:rsidRDefault="00C73299" w:rsidP="00C73299">
      <w:pPr>
        <w:jc w:val="center"/>
        <w:rPr>
          <w:rStyle w:val="clearfix"/>
          <w:sz w:val="28"/>
          <w:szCs w:val="28"/>
        </w:rPr>
      </w:pPr>
    </w:p>
    <w:p w14:paraId="0CE81140" w14:textId="77777777" w:rsidR="00C73299" w:rsidRPr="0003413C" w:rsidRDefault="00C73299" w:rsidP="00C73299">
      <w:pPr>
        <w:numPr>
          <w:ilvl w:val="0"/>
          <w:numId w:val="49"/>
        </w:numPr>
        <w:ind w:left="0" w:firstLine="270"/>
        <w:jc w:val="both"/>
        <w:rPr>
          <w:rStyle w:val="clearfix"/>
          <w:sz w:val="28"/>
          <w:szCs w:val="28"/>
        </w:rPr>
      </w:pPr>
      <w:r w:rsidRPr="0003413C">
        <w:rPr>
          <w:rStyle w:val="clearfix"/>
          <w:sz w:val="28"/>
          <w:szCs w:val="28"/>
        </w:rPr>
        <w:t xml:space="preserve">Утвердить Правила землепользования и застройки территории муниципального образования </w:t>
      </w:r>
      <w:proofErr w:type="spellStart"/>
      <w:r w:rsidRPr="0003413C">
        <w:rPr>
          <w:rStyle w:val="clearfix"/>
          <w:sz w:val="28"/>
          <w:szCs w:val="28"/>
        </w:rPr>
        <w:t>Дружбинский</w:t>
      </w:r>
      <w:proofErr w:type="spellEnd"/>
      <w:r w:rsidRPr="0003413C">
        <w:rPr>
          <w:rStyle w:val="clearfix"/>
          <w:sz w:val="28"/>
          <w:szCs w:val="28"/>
        </w:rPr>
        <w:t xml:space="preserve"> сельсовет Алейского района Алтайского края (Приложение).</w:t>
      </w:r>
    </w:p>
    <w:p w14:paraId="3DEA788D" w14:textId="77777777" w:rsidR="00C73299" w:rsidRPr="0003413C" w:rsidRDefault="00C73299" w:rsidP="00C73299">
      <w:pPr>
        <w:numPr>
          <w:ilvl w:val="0"/>
          <w:numId w:val="49"/>
        </w:numPr>
        <w:ind w:left="0" w:firstLine="270"/>
        <w:jc w:val="both"/>
        <w:rPr>
          <w:rStyle w:val="clearfix"/>
          <w:sz w:val="28"/>
          <w:szCs w:val="28"/>
        </w:rPr>
      </w:pPr>
      <w:r w:rsidRPr="0003413C">
        <w:rPr>
          <w:rStyle w:val="clearfix"/>
          <w:sz w:val="28"/>
          <w:szCs w:val="28"/>
        </w:rPr>
        <w:t>Опубликовать настоящее решение в Сборнике муниципальных правовых актов Алейского района Алтайского края и на официальном сайте Администрации Алейского района в сети  «Интернет».</w:t>
      </w:r>
    </w:p>
    <w:p w14:paraId="671F8AD1" w14:textId="77777777" w:rsidR="00C73299" w:rsidRPr="0003413C" w:rsidRDefault="00C73299" w:rsidP="00C73299">
      <w:pPr>
        <w:jc w:val="both"/>
        <w:rPr>
          <w:rStyle w:val="clearfix"/>
          <w:sz w:val="28"/>
          <w:szCs w:val="28"/>
        </w:rPr>
      </w:pPr>
    </w:p>
    <w:p w14:paraId="401D6CB6" w14:textId="77777777" w:rsidR="00C73299" w:rsidRPr="0003413C" w:rsidRDefault="00C73299" w:rsidP="00C73299">
      <w:pPr>
        <w:jc w:val="both"/>
        <w:rPr>
          <w:rStyle w:val="clearfix"/>
          <w:sz w:val="28"/>
          <w:szCs w:val="28"/>
        </w:rPr>
      </w:pPr>
    </w:p>
    <w:p w14:paraId="43E05477" w14:textId="77777777" w:rsidR="00C73299" w:rsidRPr="0003413C" w:rsidRDefault="00C73299" w:rsidP="00C73299">
      <w:pPr>
        <w:jc w:val="both"/>
        <w:rPr>
          <w:rStyle w:val="clearfix"/>
          <w:sz w:val="28"/>
          <w:szCs w:val="28"/>
        </w:rPr>
      </w:pPr>
      <w:r w:rsidRPr="0003413C">
        <w:rPr>
          <w:rStyle w:val="clearfix"/>
          <w:sz w:val="28"/>
          <w:szCs w:val="28"/>
        </w:rPr>
        <w:t>Глава</w:t>
      </w:r>
      <w:r>
        <w:rPr>
          <w:rStyle w:val="clearfix"/>
          <w:sz w:val="28"/>
          <w:szCs w:val="28"/>
        </w:rPr>
        <w:t xml:space="preserve"> </w:t>
      </w:r>
      <w:r w:rsidRPr="0003413C">
        <w:rPr>
          <w:rStyle w:val="clearfix"/>
          <w:sz w:val="28"/>
          <w:szCs w:val="28"/>
        </w:rPr>
        <w:t xml:space="preserve">района                                                                                             </w:t>
      </w:r>
      <w:proofErr w:type="spellStart"/>
      <w:r w:rsidRPr="0003413C">
        <w:rPr>
          <w:rStyle w:val="clearfix"/>
          <w:sz w:val="28"/>
          <w:szCs w:val="28"/>
        </w:rPr>
        <w:t>С.Я.Агаркова</w:t>
      </w:r>
      <w:proofErr w:type="spellEnd"/>
    </w:p>
    <w:p w14:paraId="1015249D" w14:textId="77777777" w:rsidR="00C73299" w:rsidRPr="0003413C" w:rsidRDefault="00C73299" w:rsidP="00C73299">
      <w:pPr>
        <w:jc w:val="both"/>
        <w:rPr>
          <w:rStyle w:val="clearfix"/>
          <w:sz w:val="28"/>
          <w:szCs w:val="28"/>
        </w:rPr>
      </w:pPr>
    </w:p>
    <w:p w14:paraId="162A442C" w14:textId="77777777" w:rsidR="00C73299" w:rsidRPr="0003413C" w:rsidRDefault="00C73299" w:rsidP="00C73299">
      <w:pPr>
        <w:jc w:val="both"/>
        <w:rPr>
          <w:rStyle w:val="clearfix"/>
          <w:sz w:val="28"/>
          <w:szCs w:val="28"/>
        </w:rPr>
      </w:pPr>
    </w:p>
    <w:p w14:paraId="6E861B1B" w14:textId="77777777" w:rsidR="00C73299" w:rsidRPr="0003413C" w:rsidRDefault="00C73299" w:rsidP="00C73299">
      <w:pPr>
        <w:jc w:val="both"/>
        <w:rPr>
          <w:rStyle w:val="clearfix"/>
          <w:sz w:val="28"/>
          <w:szCs w:val="28"/>
        </w:rPr>
      </w:pPr>
    </w:p>
    <w:p w14:paraId="29CAD3D2" w14:textId="77777777" w:rsidR="00C73299" w:rsidRPr="0003413C" w:rsidRDefault="00C73299" w:rsidP="00C73299">
      <w:pPr>
        <w:jc w:val="both"/>
        <w:rPr>
          <w:rStyle w:val="clearfix"/>
          <w:sz w:val="28"/>
          <w:szCs w:val="28"/>
        </w:rPr>
      </w:pPr>
    </w:p>
    <w:p w14:paraId="652CE040" w14:textId="77777777" w:rsidR="00C73299" w:rsidRPr="0003413C" w:rsidRDefault="00C73299" w:rsidP="00C73299">
      <w:pPr>
        <w:jc w:val="both"/>
        <w:rPr>
          <w:rStyle w:val="clearfix"/>
          <w:sz w:val="28"/>
          <w:szCs w:val="28"/>
        </w:rPr>
      </w:pPr>
    </w:p>
    <w:p w14:paraId="05A3E39A" w14:textId="77777777" w:rsidR="00C73299" w:rsidRPr="0003413C" w:rsidRDefault="00C73299" w:rsidP="00C73299">
      <w:pPr>
        <w:jc w:val="both"/>
        <w:rPr>
          <w:rStyle w:val="clearfix"/>
          <w:sz w:val="28"/>
          <w:szCs w:val="28"/>
        </w:rPr>
      </w:pPr>
    </w:p>
    <w:p w14:paraId="7B5F3115" w14:textId="77777777" w:rsidR="00C73299" w:rsidRPr="0003413C" w:rsidRDefault="00C73299" w:rsidP="00C73299">
      <w:pPr>
        <w:jc w:val="both"/>
        <w:rPr>
          <w:rStyle w:val="clearfix"/>
          <w:sz w:val="28"/>
          <w:szCs w:val="28"/>
        </w:rPr>
      </w:pPr>
    </w:p>
    <w:p w14:paraId="0DEADDEE" w14:textId="77777777" w:rsidR="00C73299" w:rsidRPr="0003413C" w:rsidRDefault="00C73299" w:rsidP="00C73299">
      <w:pPr>
        <w:jc w:val="both"/>
        <w:rPr>
          <w:rStyle w:val="clearfix"/>
          <w:sz w:val="28"/>
          <w:szCs w:val="28"/>
        </w:rPr>
      </w:pPr>
    </w:p>
    <w:p w14:paraId="0650AB23" w14:textId="77777777" w:rsidR="00C73299" w:rsidRPr="0003413C" w:rsidRDefault="00C73299" w:rsidP="00C73299">
      <w:pPr>
        <w:jc w:val="both"/>
        <w:rPr>
          <w:rStyle w:val="clearfix"/>
          <w:sz w:val="28"/>
          <w:szCs w:val="28"/>
        </w:rPr>
      </w:pPr>
    </w:p>
    <w:p w14:paraId="5FC20F9E" w14:textId="77777777" w:rsidR="00C73299" w:rsidRPr="0003413C" w:rsidRDefault="00C73299" w:rsidP="00C73299">
      <w:pPr>
        <w:jc w:val="both"/>
        <w:rPr>
          <w:rStyle w:val="clearfix"/>
          <w:sz w:val="28"/>
          <w:szCs w:val="28"/>
        </w:rPr>
      </w:pPr>
    </w:p>
    <w:p w14:paraId="32DDF931" w14:textId="77777777" w:rsidR="00C73299" w:rsidRPr="0003413C" w:rsidRDefault="00C73299" w:rsidP="00C73299">
      <w:pPr>
        <w:jc w:val="both"/>
        <w:rPr>
          <w:rStyle w:val="clearfix"/>
          <w:sz w:val="28"/>
          <w:szCs w:val="28"/>
        </w:rPr>
      </w:pPr>
    </w:p>
    <w:p w14:paraId="08AD89A5" w14:textId="77777777" w:rsidR="00C73299" w:rsidRPr="0003413C" w:rsidRDefault="00C73299" w:rsidP="00C73299">
      <w:pPr>
        <w:jc w:val="both"/>
        <w:rPr>
          <w:rStyle w:val="clearfix"/>
          <w:sz w:val="28"/>
          <w:szCs w:val="28"/>
        </w:rPr>
      </w:pPr>
    </w:p>
    <w:p w14:paraId="0486454E" w14:textId="77777777" w:rsidR="00C73299" w:rsidRPr="0003413C" w:rsidRDefault="00C73299" w:rsidP="00C73299">
      <w:pPr>
        <w:jc w:val="both"/>
        <w:rPr>
          <w:rStyle w:val="clearfix"/>
          <w:sz w:val="28"/>
          <w:szCs w:val="28"/>
        </w:rPr>
      </w:pPr>
    </w:p>
    <w:p w14:paraId="2E1D63F4" w14:textId="77777777" w:rsidR="00C73299" w:rsidRPr="0003413C" w:rsidRDefault="00C73299" w:rsidP="00C73299">
      <w:pPr>
        <w:jc w:val="both"/>
        <w:rPr>
          <w:rStyle w:val="clearfix"/>
          <w:sz w:val="28"/>
          <w:szCs w:val="28"/>
        </w:rPr>
      </w:pPr>
    </w:p>
    <w:p w14:paraId="38905E55" w14:textId="77777777" w:rsidR="00C73299" w:rsidRPr="0003413C" w:rsidRDefault="00C73299" w:rsidP="00C73299">
      <w:pPr>
        <w:jc w:val="both"/>
        <w:rPr>
          <w:rStyle w:val="clearfix"/>
          <w:sz w:val="28"/>
          <w:szCs w:val="28"/>
        </w:rPr>
      </w:pPr>
    </w:p>
    <w:p w14:paraId="157FC2CA" w14:textId="77777777" w:rsidR="00C73299" w:rsidRPr="0003413C" w:rsidRDefault="00C73299" w:rsidP="00C73299">
      <w:pPr>
        <w:jc w:val="both"/>
        <w:rPr>
          <w:rStyle w:val="clearfix"/>
          <w:sz w:val="28"/>
          <w:szCs w:val="28"/>
        </w:rPr>
      </w:pPr>
    </w:p>
    <w:p w14:paraId="6160860A" w14:textId="77777777" w:rsidR="00C73299" w:rsidRPr="0003413C" w:rsidRDefault="00C73299" w:rsidP="00C73299">
      <w:pPr>
        <w:jc w:val="both"/>
        <w:rPr>
          <w:rStyle w:val="clearfix"/>
          <w:sz w:val="28"/>
          <w:szCs w:val="28"/>
        </w:rPr>
      </w:pPr>
      <w:r w:rsidRPr="0003413C">
        <w:rPr>
          <w:rStyle w:val="clearfix"/>
          <w:sz w:val="28"/>
          <w:szCs w:val="28"/>
        </w:rPr>
        <w:t xml:space="preserve"> </w:t>
      </w:r>
      <w:proofErr w:type="spellStart"/>
      <w:r w:rsidRPr="0003413C">
        <w:rPr>
          <w:rStyle w:val="clearfix"/>
          <w:sz w:val="28"/>
          <w:szCs w:val="28"/>
        </w:rPr>
        <w:t>г.Алейск</w:t>
      </w:r>
      <w:proofErr w:type="spellEnd"/>
    </w:p>
    <w:p w14:paraId="4F03127C" w14:textId="2251B3AC" w:rsidR="00C73299" w:rsidRPr="0003413C" w:rsidRDefault="001540CD" w:rsidP="00C73299">
      <w:pPr>
        <w:jc w:val="both"/>
        <w:rPr>
          <w:rStyle w:val="clearfix"/>
          <w:sz w:val="28"/>
          <w:szCs w:val="28"/>
        </w:rPr>
      </w:pPr>
      <w:r>
        <w:rPr>
          <w:rStyle w:val="clearfix"/>
          <w:sz w:val="28"/>
          <w:szCs w:val="28"/>
        </w:rPr>
        <w:t>19.12.</w:t>
      </w:r>
      <w:r w:rsidR="00C73299" w:rsidRPr="0003413C">
        <w:rPr>
          <w:rStyle w:val="clearfix"/>
          <w:sz w:val="28"/>
          <w:szCs w:val="28"/>
        </w:rPr>
        <w:t>2024</w:t>
      </w:r>
    </w:p>
    <w:p w14:paraId="43E90B9E" w14:textId="1225F64E" w:rsidR="00C73299" w:rsidRPr="0003413C" w:rsidRDefault="00C73299" w:rsidP="00C73299">
      <w:pPr>
        <w:jc w:val="both"/>
        <w:rPr>
          <w:rStyle w:val="clearfix"/>
          <w:sz w:val="28"/>
          <w:szCs w:val="28"/>
        </w:rPr>
      </w:pPr>
      <w:r w:rsidRPr="0003413C">
        <w:rPr>
          <w:rStyle w:val="clearfix"/>
          <w:sz w:val="28"/>
          <w:szCs w:val="28"/>
        </w:rPr>
        <w:t>№</w:t>
      </w:r>
      <w:r w:rsidR="001540CD">
        <w:rPr>
          <w:rStyle w:val="clearfix"/>
          <w:sz w:val="28"/>
          <w:szCs w:val="28"/>
        </w:rPr>
        <w:t xml:space="preserve"> 48</w:t>
      </w:r>
      <w:r w:rsidRPr="0003413C">
        <w:rPr>
          <w:rStyle w:val="clearfix"/>
          <w:sz w:val="28"/>
          <w:szCs w:val="28"/>
        </w:rPr>
        <w:t>- РСД</w:t>
      </w:r>
    </w:p>
    <w:p w14:paraId="5E6F8DCE" w14:textId="77777777" w:rsidR="00C73299" w:rsidRPr="0003413C" w:rsidRDefault="00C73299" w:rsidP="00C73299">
      <w:pPr>
        <w:jc w:val="both"/>
        <w:rPr>
          <w:rStyle w:val="clearfix"/>
          <w:sz w:val="28"/>
          <w:szCs w:val="28"/>
        </w:rPr>
      </w:pPr>
    </w:p>
    <w:p w14:paraId="22046904" w14:textId="77777777" w:rsidR="00691D04" w:rsidRDefault="00691D04"/>
    <w:p w14:paraId="3A44FB39" w14:textId="77777777" w:rsidR="00691D04" w:rsidRDefault="00691D04"/>
    <w:p w14:paraId="5ABC0EFC" w14:textId="77777777" w:rsidR="00C73299" w:rsidRDefault="00691D04" w:rsidP="00691D04">
      <w:pPr>
        <w:pStyle w:val="a9"/>
        <w:rPr>
          <w:b/>
          <w:sz w:val="32"/>
          <w:szCs w:val="32"/>
          <w:lang w:val="ru-RU"/>
        </w:rPr>
      </w:pPr>
      <w:r w:rsidRPr="00691D04">
        <w:rPr>
          <w:noProof/>
          <w:sz w:val="32"/>
          <w:szCs w:val="32"/>
        </w:rPr>
        <mc:AlternateContent>
          <mc:Choice Requires="wps">
            <w:drawing>
              <wp:anchor distT="0" distB="0" distL="114300" distR="114300" simplePos="0" relativeHeight="251661312" behindDoc="0" locked="0" layoutInCell="1" allowOverlap="1" wp14:anchorId="3F1FBBFF" wp14:editId="0CDA15C3">
                <wp:simplePos x="0" y="0"/>
                <wp:positionH relativeFrom="margin">
                  <wp:posOffset>-1023620</wp:posOffset>
                </wp:positionH>
                <wp:positionV relativeFrom="paragraph">
                  <wp:posOffset>345440</wp:posOffset>
                </wp:positionV>
                <wp:extent cx="0" cy="4099560"/>
                <wp:effectExtent l="1270" t="0" r="0" b="0"/>
                <wp:wrapNone/>
                <wp:docPr id="1412837943"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95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889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79DB9F8" id="Прямая соединительная линия 4"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0.6pt,27.2pt" to="-80.6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" stroked="f" strokeweight=".7pt">
                <w10:wrap anchorx="margin"/>
              </v:line>
            </w:pict>
          </mc:Fallback>
        </mc:AlternateContent>
      </w:r>
      <w:r w:rsidRPr="00691D04">
        <w:rPr>
          <w:noProof/>
          <w:sz w:val="32"/>
          <w:szCs w:val="32"/>
        </w:rPr>
        <mc:AlternateContent>
          <mc:Choice Requires="wps">
            <w:drawing>
              <wp:anchor distT="0" distB="0" distL="114300" distR="114300" simplePos="0" relativeHeight="251662336" behindDoc="0" locked="0" layoutInCell="1" allowOverlap="1" wp14:anchorId="3F7BFE21" wp14:editId="4115DF8F">
                <wp:simplePos x="0" y="0"/>
                <wp:positionH relativeFrom="margin">
                  <wp:posOffset>-1023620</wp:posOffset>
                </wp:positionH>
                <wp:positionV relativeFrom="paragraph">
                  <wp:posOffset>269240</wp:posOffset>
                </wp:positionV>
                <wp:extent cx="0" cy="4145280"/>
                <wp:effectExtent l="1270" t="0" r="0" b="0"/>
                <wp:wrapNone/>
                <wp:docPr id="126734618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52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889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9CD0C15" id="Прямая соединительная линия 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0.6pt,21.2pt" to="-80.6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" stroked="f" strokeweight=".7pt">
                <w10:wrap anchorx="margin"/>
              </v:line>
            </w:pict>
          </mc:Fallback>
        </mc:AlternateContent>
      </w:r>
      <w:r w:rsidRPr="00691D04">
        <w:rPr>
          <w:noProof/>
          <w:sz w:val="32"/>
          <w:szCs w:val="32"/>
        </w:rPr>
        <mc:AlternateContent>
          <mc:Choice Requires="wps">
            <w:drawing>
              <wp:anchor distT="0" distB="0" distL="114300" distR="114300" simplePos="0" relativeHeight="251660288" behindDoc="0" locked="0" layoutInCell="0" allowOverlap="1" wp14:anchorId="12D0FF53" wp14:editId="21DFE580">
                <wp:simplePos x="0" y="0"/>
                <wp:positionH relativeFrom="margin">
                  <wp:posOffset>-2480945</wp:posOffset>
                </wp:positionH>
                <wp:positionV relativeFrom="paragraph">
                  <wp:posOffset>115570</wp:posOffset>
                </wp:positionV>
                <wp:extent cx="0" cy="4175760"/>
                <wp:effectExtent l="10795" t="6985" r="8255" b="8255"/>
                <wp:wrapNone/>
                <wp:docPr id="221657960"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57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2FCFF"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5.35pt,9.1pt" to="-195.35pt,3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" o:allowincell="f" strokeweight=".7pt">
                <w10:wrap anchorx="margin"/>
              </v:line>
            </w:pict>
          </mc:Fallback>
        </mc:AlternateContent>
      </w:r>
      <w:r w:rsidRPr="00691D04">
        <w:rPr>
          <w:b/>
          <w:sz w:val="32"/>
          <w:szCs w:val="32"/>
        </w:rPr>
        <w:t xml:space="preserve">                                   </w:t>
      </w:r>
    </w:p>
    <w:p w14:paraId="096744FF" w14:textId="77777777" w:rsidR="00C73299" w:rsidRDefault="00C73299" w:rsidP="00691D04">
      <w:pPr>
        <w:pStyle w:val="a9"/>
        <w:rPr>
          <w:b/>
          <w:sz w:val="32"/>
          <w:szCs w:val="32"/>
          <w:lang w:val="ru-RU"/>
        </w:rPr>
      </w:pPr>
    </w:p>
    <w:p w14:paraId="68DEF5D3" w14:textId="77777777" w:rsidR="00C73299" w:rsidRDefault="00C73299" w:rsidP="00691D04">
      <w:pPr>
        <w:pStyle w:val="a9"/>
        <w:rPr>
          <w:b/>
          <w:sz w:val="32"/>
          <w:szCs w:val="32"/>
          <w:lang w:val="ru-RU"/>
        </w:rPr>
      </w:pPr>
    </w:p>
    <w:p w14:paraId="5173E388" w14:textId="77777777" w:rsidR="00C73299" w:rsidRDefault="00C73299" w:rsidP="00691D04">
      <w:pPr>
        <w:pStyle w:val="a9"/>
        <w:rPr>
          <w:b/>
          <w:sz w:val="32"/>
          <w:szCs w:val="32"/>
          <w:lang w:val="ru-RU"/>
        </w:rPr>
      </w:pPr>
    </w:p>
    <w:p w14:paraId="105F9D3C" w14:textId="20CA0395" w:rsidR="00691D04" w:rsidRDefault="00691D04">
      <w:r w:rsidRPr="00691D04">
        <w:rPr>
          <w:b/>
          <w:sz w:val="32"/>
          <w:szCs w:val="32"/>
        </w:rPr>
        <w:t xml:space="preserve">   </w:t>
      </w:r>
    </w:p>
    <w:tbl>
      <w:tblPr>
        <w:tblpPr w:leftFromText="180" w:rightFromText="180" w:vertAnchor="text" w:horzAnchor="page" w:tblpX="1822"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568"/>
      </w:tblGrid>
      <w:tr w:rsidR="00C404B3" w:rsidRPr="00417590" w14:paraId="057D880E" w14:textId="77777777" w:rsidTr="00691D04">
        <w:tc>
          <w:tcPr>
            <w:tcW w:w="4787" w:type="dxa"/>
            <w:tcBorders>
              <w:top w:val="nil"/>
              <w:left w:val="nil"/>
              <w:bottom w:val="nil"/>
              <w:right w:val="nil"/>
            </w:tcBorders>
          </w:tcPr>
          <w:p w14:paraId="11DD8543" w14:textId="3E8BF263" w:rsidR="00C404B3" w:rsidRPr="00417590" w:rsidRDefault="00CE7F88"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jc w:val="center"/>
              <w:rPr>
                <w:rFonts w:cs="Courier New"/>
                <w:b/>
              </w:rPr>
            </w:pPr>
            <w:r>
              <w:rPr>
                <w:rFonts w:cs="Courier New"/>
                <w:b/>
              </w:rPr>
              <w:lastRenderedPageBreak/>
              <w:t xml:space="preserve">                                           </w:t>
            </w:r>
            <w:r w:rsidR="00C404B3" w:rsidRPr="00417590">
              <w:rPr>
                <w:rFonts w:cs="Courier New"/>
                <w:b/>
              </w:rPr>
              <w:t>ОБЩЕСТВО С ОГРАНИЧЕННОЙ ОТВЕТСТВЕННОСТЬЮ</w:t>
            </w:r>
          </w:p>
          <w:p w14:paraId="7A4E1F85"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jc w:val="center"/>
              <w:rPr>
                <w:rFonts w:cs="Courier New"/>
                <w:b/>
              </w:rPr>
            </w:pPr>
            <w:r w:rsidRPr="00417590">
              <w:rPr>
                <w:rFonts w:cs="Courier New"/>
                <w:b/>
              </w:rPr>
              <w:t>«ЗЕМЛЕУСТРОЙСТВО И КАДАСТР»</w:t>
            </w:r>
          </w:p>
          <w:p w14:paraId="221C3CC3"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rPr>
            </w:pPr>
          </w:p>
        </w:tc>
        <w:tc>
          <w:tcPr>
            <w:tcW w:w="4568" w:type="dxa"/>
            <w:tcBorders>
              <w:top w:val="nil"/>
              <w:left w:val="nil"/>
              <w:bottom w:val="nil"/>
              <w:right w:val="nil"/>
            </w:tcBorders>
          </w:tcPr>
          <w:p w14:paraId="3053B9AA"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cs="Courier New"/>
              </w:rPr>
            </w:pPr>
            <w:proofErr w:type="spellStart"/>
            <w:r w:rsidRPr="00417590">
              <w:rPr>
                <w:rFonts w:cs="Courier New"/>
              </w:rPr>
              <w:t>РФ,г</w:t>
            </w:r>
            <w:proofErr w:type="spellEnd"/>
            <w:r w:rsidRPr="00417590">
              <w:rPr>
                <w:rFonts w:cs="Courier New"/>
              </w:rPr>
              <w:t>. Санкт-Петербург;</w:t>
            </w:r>
          </w:p>
          <w:p w14:paraId="17068AC6"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cs="Courier New"/>
              </w:rPr>
            </w:pPr>
            <w:r w:rsidRPr="00417590">
              <w:rPr>
                <w:rFonts w:cs="Courier New"/>
              </w:rPr>
              <w:t xml:space="preserve">194100, </w:t>
            </w:r>
            <w:proofErr w:type="spellStart"/>
            <w:r w:rsidRPr="00417590">
              <w:rPr>
                <w:rFonts w:cs="Courier New"/>
              </w:rPr>
              <w:t>г.Санкт</w:t>
            </w:r>
            <w:proofErr w:type="spellEnd"/>
            <w:r w:rsidRPr="00417590">
              <w:rPr>
                <w:rFonts w:cs="Courier New"/>
              </w:rPr>
              <w:t>-Петербург, ул. Александра Матросова, д. 8; оф. 706</w:t>
            </w:r>
          </w:p>
          <w:p w14:paraId="71068380"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cs="Courier New"/>
              </w:rPr>
            </w:pPr>
            <w:r w:rsidRPr="00417590">
              <w:rPr>
                <w:rFonts w:cs="Courier New"/>
              </w:rPr>
              <w:t>Тел. +7 (921) 887-58-51</w:t>
            </w:r>
          </w:p>
          <w:p w14:paraId="21EFC0D6"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cs="Courier New"/>
              </w:rPr>
            </w:pPr>
            <w:r w:rsidRPr="00417590">
              <w:rPr>
                <w:rFonts w:cs="Courier New"/>
              </w:rPr>
              <w:t>ИНН/КПП 7802889267/780201001</w:t>
            </w:r>
          </w:p>
          <w:p w14:paraId="05C5849F"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rPr>
            </w:pPr>
            <w:r w:rsidRPr="00417590">
              <w:rPr>
                <w:rFonts w:cs="Courier New"/>
              </w:rPr>
              <w:t>ОГРН 1217800018710</w:t>
            </w:r>
          </w:p>
        </w:tc>
      </w:tr>
      <w:tr w:rsidR="00C404B3" w:rsidRPr="00417590" w14:paraId="74A5975D" w14:textId="77777777" w:rsidTr="00691D04">
        <w:tc>
          <w:tcPr>
            <w:tcW w:w="9355" w:type="dxa"/>
            <w:gridSpan w:val="2"/>
            <w:tcBorders>
              <w:top w:val="nil"/>
              <w:left w:val="nil"/>
              <w:bottom w:val="nil"/>
              <w:right w:val="nil"/>
            </w:tcBorders>
          </w:tcPr>
          <w:p w14:paraId="3BD92EB8"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15E21413"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1D28DE78"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43EB5299"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35CC897B"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02C2FB9E"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0D3B9E44"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43333D38"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1FC065C1"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330C4E31"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7A2086AA" w14:textId="63B4048E" w:rsidR="00C404B3" w:rsidRPr="00417590" w:rsidRDefault="00C404B3" w:rsidP="00C404B3">
            <w:pPr>
              <w:jc w:val="center"/>
              <w:rPr>
                <w:b/>
                <w:sz w:val="26"/>
                <w:szCs w:val="26"/>
              </w:rPr>
            </w:pPr>
            <w:r w:rsidRPr="00417590">
              <w:rPr>
                <w:b/>
                <w:bCs/>
                <w:sz w:val="26"/>
                <w:szCs w:val="26"/>
              </w:rPr>
              <w:t xml:space="preserve"> </w:t>
            </w:r>
            <w:r w:rsidRPr="00417590">
              <w:rPr>
                <w:b/>
                <w:sz w:val="26"/>
                <w:szCs w:val="26"/>
              </w:rPr>
              <w:t xml:space="preserve">ПРАВИЛА ЗЕМЛЕПОЛЬЗОВАНИЯ И ЗАСТРОЙКИ </w:t>
            </w:r>
          </w:p>
          <w:p w14:paraId="4CDB11EE" w14:textId="77777777" w:rsidR="00C404B3" w:rsidRPr="00417590" w:rsidRDefault="00C404B3" w:rsidP="00C404B3">
            <w:pPr>
              <w:jc w:val="center"/>
              <w:rPr>
                <w:b/>
                <w:sz w:val="26"/>
                <w:szCs w:val="26"/>
              </w:rPr>
            </w:pPr>
            <w:r w:rsidRPr="00417590">
              <w:rPr>
                <w:b/>
                <w:sz w:val="26"/>
                <w:szCs w:val="26"/>
              </w:rPr>
              <w:t xml:space="preserve">МУНИЦИПАЛЬНОГО ОБРАЗОВАНИЯ </w:t>
            </w:r>
          </w:p>
          <w:p w14:paraId="0B4BC024" w14:textId="77777777" w:rsidR="00C404B3" w:rsidRPr="00417590" w:rsidRDefault="00C404B3" w:rsidP="00C404B3">
            <w:pPr>
              <w:jc w:val="center"/>
              <w:rPr>
                <w:b/>
                <w:sz w:val="26"/>
                <w:szCs w:val="26"/>
              </w:rPr>
            </w:pPr>
            <w:r w:rsidRPr="00417590">
              <w:rPr>
                <w:b/>
                <w:sz w:val="26"/>
                <w:szCs w:val="26"/>
              </w:rPr>
              <w:t>ДРУЖБИНСКИЙ СЕЛЬСОВЕТ</w:t>
            </w:r>
          </w:p>
          <w:p w14:paraId="7416CF09" w14:textId="77777777" w:rsidR="00C404B3" w:rsidRPr="00417590" w:rsidRDefault="00C404B3" w:rsidP="00C404B3">
            <w:pPr>
              <w:jc w:val="center"/>
              <w:rPr>
                <w:b/>
                <w:sz w:val="26"/>
                <w:szCs w:val="26"/>
              </w:rPr>
            </w:pPr>
            <w:r w:rsidRPr="00417590">
              <w:rPr>
                <w:b/>
                <w:sz w:val="26"/>
                <w:szCs w:val="26"/>
              </w:rPr>
              <w:t xml:space="preserve">АЛЕЙСКОГО  РАЙОНА </w:t>
            </w:r>
          </w:p>
          <w:p w14:paraId="2A1181AF" w14:textId="77777777" w:rsidR="00C404B3" w:rsidRPr="00417590" w:rsidRDefault="00C404B3" w:rsidP="00C404B3">
            <w:pPr>
              <w:jc w:val="center"/>
              <w:rPr>
                <w:b/>
                <w:sz w:val="26"/>
                <w:szCs w:val="26"/>
              </w:rPr>
            </w:pPr>
            <w:r w:rsidRPr="00417590">
              <w:rPr>
                <w:b/>
                <w:sz w:val="26"/>
                <w:szCs w:val="26"/>
              </w:rPr>
              <w:t>АЛТАЙСКОГО КРАЯ</w:t>
            </w:r>
          </w:p>
          <w:p w14:paraId="7CA8E253"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75FF7C7D"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6557CECE"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tc>
      </w:tr>
      <w:tr w:rsidR="00C404B3" w:rsidRPr="00417590" w14:paraId="2AF2C876" w14:textId="77777777" w:rsidTr="00691D04">
        <w:tc>
          <w:tcPr>
            <w:tcW w:w="9355" w:type="dxa"/>
            <w:gridSpan w:val="2"/>
            <w:tcBorders>
              <w:top w:val="nil"/>
              <w:left w:val="nil"/>
              <w:bottom w:val="nil"/>
              <w:right w:val="nil"/>
            </w:tcBorders>
          </w:tcPr>
          <w:p w14:paraId="0FACC585" w14:textId="77777777" w:rsidR="00C404B3" w:rsidRPr="00417590" w:rsidRDefault="00C404B3" w:rsidP="00C404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z w:val="26"/>
                <w:szCs w:val="26"/>
              </w:rPr>
            </w:pPr>
            <w:r w:rsidRPr="00417590">
              <w:rPr>
                <w:rFonts w:cs="Courier New"/>
                <w:sz w:val="26"/>
                <w:szCs w:val="26"/>
              </w:rPr>
              <w:t xml:space="preserve">ПРАВОВЫЕ ПОЛОЖЕНИЯ </w:t>
            </w:r>
          </w:p>
          <w:p w14:paraId="7222472B" w14:textId="77777777" w:rsidR="00C404B3" w:rsidRPr="00417590" w:rsidRDefault="00C404B3" w:rsidP="00C404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z w:val="26"/>
                <w:szCs w:val="26"/>
              </w:rPr>
            </w:pPr>
            <w:r w:rsidRPr="00417590">
              <w:rPr>
                <w:rFonts w:cs="Courier New"/>
                <w:sz w:val="26"/>
                <w:szCs w:val="26"/>
              </w:rPr>
              <w:t>ГРАДОСТРОИТЕЛЬНЫЕ РЕГЛАМЕНТЫ</w:t>
            </w:r>
          </w:p>
          <w:p w14:paraId="2811443E" w14:textId="77777777" w:rsidR="00C404B3" w:rsidRPr="00417590" w:rsidRDefault="00C404B3" w:rsidP="00C404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b/>
                <w:sz w:val="26"/>
                <w:szCs w:val="26"/>
              </w:rPr>
            </w:pPr>
            <w:r w:rsidRPr="00417590">
              <w:rPr>
                <w:rFonts w:cs="Courier New"/>
                <w:sz w:val="26"/>
                <w:szCs w:val="26"/>
              </w:rPr>
              <w:t>КАРТЫ ГРАДОСТРОИТЕЛЬНОГО ЗОНИРОВАНИЯ</w:t>
            </w:r>
          </w:p>
          <w:p w14:paraId="3973CFAC"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Courier New" w:hAnsi="Courier New" w:cs="Courier New"/>
              </w:rPr>
            </w:pPr>
          </w:p>
        </w:tc>
      </w:tr>
      <w:tr w:rsidR="00C404B3" w:rsidRPr="00417590" w14:paraId="1533C6D3" w14:textId="77777777" w:rsidTr="00691D04">
        <w:tc>
          <w:tcPr>
            <w:tcW w:w="9355" w:type="dxa"/>
            <w:gridSpan w:val="2"/>
            <w:tcBorders>
              <w:top w:val="nil"/>
              <w:left w:val="nil"/>
              <w:bottom w:val="nil"/>
              <w:right w:val="nil"/>
            </w:tcBorders>
          </w:tcPr>
          <w:p w14:paraId="3F011B94" w14:textId="77777777" w:rsidR="00C404B3" w:rsidRPr="00417590" w:rsidRDefault="00C404B3" w:rsidP="00C404B3">
            <w:pPr>
              <w:tabs>
                <w:tab w:val="left" w:pos="916"/>
                <w:tab w:val="left" w:pos="1832"/>
                <w:tab w:val="left" w:pos="2748"/>
                <w:tab w:val="left" w:pos="3664"/>
                <w:tab w:val="left" w:pos="4580"/>
                <w:tab w:val="left" w:pos="5496"/>
                <w:tab w:val="left" w:pos="6412"/>
                <w:tab w:val="left" w:pos="7200"/>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bCs/>
              </w:rPr>
            </w:pPr>
          </w:p>
          <w:p w14:paraId="288BC5E6"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tc>
      </w:tr>
      <w:tr w:rsidR="00C404B3" w:rsidRPr="00417590" w14:paraId="149E2965" w14:textId="77777777" w:rsidTr="00691D04">
        <w:tc>
          <w:tcPr>
            <w:tcW w:w="4787" w:type="dxa"/>
            <w:tcBorders>
              <w:top w:val="nil"/>
              <w:left w:val="nil"/>
              <w:bottom w:val="nil"/>
              <w:right w:val="nil"/>
            </w:tcBorders>
          </w:tcPr>
          <w:p w14:paraId="7E5F3DF4"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26D8A76A"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609B4507"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3FB40E3C"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7992F4D3"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15C74B79"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19A72E83"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3DB00AFE"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25A27CFB"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65A16054"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7AF96ABA"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4D805735"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4F9E6CFC"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0BC7EC7F"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r w:rsidRPr="00417590">
              <w:rPr>
                <w:rFonts w:cs="Courier New"/>
                <w:sz w:val="26"/>
                <w:szCs w:val="26"/>
              </w:rPr>
              <w:t>Генеральный директор ООО «Землеустройство и кадастр»</w:t>
            </w:r>
          </w:p>
        </w:tc>
        <w:tc>
          <w:tcPr>
            <w:tcW w:w="4568" w:type="dxa"/>
            <w:tcBorders>
              <w:top w:val="nil"/>
              <w:left w:val="nil"/>
              <w:bottom w:val="nil"/>
              <w:right w:val="nil"/>
            </w:tcBorders>
          </w:tcPr>
          <w:p w14:paraId="0FC87BA9"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193CCCBA"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4C86B63D"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670A249D"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0B2B8ECE"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21121A4D"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4E87CEEB"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4B19EA22"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3C37EF3F"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48E21602"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6"/>
                <w:szCs w:val="26"/>
              </w:rPr>
            </w:pPr>
          </w:p>
          <w:p w14:paraId="24732791"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70C19B2C"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4E6ADB59"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6"/>
                <w:szCs w:val="26"/>
              </w:rPr>
            </w:pPr>
          </w:p>
          <w:p w14:paraId="746DC29D"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31D006B5" w14:textId="5A6816DA"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6"/>
                <w:szCs w:val="26"/>
              </w:rPr>
            </w:pPr>
            <w:r w:rsidRPr="00417590">
              <w:rPr>
                <w:rFonts w:cs="Courier New"/>
                <w:sz w:val="26"/>
                <w:szCs w:val="26"/>
              </w:rPr>
              <w:t xml:space="preserve">   </w:t>
            </w:r>
            <w:r w:rsidR="007551D8" w:rsidRPr="00417590">
              <w:rPr>
                <w:rFonts w:cs="Courier New"/>
                <w:sz w:val="26"/>
                <w:szCs w:val="26"/>
              </w:rPr>
              <w:t xml:space="preserve">                             </w:t>
            </w:r>
            <w:r w:rsidRPr="00417590">
              <w:rPr>
                <w:rFonts w:cs="Courier New"/>
                <w:sz w:val="26"/>
                <w:szCs w:val="26"/>
              </w:rPr>
              <w:t xml:space="preserve">       Долинина М.А.</w:t>
            </w:r>
          </w:p>
        </w:tc>
      </w:tr>
      <w:tr w:rsidR="00C404B3" w:rsidRPr="00417590" w14:paraId="4B77762A" w14:textId="77777777" w:rsidTr="00691D04">
        <w:tc>
          <w:tcPr>
            <w:tcW w:w="9355" w:type="dxa"/>
            <w:gridSpan w:val="2"/>
            <w:tcBorders>
              <w:top w:val="nil"/>
              <w:left w:val="nil"/>
              <w:bottom w:val="nil"/>
              <w:right w:val="nil"/>
            </w:tcBorders>
          </w:tcPr>
          <w:p w14:paraId="12A6C0CA"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223EC898"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5DA2466F"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3574FAA6"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63C0827A"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6B5A69CB"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smallCaps/>
                <w:sz w:val="26"/>
                <w:szCs w:val="26"/>
              </w:rPr>
            </w:pPr>
            <w:r w:rsidRPr="00417590">
              <w:rPr>
                <w:rFonts w:cs="Courier New"/>
                <w:bCs/>
                <w:sz w:val="26"/>
                <w:szCs w:val="26"/>
              </w:rPr>
              <w:t>Санкт-Петербург 2024</w:t>
            </w:r>
          </w:p>
          <w:p w14:paraId="06998B08" w14:textId="77777777" w:rsidR="00C404B3" w:rsidRPr="00417590" w:rsidRDefault="00C404B3" w:rsidP="00C40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tc>
      </w:tr>
    </w:tbl>
    <w:p w14:paraId="40FD154E" w14:textId="77777777" w:rsidR="00C404B3" w:rsidRPr="00417590" w:rsidRDefault="00C404B3" w:rsidP="00C404B3">
      <w:pPr>
        <w:ind w:firstLine="709"/>
        <w:jc w:val="right"/>
        <w:rPr>
          <w:bCs/>
          <w:sz w:val="28"/>
          <w:szCs w:val="28"/>
        </w:rPr>
      </w:pPr>
    </w:p>
    <w:p w14:paraId="73BC0B38" w14:textId="77777777" w:rsidR="00C404B3" w:rsidRPr="00417590" w:rsidRDefault="00C404B3" w:rsidP="00C404B3">
      <w:pPr>
        <w:ind w:firstLine="709"/>
        <w:jc w:val="center"/>
        <w:rPr>
          <w:bCs/>
          <w:sz w:val="28"/>
          <w:szCs w:val="28"/>
        </w:rPr>
      </w:pPr>
    </w:p>
    <w:p w14:paraId="100749C7" w14:textId="77777777" w:rsidR="00C404B3" w:rsidRPr="00417590" w:rsidRDefault="00C404B3" w:rsidP="00C404B3">
      <w:pPr>
        <w:ind w:firstLine="709"/>
        <w:jc w:val="center"/>
        <w:rPr>
          <w:bCs/>
          <w:sz w:val="28"/>
          <w:szCs w:val="28"/>
        </w:rPr>
      </w:pPr>
    </w:p>
    <w:p w14:paraId="02A60707" w14:textId="77777777" w:rsidR="00C404B3" w:rsidRPr="00417590" w:rsidRDefault="00C404B3" w:rsidP="00C404B3">
      <w:pPr>
        <w:ind w:firstLine="709"/>
        <w:jc w:val="center"/>
        <w:rPr>
          <w:bCs/>
          <w:sz w:val="28"/>
          <w:szCs w:val="28"/>
        </w:rPr>
      </w:pPr>
    </w:p>
    <w:p w14:paraId="36683FB5" w14:textId="77777777" w:rsidR="00C404B3" w:rsidRPr="00417590" w:rsidRDefault="00C404B3" w:rsidP="00C404B3">
      <w:pPr>
        <w:ind w:firstLine="709"/>
        <w:jc w:val="center"/>
        <w:rPr>
          <w:bCs/>
          <w:sz w:val="28"/>
          <w:szCs w:val="28"/>
        </w:rPr>
      </w:pPr>
    </w:p>
    <w:p w14:paraId="5860C405" w14:textId="77777777" w:rsidR="00C404B3" w:rsidRPr="00417590" w:rsidRDefault="00C404B3" w:rsidP="00C404B3">
      <w:pPr>
        <w:ind w:firstLine="709"/>
        <w:jc w:val="center"/>
        <w:rPr>
          <w:b/>
          <w:bCs/>
          <w:sz w:val="28"/>
          <w:szCs w:val="28"/>
        </w:rPr>
      </w:pPr>
    </w:p>
    <w:p w14:paraId="134CC651" w14:textId="77777777" w:rsidR="00C404B3" w:rsidRPr="00417590" w:rsidRDefault="00C404B3" w:rsidP="00C404B3">
      <w:pPr>
        <w:ind w:firstLine="709"/>
        <w:jc w:val="center"/>
        <w:rPr>
          <w:b/>
          <w:bCs/>
          <w:sz w:val="28"/>
          <w:szCs w:val="28"/>
        </w:rPr>
      </w:pPr>
    </w:p>
    <w:p w14:paraId="0360C462" w14:textId="77777777" w:rsidR="00C404B3" w:rsidRPr="00417590" w:rsidRDefault="00C404B3" w:rsidP="00C404B3">
      <w:pPr>
        <w:ind w:firstLine="709"/>
        <w:jc w:val="center"/>
        <w:rPr>
          <w:b/>
          <w:bCs/>
          <w:sz w:val="28"/>
          <w:szCs w:val="28"/>
        </w:rPr>
      </w:pPr>
    </w:p>
    <w:p w14:paraId="325A847F" w14:textId="77777777" w:rsidR="00C404B3" w:rsidRPr="00417590" w:rsidRDefault="00C404B3" w:rsidP="00C404B3">
      <w:pPr>
        <w:ind w:firstLine="709"/>
        <w:jc w:val="center"/>
        <w:rPr>
          <w:b/>
          <w:bCs/>
          <w:sz w:val="28"/>
          <w:szCs w:val="28"/>
        </w:rPr>
      </w:pPr>
    </w:p>
    <w:p w14:paraId="5599CC02" w14:textId="77777777" w:rsidR="00C404B3" w:rsidRPr="00417590" w:rsidRDefault="00C404B3" w:rsidP="00C404B3">
      <w:pPr>
        <w:ind w:firstLine="709"/>
        <w:jc w:val="center"/>
        <w:rPr>
          <w:b/>
          <w:bCs/>
          <w:sz w:val="28"/>
          <w:szCs w:val="28"/>
        </w:rPr>
      </w:pPr>
    </w:p>
    <w:p w14:paraId="08345AB2" w14:textId="77777777" w:rsidR="00C404B3" w:rsidRPr="00417590" w:rsidRDefault="00C404B3" w:rsidP="00C404B3">
      <w:pPr>
        <w:ind w:firstLine="709"/>
        <w:jc w:val="center"/>
        <w:rPr>
          <w:b/>
          <w:bCs/>
          <w:sz w:val="28"/>
          <w:szCs w:val="28"/>
        </w:rPr>
      </w:pPr>
    </w:p>
    <w:p w14:paraId="5B881CB4" w14:textId="77777777" w:rsidR="00C404B3" w:rsidRPr="00417590" w:rsidRDefault="00C404B3" w:rsidP="00C404B3">
      <w:pPr>
        <w:ind w:firstLine="709"/>
        <w:jc w:val="center"/>
        <w:rPr>
          <w:b/>
          <w:bCs/>
          <w:sz w:val="28"/>
          <w:szCs w:val="28"/>
        </w:rPr>
      </w:pPr>
    </w:p>
    <w:p w14:paraId="0FC20E85" w14:textId="77777777" w:rsidR="00C404B3" w:rsidRPr="00417590" w:rsidRDefault="00C404B3" w:rsidP="00C404B3">
      <w:pPr>
        <w:ind w:firstLine="709"/>
        <w:jc w:val="center"/>
        <w:rPr>
          <w:b/>
          <w:bCs/>
          <w:sz w:val="28"/>
          <w:szCs w:val="28"/>
        </w:rPr>
      </w:pPr>
    </w:p>
    <w:p w14:paraId="22B3B1BA" w14:textId="77777777" w:rsidR="00C404B3" w:rsidRPr="00417590" w:rsidRDefault="00C404B3" w:rsidP="00C404B3">
      <w:pPr>
        <w:ind w:firstLine="709"/>
        <w:jc w:val="center"/>
        <w:rPr>
          <w:b/>
          <w:sz w:val="28"/>
          <w:szCs w:val="28"/>
        </w:rPr>
      </w:pPr>
    </w:p>
    <w:p w14:paraId="62B5E2E4" w14:textId="4096D2C7" w:rsidR="00C404B3" w:rsidRPr="00417590" w:rsidRDefault="00C404B3" w:rsidP="00C404B3">
      <w:pPr>
        <w:jc w:val="center"/>
        <w:rPr>
          <w:b/>
          <w:sz w:val="26"/>
          <w:szCs w:val="26"/>
        </w:rPr>
      </w:pPr>
      <w:r w:rsidRPr="00417590">
        <w:rPr>
          <w:b/>
          <w:bCs/>
          <w:sz w:val="26"/>
          <w:szCs w:val="26"/>
        </w:rPr>
        <w:t xml:space="preserve"> </w:t>
      </w:r>
      <w:r w:rsidRPr="00417590">
        <w:rPr>
          <w:b/>
          <w:sz w:val="26"/>
          <w:szCs w:val="26"/>
        </w:rPr>
        <w:t xml:space="preserve">ПРАВИЛА ЗЕМЛЕПОЛЬЗОВАНИЯ И ЗАСТРОЙКИ </w:t>
      </w:r>
    </w:p>
    <w:p w14:paraId="76CE391D" w14:textId="77777777" w:rsidR="00C404B3" w:rsidRPr="00417590" w:rsidRDefault="00C404B3" w:rsidP="00C404B3">
      <w:pPr>
        <w:jc w:val="center"/>
        <w:rPr>
          <w:b/>
          <w:sz w:val="26"/>
          <w:szCs w:val="26"/>
        </w:rPr>
      </w:pPr>
      <w:r w:rsidRPr="00417590">
        <w:rPr>
          <w:b/>
          <w:sz w:val="26"/>
          <w:szCs w:val="26"/>
        </w:rPr>
        <w:t xml:space="preserve">МУНИЦИПАЛЬНОГО ОБРАЗОВАНИЯ </w:t>
      </w:r>
    </w:p>
    <w:p w14:paraId="60720A24" w14:textId="77777777" w:rsidR="00C404B3" w:rsidRPr="00417590" w:rsidRDefault="00C404B3" w:rsidP="00C404B3">
      <w:pPr>
        <w:jc w:val="center"/>
        <w:rPr>
          <w:b/>
          <w:sz w:val="26"/>
          <w:szCs w:val="26"/>
        </w:rPr>
      </w:pPr>
      <w:r w:rsidRPr="00417590">
        <w:rPr>
          <w:b/>
          <w:sz w:val="26"/>
          <w:szCs w:val="26"/>
        </w:rPr>
        <w:t>ДРУЖБИНСКИЙ СЕЛЬСОВЕТ</w:t>
      </w:r>
    </w:p>
    <w:p w14:paraId="11FBE39E" w14:textId="77777777" w:rsidR="00C404B3" w:rsidRPr="00417590" w:rsidRDefault="00C404B3" w:rsidP="00C404B3">
      <w:pPr>
        <w:jc w:val="center"/>
        <w:rPr>
          <w:b/>
          <w:sz w:val="26"/>
          <w:szCs w:val="26"/>
        </w:rPr>
      </w:pPr>
      <w:r w:rsidRPr="00417590">
        <w:rPr>
          <w:b/>
          <w:sz w:val="26"/>
          <w:szCs w:val="26"/>
        </w:rPr>
        <w:t xml:space="preserve">АЛЕЙСКОГО  РАЙОНА </w:t>
      </w:r>
    </w:p>
    <w:p w14:paraId="0757E464" w14:textId="77777777" w:rsidR="00C404B3" w:rsidRPr="00417590" w:rsidRDefault="00C404B3" w:rsidP="00C404B3">
      <w:pPr>
        <w:jc w:val="center"/>
        <w:rPr>
          <w:b/>
          <w:sz w:val="26"/>
          <w:szCs w:val="26"/>
        </w:rPr>
      </w:pPr>
      <w:r w:rsidRPr="00417590">
        <w:rPr>
          <w:b/>
          <w:sz w:val="26"/>
          <w:szCs w:val="26"/>
        </w:rPr>
        <w:t>АЛТАЙСКОГО КРАЯ</w:t>
      </w:r>
    </w:p>
    <w:p w14:paraId="51E18873" w14:textId="77777777" w:rsidR="00C404B3" w:rsidRPr="00417590" w:rsidRDefault="00C404B3" w:rsidP="00C404B3">
      <w:pPr>
        <w:tabs>
          <w:tab w:val="left" w:pos="8334"/>
        </w:tabs>
        <w:spacing w:line="264" w:lineRule="auto"/>
        <w:ind w:right="18"/>
        <w:jc w:val="center"/>
        <w:rPr>
          <w:sz w:val="26"/>
          <w:szCs w:val="26"/>
        </w:rPr>
      </w:pPr>
    </w:p>
    <w:p w14:paraId="543C7F7D" w14:textId="77777777" w:rsidR="00427751" w:rsidRPr="00417590" w:rsidRDefault="00427751" w:rsidP="0010721E">
      <w:pPr>
        <w:pStyle w:val="a5"/>
        <w:tabs>
          <w:tab w:val="left" w:pos="1620"/>
        </w:tabs>
        <w:jc w:val="center"/>
        <w:rPr>
          <w:szCs w:val="28"/>
        </w:rPr>
      </w:pPr>
    </w:p>
    <w:p w14:paraId="2FF3C4D7" w14:textId="77777777" w:rsidR="00427751" w:rsidRPr="00417590" w:rsidRDefault="00427751" w:rsidP="0010721E">
      <w:pPr>
        <w:pStyle w:val="a5"/>
        <w:tabs>
          <w:tab w:val="left" w:pos="1620"/>
        </w:tabs>
        <w:jc w:val="center"/>
        <w:rPr>
          <w:szCs w:val="28"/>
        </w:rPr>
      </w:pPr>
    </w:p>
    <w:p w14:paraId="35D32B32" w14:textId="77777777" w:rsidR="00427751" w:rsidRPr="00417590" w:rsidRDefault="00427751" w:rsidP="0010721E">
      <w:pPr>
        <w:pStyle w:val="a5"/>
        <w:tabs>
          <w:tab w:val="left" w:pos="1620"/>
        </w:tabs>
        <w:jc w:val="center"/>
        <w:rPr>
          <w:szCs w:val="28"/>
        </w:rPr>
      </w:pPr>
    </w:p>
    <w:p w14:paraId="012CF4C2" w14:textId="77777777" w:rsidR="00427751" w:rsidRPr="00417590" w:rsidRDefault="00427751" w:rsidP="0010721E">
      <w:pPr>
        <w:pStyle w:val="a5"/>
        <w:tabs>
          <w:tab w:val="left" w:pos="1620"/>
        </w:tabs>
        <w:jc w:val="center"/>
        <w:rPr>
          <w:szCs w:val="28"/>
        </w:rPr>
      </w:pPr>
    </w:p>
    <w:p w14:paraId="34B676EA" w14:textId="77777777" w:rsidR="00427751" w:rsidRPr="00417590" w:rsidRDefault="00427751" w:rsidP="0010721E">
      <w:pPr>
        <w:pStyle w:val="a5"/>
        <w:tabs>
          <w:tab w:val="left" w:pos="1620"/>
        </w:tabs>
        <w:jc w:val="center"/>
        <w:rPr>
          <w:szCs w:val="28"/>
        </w:rPr>
      </w:pPr>
    </w:p>
    <w:p w14:paraId="56FCD0F0" w14:textId="77777777" w:rsidR="00427751" w:rsidRPr="00417590" w:rsidRDefault="00427751" w:rsidP="0010721E">
      <w:pPr>
        <w:pStyle w:val="a5"/>
        <w:tabs>
          <w:tab w:val="left" w:pos="1620"/>
        </w:tabs>
        <w:jc w:val="center"/>
        <w:rPr>
          <w:szCs w:val="28"/>
        </w:rPr>
      </w:pPr>
    </w:p>
    <w:p w14:paraId="3BE87C0A" w14:textId="77777777" w:rsidR="00427751" w:rsidRPr="00417590" w:rsidRDefault="00427751" w:rsidP="0010721E">
      <w:pPr>
        <w:pStyle w:val="a5"/>
        <w:tabs>
          <w:tab w:val="left" w:pos="1620"/>
        </w:tabs>
        <w:jc w:val="center"/>
        <w:rPr>
          <w:szCs w:val="28"/>
        </w:rPr>
      </w:pPr>
    </w:p>
    <w:p w14:paraId="60EB5C8E" w14:textId="77777777" w:rsidR="00427751" w:rsidRPr="00417590" w:rsidRDefault="00427751" w:rsidP="0010721E">
      <w:pPr>
        <w:pStyle w:val="a5"/>
        <w:tabs>
          <w:tab w:val="left" w:pos="1620"/>
        </w:tabs>
        <w:jc w:val="center"/>
        <w:rPr>
          <w:szCs w:val="28"/>
        </w:rPr>
      </w:pPr>
    </w:p>
    <w:p w14:paraId="404A9405" w14:textId="77777777" w:rsidR="00427751" w:rsidRPr="00417590" w:rsidRDefault="00427751" w:rsidP="0010721E">
      <w:pPr>
        <w:pStyle w:val="a5"/>
        <w:tabs>
          <w:tab w:val="left" w:pos="1620"/>
        </w:tabs>
        <w:jc w:val="center"/>
        <w:rPr>
          <w:szCs w:val="28"/>
        </w:rPr>
      </w:pPr>
    </w:p>
    <w:p w14:paraId="081D54E4" w14:textId="77777777" w:rsidR="00427751" w:rsidRPr="00417590" w:rsidRDefault="00427751" w:rsidP="0010721E">
      <w:pPr>
        <w:pStyle w:val="a5"/>
        <w:tabs>
          <w:tab w:val="left" w:pos="1620"/>
        </w:tabs>
        <w:jc w:val="center"/>
        <w:rPr>
          <w:szCs w:val="28"/>
        </w:rPr>
      </w:pPr>
    </w:p>
    <w:p w14:paraId="684E76D5" w14:textId="77777777" w:rsidR="00427751" w:rsidRPr="00417590" w:rsidRDefault="00427751" w:rsidP="0010721E">
      <w:pPr>
        <w:pStyle w:val="a5"/>
        <w:tabs>
          <w:tab w:val="left" w:pos="1620"/>
        </w:tabs>
        <w:jc w:val="center"/>
        <w:rPr>
          <w:szCs w:val="28"/>
        </w:rPr>
      </w:pPr>
    </w:p>
    <w:p w14:paraId="2531B893" w14:textId="77777777" w:rsidR="00427751" w:rsidRPr="00417590" w:rsidRDefault="00427751" w:rsidP="0010721E">
      <w:pPr>
        <w:pStyle w:val="a5"/>
        <w:tabs>
          <w:tab w:val="left" w:pos="1620"/>
        </w:tabs>
        <w:jc w:val="center"/>
        <w:rPr>
          <w:szCs w:val="28"/>
        </w:rPr>
      </w:pPr>
    </w:p>
    <w:p w14:paraId="7F82A827" w14:textId="77777777" w:rsidR="00427751" w:rsidRPr="00417590" w:rsidRDefault="00427751" w:rsidP="0010721E">
      <w:pPr>
        <w:pStyle w:val="a5"/>
        <w:tabs>
          <w:tab w:val="left" w:pos="1620"/>
        </w:tabs>
        <w:jc w:val="center"/>
        <w:rPr>
          <w:szCs w:val="28"/>
        </w:rPr>
      </w:pPr>
    </w:p>
    <w:p w14:paraId="5279EEAE" w14:textId="77777777" w:rsidR="00427751" w:rsidRPr="00417590" w:rsidRDefault="00427751" w:rsidP="0010721E">
      <w:pPr>
        <w:pStyle w:val="a5"/>
        <w:tabs>
          <w:tab w:val="left" w:pos="1620"/>
        </w:tabs>
        <w:jc w:val="center"/>
        <w:rPr>
          <w:szCs w:val="28"/>
        </w:rPr>
      </w:pPr>
    </w:p>
    <w:p w14:paraId="2AC675A2" w14:textId="77777777" w:rsidR="00427751" w:rsidRPr="00417590" w:rsidRDefault="00427751" w:rsidP="0010721E">
      <w:pPr>
        <w:pStyle w:val="a5"/>
        <w:tabs>
          <w:tab w:val="left" w:pos="1620"/>
        </w:tabs>
        <w:jc w:val="center"/>
        <w:rPr>
          <w:szCs w:val="28"/>
        </w:rPr>
      </w:pPr>
    </w:p>
    <w:p w14:paraId="1A9B9B53" w14:textId="77777777" w:rsidR="00427751" w:rsidRPr="00417590" w:rsidRDefault="00427751" w:rsidP="0010721E">
      <w:pPr>
        <w:pStyle w:val="a5"/>
        <w:tabs>
          <w:tab w:val="left" w:pos="1620"/>
        </w:tabs>
        <w:jc w:val="center"/>
        <w:rPr>
          <w:szCs w:val="28"/>
        </w:rPr>
      </w:pPr>
    </w:p>
    <w:p w14:paraId="5EA27FF7" w14:textId="77777777" w:rsidR="00427751" w:rsidRPr="00417590" w:rsidRDefault="00427751" w:rsidP="0010721E">
      <w:pPr>
        <w:pStyle w:val="a5"/>
        <w:tabs>
          <w:tab w:val="left" w:pos="1620"/>
        </w:tabs>
        <w:jc w:val="center"/>
        <w:rPr>
          <w:szCs w:val="28"/>
        </w:rPr>
      </w:pPr>
    </w:p>
    <w:p w14:paraId="1B140525" w14:textId="77777777" w:rsidR="00427751" w:rsidRPr="00417590" w:rsidRDefault="00427751" w:rsidP="0010721E">
      <w:pPr>
        <w:pStyle w:val="a5"/>
        <w:tabs>
          <w:tab w:val="left" w:pos="1620"/>
        </w:tabs>
        <w:jc w:val="center"/>
        <w:rPr>
          <w:szCs w:val="28"/>
        </w:rPr>
      </w:pPr>
    </w:p>
    <w:p w14:paraId="6A160AD2" w14:textId="77777777" w:rsidR="00427751" w:rsidRPr="00417590" w:rsidRDefault="00427751" w:rsidP="0010721E">
      <w:pPr>
        <w:pStyle w:val="a5"/>
        <w:tabs>
          <w:tab w:val="left" w:pos="1620"/>
        </w:tabs>
        <w:jc w:val="center"/>
        <w:rPr>
          <w:szCs w:val="28"/>
        </w:rPr>
      </w:pPr>
    </w:p>
    <w:p w14:paraId="6AAA04D6" w14:textId="77777777" w:rsidR="00427751" w:rsidRPr="00417590" w:rsidRDefault="00427751" w:rsidP="0010721E">
      <w:pPr>
        <w:pStyle w:val="a5"/>
        <w:tabs>
          <w:tab w:val="left" w:pos="1620"/>
        </w:tabs>
        <w:jc w:val="center"/>
        <w:rPr>
          <w:szCs w:val="28"/>
        </w:rPr>
      </w:pPr>
    </w:p>
    <w:p w14:paraId="17886AD3" w14:textId="77777777" w:rsidR="00427751" w:rsidRPr="00417590" w:rsidRDefault="00427751" w:rsidP="0010721E">
      <w:pPr>
        <w:pStyle w:val="a5"/>
        <w:tabs>
          <w:tab w:val="left" w:pos="1620"/>
        </w:tabs>
        <w:jc w:val="center"/>
        <w:rPr>
          <w:szCs w:val="28"/>
        </w:rPr>
      </w:pPr>
    </w:p>
    <w:p w14:paraId="6776D566" w14:textId="77777777" w:rsidR="00427751" w:rsidRPr="00417590" w:rsidRDefault="00427751" w:rsidP="0010721E">
      <w:pPr>
        <w:pStyle w:val="a5"/>
        <w:tabs>
          <w:tab w:val="left" w:pos="1620"/>
        </w:tabs>
        <w:jc w:val="center"/>
        <w:rPr>
          <w:szCs w:val="28"/>
        </w:rPr>
      </w:pPr>
    </w:p>
    <w:p w14:paraId="54E5A576" w14:textId="77777777" w:rsidR="00427751" w:rsidRPr="00417590" w:rsidRDefault="00427751" w:rsidP="0010721E">
      <w:pPr>
        <w:pStyle w:val="a5"/>
        <w:tabs>
          <w:tab w:val="left" w:pos="1620"/>
        </w:tabs>
        <w:jc w:val="center"/>
        <w:rPr>
          <w:szCs w:val="28"/>
        </w:rPr>
      </w:pPr>
    </w:p>
    <w:p w14:paraId="09097FEE" w14:textId="77777777" w:rsidR="00427751" w:rsidRPr="00417590" w:rsidRDefault="00427751" w:rsidP="0010721E">
      <w:pPr>
        <w:pStyle w:val="a5"/>
        <w:tabs>
          <w:tab w:val="left" w:pos="1620"/>
        </w:tabs>
        <w:jc w:val="center"/>
        <w:rPr>
          <w:szCs w:val="28"/>
        </w:rPr>
      </w:pPr>
    </w:p>
    <w:p w14:paraId="4C7D7BB1" w14:textId="77777777" w:rsidR="00427751" w:rsidRPr="00417590" w:rsidRDefault="00427751" w:rsidP="0010721E">
      <w:pPr>
        <w:pStyle w:val="a5"/>
        <w:tabs>
          <w:tab w:val="left" w:pos="1620"/>
        </w:tabs>
        <w:jc w:val="center"/>
        <w:rPr>
          <w:szCs w:val="28"/>
        </w:rPr>
      </w:pPr>
    </w:p>
    <w:p w14:paraId="04FF11EB" w14:textId="77777777" w:rsidR="00427751" w:rsidRPr="00417590" w:rsidRDefault="00427751" w:rsidP="0010721E">
      <w:pPr>
        <w:pStyle w:val="a5"/>
        <w:tabs>
          <w:tab w:val="left" w:pos="1620"/>
        </w:tabs>
        <w:jc w:val="center"/>
        <w:rPr>
          <w:szCs w:val="28"/>
        </w:rPr>
      </w:pPr>
    </w:p>
    <w:p w14:paraId="485F04F7" w14:textId="77777777" w:rsidR="00427751" w:rsidRPr="00417590" w:rsidRDefault="00427751" w:rsidP="0010721E">
      <w:pPr>
        <w:pStyle w:val="a5"/>
        <w:tabs>
          <w:tab w:val="left" w:pos="1620"/>
        </w:tabs>
        <w:jc w:val="center"/>
        <w:rPr>
          <w:szCs w:val="28"/>
        </w:rPr>
      </w:pPr>
    </w:p>
    <w:p w14:paraId="004E5219" w14:textId="77777777" w:rsidR="00427751" w:rsidRPr="00417590" w:rsidRDefault="00427751" w:rsidP="0010721E">
      <w:pPr>
        <w:pStyle w:val="a5"/>
        <w:tabs>
          <w:tab w:val="left" w:pos="1620"/>
        </w:tabs>
        <w:jc w:val="center"/>
        <w:rPr>
          <w:szCs w:val="28"/>
        </w:rPr>
      </w:pPr>
    </w:p>
    <w:p w14:paraId="57B03ECE" w14:textId="77777777" w:rsidR="004D5B96" w:rsidRPr="00417590" w:rsidRDefault="004D5B96" w:rsidP="0010721E">
      <w:pPr>
        <w:jc w:val="center"/>
        <w:rPr>
          <w:b/>
          <w:sz w:val="28"/>
        </w:rPr>
      </w:pPr>
    </w:p>
    <w:p w14:paraId="1F6647BF" w14:textId="77777777" w:rsidR="000472DB" w:rsidRPr="00417590" w:rsidRDefault="000472DB" w:rsidP="0010721E">
      <w:pPr>
        <w:jc w:val="center"/>
        <w:rPr>
          <w:b/>
          <w:sz w:val="28"/>
        </w:rPr>
      </w:pPr>
    </w:p>
    <w:p w14:paraId="31DB2342" w14:textId="77777777" w:rsidR="0010721E" w:rsidRPr="00417590" w:rsidRDefault="0010721E" w:rsidP="0010721E">
      <w:pPr>
        <w:jc w:val="center"/>
        <w:rPr>
          <w:b/>
          <w:sz w:val="28"/>
        </w:rPr>
      </w:pPr>
      <w:r w:rsidRPr="00417590">
        <w:rPr>
          <w:b/>
          <w:sz w:val="28"/>
        </w:rPr>
        <w:t xml:space="preserve">ПРАВИЛА ЗЕМЛЕПОЛЬЗОВАНИЯ И ЗАСТРОЙКИ </w:t>
      </w:r>
    </w:p>
    <w:p w14:paraId="3EE46FA5" w14:textId="77777777" w:rsidR="0010721E" w:rsidRPr="00417590" w:rsidRDefault="0010721E" w:rsidP="0010721E">
      <w:pPr>
        <w:jc w:val="center"/>
        <w:rPr>
          <w:b/>
          <w:sz w:val="28"/>
        </w:rPr>
      </w:pPr>
      <w:r w:rsidRPr="00417590">
        <w:rPr>
          <w:b/>
          <w:sz w:val="28"/>
        </w:rPr>
        <w:t xml:space="preserve">МУНИЦИПАЛЬНОГО ОБРАЗОВАНИЯ </w:t>
      </w:r>
    </w:p>
    <w:p w14:paraId="5C9BF085" w14:textId="77777777" w:rsidR="0010721E" w:rsidRPr="00417590" w:rsidRDefault="00435520" w:rsidP="00F5615E">
      <w:pPr>
        <w:jc w:val="center"/>
        <w:rPr>
          <w:b/>
          <w:sz w:val="28"/>
        </w:rPr>
      </w:pPr>
      <w:r w:rsidRPr="00417590">
        <w:rPr>
          <w:b/>
          <w:sz w:val="28"/>
        </w:rPr>
        <w:t>ДРУЖБИНСКИЙ</w:t>
      </w:r>
      <w:r w:rsidR="0010721E" w:rsidRPr="00417590">
        <w:rPr>
          <w:b/>
          <w:sz w:val="28"/>
        </w:rPr>
        <w:t xml:space="preserve"> СЕЛЬСОВЕТ</w:t>
      </w:r>
    </w:p>
    <w:p w14:paraId="65670784" w14:textId="77777777" w:rsidR="0010721E" w:rsidRPr="00417590" w:rsidRDefault="00D62116" w:rsidP="0010721E">
      <w:pPr>
        <w:jc w:val="center"/>
        <w:rPr>
          <w:b/>
          <w:sz w:val="28"/>
        </w:rPr>
      </w:pPr>
      <w:r w:rsidRPr="00417590">
        <w:rPr>
          <w:b/>
          <w:sz w:val="28"/>
        </w:rPr>
        <w:t>АЛЕЙСКОГО</w:t>
      </w:r>
      <w:r w:rsidR="007F1E76" w:rsidRPr="00417590">
        <w:rPr>
          <w:b/>
          <w:sz w:val="28"/>
        </w:rPr>
        <w:t xml:space="preserve"> </w:t>
      </w:r>
      <w:r w:rsidR="0010721E" w:rsidRPr="00417590">
        <w:rPr>
          <w:b/>
          <w:sz w:val="28"/>
        </w:rPr>
        <w:t xml:space="preserve"> РАЙОНА </w:t>
      </w:r>
    </w:p>
    <w:p w14:paraId="3C982DB1" w14:textId="77777777" w:rsidR="0010721E" w:rsidRPr="00417590" w:rsidRDefault="0010721E" w:rsidP="0010721E">
      <w:pPr>
        <w:jc w:val="center"/>
        <w:rPr>
          <w:b/>
          <w:sz w:val="28"/>
        </w:rPr>
      </w:pPr>
      <w:r w:rsidRPr="00417590">
        <w:rPr>
          <w:b/>
          <w:sz w:val="28"/>
        </w:rPr>
        <w:lastRenderedPageBreak/>
        <w:t>АЛТАЙСКОГО КРАЯ</w:t>
      </w:r>
    </w:p>
    <w:p w14:paraId="351DB7DE" w14:textId="77777777" w:rsidR="0010721E" w:rsidRPr="00417590" w:rsidRDefault="0010721E" w:rsidP="0010721E">
      <w:pPr>
        <w:jc w:val="center"/>
        <w:rPr>
          <w:b/>
          <w:sz w:val="28"/>
        </w:rPr>
      </w:pPr>
    </w:p>
    <w:p w14:paraId="50238DF3" w14:textId="77777777" w:rsidR="0010721E" w:rsidRPr="00417590" w:rsidRDefault="0010721E" w:rsidP="0010721E">
      <w:pPr>
        <w:jc w:val="center"/>
        <w:rPr>
          <w:b/>
          <w:sz w:val="28"/>
        </w:rPr>
      </w:pPr>
    </w:p>
    <w:p w14:paraId="7F0975FF" w14:textId="77777777" w:rsidR="0010721E" w:rsidRPr="00417590" w:rsidRDefault="0010721E" w:rsidP="0010721E">
      <w:pPr>
        <w:jc w:val="center"/>
        <w:rPr>
          <w:b/>
          <w:sz w:val="28"/>
        </w:rPr>
      </w:pPr>
    </w:p>
    <w:p w14:paraId="2900A5DC" w14:textId="77777777" w:rsidR="009571E5" w:rsidRPr="00417590" w:rsidRDefault="009571E5" w:rsidP="009571E5">
      <w:pPr>
        <w:spacing w:line="360" w:lineRule="auto"/>
        <w:jc w:val="center"/>
        <w:rPr>
          <w:b/>
          <w:sz w:val="28"/>
        </w:rPr>
      </w:pPr>
    </w:p>
    <w:p w14:paraId="18E7A3E5" w14:textId="77777777" w:rsidR="0010721E" w:rsidRPr="00417590" w:rsidRDefault="0010721E" w:rsidP="009571E5">
      <w:pPr>
        <w:spacing w:line="360" w:lineRule="auto"/>
        <w:jc w:val="center"/>
        <w:rPr>
          <w:b/>
          <w:sz w:val="28"/>
        </w:rPr>
      </w:pPr>
    </w:p>
    <w:p w14:paraId="098739CC" w14:textId="77777777" w:rsidR="0010721E" w:rsidRPr="00417590" w:rsidRDefault="0010721E" w:rsidP="009571E5">
      <w:pPr>
        <w:spacing w:line="360" w:lineRule="auto"/>
        <w:jc w:val="center"/>
        <w:rPr>
          <w:b/>
          <w:sz w:val="28"/>
        </w:rPr>
      </w:pPr>
    </w:p>
    <w:p w14:paraId="23C10407" w14:textId="77777777" w:rsidR="0010721E" w:rsidRPr="00417590" w:rsidRDefault="0010721E" w:rsidP="0010721E">
      <w:pPr>
        <w:jc w:val="center"/>
        <w:rPr>
          <w:b/>
          <w:sz w:val="28"/>
        </w:rPr>
      </w:pPr>
    </w:p>
    <w:p w14:paraId="3EC44DDF" w14:textId="77777777" w:rsidR="0010721E" w:rsidRPr="00417590" w:rsidRDefault="0010721E" w:rsidP="0010721E">
      <w:pPr>
        <w:pStyle w:val="a5"/>
        <w:tabs>
          <w:tab w:val="left" w:pos="1620"/>
        </w:tabs>
        <w:ind w:firstLine="709"/>
        <w:jc w:val="center"/>
        <w:rPr>
          <w:rFonts w:ascii="Times New Roman" w:hAnsi="Times New Roman" w:cs="Times New Roman"/>
          <w:sz w:val="28"/>
          <w:szCs w:val="28"/>
        </w:rPr>
      </w:pPr>
    </w:p>
    <w:p w14:paraId="0BEC28E0" w14:textId="77777777" w:rsidR="0010721E" w:rsidRPr="00417590" w:rsidRDefault="0010721E" w:rsidP="0010721E">
      <w:pPr>
        <w:pStyle w:val="a5"/>
        <w:tabs>
          <w:tab w:val="left" w:pos="1620"/>
        </w:tabs>
        <w:ind w:firstLine="709"/>
        <w:jc w:val="center"/>
        <w:rPr>
          <w:rFonts w:ascii="Times New Roman" w:hAnsi="Times New Roman" w:cs="Times New Roman"/>
          <w:sz w:val="28"/>
          <w:szCs w:val="28"/>
        </w:rPr>
      </w:pPr>
    </w:p>
    <w:p w14:paraId="7DE8CA13" w14:textId="77777777" w:rsidR="0010721E" w:rsidRPr="00417590" w:rsidRDefault="0010721E" w:rsidP="0010721E">
      <w:pPr>
        <w:pStyle w:val="a5"/>
        <w:tabs>
          <w:tab w:val="left" w:pos="1620"/>
        </w:tabs>
        <w:ind w:firstLine="709"/>
        <w:jc w:val="center"/>
        <w:rPr>
          <w:rFonts w:ascii="Times New Roman" w:hAnsi="Times New Roman" w:cs="Times New Roman"/>
          <w:sz w:val="28"/>
          <w:szCs w:val="28"/>
        </w:rPr>
      </w:pPr>
    </w:p>
    <w:p w14:paraId="669D3DA6" w14:textId="77777777" w:rsidR="0010721E" w:rsidRPr="00417590" w:rsidRDefault="0010721E" w:rsidP="0010721E">
      <w:pPr>
        <w:pStyle w:val="a5"/>
        <w:tabs>
          <w:tab w:val="left" w:pos="1620"/>
        </w:tabs>
        <w:ind w:firstLine="709"/>
        <w:jc w:val="center"/>
        <w:rPr>
          <w:rFonts w:ascii="Times New Roman" w:hAnsi="Times New Roman" w:cs="Times New Roman"/>
          <w:sz w:val="28"/>
          <w:szCs w:val="28"/>
        </w:rPr>
      </w:pPr>
    </w:p>
    <w:p w14:paraId="39530829" w14:textId="77777777" w:rsidR="0010721E" w:rsidRPr="00417590" w:rsidRDefault="0010721E" w:rsidP="0010721E">
      <w:pPr>
        <w:pStyle w:val="a5"/>
        <w:tabs>
          <w:tab w:val="left" w:pos="1620"/>
        </w:tabs>
        <w:ind w:firstLine="709"/>
        <w:jc w:val="center"/>
        <w:rPr>
          <w:rFonts w:ascii="Times New Roman" w:hAnsi="Times New Roman" w:cs="Times New Roman"/>
          <w:sz w:val="28"/>
          <w:szCs w:val="28"/>
        </w:rPr>
      </w:pPr>
    </w:p>
    <w:p w14:paraId="416CD43A" w14:textId="77777777" w:rsidR="009571E5" w:rsidRPr="00417590" w:rsidRDefault="009571E5" w:rsidP="0010721E">
      <w:pPr>
        <w:pStyle w:val="a5"/>
        <w:tabs>
          <w:tab w:val="left" w:pos="1620"/>
        </w:tabs>
        <w:ind w:firstLine="709"/>
        <w:jc w:val="center"/>
        <w:rPr>
          <w:rFonts w:ascii="Times New Roman" w:hAnsi="Times New Roman" w:cs="Times New Roman"/>
          <w:sz w:val="28"/>
          <w:szCs w:val="28"/>
        </w:rPr>
      </w:pPr>
    </w:p>
    <w:p w14:paraId="70810B5F"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4E1DD089"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72D95CE2"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395AC780"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3C7A29A6"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5535F8BE"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620E1AE1"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33255BED"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4AE3270F"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455D88D7"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280A9DC9"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4020B167"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2FED71C8"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11CEBBA6"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2C22A2E8"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22807BBD"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4A21C822"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76180DF7"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07168BEA" w14:textId="77777777" w:rsidR="009571E5" w:rsidRPr="00417590" w:rsidRDefault="009571E5" w:rsidP="0010721E">
      <w:pPr>
        <w:pStyle w:val="a5"/>
        <w:tabs>
          <w:tab w:val="left" w:pos="1620"/>
        </w:tabs>
        <w:ind w:firstLine="709"/>
        <w:jc w:val="center"/>
        <w:rPr>
          <w:rFonts w:ascii="Times New Roman" w:hAnsi="Times New Roman" w:cs="Times New Roman"/>
          <w:sz w:val="28"/>
          <w:szCs w:val="28"/>
        </w:rPr>
      </w:pPr>
    </w:p>
    <w:p w14:paraId="0702577E" w14:textId="77777777" w:rsidR="0010721E" w:rsidRPr="00417590" w:rsidRDefault="0010721E" w:rsidP="0010721E">
      <w:pPr>
        <w:pStyle w:val="a5"/>
        <w:tabs>
          <w:tab w:val="left" w:pos="1620"/>
        </w:tabs>
        <w:ind w:firstLine="709"/>
        <w:jc w:val="center"/>
        <w:rPr>
          <w:rFonts w:ascii="Times New Roman" w:hAnsi="Times New Roman" w:cs="Times New Roman"/>
          <w:sz w:val="28"/>
          <w:szCs w:val="28"/>
        </w:rPr>
      </w:pPr>
    </w:p>
    <w:p w14:paraId="784D3511" w14:textId="0CF9FCE3" w:rsidR="00346C39" w:rsidRPr="00417590" w:rsidRDefault="00C404B3" w:rsidP="00346C39">
      <w:pPr>
        <w:jc w:val="center"/>
        <w:rPr>
          <w:b/>
          <w:sz w:val="28"/>
        </w:rPr>
      </w:pPr>
      <w:r w:rsidRPr="00417590">
        <w:rPr>
          <w:sz w:val="28"/>
          <w:szCs w:val="28"/>
        </w:rPr>
        <w:t>Санкт-Петербург, 2024 г.</w:t>
      </w:r>
    </w:p>
    <w:p w14:paraId="74715E8B" w14:textId="5DBA6B87" w:rsidR="00346C39" w:rsidRPr="00417590" w:rsidRDefault="00346C39" w:rsidP="00346C39">
      <w:pPr>
        <w:jc w:val="both"/>
        <w:rPr>
          <w:b/>
          <w:bCs/>
        </w:rPr>
      </w:pPr>
    </w:p>
    <w:p w14:paraId="14EBB874" w14:textId="77777777" w:rsidR="00346C39" w:rsidRPr="00417590" w:rsidRDefault="00346C39" w:rsidP="00346C39">
      <w:pPr>
        <w:jc w:val="both"/>
        <w:rPr>
          <w:b/>
          <w:bCs/>
        </w:rPr>
      </w:pPr>
      <w:r w:rsidRPr="00417590">
        <w:rPr>
          <w:b/>
          <w:bCs/>
        </w:rPr>
        <w:br w:type="page"/>
      </w:r>
    </w:p>
    <w:p w14:paraId="5415EF48" w14:textId="16801973" w:rsidR="00346C39" w:rsidRPr="00417590" w:rsidRDefault="00346C39" w:rsidP="00346C39">
      <w:pPr>
        <w:pStyle w:val="aff9"/>
        <w:jc w:val="center"/>
        <w:rPr>
          <w:rFonts w:ascii="Times New Roman" w:hAnsi="Times New Roman"/>
          <w:b/>
          <w:color w:val="auto"/>
          <w:sz w:val="24"/>
          <w:szCs w:val="24"/>
        </w:rPr>
      </w:pPr>
      <w:r w:rsidRPr="00417590">
        <w:rPr>
          <w:rFonts w:ascii="Times New Roman" w:hAnsi="Times New Roman"/>
          <w:b/>
          <w:color w:val="auto"/>
          <w:sz w:val="24"/>
          <w:szCs w:val="24"/>
        </w:rPr>
        <w:lastRenderedPageBreak/>
        <w:t>Содержание</w:t>
      </w:r>
    </w:p>
    <w:p w14:paraId="50A1A948" w14:textId="4403B5E4" w:rsidR="007551D8" w:rsidRPr="00417590" w:rsidRDefault="00346C39" w:rsidP="007551D8">
      <w:pPr>
        <w:pStyle w:val="11"/>
        <w:ind w:left="0"/>
        <w:rPr>
          <w:rFonts w:eastAsiaTheme="minorEastAsia"/>
          <w:noProof/>
          <w:sz w:val="22"/>
          <w:szCs w:val="22"/>
        </w:rPr>
      </w:pPr>
      <w:r w:rsidRPr="00417590">
        <w:rPr>
          <w:b/>
          <w:bCs/>
        </w:rPr>
        <w:fldChar w:fldCharType="begin"/>
      </w:r>
      <w:r w:rsidRPr="00417590">
        <w:rPr>
          <w:b/>
          <w:bCs/>
        </w:rPr>
        <w:instrText xml:space="preserve"> TOC \o "1-3" \h \z \u </w:instrText>
      </w:r>
      <w:r w:rsidRPr="00417590">
        <w:rPr>
          <w:b/>
          <w:bCs/>
        </w:rPr>
        <w:fldChar w:fldCharType="separate"/>
      </w:r>
      <w:hyperlink w:anchor="_Toc181892359" w:history="1">
        <w:r w:rsidR="007551D8" w:rsidRPr="00417590">
          <w:rPr>
            <w:rStyle w:val="af6"/>
            <w:noProof/>
            <w:sz w:val="22"/>
            <w:szCs w:val="22"/>
          </w:rPr>
          <w:t>Введение</w:t>
        </w:r>
        <w:r w:rsidR="007551D8" w:rsidRPr="00417590">
          <w:rPr>
            <w:noProof/>
            <w:webHidden/>
            <w:sz w:val="22"/>
            <w:szCs w:val="22"/>
          </w:rPr>
          <w:tab/>
        </w:r>
        <w:r w:rsidR="007551D8" w:rsidRPr="00417590">
          <w:rPr>
            <w:noProof/>
            <w:webHidden/>
            <w:sz w:val="22"/>
            <w:szCs w:val="22"/>
          </w:rPr>
          <w:fldChar w:fldCharType="begin"/>
        </w:r>
        <w:r w:rsidR="007551D8" w:rsidRPr="00417590">
          <w:rPr>
            <w:noProof/>
            <w:webHidden/>
            <w:sz w:val="22"/>
            <w:szCs w:val="22"/>
          </w:rPr>
          <w:instrText xml:space="preserve"> PAGEREF _Toc181892359 \h </w:instrText>
        </w:r>
        <w:r w:rsidR="007551D8" w:rsidRPr="00417590">
          <w:rPr>
            <w:noProof/>
            <w:webHidden/>
            <w:sz w:val="22"/>
            <w:szCs w:val="22"/>
          </w:rPr>
        </w:r>
        <w:r w:rsidR="007551D8" w:rsidRPr="00417590">
          <w:rPr>
            <w:noProof/>
            <w:webHidden/>
            <w:sz w:val="22"/>
            <w:szCs w:val="22"/>
          </w:rPr>
          <w:fldChar w:fldCharType="separate"/>
        </w:r>
        <w:r w:rsidR="00417590">
          <w:rPr>
            <w:noProof/>
            <w:webHidden/>
            <w:sz w:val="22"/>
            <w:szCs w:val="22"/>
          </w:rPr>
          <w:t>6</w:t>
        </w:r>
        <w:r w:rsidR="007551D8" w:rsidRPr="00417590">
          <w:rPr>
            <w:noProof/>
            <w:webHidden/>
            <w:sz w:val="22"/>
            <w:szCs w:val="22"/>
          </w:rPr>
          <w:fldChar w:fldCharType="end"/>
        </w:r>
      </w:hyperlink>
    </w:p>
    <w:p w14:paraId="64E81A4D" w14:textId="24B05F0B" w:rsidR="007551D8" w:rsidRPr="00417590" w:rsidRDefault="007551D8" w:rsidP="007551D8">
      <w:pPr>
        <w:pStyle w:val="11"/>
        <w:ind w:left="0"/>
        <w:rPr>
          <w:rFonts w:eastAsiaTheme="minorEastAsia"/>
          <w:noProof/>
          <w:sz w:val="22"/>
          <w:szCs w:val="22"/>
        </w:rPr>
      </w:pPr>
      <w:hyperlink w:anchor="_Toc181892360" w:history="1">
        <w:r w:rsidRPr="00417590">
          <w:rPr>
            <w:rStyle w:val="af6"/>
            <w:noProof/>
            <w:sz w:val="22"/>
            <w:szCs w:val="22"/>
          </w:rPr>
          <w:t>Часть I. Порядок применения Правил землепользования и застройки и внесения в них изменений</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_Toc181892360 \h </w:instrText>
        </w:r>
        <w:r w:rsidRPr="00417590">
          <w:rPr>
            <w:noProof/>
            <w:webHidden/>
            <w:sz w:val="22"/>
            <w:szCs w:val="22"/>
          </w:rPr>
        </w:r>
        <w:r w:rsidRPr="00417590">
          <w:rPr>
            <w:noProof/>
            <w:webHidden/>
            <w:sz w:val="22"/>
            <w:szCs w:val="22"/>
          </w:rPr>
          <w:fldChar w:fldCharType="separate"/>
        </w:r>
        <w:r w:rsidR="00417590">
          <w:rPr>
            <w:noProof/>
            <w:webHidden/>
            <w:sz w:val="22"/>
            <w:szCs w:val="22"/>
          </w:rPr>
          <w:t>6</w:t>
        </w:r>
        <w:r w:rsidRPr="00417590">
          <w:rPr>
            <w:noProof/>
            <w:webHidden/>
            <w:sz w:val="22"/>
            <w:szCs w:val="22"/>
          </w:rPr>
          <w:fldChar w:fldCharType="end"/>
        </w:r>
      </w:hyperlink>
    </w:p>
    <w:p w14:paraId="3745F26F" w14:textId="7B2DC5D1" w:rsidR="007551D8" w:rsidRPr="00417590" w:rsidRDefault="007551D8" w:rsidP="007551D8">
      <w:pPr>
        <w:pStyle w:val="20"/>
        <w:tabs>
          <w:tab w:val="right" w:leader="dot" w:pos="9345"/>
        </w:tabs>
        <w:ind w:left="0"/>
        <w:jc w:val="both"/>
        <w:rPr>
          <w:rFonts w:eastAsiaTheme="minorEastAsia"/>
          <w:noProof/>
          <w:sz w:val="22"/>
          <w:szCs w:val="22"/>
        </w:rPr>
      </w:pPr>
      <w:hyperlink w:anchor="_Toc181892361" w:history="1">
        <w:r w:rsidRPr="00417590">
          <w:rPr>
            <w:rStyle w:val="af6"/>
            <w:noProof/>
            <w:sz w:val="22"/>
            <w:szCs w:val="22"/>
          </w:rPr>
          <w:t>Глава 1. Общие положения</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_Toc181892361 \h </w:instrText>
        </w:r>
        <w:r w:rsidRPr="00417590">
          <w:rPr>
            <w:noProof/>
            <w:webHidden/>
            <w:sz w:val="22"/>
            <w:szCs w:val="22"/>
          </w:rPr>
        </w:r>
        <w:r w:rsidRPr="00417590">
          <w:rPr>
            <w:noProof/>
            <w:webHidden/>
            <w:sz w:val="22"/>
            <w:szCs w:val="22"/>
          </w:rPr>
          <w:fldChar w:fldCharType="separate"/>
        </w:r>
        <w:r w:rsidR="00417590">
          <w:rPr>
            <w:noProof/>
            <w:webHidden/>
            <w:sz w:val="22"/>
            <w:szCs w:val="22"/>
          </w:rPr>
          <w:t>6</w:t>
        </w:r>
        <w:r w:rsidRPr="00417590">
          <w:rPr>
            <w:noProof/>
            <w:webHidden/>
            <w:sz w:val="22"/>
            <w:szCs w:val="22"/>
          </w:rPr>
          <w:fldChar w:fldCharType="end"/>
        </w:r>
      </w:hyperlink>
    </w:p>
    <w:p w14:paraId="11726CD6" w14:textId="0A8D1C9B" w:rsidR="007551D8" w:rsidRPr="00417590" w:rsidRDefault="007551D8" w:rsidP="007551D8">
      <w:pPr>
        <w:pStyle w:val="30"/>
        <w:ind w:left="0"/>
        <w:jc w:val="both"/>
        <w:rPr>
          <w:rFonts w:eastAsiaTheme="minorEastAsia"/>
          <w:sz w:val="22"/>
          <w:szCs w:val="22"/>
        </w:rPr>
      </w:pPr>
      <w:hyperlink w:anchor="_Toc181892362" w:history="1">
        <w:r w:rsidRPr="00417590">
          <w:rPr>
            <w:rStyle w:val="af6"/>
            <w:sz w:val="22"/>
            <w:szCs w:val="22"/>
          </w:rPr>
          <w:t>Статья 1. Назначение и содержание настоящих Правил</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_Toc181892362 \h </w:instrText>
        </w:r>
        <w:r w:rsidRPr="00417590">
          <w:rPr>
            <w:webHidden/>
            <w:sz w:val="22"/>
            <w:szCs w:val="22"/>
          </w:rPr>
        </w:r>
        <w:r w:rsidRPr="00417590">
          <w:rPr>
            <w:webHidden/>
            <w:sz w:val="22"/>
            <w:szCs w:val="22"/>
          </w:rPr>
          <w:fldChar w:fldCharType="separate"/>
        </w:r>
        <w:r w:rsidR="00417590">
          <w:rPr>
            <w:webHidden/>
            <w:sz w:val="22"/>
            <w:szCs w:val="22"/>
          </w:rPr>
          <w:t>6</w:t>
        </w:r>
        <w:r w:rsidRPr="00417590">
          <w:rPr>
            <w:webHidden/>
            <w:sz w:val="22"/>
            <w:szCs w:val="22"/>
          </w:rPr>
          <w:fldChar w:fldCharType="end"/>
        </w:r>
      </w:hyperlink>
    </w:p>
    <w:p w14:paraId="6DC5FF6B" w14:textId="248FC035" w:rsidR="007551D8" w:rsidRPr="00417590" w:rsidRDefault="007551D8" w:rsidP="007551D8">
      <w:pPr>
        <w:pStyle w:val="30"/>
        <w:ind w:left="0"/>
        <w:jc w:val="both"/>
        <w:rPr>
          <w:rFonts w:eastAsiaTheme="minorEastAsia"/>
          <w:sz w:val="22"/>
          <w:szCs w:val="22"/>
        </w:rPr>
      </w:pPr>
      <w:hyperlink w:anchor="_Toc181892363" w:history="1">
        <w:r w:rsidRPr="00417590">
          <w:rPr>
            <w:rStyle w:val="af6"/>
            <w:sz w:val="22"/>
            <w:szCs w:val="22"/>
          </w:rPr>
          <w:t>Статья 2. Основные понятия, используемые в настоящих Правилах</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_Toc181892363 \h </w:instrText>
        </w:r>
        <w:r w:rsidRPr="00417590">
          <w:rPr>
            <w:webHidden/>
            <w:sz w:val="22"/>
            <w:szCs w:val="22"/>
          </w:rPr>
        </w:r>
        <w:r w:rsidRPr="00417590">
          <w:rPr>
            <w:webHidden/>
            <w:sz w:val="22"/>
            <w:szCs w:val="22"/>
          </w:rPr>
          <w:fldChar w:fldCharType="separate"/>
        </w:r>
        <w:r w:rsidR="00417590">
          <w:rPr>
            <w:webHidden/>
            <w:sz w:val="22"/>
            <w:szCs w:val="22"/>
          </w:rPr>
          <w:t>7</w:t>
        </w:r>
        <w:r w:rsidRPr="00417590">
          <w:rPr>
            <w:webHidden/>
            <w:sz w:val="22"/>
            <w:szCs w:val="22"/>
          </w:rPr>
          <w:fldChar w:fldCharType="end"/>
        </w:r>
      </w:hyperlink>
    </w:p>
    <w:p w14:paraId="5FE4961E" w14:textId="17AC8AF6" w:rsidR="007551D8" w:rsidRPr="00417590" w:rsidRDefault="007551D8" w:rsidP="007551D8">
      <w:pPr>
        <w:pStyle w:val="30"/>
        <w:ind w:left="0"/>
        <w:jc w:val="both"/>
        <w:rPr>
          <w:rFonts w:eastAsiaTheme="minorEastAsia"/>
          <w:sz w:val="22"/>
          <w:szCs w:val="22"/>
        </w:rPr>
      </w:pPr>
      <w:hyperlink w:anchor="_Toc181892364" w:history="1">
        <w:r w:rsidRPr="00417590">
          <w:rPr>
            <w:rStyle w:val="af6"/>
            <w:sz w:val="22"/>
            <w:szCs w:val="22"/>
          </w:rPr>
          <w:t>Статья 3. Правовой статус и сфера действия настоящих правил</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_Toc181892364 \h </w:instrText>
        </w:r>
        <w:r w:rsidRPr="00417590">
          <w:rPr>
            <w:webHidden/>
            <w:sz w:val="22"/>
            <w:szCs w:val="22"/>
          </w:rPr>
        </w:r>
        <w:r w:rsidRPr="00417590">
          <w:rPr>
            <w:webHidden/>
            <w:sz w:val="22"/>
            <w:szCs w:val="22"/>
          </w:rPr>
          <w:fldChar w:fldCharType="separate"/>
        </w:r>
        <w:r w:rsidR="00417590">
          <w:rPr>
            <w:webHidden/>
            <w:sz w:val="22"/>
            <w:szCs w:val="22"/>
          </w:rPr>
          <w:t>11</w:t>
        </w:r>
        <w:r w:rsidRPr="00417590">
          <w:rPr>
            <w:webHidden/>
            <w:sz w:val="22"/>
            <w:szCs w:val="22"/>
          </w:rPr>
          <w:fldChar w:fldCharType="end"/>
        </w:r>
      </w:hyperlink>
    </w:p>
    <w:p w14:paraId="5F5FEC9D" w14:textId="4880DC44" w:rsidR="007551D8" w:rsidRPr="00417590" w:rsidRDefault="007551D8" w:rsidP="007551D8">
      <w:pPr>
        <w:pStyle w:val="30"/>
        <w:ind w:left="0"/>
        <w:jc w:val="both"/>
        <w:rPr>
          <w:rFonts w:eastAsiaTheme="minorEastAsia"/>
          <w:sz w:val="22"/>
          <w:szCs w:val="22"/>
        </w:rPr>
      </w:pPr>
      <w:hyperlink w:anchor="_Toc181892365" w:history="1">
        <w:r w:rsidRPr="00417590">
          <w:rPr>
            <w:rStyle w:val="af6"/>
            <w:bCs/>
            <w:sz w:val="22"/>
            <w:szCs w:val="22"/>
          </w:rPr>
          <w:t>Статья 4. Порядок внесения изменений в настоящие Правила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_Toc181892365 \h </w:instrText>
        </w:r>
        <w:r w:rsidRPr="00417590">
          <w:rPr>
            <w:webHidden/>
            <w:sz w:val="22"/>
            <w:szCs w:val="22"/>
          </w:rPr>
        </w:r>
        <w:r w:rsidRPr="00417590">
          <w:rPr>
            <w:webHidden/>
            <w:sz w:val="22"/>
            <w:szCs w:val="22"/>
          </w:rPr>
          <w:fldChar w:fldCharType="separate"/>
        </w:r>
        <w:r w:rsidR="00417590">
          <w:rPr>
            <w:webHidden/>
            <w:sz w:val="22"/>
            <w:szCs w:val="22"/>
          </w:rPr>
          <w:t>12</w:t>
        </w:r>
        <w:r w:rsidRPr="00417590">
          <w:rPr>
            <w:webHidden/>
            <w:sz w:val="22"/>
            <w:szCs w:val="22"/>
          </w:rPr>
          <w:fldChar w:fldCharType="end"/>
        </w:r>
      </w:hyperlink>
    </w:p>
    <w:p w14:paraId="7E053C91" w14:textId="1294D8A9" w:rsidR="007551D8" w:rsidRPr="00417590" w:rsidRDefault="007551D8" w:rsidP="007551D8">
      <w:pPr>
        <w:pStyle w:val="20"/>
        <w:tabs>
          <w:tab w:val="right" w:leader="dot" w:pos="9345"/>
        </w:tabs>
        <w:ind w:left="0"/>
        <w:jc w:val="both"/>
        <w:rPr>
          <w:rFonts w:eastAsiaTheme="minorEastAsia"/>
          <w:noProof/>
          <w:sz w:val="22"/>
          <w:szCs w:val="22"/>
        </w:rPr>
      </w:pPr>
      <w:hyperlink w:anchor="_Toc181892366" w:history="1">
        <w:r w:rsidRPr="00417590">
          <w:rPr>
            <w:rStyle w:val="af6"/>
            <w:bCs/>
            <w:noProof/>
            <w:sz w:val="22"/>
            <w:szCs w:val="22"/>
          </w:rPr>
          <w:t>Глава 2. Полномочия органов местного самоуправления по регулированию землепользования и застройки</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_Toc181892366 \h </w:instrText>
        </w:r>
        <w:r w:rsidRPr="00417590">
          <w:rPr>
            <w:noProof/>
            <w:webHidden/>
            <w:sz w:val="22"/>
            <w:szCs w:val="22"/>
          </w:rPr>
        </w:r>
        <w:r w:rsidRPr="00417590">
          <w:rPr>
            <w:noProof/>
            <w:webHidden/>
            <w:sz w:val="22"/>
            <w:szCs w:val="22"/>
          </w:rPr>
          <w:fldChar w:fldCharType="separate"/>
        </w:r>
        <w:r w:rsidR="00417590">
          <w:rPr>
            <w:noProof/>
            <w:webHidden/>
            <w:sz w:val="22"/>
            <w:szCs w:val="22"/>
          </w:rPr>
          <w:t>14</w:t>
        </w:r>
        <w:r w:rsidRPr="00417590">
          <w:rPr>
            <w:noProof/>
            <w:webHidden/>
            <w:sz w:val="22"/>
            <w:szCs w:val="22"/>
          </w:rPr>
          <w:fldChar w:fldCharType="end"/>
        </w:r>
      </w:hyperlink>
    </w:p>
    <w:p w14:paraId="29F17858" w14:textId="41AD865D" w:rsidR="007551D8" w:rsidRPr="00417590" w:rsidRDefault="007551D8" w:rsidP="007551D8">
      <w:pPr>
        <w:pStyle w:val="30"/>
        <w:ind w:left="0"/>
        <w:jc w:val="both"/>
        <w:rPr>
          <w:rFonts w:eastAsiaTheme="minorEastAsia"/>
          <w:sz w:val="22"/>
          <w:szCs w:val="22"/>
        </w:rPr>
      </w:pPr>
      <w:hyperlink w:anchor="_Toc181892367" w:history="1">
        <w:r w:rsidRPr="00417590">
          <w:rPr>
            <w:rStyle w:val="af6"/>
            <w:bCs/>
            <w:sz w:val="22"/>
            <w:szCs w:val="22"/>
          </w:rPr>
          <w:t>Статья 5.</w:t>
        </w:r>
        <w:r w:rsidRPr="00417590">
          <w:rPr>
            <w:rStyle w:val="af6"/>
            <w:sz w:val="22"/>
            <w:szCs w:val="22"/>
          </w:rPr>
          <w:t xml:space="preserve"> Субъекты отношений в области землепользования и застройки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_Toc181892367 \h </w:instrText>
        </w:r>
        <w:r w:rsidRPr="00417590">
          <w:rPr>
            <w:webHidden/>
            <w:sz w:val="22"/>
            <w:szCs w:val="22"/>
          </w:rPr>
        </w:r>
        <w:r w:rsidRPr="00417590">
          <w:rPr>
            <w:webHidden/>
            <w:sz w:val="22"/>
            <w:szCs w:val="22"/>
          </w:rPr>
          <w:fldChar w:fldCharType="separate"/>
        </w:r>
        <w:r w:rsidR="00417590">
          <w:rPr>
            <w:webHidden/>
            <w:sz w:val="22"/>
            <w:szCs w:val="22"/>
          </w:rPr>
          <w:t>14</w:t>
        </w:r>
        <w:r w:rsidRPr="00417590">
          <w:rPr>
            <w:webHidden/>
            <w:sz w:val="22"/>
            <w:szCs w:val="22"/>
          </w:rPr>
          <w:fldChar w:fldCharType="end"/>
        </w:r>
      </w:hyperlink>
    </w:p>
    <w:p w14:paraId="2FA29093" w14:textId="11CE6A3C" w:rsidR="007551D8" w:rsidRPr="00417590" w:rsidRDefault="007551D8" w:rsidP="007551D8">
      <w:pPr>
        <w:pStyle w:val="30"/>
        <w:ind w:left="0"/>
        <w:jc w:val="both"/>
        <w:rPr>
          <w:rFonts w:eastAsiaTheme="minorEastAsia"/>
          <w:sz w:val="22"/>
          <w:szCs w:val="22"/>
        </w:rPr>
      </w:pPr>
      <w:hyperlink w:anchor="_Toc181892368" w:history="1">
        <w:r w:rsidRPr="00417590">
          <w:rPr>
            <w:rStyle w:val="af6"/>
            <w:sz w:val="22"/>
            <w:szCs w:val="22"/>
          </w:rPr>
          <w:t>Статья 6. Регулирование землепользования и застройки органами местного самоуправления.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_Toc181892368 \h </w:instrText>
        </w:r>
        <w:r w:rsidRPr="00417590">
          <w:rPr>
            <w:webHidden/>
            <w:sz w:val="22"/>
            <w:szCs w:val="22"/>
          </w:rPr>
        </w:r>
        <w:r w:rsidRPr="00417590">
          <w:rPr>
            <w:webHidden/>
            <w:sz w:val="22"/>
            <w:szCs w:val="22"/>
          </w:rPr>
          <w:fldChar w:fldCharType="separate"/>
        </w:r>
        <w:r w:rsidR="00417590">
          <w:rPr>
            <w:webHidden/>
            <w:sz w:val="22"/>
            <w:szCs w:val="22"/>
          </w:rPr>
          <w:t>15</w:t>
        </w:r>
        <w:r w:rsidRPr="00417590">
          <w:rPr>
            <w:webHidden/>
            <w:sz w:val="22"/>
            <w:szCs w:val="22"/>
          </w:rPr>
          <w:fldChar w:fldCharType="end"/>
        </w:r>
      </w:hyperlink>
    </w:p>
    <w:p w14:paraId="0A91319F" w14:textId="21FEBA2B" w:rsidR="007551D8" w:rsidRPr="00417590" w:rsidRDefault="007551D8" w:rsidP="007551D8">
      <w:pPr>
        <w:pStyle w:val="30"/>
        <w:ind w:left="0"/>
        <w:jc w:val="both"/>
        <w:rPr>
          <w:rFonts w:eastAsiaTheme="minorEastAsia"/>
          <w:sz w:val="22"/>
          <w:szCs w:val="22"/>
        </w:rPr>
      </w:pPr>
      <w:hyperlink w:anchor="_Toc181892369" w:history="1">
        <w:r w:rsidRPr="00417590">
          <w:rPr>
            <w:rStyle w:val="af6"/>
            <w:bCs/>
            <w:sz w:val="22"/>
            <w:szCs w:val="22"/>
          </w:rPr>
          <w:t>Статья 7.</w:t>
        </w:r>
        <w:r w:rsidRPr="00417590">
          <w:rPr>
            <w:rStyle w:val="af6"/>
            <w:sz w:val="22"/>
            <w:szCs w:val="22"/>
          </w:rPr>
          <w:t xml:space="preserve"> </w:t>
        </w:r>
        <w:r w:rsidRPr="00417590">
          <w:rPr>
            <w:rStyle w:val="af6"/>
            <w:bCs/>
            <w:sz w:val="22"/>
            <w:szCs w:val="22"/>
          </w:rPr>
          <w:t>Комиссия по подготовке проекта Правил землепользования и застройки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_Toc181892369 \h </w:instrText>
        </w:r>
        <w:r w:rsidRPr="00417590">
          <w:rPr>
            <w:webHidden/>
            <w:sz w:val="22"/>
            <w:szCs w:val="22"/>
          </w:rPr>
        </w:r>
        <w:r w:rsidRPr="00417590">
          <w:rPr>
            <w:webHidden/>
            <w:sz w:val="22"/>
            <w:szCs w:val="22"/>
          </w:rPr>
          <w:fldChar w:fldCharType="separate"/>
        </w:r>
        <w:r w:rsidR="00417590">
          <w:rPr>
            <w:webHidden/>
            <w:sz w:val="22"/>
            <w:szCs w:val="22"/>
          </w:rPr>
          <w:t>16</w:t>
        </w:r>
        <w:r w:rsidRPr="00417590">
          <w:rPr>
            <w:webHidden/>
            <w:sz w:val="22"/>
            <w:szCs w:val="22"/>
          </w:rPr>
          <w:fldChar w:fldCharType="end"/>
        </w:r>
      </w:hyperlink>
    </w:p>
    <w:p w14:paraId="7F29488C" w14:textId="535897C4" w:rsidR="007551D8" w:rsidRPr="00417590" w:rsidRDefault="007551D8" w:rsidP="007551D8">
      <w:pPr>
        <w:pStyle w:val="20"/>
        <w:tabs>
          <w:tab w:val="right" w:leader="dot" w:pos="9345"/>
        </w:tabs>
        <w:ind w:left="0"/>
        <w:jc w:val="both"/>
        <w:rPr>
          <w:rFonts w:eastAsiaTheme="minorEastAsia"/>
          <w:noProof/>
          <w:sz w:val="22"/>
          <w:szCs w:val="22"/>
        </w:rPr>
      </w:pPr>
      <w:hyperlink w:anchor="_Toc181892370" w:history="1">
        <w:r w:rsidRPr="00417590">
          <w:rPr>
            <w:rStyle w:val="af6"/>
            <w:bCs/>
            <w:noProof/>
            <w:sz w:val="22"/>
            <w:szCs w:val="22"/>
          </w:rPr>
          <w:t>Глава 3.</w:t>
        </w:r>
        <w:r w:rsidRPr="00417590">
          <w:rPr>
            <w:rStyle w:val="af6"/>
            <w:noProof/>
            <w:sz w:val="22"/>
            <w:szCs w:val="22"/>
          </w:rPr>
          <w:t xml:space="preserve"> </w:t>
        </w:r>
        <w:r w:rsidRPr="00417590">
          <w:rPr>
            <w:rStyle w:val="af6"/>
            <w:bCs/>
            <w:noProof/>
            <w:sz w:val="22"/>
            <w:szCs w:val="22"/>
          </w:rPr>
          <w:t>Порядок изменения видов разрешенного использования земельных участков и объектов капитального строительства органами местного самоуправления</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_Toc181892370 \h </w:instrText>
        </w:r>
        <w:r w:rsidRPr="00417590">
          <w:rPr>
            <w:noProof/>
            <w:webHidden/>
            <w:sz w:val="22"/>
            <w:szCs w:val="22"/>
          </w:rPr>
        </w:r>
        <w:r w:rsidRPr="00417590">
          <w:rPr>
            <w:noProof/>
            <w:webHidden/>
            <w:sz w:val="22"/>
            <w:szCs w:val="22"/>
          </w:rPr>
          <w:fldChar w:fldCharType="separate"/>
        </w:r>
        <w:r w:rsidR="00417590">
          <w:rPr>
            <w:noProof/>
            <w:webHidden/>
            <w:sz w:val="22"/>
            <w:szCs w:val="22"/>
          </w:rPr>
          <w:t>17</w:t>
        </w:r>
        <w:r w:rsidRPr="00417590">
          <w:rPr>
            <w:noProof/>
            <w:webHidden/>
            <w:sz w:val="22"/>
            <w:szCs w:val="22"/>
          </w:rPr>
          <w:fldChar w:fldCharType="end"/>
        </w:r>
      </w:hyperlink>
    </w:p>
    <w:p w14:paraId="6DD10E01" w14:textId="3DC5489A" w:rsidR="007551D8" w:rsidRPr="00417590" w:rsidRDefault="007551D8" w:rsidP="007551D8">
      <w:pPr>
        <w:pStyle w:val="30"/>
        <w:ind w:left="0"/>
        <w:jc w:val="both"/>
        <w:rPr>
          <w:rFonts w:eastAsiaTheme="minorEastAsia"/>
          <w:sz w:val="22"/>
          <w:szCs w:val="22"/>
        </w:rPr>
      </w:pPr>
      <w:hyperlink w:anchor="_Toc181892371" w:history="1">
        <w:r w:rsidRPr="00417590">
          <w:rPr>
            <w:rStyle w:val="af6"/>
            <w:bCs/>
            <w:sz w:val="22"/>
            <w:szCs w:val="22"/>
          </w:rPr>
          <w:t>Статья 8</w:t>
        </w:r>
        <w:r w:rsidRPr="00417590">
          <w:rPr>
            <w:rStyle w:val="af6"/>
            <w:sz w:val="22"/>
            <w:szCs w:val="22"/>
          </w:rPr>
          <w:t xml:space="preserve">. </w:t>
        </w:r>
        <w:r w:rsidRPr="00417590">
          <w:rPr>
            <w:rStyle w:val="af6"/>
            <w:bCs/>
            <w:sz w:val="22"/>
            <w:szCs w:val="22"/>
          </w:rPr>
          <w:t>Порядок изменения видов разрешенного использования земельных участков и объектов капитального строительства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_Toc181892371 \h </w:instrText>
        </w:r>
        <w:r w:rsidRPr="00417590">
          <w:rPr>
            <w:webHidden/>
            <w:sz w:val="22"/>
            <w:szCs w:val="22"/>
          </w:rPr>
        </w:r>
        <w:r w:rsidRPr="00417590">
          <w:rPr>
            <w:webHidden/>
            <w:sz w:val="22"/>
            <w:szCs w:val="22"/>
          </w:rPr>
          <w:fldChar w:fldCharType="separate"/>
        </w:r>
        <w:r w:rsidR="00417590">
          <w:rPr>
            <w:webHidden/>
            <w:sz w:val="22"/>
            <w:szCs w:val="22"/>
          </w:rPr>
          <w:t>17</w:t>
        </w:r>
        <w:r w:rsidRPr="00417590">
          <w:rPr>
            <w:webHidden/>
            <w:sz w:val="22"/>
            <w:szCs w:val="22"/>
          </w:rPr>
          <w:fldChar w:fldCharType="end"/>
        </w:r>
      </w:hyperlink>
    </w:p>
    <w:p w14:paraId="081332FA" w14:textId="28E6E38A" w:rsidR="007551D8" w:rsidRPr="00417590" w:rsidRDefault="007551D8" w:rsidP="007551D8">
      <w:pPr>
        <w:pStyle w:val="30"/>
        <w:ind w:left="0"/>
        <w:jc w:val="both"/>
        <w:rPr>
          <w:rFonts w:eastAsiaTheme="minorEastAsia"/>
          <w:sz w:val="22"/>
          <w:szCs w:val="22"/>
        </w:rPr>
      </w:pPr>
      <w:hyperlink w:anchor="_Toc181892372" w:history="1">
        <w:r w:rsidRPr="00417590">
          <w:rPr>
            <w:rStyle w:val="af6"/>
            <w:bCs/>
            <w:sz w:val="22"/>
            <w:szCs w:val="22"/>
          </w:rPr>
          <w:t>Статья 9.</w:t>
        </w:r>
        <w:r w:rsidRPr="00417590">
          <w:rPr>
            <w:rStyle w:val="af6"/>
            <w:sz w:val="22"/>
            <w:szCs w:val="22"/>
          </w:rPr>
          <w:t xml:space="preserve"> </w:t>
        </w:r>
        <w:r w:rsidRPr="00417590">
          <w:rPr>
            <w:rStyle w:val="af6"/>
            <w:bCs/>
            <w:sz w:val="22"/>
            <w:szCs w:val="22"/>
          </w:rPr>
          <w:t>Порядок предоставления разрешения на условно разрешенный вид использования земельного участка или объекта капитального строительства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_Toc181892372 \h </w:instrText>
        </w:r>
        <w:r w:rsidRPr="00417590">
          <w:rPr>
            <w:webHidden/>
            <w:sz w:val="22"/>
            <w:szCs w:val="22"/>
          </w:rPr>
        </w:r>
        <w:r w:rsidRPr="00417590">
          <w:rPr>
            <w:webHidden/>
            <w:sz w:val="22"/>
            <w:szCs w:val="22"/>
          </w:rPr>
          <w:fldChar w:fldCharType="separate"/>
        </w:r>
        <w:r w:rsidR="00417590">
          <w:rPr>
            <w:webHidden/>
            <w:sz w:val="22"/>
            <w:szCs w:val="22"/>
          </w:rPr>
          <w:t>17</w:t>
        </w:r>
        <w:r w:rsidRPr="00417590">
          <w:rPr>
            <w:webHidden/>
            <w:sz w:val="22"/>
            <w:szCs w:val="22"/>
          </w:rPr>
          <w:fldChar w:fldCharType="end"/>
        </w:r>
      </w:hyperlink>
    </w:p>
    <w:p w14:paraId="639768F9" w14:textId="5F35748B" w:rsidR="007551D8" w:rsidRPr="00417590" w:rsidRDefault="007551D8" w:rsidP="007551D8">
      <w:pPr>
        <w:pStyle w:val="30"/>
        <w:ind w:left="0"/>
        <w:jc w:val="both"/>
        <w:rPr>
          <w:rFonts w:eastAsiaTheme="minorEastAsia"/>
          <w:sz w:val="22"/>
          <w:szCs w:val="22"/>
        </w:rPr>
      </w:pPr>
      <w:hyperlink w:anchor="_Toc181892373" w:history="1">
        <w:r w:rsidRPr="00417590">
          <w:rPr>
            <w:rStyle w:val="af6"/>
            <w:bCs/>
            <w:sz w:val="22"/>
            <w:szCs w:val="22"/>
          </w:rPr>
          <w:t>Статья 10.</w:t>
        </w:r>
        <w:r w:rsidRPr="00417590">
          <w:rPr>
            <w:rStyle w:val="af6"/>
            <w:sz w:val="22"/>
            <w:szCs w:val="22"/>
          </w:rPr>
          <w:t xml:space="preserve"> </w:t>
        </w:r>
        <w:r w:rsidRPr="00417590">
          <w:rPr>
            <w:rStyle w:val="af6"/>
            <w:bCs/>
            <w:sz w:val="22"/>
            <w:szCs w:val="22"/>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_Toc181892373 \h </w:instrText>
        </w:r>
        <w:r w:rsidRPr="00417590">
          <w:rPr>
            <w:webHidden/>
            <w:sz w:val="22"/>
            <w:szCs w:val="22"/>
          </w:rPr>
        </w:r>
        <w:r w:rsidRPr="00417590">
          <w:rPr>
            <w:webHidden/>
            <w:sz w:val="22"/>
            <w:szCs w:val="22"/>
          </w:rPr>
          <w:fldChar w:fldCharType="separate"/>
        </w:r>
        <w:r w:rsidR="00417590">
          <w:rPr>
            <w:webHidden/>
            <w:sz w:val="22"/>
            <w:szCs w:val="22"/>
          </w:rPr>
          <w:t>19</w:t>
        </w:r>
        <w:r w:rsidRPr="00417590">
          <w:rPr>
            <w:webHidden/>
            <w:sz w:val="22"/>
            <w:szCs w:val="22"/>
          </w:rPr>
          <w:fldChar w:fldCharType="end"/>
        </w:r>
      </w:hyperlink>
    </w:p>
    <w:p w14:paraId="42A31596" w14:textId="3B80AB00" w:rsidR="007551D8" w:rsidRPr="00417590" w:rsidRDefault="007551D8" w:rsidP="007551D8">
      <w:pPr>
        <w:pStyle w:val="20"/>
        <w:tabs>
          <w:tab w:val="right" w:leader="dot" w:pos="9345"/>
        </w:tabs>
        <w:ind w:left="0"/>
        <w:jc w:val="both"/>
        <w:rPr>
          <w:rFonts w:eastAsiaTheme="minorEastAsia"/>
          <w:noProof/>
          <w:sz w:val="22"/>
          <w:szCs w:val="22"/>
        </w:rPr>
      </w:pPr>
      <w:hyperlink w:anchor="_Toc181892374" w:history="1">
        <w:r w:rsidRPr="00417590">
          <w:rPr>
            <w:rStyle w:val="af6"/>
            <w:bCs/>
            <w:noProof/>
            <w:sz w:val="22"/>
            <w:szCs w:val="22"/>
          </w:rPr>
          <w:t>Глава 4. Порядок подготовки документации по планировке территории муниципального образования Дружбинский сельсовет</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_Toc181892374 \h </w:instrText>
        </w:r>
        <w:r w:rsidRPr="00417590">
          <w:rPr>
            <w:noProof/>
            <w:webHidden/>
            <w:sz w:val="22"/>
            <w:szCs w:val="22"/>
          </w:rPr>
        </w:r>
        <w:r w:rsidRPr="00417590">
          <w:rPr>
            <w:noProof/>
            <w:webHidden/>
            <w:sz w:val="22"/>
            <w:szCs w:val="22"/>
          </w:rPr>
          <w:fldChar w:fldCharType="separate"/>
        </w:r>
        <w:r w:rsidR="00417590">
          <w:rPr>
            <w:noProof/>
            <w:webHidden/>
            <w:sz w:val="22"/>
            <w:szCs w:val="22"/>
          </w:rPr>
          <w:t>20</w:t>
        </w:r>
        <w:r w:rsidRPr="00417590">
          <w:rPr>
            <w:noProof/>
            <w:webHidden/>
            <w:sz w:val="22"/>
            <w:szCs w:val="22"/>
          </w:rPr>
          <w:fldChar w:fldCharType="end"/>
        </w:r>
      </w:hyperlink>
    </w:p>
    <w:p w14:paraId="0580025F" w14:textId="1F22C682" w:rsidR="007551D8" w:rsidRPr="00417590" w:rsidRDefault="007551D8" w:rsidP="007551D8">
      <w:pPr>
        <w:pStyle w:val="30"/>
        <w:ind w:left="0"/>
        <w:jc w:val="both"/>
        <w:rPr>
          <w:rFonts w:eastAsiaTheme="minorEastAsia"/>
          <w:sz w:val="22"/>
          <w:szCs w:val="22"/>
        </w:rPr>
      </w:pPr>
      <w:hyperlink w:anchor="_Toc181892375" w:history="1">
        <w:r w:rsidRPr="00417590">
          <w:rPr>
            <w:rStyle w:val="af6"/>
            <w:bCs/>
            <w:sz w:val="22"/>
            <w:szCs w:val="22"/>
          </w:rPr>
          <w:t>Статья 11. Назначение, виды и состав документации по планировке территории поселения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_Toc181892375 \h </w:instrText>
        </w:r>
        <w:r w:rsidRPr="00417590">
          <w:rPr>
            <w:webHidden/>
            <w:sz w:val="22"/>
            <w:szCs w:val="22"/>
          </w:rPr>
        </w:r>
        <w:r w:rsidRPr="00417590">
          <w:rPr>
            <w:webHidden/>
            <w:sz w:val="22"/>
            <w:szCs w:val="22"/>
          </w:rPr>
          <w:fldChar w:fldCharType="separate"/>
        </w:r>
        <w:r w:rsidR="00417590">
          <w:rPr>
            <w:webHidden/>
            <w:sz w:val="22"/>
            <w:szCs w:val="22"/>
          </w:rPr>
          <w:t>20</w:t>
        </w:r>
        <w:r w:rsidRPr="00417590">
          <w:rPr>
            <w:webHidden/>
            <w:sz w:val="22"/>
            <w:szCs w:val="22"/>
          </w:rPr>
          <w:fldChar w:fldCharType="end"/>
        </w:r>
      </w:hyperlink>
    </w:p>
    <w:p w14:paraId="1AE7B90D" w14:textId="18021637" w:rsidR="007551D8" w:rsidRPr="00417590" w:rsidRDefault="007551D8" w:rsidP="007551D8">
      <w:pPr>
        <w:pStyle w:val="30"/>
        <w:ind w:left="0"/>
        <w:jc w:val="both"/>
        <w:rPr>
          <w:rFonts w:eastAsiaTheme="minorEastAsia"/>
          <w:sz w:val="22"/>
          <w:szCs w:val="22"/>
        </w:rPr>
      </w:pPr>
      <w:hyperlink w:anchor="_Toc181892376" w:history="1">
        <w:r w:rsidRPr="00417590">
          <w:rPr>
            <w:rStyle w:val="af6"/>
            <w:bCs/>
            <w:sz w:val="22"/>
            <w:szCs w:val="22"/>
          </w:rPr>
          <w:t>Статья 12. Порядок подготовки, принятия решения об утверждении или об отклонении проектов планировки и проектов межевания территории.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_Toc181892376 \h </w:instrText>
        </w:r>
        <w:r w:rsidRPr="00417590">
          <w:rPr>
            <w:webHidden/>
            <w:sz w:val="22"/>
            <w:szCs w:val="22"/>
          </w:rPr>
        </w:r>
        <w:r w:rsidRPr="00417590">
          <w:rPr>
            <w:webHidden/>
            <w:sz w:val="22"/>
            <w:szCs w:val="22"/>
          </w:rPr>
          <w:fldChar w:fldCharType="separate"/>
        </w:r>
        <w:r w:rsidR="00417590">
          <w:rPr>
            <w:webHidden/>
            <w:sz w:val="22"/>
            <w:szCs w:val="22"/>
          </w:rPr>
          <w:t>22</w:t>
        </w:r>
        <w:r w:rsidRPr="00417590">
          <w:rPr>
            <w:webHidden/>
            <w:sz w:val="22"/>
            <w:szCs w:val="22"/>
          </w:rPr>
          <w:fldChar w:fldCharType="end"/>
        </w:r>
      </w:hyperlink>
    </w:p>
    <w:p w14:paraId="46B2E696" w14:textId="5F6BFE9E" w:rsidR="007551D8" w:rsidRPr="00417590" w:rsidRDefault="007551D8" w:rsidP="007551D8">
      <w:pPr>
        <w:pStyle w:val="30"/>
        <w:ind w:left="0"/>
        <w:jc w:val="both"/>
        <w:rPr>
          <w:rFonts w:eastAsiaTheme="minorEastAsia"/>
          <w:sz w:val="22"/>
          <w:szCs w:val="22"/>
        </w:rPr>
      </w:pPr>
      <w:hyperlink w:anchor="_Toc181892377" w:history="1">
        <w:r w:rsidRPr="00417590">
          <w:rPr>
            <w:rStyle w:val="af6"/>
            <w:bCs/>
            <w:sz w:val="22"/>
            <w:szCs w:val="22"/>
          </w:rPr>
          <w:t>Статья 13. Порядок подготовки градостроительных планов земельных участков</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_Toc181892377 \h </w:instrText>
        </w:r>
        <w:r w:rsidRPr="00417590">
          <w:rPr>
            <w:webHidden/>
            <w:sz w:val="22"/>
            <w:szCs w:val="22"/>
          </w:rPr>
        </w:r>
        <w:r w:rsidRPr="00417590">
          <w:rPr>
            <w:webHidden/>
            <w:sz w:val="22"/>
            <w:szCs w:val="22"/>
          </w:rPr>
          <w:fldChar w:fldCharType="separate"/>
        </w:r>
        <w:r w:rsidR="00417590">
          <w:rPr>
            <w:webHidden/>
            <w:sz w:val="22"/>
            <w:szCs w:val="22"/>
          </w:rPr>
          <w:t>23</w:t>
        </w:r>
        <w:r w:rsidRPr="00417590">
          <w:rPr>
            <w:webHidden/>
            <w:sz w:val="22"/>
            <w:szCs w:val="22"/>
          </w:rPr>
          <w:fldChar w:fldCharType="end"/>
        </w:r>
      </w:hyperlink>
    </w:p>
    <w:p w14:paraId="5844F18A" w14:textId="0D8719E2" w:rsidR="007551D8" w:rsidRPr="00417590" w:rsidRDefault="007551D8" w:rsidP="007551D8">
      <w:pPr>
        <w:pStyle w:val="30"/>
        <w:ind w:left="0"/>
        <w:jc w:val="both"/>
        <w:rPr>
          <w:rFonts w:eastAsiaTheme="minorEastAsia"/>
          <w:sz w:val="22"/>
          <w:szCs w:val="22"/>
        </w:rPr>
      </w:pPr>
      <w:hyperlink w:anchor="_Toc181892378" w:history="1">
        <w:r w:rsidRPr="00417590">
          <w:rPr>
            <w:rStyle w:val="af6"/>
            <w:bCs/>
            <w:sz w:val="22"/>
            <w:szCs w:val="22"/>
          </w:rPr>
          <w:t>Статья 14. Общие положения организации и проведения общественных обсуждений или публичных слушаний по вопросам градостроительной деятельности, регулирования землепользования и застройки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_Toc181892378 \h </w:instrText>
        </w:r>
        <w:r w:rsidRPr="00417590">
          <w:rPr>
            <w:webHidden/>
            <w:sz w:val="22"/>
            <w:szCs w:val="22"/>
          </w:rPr>
        </w:r>
        <w:r w:rsidRPr="00417590">
          <w:rPr>
            <w:webHidden/>
            <w:sz w:val="22"/>
            <w:szCs w:val="22"/>
          </w:rPr>
          <w:fldChar w:fldCharType="separate"/>
        </w:r>
        <w:r w:rsidR="00417590">
          <w:rPr>
            <w:webHidden/>
            <w:sz w:val="22"/>
            <w:szCs w:val="22"/>
          </w:rPr>
          <w:t>25</w:t>
        </w:r>
        <w:r w:rsidRPr="00417590">
          <w:rPr>
            <w:webHidden/>
            <w:sz w:val="22"/>
            <w:szCs w:val="22"/>
          </w:rPr>
          <w:fldChar w:fldCharType="end"/>
        </w:r>
      </w:hyperlink>
    </w:p>
    <w:p w14:paraId="67F32E4C" w14:textId="6B79A6A3" w:rsidR="007551D8" w:rsidRPr="00417590" w:rsidRDefault="007551D8" w:rsidP="007551D8">
      <w:pPr>
        <w:pStyle w:val="30"/>
        <w:ind w:left="0"/>
        <w:jc w:val="both"/>
        <w:rPr>
          <w:rFonts w:eastAsiaTheme="minorEastAsia"/>
          <w:sz w:val="22"/>
          <w:szCs w:val="22"/>
        </w:rPr>
      </w:pPr>
      <w:hyperlink w:anchor="_Toc181892379" w:history="1">
        <w:r w:rsidRPr="00417590">
          <w:rPr>
            <w:rStyle w:val="af6"/>
            <w:bCs/>
            <w:sz w:val="22"/>
            <w:szCs w:val="22"/>
          </w:rPr>
          <w:t>Статья 15. Полномочия Комиссии в области организации и проведения общественных обсуждений или публичных слушаний</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_Toc181892379 \h </w:instrText>
        </w:r>
        <w:r w:rsidRPr="00417590">
          <w:rPr>
            <w:webHidden/>
            <w:sz w:val="22"/>
            <w:szCs w:val="22"/>
          </w:rPr>
        </w:r>
        <w:r w:rsidRPr="00417590">
          <w:rPr>
            <w:webHidden/>
            <w:sz w:val="22"/>
            <w:szCs w:val="22"/>
          </w:rPr>
          <w:fldChar w:fldCharType="separate"/>
        </w:r>
        <w:r w:rsidR="00417590">
          <w:rPr>
            <w:webHidden/>
            <w:sz w:val="22"/>
            <w:szCs w:val="22"/>
          </w:rPr>
          <w:t>25</w:t>
        </w:r>
        <w:r w:rsidRPr="00417590">
          <w:rPr>
            <w:webHidden/>
            <w:sz w:val="22"/>
            <w:szCs w:val="22"/>
          </w:rPr>
          <w:fldChar w:fldCharType="end"/>
        </w:r>
      </w:hyperlink>
    </w:p>
    <w:p w14:paraId="7743FA6A" w14:textId="10961966" w:rsidR="007551D8" w:rsidRPr="00417590" w:rsidRDefault="007551D8" w:rsidP="007551D8">
      <w:pPr>
        <w:pStyle w:val="30"/>
        <w:ind w:left="0"/>
        <w:jc w:val="both"/>
        <w:rPr>
          <w:rFonts w:eastAsiaTheme="minorEastAsia"/>
          <w:sz w:val="22"/>
          <w:szCs w:val="22"/>
        </w:rPr>
      </w:pPr>
      <w:hyperlink w:anchor="_Toc181892380" w:history="1">
        <w:r w:rsidRPr="00417590">
          <w:rPr>
            <w:rStyle w:val="af6"/>
            <w:bCs/>
            <w:sz w:val="22"/>
            <w:szCs w:val="22"/>
          </w:rPr>
          <w:t>Статья 16.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_Toc181892380 \h </w:instrText>
        </w:r>
        <w:r w:rsidRPr="00417590">
          <w:rPr>
            <w:webHidden/>
            <w:sz w:val="22"/>
            <w:szCs w:val="22"/>
          </w:rPr>
        </w:r>
        <w:r w:rsidRPr="00417590">
          <w:rPr>
            <w:webHidden/>
            <w:sz w:val="22"/>
            <w:szCs w:val="22"/>
          </w:rPr>
          <w:fldChar w:fldCharType="separate"/>
        </w:r>
        <w:r w:rsidR="00417590">
          <w:rPr>
            <w:webHidden/>
            <w:sz w:val="22"/>
            <w:szCs w:val="22"/>
          </w:rPr>
          <w:t>26</w:t>
        </w:r>
        <w:r w:rsidRPr="00417590">
          <w:rPr>
            <w:webHidden/>
            <w:sz w:val="22"/>
            <w:szCs w:val="22"/>
          </w:rPr>
          <w:fldChar w:fldCharType="end"/>
        </w:r>
      </w:hyperlink>
    </w:p>
    <w:p w14:paraId="05EAA86D" w14:textId="1A97ADD9" w:rsidR="007551D8" w:rsidRPr="00417590" w:rsidRDefault="007551D8" w:rsidP="007551D8">
      <w:pPr>
        <w:pStyle w:val="30"/>
        <w:ind w:left="0"/>
        <w:jc w:val="both"/>
        <w:rPr>
          <w:rFonts w:eastAsiaTheme="minorEastAsia"/>
          <w:sz w:val="22"/>
          <w:szCs w:val="22"/>
        </w:rPr>
      </w:pPr>
      <w:hyperlink w:anchor="_Toc181892381" w:history="1">
        <w:r w:rsidRPr="00417590">
          <w:rPr>
            <w:rStyle w:val="af6"/>
            <w:bCs/>
            <w:sz w:val="22"/>
            <w:szCs w:val="22"/>
          </w:rPr>
          <w:t>Статья 17.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_Toc181892381 \h </w:instrText>
        </w:r>
        <w:r w:rsidRPr="00417590">
          <w:rPr>
            <w:webHidden/>
            <w:sz w:val="22"/>
            <w:szCs w:val="22"/>
          </w:rPr>
        </w:r>
        <w:r w:rsidRPr="00417590">
          <w:rPr>
            <w:webHidden/>
            <w:sz w:val="22"/>
            <w:szCs w:val="22"/>
          </w:rPr>
          <w:fldChar w:fldCharType="separate"/>
        </w:r>
        <w:r w:rsidR="00417590">
          <w:rPr>
            <w:webHidden/>
            <w:sz w:val="22"/>
            <w:szCs w:val="22"/>
          </w:rPr>
          <w:t>28</w:t>
        </w:r>
        <w:r w:rsidRPr="00417590">
          <w:rPr>
            <w:webHidden/>
            <w:sz w:val="22"/>
            <w:szCs w:val="22"/>
          </w:rPr>
          <w:fldChar w:fldCharType="end"/>
        </w:r>
      </w:hyperlink>
    </w:p>
    <w:p w14:paraId="164C1114" w14:textId="1EBCFFD9" w:rsidR="007551D8" w:rsidRPr="00417590" w:rsidRDefault="007551D8" w:rsidP="007551D8">
      <w:pPr>
        <w:pStyle w:val="30"/>
        <w:ind w:left="0"/>
        <w:jc w:val="both"/>
        <w:rPr>
          <w:rFonts w:eastAsiaTheme="minorEastAsia"/>
          <w:sz w:val="22"/>
          <w:szCs w:val="22"/>
        </w:rPr>
      </w:pPr>
      <w:hyperlink w:anchor="_Toc181892382" w:history="1">
        <w:r w:rsidRPr="00417590">
          <w:rPr>
            <w:rStyle w:val="af6"/>
            <w:bCs/>
            <w:sz w:val="22"/>
            <w:szCs w:val="22"/>
          </w:rPr>
          <w:t>Статья 18.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_Toc181892382 \h </w:instrText>
        </w:r>
        <w:r w:rsidRPr="00417590">
          <w:rPr>
            <w:webHidden/>
            <w:sz w:val="22"/>
            <w:szCs w:val="22"/>
          </w:rPr>
        </w:r>
        <w:r w:rsidRPr="00417590">
          <w:rPr>
            <w:webHidden/>
            <w:sz w:val="22"/>
            <w:szCs w:val="22"/>
          </w:rPr>
          <w:fldChar w:fldCharType="separate"/>
        </w:r>
        <w:r w:rsidR="00417590">
          <w:rPr>
            <w:webHidden/>
            <w:sz w:val="22"/>
            <w:szCs w:val="22"/>
          </w:rPr>
          <w:t>28</w:t>
        </w:r>
        <w:r w:rsidRPr="00417590">
          <w:rPr>
            <w:webHidden/>
            <w:sz w:val="22"/>
            <w:szCs w:val="22"/>
          </w:rPr>
          <w:fldChar w:fldCharType="end"/>
        </w:r>
      </w:hyperlink>
    </w:p>
    <w:p w14:paraId="7F37D792" w14:textId="2073E9B9" w:rsidR="007551D8" w:rsidRPr="00417590" w:rsidRDefault="007551D8" w:rsidP="007551D8">
      <w:pPr>
        <w:pStyle w:val="30"/>
        <w:ind w:left="0"/>
        <w:jc w:val="both"/>
        <w:rPr>
          <w:rFonts w:eastAsiaTheme="minorEastAsia"/>
          <w:sz w:val="22"/>
          <w:szCs w:val="22"/>
        </w:rPr>
      </w:pPr>
      <w:hyperlink w:anchor="_Toc181892383" w:history="1">
        <w:r w:rsidRPr="00417590">
          <w:rPr>
            <w:rStyle w:val="af6"/>
            <w:bCs/>
            <w:sz w:val="22"/>
            <w:szCs w:val="22"/>
          </w:rPr>
          <w:t>Статья 19.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_Toc181892383 \h </w:instrText>
        </w:r>
        <w:r w:rsidRPr="00417590">
          <w:rPr>
            <w:webHidden/>
            <w:sz w:val="22"/>
            <w:szCs w:val="22"/>
          </w:rPr>
        </w:r>
        <w:r w:rsidRPr="00417590">
          <w:rPr>
            <w:webHidden/>
            <w:sz w:val="22"/>
            <w:szCs w:val="22"/>
          </w:rPr>
          <w:fldChar w:fldCharType="separate"/>
        </w:r>
        <w:r w:rsidR="00417590">
          <w:rPr>
            <w:webHidden/>
            <w:sz w:val="22"/>
            <w:szCs w:val="22"/>
          </w:rPr>
          <w:t>29</w:t>
        </w:r>
        <w:r w:rsidRPr="00417590">
          <w:rPr>
            <w:webHidden/>
            <w:sz w:val="22"/>
            <w:szCs w:val="22"/>
          </w:rPr>
          <w:fldChar w:fldCharType="end"/>
        </w:r>
      </w:hyperlink>
    </w:p>
    <w:p w14:paraId="1C55FBCB" w14:textId="5E49D3B8" w:rsidR="007551D8" w:rsidRPr="00417590" w:rsidRDefault="007551D8" w:rsidP="007551D8">
      <w:pPr>
        <w:pStyle w:val="11"/>
        <w:ind w:left="0"/>
        <w:rPr>
          <w:rFonts w:eastAsiaTheme="minorEastAsia"/>
          <w:noProof/>
          <w:sz w:val="22"/>
          <w:szCs w:val="22"/>
        </w:rPr>
      </w:pPr>
      <w:hyperlink w:anchor="_Toc181892384" w:history="1">
        <w:r w:rsidRPr="00417590">
          <w:rPr>
            <w:rStyle w:val="af6"/>
            <w:noProof/>
            <w:sz w:val="22"/>
            <w:szCs w:val="22"/>
          </w:rPr>
          <w:t xml:space="preserve">Часть </w:t>
        </w:r>
        <w:r w:rsidRPr="00417590">
          <w:rPr>
            <w:rStyle w:val="af6"/>
            <w:noProof/>
            <w:sz w:val="22"/>
            <w:szCs w:val="22"/>
            <w:lang w:val="en-US"/>
          </w:rPr>
          <w:t>II</w:t>
        </w:r>
        <w:r w:rsidRPr="00417590">
          <w:rPr>
            <w:rStyle w:val="af6"/>
            <w:noProof/>
            <w:sz w:val="22"/>
            <w:szCs w:val="22"/>
          </w:rPr>
          <w:t>. Карты градостроительного зонирования. Градостроительные регламенты</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_Toc181892384 \h </w:instrText>
        </w:r>
        <w:r w:rsidRPr="00417590">
          <w:rPr>
            <w:noProof/>
            <w:webHidden/>
            <w:sz w:val="22"/>
            <w:szCs w:val="22"/>
          </w:rPr>
        </w:r>
        <w:r w:rsidRPr="00417590">
          <w:rPr>
            <w:noProof/>
            <w:webHidden/>
            <w:sz w:val="22"/>
            <w:szCs w:val="22"/>
          </w:rPr>
          <w:fldChar w:fldCharType="separate"/>
        </w:r>
        <w:r w:rsidR="00417590">
          <w:rPr>
            <w:noProof/>
            <w:webHidden/>
            <w:sz w:val="22"/>
            <w:szCs w:val="22"/>
          </w:rPr>
          <w:t>30</w:t>
        </w:r>
        <w:r w:rsidRPr="00417590">
          <w:rPr>
            <w:noProof/>
            <w:webHidden/>
            <w:sz w:val="22"/>
            <w:szCs w:val="22"/>
          </w:rPr>
          <w:fldChar w:fldCharType="end"/>
        </w:r>
      </w:hyperlink>
    </w:p>
    <w:p w14:paraId="29A9690C" w14:textId="6FEC431D" w:rsidR="007551D8" w:rsidRPr="00417590" w:rsidRDefault="007551D8" w:rsidP="007551D8">
      <w:pPr>
        <w:pStyle w:val="20"/>
        <w:tabs>
          <w:tab w:val="right" w:leader="dot" w:pos="9345"/>
        </w:tabs>
        <w:ind w:left="0"/>
        <w:jc w:val="both"/>
        <w:rPr>
          <w:rFonts w:eastAsiaTheme="minorEastAsia"/>
          <w:noProof/>
          <w:sz w:val="22"/>
          <w:szCs w:val="22"/>
        </w:rPr>
      </w:pPr>
      <w:hyperlink w:anchor="_Toc181892385" w:history="1">
        <w:r w:rsidRPr="00417590">
          <w:rPr>
            <w:rStyle w:val="af6"/>
            <w:noProof/>
            <w:sz w:val="22"/>
            <w:szCs w:val="22"/>
          </w:rPr>
          <w:t>Глава 6. Градостроительное зонирование</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_Toc181892385 \h </w:instrText>
        </w:r>
        <w:r w:rsidRPr="00417590">
          <w:rPr>
            <w:noProof/>
            <w:webHidden/>
            <w:sz w:val="22"/>
            <w:szCs w:val="22"/>
          </w:rPr>
        </w:r>
        <w:r w:rsidRPr="00417590">
          <w:rPr>
            <w:noProof/>
            <w:webHidden/>
            <w:sz w:val="22"/>
            <w:szCs w:val="22"/>
          </w:rPr>
          <w:fldChar w:fldCharType="separate"/>
        </w:r>
        <w:r w:rsidR="00417590">
          <w:rPr>
            <w:noProof/>
            <w:webHidden/>
            <w:sz w:val="22"/>
            <w:szCs w:val="22"/>
          </w:rPr>
          <w:t>30</w:t>
        </w:r>
        <w:r w:rsidRPr="00417590">
          <w:rPr>
            <w:noProof/>
            <w:webHidden/>
            <w:sz w:val="22"/>
            <w:szCs w:val="22"/>
          </w:rPr>
          <w:fldChar w:fldCharType="end"/>
        </w:r>
      </w:hyperlink>
    </w:p>
    <w:p w14:paraId="632FC414" w14:textId="4B27FDE4" w:rsidR="007551D8" w:rsidRPr="00417590" w:rsidRDefault="007551D8" w:rsidP="007551D8">
      <w:pPr>
        <w:pStyle w:val="30"/>
        <w:ind w:left="0"/>
        <w:jc w:val="both"/>
        <w:rPr>
          <w:rFonts w:eastAsiaTheme="minorEastAsia"/>
          <w:sz w:val="22"/>
          <w:szCs w:val="22"/>
        </w:rPr>
      </w:pPr>
      <w:hyperlink w:anchor="_Toc181892386" w:history="1">
        <w:r w:rsidRPr="00417590">
          <w:rPr>
            <w:rStyle w:val="af6"/>
            <w:sz w:val="22"/>
            <w:szCs w:val="22"/>
          </w:rPr>
          <w:t>Статья 20. Карта градостроительного зонирования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_Toc181892386 \h </w:instrText>
        </w:r>
        <w:r w:rsidRPr="00417590">
          <w:rPr>
            <w:webHidden/>
            <w:sz w:val="22"/>
            <w:szCs w:val="22"/>
          </w:rPr>
        </w:r>
        <w:r w:rsidRPr="00417590">
          <w:rPr>
            <w:webHidden/>
            <w:sz w:val="22"/>
            <w:szCs w:val="22"/>
          </w:rPr>
          <w:fldChar w:fldCharType="separate"/>
        </w:r>
        <w:r w:rsidR="00417590">
          <w:rPr>
            <w:webHidden/>
            <w:sz w:val="22"/>
            <w:szCs w:val="22"/>
          </w:rPr>
          <w:t>30</w:t>
        </w:r>
        <w:r w:rsidRPr="00417590">
          <w:rPr>
            <w:webHidden/>
            <w:sz w:val="22"/>
            <w:szCs w:val="22"/>
          </w:rPr>
          <w:fldChar w:fldCharType="end"/>
        </w:r>
      </w:hyperlink>
    </w:p>
    <w:p w14:paraId="3A82217C" w14:textId="427A19DA" w:rsidR="007551D8" w:rsidRPr="00417590" w:rsidRDefault="007551D8" w:rsidP="007551D8">
      <w:pPr>
        <w:pStyle w:val="30"/>
        <w:ind w:left="0"/>
        <w:jc w:val="both"/>
        <w:rPr>
          <w:rFonts w:eastAsiaTheme="minorEastAsia"/>
          <w:sz w:val="22"/>
          <w:szCs w:val="22"/>
        </w:rPr>
      </w:pPr>
      <w:hyperlink w:anchor="_Toc181892387" w:history="1">
        <w:r w:rsidRPr="00417590">
          <w:rPr>
            <w:rStyle w:val="af6"/>
            <w:sz w:val="22"/>
            <w:szCs w:val="22"/>
          </w:rPr>
          <w:t>Статья 21. Порядок установления территориальных зон</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_Toc181892387 \h </w:instrText>
        </w:r>
        <w:r w:rsidRPr="00417590">
          <w:rPr>
            <w:webHidden/>
            <w:sz w:val="22"/>
            <w:szCs w:val="22"/>
          </w:rPr>
        </w:r>
        <w:r w:rsidRPr="00417590">
          <w:rPr>
            <w:webHidden/>
            <w:sz w:val="22"/>
            <w:szCs w:val="22"/>
          </w:rPr>
          <w:fldChar w:fldCharType="separate"/>
        </w:r>
        <w:r w:rsidR="00417590">
          <w:rPr>
            <w:webHidden/>
            <w:sz w:val="22"/>
            <w:szCs w:val="22"/>
          </w:rPr>
          <w:t>31</w:t>
        </w:r>
        <w:r w:rsidRPr="00417590">
          <w:rPr>
            <w:webHidden/>
            <w:sz w:val="22"/>
            <w:szCs w:val="22"/>
          </w:rPr>
          <w:fldChar w:fldCharType="end"/>
        </w:r>
      </w:hyperlink>
    </w:p>
    <w:p w14:paraId="2D4B734E" w14:textId="392C8281" w:rsidR="007551D8" w:rsidRPr="00417590" w:rsidRDefault="007551D8" w:rsidP="007551D8">
      <w:pPr>
        <w:pStyle w:val="30"/>
        <w:ind w:left="0"/>
        <w:jc w:val="both"/>
        <w:rPr>
          <w:rFonts w:eastAsiaTheme="minorEastAsia"/>
          <w:sz w:val="22"/>
          <w:szCs w:val="22"/>
        </w:rPr>
      </w:pPr>
      <w:hyperlink w:anchor="_Toc181892388" w:history="1">
        <w:r w:rsidRPr="00417590">
          <w:rPr>
            <w:rStyle w:val="af6"/>
            <w:sz w:val="22"/>
            <w:szCs w:val="22"/>
          </w:rPr>
          <w:t>Статья 22. Виды территориальных зон, обозначенных на Карте градостроительного зонирования территории муниципального образования Дружбинский сельсовет</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_Toc181892388 \h </w:instrText>
        </w:r>
        <w:r w:rsidRPr="00417590">
          <w:rPr>
            <w:webHidden/>
            <w:sz w:val="22"/>
            <w:szCs w:val="22"/>
          </w:rPr>
        </w:r>
        <w:r w:rsidRPr="00417590">
          <w:rPr>
            <w:webHidden/>
            <w:sz w:val="22"/>
            <w:szCs w:val="22"/>
          </w:rPr>
          <w:fldChar w:fldCharType="separate"/>
        </w:r>
        <w:r w:rsidR="00417590">
          <w:rPr>
            <w:webHidden/>
            <w:sz w:val="22"/>
            <w:szCs w:val="22"/>
          </w:rPr>
          <w:t>31</w:t>
        </w:r>
        <w:r w:rsidRPr="00417590">
          <w:rPr>
            <w:webHidden/>
            <w:sz w:val="22"/>
            <w:szCs w:val="22"/>
          </w:rPr>
          <w:fldChar w:fldCharType="end"/>
        </w:r>
      </w:hyperlink>
    </w:p>
    <w:p w14:paraId="42934855" w14:textId="7856CD0E" w:rsidR="007551D8" w:rsidRPr="00417590" w:rsidRDefault="007551D8" w:rsidP="007551D8">
      <w:pPr>
        <w:pStyle w:val="30"/>
        <w:ind w:left="0"/>
        <w:jc w:val="both"/>
        <w:rPr>
          <w:rFonts w:eastAsiaTheme="minorEastAsia"/>
          <w:sz w:val="22"/>
          <w:szCs w:val="22"/>
        </w:rPr>
      </w:pPr>
      <w:hyperlink w:anchor="_Toc181892389" w:history="1">
        <w:r w:rsidRPr="00417590">
          <w:rPr>
            <w:rStyle w:val="af6"/>
            <w:sz w:val="22"/>
            <w:szCs w:val="22"/>
          </w:rPr>
          <w:t>Статья 23. Линии градостроительного регулирования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_Toc181892389 \h </w:instrText>
        </w:r>
        <w:r w:rsidRPr="00417590">
          <w:rPr>
            <w:webHidden/>
            <w:sz w:val="22"/>
            <w:szCs w:val="22"/>
          </w:rPr>
        </w:r>
        <w:r w:rsidRPr="00417590">
          <w:rPr>
            <w:webHidden/>
            <w:sz w:val="22"/>
            <w:szCs w:val="22"/>
          </w:rPr>
          <w:fldChar w:fldCharType="separate"/>
        </w:r>
        <w:r w:rsidR="00417590">
          <w:rPr>
            <w:webHidden/>
            <w:sz w:val="22"/>
            <w:szCs w:val="22"/>
          </w:rPr>
          <w:t>32</w:t>
        </w:r>
        <w:r w:rsidRPr="00417590">
          <w:rPr>
            <w:webHidden/>
            <w:sz w:val="22"/>
            <w:szCs w:val="22"/>
          </w:rPr>
          <w:fldChar w:fldCharType="end"/>
        </w:r>
      </w:hyperlink>
    </w:p>
    <w:p w14:paraId="274ACC48" w14:textId="2F62CE4F" w:rsidR="007551D8" w:rsidRPr="00417590" w:rsidRDefault="007551D8" w:rsidP="007551D8">
      <w:pPr>
        <w:pStyle w:val="20"/>
        <w:tabs>
          <w:tab w:val="right" w:leader="dot" w:pos="9345"/>
        </w:tabs>
        <w:ind w:left="0"/>
        <w:jc w:val="both"/>
        <w:rPr>
          <w:rFonts w:eastAsiaTheme="minorEastAsia"/>
          <w:noProof/>
          <w:sz w:val="22"/>
          <w:szCs w:val="22"/>
        </w:rPr>
      </w:pPr>
      <w:hyperlink w:anchor="_Toc181892390" w:history="1">
        <w:r w:rsidRPr="00417590">
          <w:rPr>
            <w:rStyle w:val="af6"/>
            <w:bCs/>
            <w:noProof/>
            <w:sz w:val="22"/>
            <w:szCs w:val="22"/>
          </w:rPr>
          <w:t>Глава 7. Градостроительные регламенты. Параметры разрешенного использования земельных участков и объектов капитального строительства</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_Toc181892390 \h </w:instrText>
        </w:r>
        <w:r w:rsidRPr="00417590">
          <w:rPr>
            <w:noProof/>
            <w:webHidden/>
            <w:sz w:val="22"/>
            <w:szCs w:val="22"/>
          </w:rPr>
        </w:r>
        <w:r w:rsidRPr="00417590">
          <w:rPr>
            <w:noProof/>
            <w:webHidden/>
            <w:sz w:val="22"/>
            <w:szCs w:val="22"/>
          </w:rPr>
          <w:fldChar w:fldCharType="separate"/>
        </w:r>
        <w:r w:rsidR="00417590">
          <w:rPr>
            <w:noProof/>
            <w:webHidden/>
            <w:sz w:val="22"/>
            <w:szCs w:val="22"/>
          </w:rPr>
          <w:t>32</w:t>
        </w:r>
        <w:r w:rsidRPr="00417590">
          <w:rPr>
            <w:noProof/>
            <w:webHidden/>
            <w:sz w:val="22"/>
            <w:szCs w:val="22"/>
          </w:rPr>
          <w:fldChar w:fldCharType="end"/>
        </w:r>
      </w:hyperlink>
    </w:p>
    <w:p w14:paraId="7B8BB31B" w14:textId="710C458B" w:rsidR="007551D8" w:rsidRPr="00417590" w:rsidRDefault="007551D8" w:rsidP="007551D8">
      <w:pPr>
        <w:pStyle w:val="30"/>
        <w:ind w:left="0"/>
        <w:jc w:val="both"/>
        <w:rPr>
          <w:rFonts w:eastAsiaTheme="minorEastAsia"/>
          <w:sz w:val="22"/>
          <w:szCs w:val="22"/>
        </w:rPr>
      </w:pPr>
      <w:hyperlink w:anchor="_Toc181892391" w:history="1">
        <w:r w:rsidRPr="00417590">
          <w:rPr>
            <w:rStyle w:val="af6"/>
            <w:bCs/>
            <w:sz w:val="22"/>
            <w:szCs w:val="22"/>
          </w:rPr>
          <w:t>Статья 24. Порядок установления градостроительных регламентов</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_Toc181892391 \h </w:instrText>
        </w:r>
        <w:r w:rsidRPr="00417590">
          <w:rPr>
            <w:webHidden/>
            <w:sz w:val="22"/>
            <w:szCs w:val="22"/>
          </w:rPr>
        </w:r>
        <w:r w:rsidRPr="00417590">
          <w:rPr>
            <w:webHidden/>
            <w:sz w:val="22"/>
            <w:szCs w:val="22"/>
          </w:rPr>
          <w:fldChar w:fldCharType="separate"/>
        </w:r>
        <w:r w:rsidR="00417590">
          <w:rPr>
            <w:webHidden/>
            <w:sz w:val="22"/>
            <w:szCs w:val="22"/>
          </w:rPr>
          <w:t>32</w:t>
        </w:r>
        <w:r w:rsidRPr="00417590">
          <w:rPr>
            <w:webHidden/>
            <w:sz w:val="22"/>
            <w:szCs w:val="22"/>
          </w:rPr>
          <w:fldChar w:fldCharType="end"/>
        </w:r>
      </w:hyperlink>
    </w:p>
    <w:p w14:paraId="3963018E" w14:textId="446684D9" w:rsidR="007551D8" w:rsidRPr="00417590" w:rsidRDefault="007551D8" w:rsidP="007551D8">
      <w:pPr>
        <w:pStyle w:val="30"/>
        <w:ind w:left="0"/>
        <w:jc w:val="both"/>
        <w:rPr>
          <w:rFonts w:eastAsiaTheme="minorEastAsia"/>
          <w:sz w:val="22"/>
          <w:szCs w:val="22"/>
        </w:rPr>
      </w:pPr>
      <w:hyperlink w:anchor="_Toc181892392" w:history="1">
        <w:r w:rsidRPr="00417590">
          <w:rPr>
            <w:rStyle w:val="af6"/>
            <w:bCs/>
            <w:sz w:val="22"/>
            <w:szCs w:val="22"/>
          </w:rPr>
          <w:t>Статья 25. Виды разрешенного использования земельных участков и объектов капитального строительства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_Toc181892392 \h </w:instrText>
        </w:r>
        <w:r w:rsidRPr="00417590">
          <w:rPr>
            <w:webHidden/>
            <w:sz w:val="22"/>
            <w:szCs w:val="22"/>
          </w:rPr>
        </w:r>
        <w:r w:rsidRPr="00417590">
          <w:rPr>
            <w:webHidden/>
            <w:sz w:val="22"/>
            <w:szCs w:val="22"/>
          </w:rPr>
          <w:fldChar w:fldCharType="separate"/>
        </w:r>
        <w:r w:rsidR="00417590">
          <w:rPr>
            <w:webHidden/>
            <w:sz w:val="22"/>
            <w:szCs w:val="22"/>
          </w:rPr>
          <w:t>33</w:t>
        </w:r>
        <w:r w:rsidRPr="00417590">
          <w:rPr>
            <w:webHidden/>
            <w:sz w:val="22"/>
            <w:szCs w:val="22"/>
          </w:rPr>
          <w:fldChar w:fldCharType="end"/>
        </w:r>
      </w:hyperlink>
    </w:p>
    <w:p w14:paraId="263F6A0C" w14:textId="1819D00E" w:rsidR="007551D8" w:rsidRPr="00417590" w:rsidRDefault="007551D8" w:rsidP="007551D8">
      <w:pPr>
        <w:pStyle w:val="30"/>
        <w:ind w:left="0"/>
        <w:jc w:val="both"/>
        <w:rPr>
          <w:rFonts w:eastAsiaTheme="minorEastAsia"/>
          <w:sz w:val="22"/>
          <w:szCs w:val="22"/>
        </w:rPr>
      </w:pPr>
      <w:hyperlink w:anchor="_Toc181892393" w:history="1">
        <w:r w:rsidRPr="00417590">
          <w:rPr>
            <w:rStyle w:val="af6"/>
            <w:bCs/>
            <w:sz w:val="22"/>
            <w:szCs w:val="22"/>
          </w:rPr>
          <w:t>Статья 26. Использование объектов недвижимости, не соответствующих установленным градостроительным регламентам</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_Toc181892393 \h </w:instrText>
        </w:r>
        <w:r w:rsidRPr="00417590">
          <w:rPr>
            <w:webHidden/>
            <w:sz w:val="22"/>
            <w:szCs w:val="22"/>
          </w:rPr>
        </w:r>
        <w:r w:rsidRPr="00417590">
          <w:rPr>
            <w:webHidden/>
            <w:sz w:val="22"/>
            <w:szCs w:val="22"/>
          </w:rPr>
          <w:fldChar w:fldCharType="separate"/>
        </w:r>
        <w:r w:rsidR="00417590">
          <w:rPr>
            <w:webHidden/>
            <w:sz w:val="22"/>
            <w:szCs w:val="22"/>
          </w:rPr>
          <w:t>35</w:t>
        </w:r>
        <w:r w:rsidRPr="00417590">
          <w:rPr>
            <w:webHidden/>
            <w:sz w:val="22"/>
            <w:szCs w:val="22"/>
          </w:rPr>
          <w:fldChar w:fldCharType="end"/>
        </w:r>
      </w:hyperlink>
    </w:p>
    <w:p w14:paraId="69D41072" w14:textId="4C541559" w:rsidR="007551D8" w:rsidRPr="00417590" w:rsidRDefault="007551D8" w:rsidP="007551D8">
      <w:pPr>
        <w:pStyle w:val="30"/>
        <w:ind w:left="0"/>
        <w:jc w:val="both"/>
        <w:rPr>
          <w:rFonts w:eastAsiaTheme="minorEastAsia"/>
          <w:sz w:val="22"/>
          <w:szCs w:val="22"/>
        </w:rPr>
      </w:pPr>
      <w:hyperlink w:anchor="_Toc181892394" w:history="1">
        <w:r w:rsidRPr="00417590">
          <w:rPr>
            <w:rStyle w:val="af6"/>
            <w:sz w:val="22"/>
            <w:szCs w:val="22"/>
          </w:rPr>
          <w:t>Статья 27. Градостроительные регламенты на территории жилой зоны</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_Toc181892394 \h </w:instrText>
        </w:r>
        <w:r w:rsidRPr="00417590">
          <w:rPr>
            <w:webHidden/>
            <w:sz w:val="22"/>
            <w:szCs w:val="22"/>
          </w:rPr>
        </w:r>
        <w:r w:rsidRPr="00417590">
          <w:rPr>
            <w:webHidden/>
            <w:sz w:val="22"/>
            <w:szCs w:val="22"/>
          </w:rPr>
          <w:fldChar w:fldCharType="separate"/>
        </w:r>
        <w:r w:rsidR="00417590">
          <w:rPr>
            <w:webHidden/>
            <w:sz w:val="22"/>
            <w:szCs w:val="22"/>
          </w:rPr>
          <w:t>36</w:t>
        </w:r>
        <w:r w:rsidRPr="00417590">
          <w:rPr>
            <w:webHidden/>
            <w:sz w:val="22"/>
            <w:szCs w:val="22"/>
          </w:rPr>
          <w:fldChar w:fldCharType="end"/>
        </w:r>
      </w:hyperlink>
    </w:p>
    <w:p w14:paraId="0787C733" w14:textId="01FA6525" w:rsidR="007551D8" w:rsidRPr="00417590" w:rsidRDefault="007551D8" w:rsidP="007551D8">
      <w:pPr>
        <w:pStyle w:val="30"/>
        <w:ind w:left="0"/>
        <w:jc w:val="both"/>
        <w:rPr>
          <w:rFonts w:eastAsiaTheme="minorEastAsia"/>
          <w:sz w:val="22"/>
          <w:szCs w:val="22"/>
        </w:rPr>
      </w:pPr>
      <w:hyperlink w:anchor="_Toc181892395" w:history="1">
        <w:r w:rsidRPr="00417590">
          <w:rPr>
            <w:rStyle w:val="af6"/>
            <w:sz w:val="22"/>
            <w:szCs w:val="22"/>
          </w:rPr>
          <w:t>Статья 28. Градостроительные регламенты на территориях зоны застройки малоэтажными многоквартирными жилыми домами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_Toc181892395 \h </w:instrText>
        </w:r>
        <w:r w:rsidRPr="00417590">
          <w:rPr>
            <w:webHidden/>
            <w:sz w:val="22"/>
            <w:szCs w:val="22"/>
          </w:rPr>
        </w:r>
        <w:r w:rsidRPr="00417590">
          <w:rPr>
            <w:webHidden/>
            <w:sz w:val="22"/>
            <w:szCs w:val="22"/>
          </w:rPr>
          <w:fldChar w:fldCharType="separate"/>
        </w:r>
        <w:r w:rsidR="00417590">
          <w:rPr>
            <w:webHidden/>
            <w:sz w:val="22"/>
            <w:szCs w:val="22"/>
          </w:rPr>
          <w:t>39</w:t>
        </w:r>
        <w:r w:rsidRPr="00417590">
          <w:rPr>
            <w:webHidden/>
            <w:sz w:val="22"/>
            <w:szCs w:val="22"/>
          </w:rPr>
          <w:fldChar w:fldCharType="end"/>
        </w:r>
      </w:hyperlink>
    </w:p>
    <w:p w14:paraId="7EF1A493" w14:textId="6B4B9AC0" w:rsidR="007551D8" w:rsidRPr="00417590" w:rsidRDefault="007551D8" w:rsidP="007551D8">
      <w:pPr>
        <w:pStyle w:val="30"/>
        <w:ind w:left="0"/>
        <w:jc w:val="both"/>
        <w:rPr>
          <w:rFonts w:eastAsiaTheme="minorEastAsia"/>
          <w:sz w:val="22"/>
          <w:szCs w:val="22"/>
        </w:rPr>
      </w:pPr>
      <w:hyperlink w:anchor="_Toc181892396" w:history="1">
        <w:r w:rsidRPr="00417590">
          <w:rPr>
            <w:rStyle w:val="af6"/>
            <w:sz w:val="22"/>
            <w:szCs w:val="22"/>
          </w:rPr>
          <w:t>Статья 29. Градостроительные регламенты на территориях общественно-деловой зоны</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_Toc181892396 \h </w:instrText>
        </w:r>
        <w:r w:rsidRPr="00417590">
          <w:rPr>
            <w:webHidden/>
            <w:sz w:val="22"/>
            <w:szCs w:val="22"/>
          </w:rPr>
        </w:r>
        <w:r w:rsidRPr="00417590">
          <w:rPr>
            <w:webHidden/>
            <w:sz w:val="22"/>
            <w:szCs w:val="22"/>
          </w:rPr>
          <w:fldChar w:fldCharType="separate"/>
        </w:r>
        <w:r w:rsidR="00417590">
          <w:rPr>
            <w:webHidden/>
            <w:sz w:val="22"/>
            <w:szCs w:val="22"/>
          </w:rPr>
          <w:t>46</w:t>
        </w:r>
        <w:r w:rsidRPr="00417590">
          <w:rPr>
            <w:webHidden/>
            <w:sz w:val="22"/>
            <w:szCs w:val="22"/>
          </w:rPr>
          <w:fldChar w:fldCharType="end"/>
        </w:r>
      </w:hyperlink>
    </w:p>
    <w:p w14:paraId="17438C52" w14:textId="1EE0FD76" w:rsidR="007551D8" w:rsidRPr="00417590" w:rsidRDefault="007551D8" w:rsidP="007551D8">
      <w:pPr>
        <w:pStyle w:val="30"/>
        <w:ind w:left="0"/>
        <w:jc w:val="both"/>
        <w:rPr>
          <w:rFonts w:eastAsiaTheme="minorEastAsia"/>
          <w:sz w:val="22"/>
          <w:szCs w:val="22"/>
        </w:rPr>
      </w:pPr>
      <w:hyperlink w:anchor="_Toc181892397" w:history="1">
        <w:r w:rsidRPr="00417590">
          <w:rPr>
            <w:rStyle w:val="af6"/>
            <w:sz w:val="22"/>
            <w:szCs w:val="22"/>
          </w:rPr>
          <w:t>Статья 30. Градостроительные регламенты на территориях общественно-деловой зоны</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_Toc181892397 \h </w:instrText>
        </w:r>
        <w:r w:rsidRPr="00417590">
          <w:rPr>
            <w:webHidden/>
            <w:sz w:val="22"/>
            <w:szCs w:val="22"/>
          </w:rPr>
        </w:r>
        <w:r w:rsidRPr="00417590">
          <w:rPr>
            <w:webHidden/>
            <w:sz w:val="22"/>
            <w:szCs w:val="22"/>
          </w:rPr>
          <w:fldChar w:fldCharType="separate"/>
        </w:r>
        <w:r w:rsidR="00417590">
          <w:rPr>
            <w:webHidden/>
            <w:sz w:val="22"/>
            <w:szCs w:val="22"/>
          </w:rPr>
          <w:t>52</w:t>
        </w:r>
        <w:r w:rsidRPr="00417590">
          <w:rPr>
            <w:webHidden/>
            <w:sz w:val="22"/>
            <w:szCs w:val="22"/>
          </w:rPr>
          <w:fldChar w:fldCharType="end"/>
        </w:r>
      </w:hyperlink>
    </w:p>
    <w:p w14:paraId="156AF571" w14:textId="18C82AF9" w:rsidR="007551D8" w:rsidRPr="00417590" w:rsidRDefault="007551D8" w:rsidP="007551D8">
      <w:pPr>
        <w:pStyle w:val="30"/>
        <w:ind w:left="0"/>
        <w:jc w:val="both"/>
        <w:rPr>
          <w:rFonts w:eastAsiaTheme="minorEastAsia"/>
          <w:sz w:val="22"/>
          <w:szCs w:val="22"/>
        </w:rPr>
      </w:pPr>
      <w:hyperlink w:anchor="_Toc181892398" w:history="1">
        <w:r w:rsidRPr="00417590">
          <w:rPr>
            <w:rStyle w:val="af6"/>
            <w:sz w:val="22"/>
            <w:szCs w:val="22"/>
          </w:rPr>
          <w:t>Статья 31.</w:t>
        </w:r>
        <w:r w:rsidRPr="00417590">
          <w:rPr>
            <w:rStyle w:val="af6"/>
            <w:bCs/>
            <w:sz w:val="22"/>
            <w:szCs w:val="22"/>
          </w:rPr>
          <w:t xml:space="preserve"> </w:t>
        </w:r>
        <w:r w:rsidRPr="00417590">
          <w:rPr>
            <w:rStyle w:val="af6"/>
            <w:sz w:val="22"/>
            <w:szCs w:val="22"/>
          </w:rPr>
          <w:t>Градостроительные регламенты на территориях производственных зон</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_Toc181892398 \h </w:instrText>
        </w:r>
        <w:r w:rsidRPr="00417590">
          <w:rPr>
            <w:webHidden/>
            <w:sz w:val="22"/>
            <w:szCs w:val="22"/>
          </w:rPr>
        </w:r>
        <w:r w:rsidRPr="00417590">
          <w:rPr>
            <w:webHidden/>
            <w:sz w:val="22"/>
            <w:szCs w:val="22"/>
          </w:rPr>
          <w:fldChar w:fldCharType="separate"/>
        </w:r>
        <w:r w:rsidR="00417590">
          <w:rPr>
            <w:webHidden/>
            <w:sz w:val="22"/>
            <w:szCs w:val="22"/>
          </w:rPr>
          <w:t>54</w:t>
        </w:r>
        <w:r w:rsidRPr="00417590">
          <w:rPr>
            <w:webHidden/>
            <w:sz w:val="22"/>
            <w:szCs w:val="22"/>
          </w:rPr>
          <w:fldChar w:fldCharType="end"/>
        </w:r>
      </w:hyperlink>
    </w:p>
    <w:p w14:paraId="4356A6C0" w14:textId="7D517877" w:rsidR="007551D8" w:rsidRPr="00417590" w:rsidRDefault="007551D8" w:rsidP="007551D8">
      <w:pPr>
        <w:pStyle w:val="30"/>
        <w:ind w:left="0"/>
        <w:jc w:val="both"/>
        <w:rPr>
          <w:rFonts w:eastAsiaTheme="minorEastAsia"/>
          <w:sz w:val="22"/>
          <w:szCs w:val="22"/>
        </w:rPr>
      </w:pPr>
      <w:hyperlink w:anchor="_Toc181892399" w:history="1">
        <w:r w:rsidRPr="00417590">
          <w:rPr>
            <w:rStyle w:val="af6"/>
            <w:sz w:val="22"/>
            <w:szCs w:val="22"/>
          </w:rPr>
          <w:t>Статья 32. Градостроительные регламенты на территориях зоны инженерной инфраструктуры</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_Toc181892399 \h </w:instrText>
        </w:r>
        <w:r w:rsidRPr="00417590">
          <w:rPr>
            <w:webHidden/>
            <w:sz w:val="22"/>
            <w:szCs w:val="22"/>
          </w:rPr>
        </w:r>
        <w:r w:rsidRPr="00417590">
          <w:rPr>
            <w:webHidden/>
            <w:sz w:val="22"/>
            <w:szCs w:val="22"/>
          </w:rPr>
          <w:fldChar w:fldCharType="separate"/>
        </w:r>
        <w:r w:rsidR="00417590">
          <w:rPr>
            <w:webHidden/>
            <w:sz w:val="22"/>
            <w:szCs w:val="22"/>
          </w:rPr>
          <w:t>56</w:t>
        </w:r>
        <w:r w:rsidRPr="00417590">
          <w:rPr>
            <w:webHidden/>
            <w:sz w:val="22"/>
            <w:szCs w:val="22"/>
          </w:rPr>
          <w:fldChar w:fldCharType="end"/>
        </w:r>
      </w:hyperlink>
    </w:p>
    <w:p w14:paraId="6E47DE27" w14:textId="18D4CBCD" w:rsidR="007551D8" w:rsidRPr="00417590" w:rsidRDefault="007551D8" w:rsidP="007551D8">
      <w:pPr>
        <w:pStyle w:val="30"/>
        <w:ind w:left="0"/>
        <w:jc w:val="both"/>
        <w:rPr>
          <w:rFonts w:eastAsiaTheme="minorEastAsia"/>
          <w:sz w:val="22"/>
          <w:szCs w:val="22"/>
        </w:rPr>
      </w:pPr>
      <w:hyperlink w:anchor="_Toc181892400" w:history="1">
        <w:r w:rsidRPr="00417590">
          <w:rPr>
            <w:rStyle w:val="af6"/>
            <w:sz w:val="22"/>
            <w:szCs w:val="22"/>
          </w:rPr>
          <w:t>Статья 33. Градостроительные регламенты на территориях зоны транспортной инфраструктуры</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_Toc181892400 \h </w:instrText>
        </w:r>
        <w:r w:rsidRPr="00417590">
          <w:rPr>
            <w:webHidden/>
            <w:sz w:val="22"/>
            <w:szCs w:val="22"/>
          </w:rPr>
        </w:r>
        <w:r w:rsidRPr="00417590">
          <w:rPr>
            <w:webHidden/>
            <w:sz w:val="22"/>
            <w:szCs w:val="22"/>
          </w:rPr>
          <w:fldChar w:fldCharType="separate"/>
        </w:r>
        <w:r w:rsidR="00417590">
          <w:rPr>
            <w:webHidden/>
            <w:sz w:val="22"/>
            <w:szCs w:val="22"/>
          </w:rPr>
          <w:t>57</w:t>
        </w:r>
        <w:r w:rsidRPr="00417590">
          <w:rPr>
            <w:webHidden/>
            <w:sz w:val="22"/>
            <w:szCs w:val="22"/>
          </w:rPr>
          <w:fldChar w:fldCharType="end"/>
        </w:r>
      </w:hyperlink>
    </w:p>
    <w:p w14:paraId="5622662B" w14:textId="78B4AA7E" w:rsidR="007551D8" w:rsidRPr="00417590" w:rsidRDefault="007551D8" w:rsidP="007551D8">
      <w:pPr>
        <w:pStyle w:val="30"/>
        <w:ind w:left="0"/>
        <w:jc w:val="both"/>
        <w:rPr>
          <w:rFonts w:eastAsiaTheme="minorEastAsia"/>
          <w:sz w:val="22"/>
          <w:szCs w:val="22"/>
        </w:rPr>
      </w:pPr>
      <w:hyperlink w:anchor="_Toc181892401" w:history="1">
        <w:r w:rsidRPr="00417590">
          <w:rPr>
            <w:rStyle w:val="af6"/>
            <w:sz w:val="22"/>
            <w:szCs w:val="22"/>
          </w:rPr>
          <w:t>Статья 34.</w:t>
        </w:r>
        <w:r w:rsidRPr="00417590">
          <w:rPr>
            <w:rStyle w:val="af6"/>
            <w:bCs/>
            <w:sz w:val="22"/>
            <w:szCs w:val="22"/>
          </w:rPr>
          <w:t xml:space="preserve"> Градостроительные регламенты на территориях зон рекреационного назначения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_Toc181892401 \h </w:instrText>
        </w:r>
        <w:r w:rsidRPr="00417590">
          <w:rPr>
            <w:webHidden/>
            <w:sz w:val="22"/>
            <w:szCs w:val="22"/>
          </w:rPr>
        </w:r>
        <w:r w:rsidRPr="00417590">
          <w:rPr>
            <w:webHidden/>
            <w:sz w:val="22"/>
            <w:szCs w:val="22"/>
          </w:rPr>
          <w:fldChar w:fldCharType="separate"/>
        </w:r>
        <w:r w:rsidR="00417590">
          <w:rPr>
            <w:webHidden/>
            <w:sz w:val="22"/>
            <w:szCs w:val="22"/>
          </w:rPr>
          <w:t>59</w:t>
        </w:r>
        <w:r w:rsidRPr="00417590">
          <w:rPr>
            <w:webHidden/>
            <w:sz w:val="22"/>
            <w:szCs w:val="22"/>
          </w:rPr>
          <w:fldChar w:fldCharType="end"/>
        </w:r>
      </w:hyperlink>
    </w:p>
    <w:p w14:paraId="00B65DF6" w14:textId="2B2186AE" w:rsidR="007551D8" w:rsidRPr="00417590" w:rsidRDefault="007551D8" w:rsidP="007551D8">
      <w:pPr>
        <w:pStyle w:val="30"/>
        <w:ind w:left="0"/>
        <w:jc w:val="both"/>
        <w:rPr>
          <w:rFonts w:eastAsiaTheme="minorEastAsia"/>
          <w:sz w:val="22"/>
          <w:szCs w:val="22"/>
        </w:rPr>
      </w:pPr>
      <w:hyperlink w:anchor="_Toc181892402" w:history="1">
        <w:r w:rsidRPr="00417590">
          <w:rPr>
            <w:rStyle w:val="af6"/>
            <w:sz w:val="22"/>
            <w:szCs w:val="22"/>
          </w:rPr>
          <w:t xml:space="preserve">Статья 35. </w:t>
        </w:r>
        <w:r w:rsidRPr="00417590">
          <w:rPr>
            <w:rStyle w:val="af6"/>
            <w:bCs/>
            <w:sz w:val="22"/>
            <w:szCs w:val="22"/>
          </w:rPr>
          <w:t xml:space="preserve">Градостроительные регламенты </w:t>
        </w:r>
        <w:r w:rsidRPr="00417590">
          <w:rPr>
            <w:rStyle w:val="af6"/>
            <w:sz w:val="22"/>
            <w:szCs w:val="22"/>
          </w:rPr>
          <w:t>на территориях зон сельскохозяйственного использования.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_Toc181892402 \h </w:instrText>
        </w:r>
        <w:r w:rsidRPr="00417590">
          <w:rPr>
            <w:webHidden/>
            <w:sz w:val="22"/>
            <w:szCs w:val="22"/>
          </w:rPr>
        </w:r>
        <w:r w:rsidRPr="00417590">
          <w:rPr>
            <w:webHidden/>
            <w:sz w:val="22"/>
            <w:szCs w:val="22"/>
          </w:rPr>
          <w:fldChar w:fldCharType="separate"/>
        </w:r>
        <w:r w:rsidR="00417590">
          <w:rPr>
            <w:webHidden/>
            <w:sz w:val="22"/>
            <w:szCs w:val="22"/>
          </w:rPr>
          <w:t>60</w:t>
        </w:r>
        <w:r w:rsidRPr="00417590">
          <w:rPr>
            <w:webHidden/>
            <w:sz w:val="22"/>
            <w:szCs w:val="22"/>
          </w:rPr>
          <w:fldChar w:fldCharType="end"/>
        </w:r>
      </w:hyperlink>
    </w:p>
    <w:p w14:paraId="6F3F4DC7" w14:textId="53F7D20B" w:rsidR="007551D8" w:rsidRPr="00417590" w:rsidRDefault="007551D8" w:rsidP="007551D8">
      <w:pPr>
        <w:pStyle w:val="30"/>
        <w:ind w:left="0"/>
        <w:jc w:val="both"/>
        <w:rPr>
          <w:rFonts w:eastAsiaTheme="minorEastAsia"/>
          <w:sz w:val="22"/>
          <w:szCs w:val="22"/>
        </w:rPr>
      </w:pPr>
      <w:hyperlink w:anchor="_Toc181892403" w:history="1">
        <w:r w:rsidRPr="00417590">
          <w:rPr>
            <w:rStyle w:val="af6"/>
            <w:sz w:val="22"/>
            <w:szCs w:val="22"/>
          </w:rPr>
          <w:t xml:space="preserve">Статья 36. </w:t>
        </w:r>
        <w:r w:rsidRPr="00417590">
          <w:rPr>
            <w:rStyle w:val="af6"/>
            <w:bCs/>
            <w:sz w:val="22"/>
            <w:szCs w:val="22"/>
          </w:rPr>
          <w:t xml:space="preserve">Градостроительные регламенты </w:t>
        </w:r>
        <w:r w:rsidRPr="00417590">
          <w:rPr>
            <w:rStyle w:val="af6"/>
            <w:sz w:val="22"/>
            <w:szCs w:val="22"/>
          </w:rPr>
          <w:t>на территориях производственных зон сельскохозяйственных предприятий</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_Toc181892403 \h </w:instrText>
        </w:r>
        <w:r w:rsidRPr="00417590">
          <w:rPr>
            <w:webHidden/>
            <w:sz w:val="22"/>
            <w:szCs w:val="22"/>
          </w:rPr>
        </w:r>
        <w:r w:rsidRPr="00417590">
          <w:rPr>
            <w:webHidden/>
            <w:sz w:val="22"/>
            <w:szCs w:val="22"/>
          </w:rPr>
          <w:fldChar w:fldCharType="separate"/>
        </w:r>
        <w:r w:rsidR="00417590">
          <w:rPr>
            <w:webHidden/>
            <w:sz w:val="22"/>
            <w:szCs w:val="22"/>
          </w:rPr>
          <w:t>62</w:t>
        </w:r>
        <w:r w:rsidRPr="00417590">
          <w:rPr>
            <w:webHidden/>
            <w:sz w:val="22"/>
            <w:szCs w:val="22"/>
          </w:rPr>
          <w:fldChar w:fldCharType="end"/>
        </w:r>
      </w:hyperlink>
    </w:p>
    <w:p w14:paraId="6A97B9F6" w14:textId="2A7B2ACD" w:rsidR="007551D8" w:rsidRPr="00417590" w:rsidRDefault="007551D8" w:rsidP="007551D8">
      <w:pPr>
        <w:pStyle w:val="30"/>
        <w:ind w:left="0"/>
        <w:jc w:val="both"/>
        <w:rPr>
          <w:rFonts w:eastAsiaTheme="minorEastAsia"/>
          <w:sz w:val="22"/>
          <w:szCs w:val="22"/>
        </w:rPr>
      </w:pPr>
      <w:hyperlink w:anchor="_Toc181892404" w:history="1">
        <w:r w:rsidRPr="00417590">
          <w:rPr>
            <w:rStyle w:val="af6"/>
            <w:sz w:val="22"/>
            <w:szCs w:val="22"/>
          </w:rPr>
          <w:t xml:space="preserve">Статья 37. </w:t>
        </w:r>
        <w:r w:rsidRPr="00417590">
          <w:rPr>
            <w:rStyle w:val="af6"/>
            <w:bCs/>
            <w:sz w:val="22"/>
            <w:szCs w:val="22"/>
          </w:rPr>
          <w:t xml:space="preserve">Градостроительные регламенты </w:t>
        </w:r>
        <w:r w:rsidRPr="00417590">
          <w:rPr>
            <w:rStyle w:val="af6"/>
            <w:sz w:val="22"/>
            <w:szCs w:val="22"/>
          </w:rPr>
          <w:t>на территориях зон специального назначения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_Toc181892404 \h </w:instrText>
        </w:r>
        <w:r w:rsidRPr="00417590">
          <w:rPr>
            <w:webHidden/>
            <w:sz w:val="22"/>
            <w:szCs w:val="22"/>
          </w:rPr>
        </w:r>
        <w:r w:rsidRPr="00417590">
          <w:rPr>
            <w:webHidden/>
            <w:sz w:val="22"/>
            <w:szCs w:val="22"/>
          </w:rPr>
          <w:fldChar w:fldCharType="separate"/>
        </w:r>
        <w:r w:rsidR="00417590">
          <w:rPr>
            <w:webHidden/>
            <w:sz w:val="22"/>
            <w:szCs w:val="22"/>
          </w:rPr>
          <w:t>64</w:t>
        </w:r>
        <w:r w:rsidRPr="00417590">
          <w:rPr>
            <w:webHidden/>
            <w:sz w:val="22"/>
            <w:szCs w:val="22"/>
          </w:rPr>
          <w:fldChar w:fldCharType="end"/>
        </w:r>
      </w:hyperlink>
    </w:p>
    <w:p w14:paraId="59C602AF" w14:textId="0CCB1B37" w:rsidR="007551D8" w:rsidRPr="00417590" w:rsidRDefault="007551D8" w:rsidP="007551D8">
      <w:pPr>
        <w:pStyle w:val="30"/>
        <w:ind w:left="0"/>
        <w:jc w:val="both"/>
        <w:rPr>
          <w:rFonts w:eastAsiaTheme="minorEastAsia"/>
          <w:sz w:val="22"/>
          <w:szCs w:val="22"/>
        </w:rPr>
      </w:pPr>
      <w:hyperlink w:anchor="_Toc181892405" w:history="1">
        <w:r w:rsidRPr="00417590">
          <w:rPr>
            <w:rStyle w:val="af6"/>
            <w:sz w:val="22"/>
            <w:szCs w:val="22"/>
          </w:rPr>
          <w:t xml:space="preserve">Статья 38. </w:t>
        </w:r>
        <w:r w:rsidRPr="00417590">
          <w:rPr>
            <w:rStyle w:val="af6"/>
            <w:bCs/>
            <w:sz w:val="22"/>
            <w:szCs w:val="22"/>
          </w:rPr>
          <w:t xml:space="preserve">Градостроительные регламенты </w:t>
        </w:r>
        <w:r w:rsidRPr="00417590">
          <w:rPr>
            <w:rStyle w:val="af6"/>
            <w:sz w:val="22"/>
            <w:szCs w:val="22"/>
          </w:rPr>
          <w:t>на территориях зон специального назначения, расположенных вне границ населенных пунктов</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_Toc181892405 \h </w:instrText>
        </w:r>
        <w:r w:rsidRPr="00417590">
          <w:rPr>
            <w:webHidden/>
            <w:sz w:val="22"/>
            <w:szCs w:val="22"/>
          </w:rPr>
        </w:r>
        <w:r w:rsidRPr="00417590">
          <w:rPr>
            <w:webHidden/>
            <w:sz w:val="22"/>
            <w:szCs w:val="22"/>
          </w:rPr>
          <w:fldChar w:fldCharType="separate"/>
        </w:r>
        <w:r w:rsidR="00417590">
          <w:rPr>
            <w:webHidden/>
            <w:sz w:val="22"/>
            <w:szCs w:val="22"/>
          </w:rPr>
          <w:t>65</w:t>
        </w:r>
        <w:r w:rsidRPr="00417590">
          <w:rPr>
            <w:webHidden/>
            <w:sz w:val="22"/>
            <w:szCs w:val="22"/>
          </w:rPr>
          <w:fldChar w:fldCharType="end"/>
        </w:r>
      </w:hyperlink>
    </w:p>
    <w:p w14:paraId="1C61D821" w14:textId="346AD1B3" w:rsidR="007551D8" w:rsidRPr="00417590" w:rsidRDefault="007551D8" w:rsidP="007551D8">
      <w:pPr>
        <w:pStyle w:val="30"/>
        <w:ind w:left="0"/>
        <w:jc w:val="both"/>
        <w:rPr>
          <w:rFonts w:eastAsiaTheme="minorEastAsia"/>
          <w:sz w:val="22"/>
          <w:szCs w:val="22"/>
        </w:rPr>
      </w:pPr>
      <w:hyperlink w:anchor="_Toc181892406" w:history="1">
        <w:r w:rsidRPr="00417590">
          <w:rPr>
            <w:rStyle w:val="af6"/>
            <w:sz w:val="22"/>
            <w:szCs w:val="22"/>
          </w:rPr>
          <w:t xml:space="preserve">Статья 39. </w:t>
        </w:r>
        <w:r w:rsidRPr="00417590">
          <w:rPr>
            <w:rStyle w:val="af6"/>
            <w:bCs/>
            <w:sz w:val="22"/>
            <w:szCs w:val="22"/>
          </w:rPr>
          <w:t xml:space="preserve">Градостроительные регламенты </w:t>
        </w:r>
        <w:r w:rsidRPr="00417590">
          <w:rPr>
            <w:rStyle w:val="af6"/>
            <w:sz w:val="22"/>
            <w:szCs w:val="22"/>
          </w:rPr>
          <w:t>на территориях зон кладбищ</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_Toc181892406 \h </w:instrText>
        </w:r>
        <w:r w:rsidRPr="00417590">
          <w:rPr>
            <w:webHidden/>
            <w:sz w:val="22"/>
            <w:szCs w:val="22"/>
          </w:rPr>
        </w:r>
        <w:r w:rsidRPr="00417590">
          <w:rPr>
            <w:webHidden/>
            <w:sz w:val="22"/>
            <w:szCs w:val="22"/>
          </w:rPr>
          <w:fldChar w:fldCharType="separate"/>
        </w:r>
        <w:r w:rsidR="00417590">
          <w:rPr>
            <w:webHidden/>
            <w:sz w:val="22"/>
            <w:szCs w:val="22"/>
          </w:rPr>
          <w:t>67</w:t>
        </w:r>
        <w:r w:rsidRPr="00417590">
          <w:rPr>
            <w:webHidden/>
            <w:sz w:val="22"/>
            <w:szCs w:val="22"/>
          </w:rPr>
          <w:fldChar w:fldCharType="end"/>
        </w:r>
      </w:hyperlink>
    </w:p>
    <w:p w14:paraId="70AD3AAF" w14:textId="4BA4755A" w:rsidR="007551D8" w:rsidRPr="00417590" w:rsidRDefault="007551D8" w:rsidP="007551D8">
      <w:pPr>
        <w:pStyle w:val="30"/>
        <w:ind w:left="0"/>
        <w:jc w:val="both"/>
        <w:rPr>
          <w:rFonts w:eastAsiaTheme="minorEastAsia"/>
          <w:sz w:val="22"/>
          <w:szCs w:val="22"/>
        </w:rPr>
      </w:pPr>
      <w:hyperlink w:anchor="_Toc181892407" w:history="1">
        <w:r w:rsidRPr="00417590">
          <w:rPr>
            <w:rStyle w:val="af6"/>
            <w:sz w:val="22"/>
            <w:szCs w:val="22"/>
          </w:rPr>
          <w:t>Статья 40. Градостроительные регламенты на территориях зоны озеленения специального назначения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_Toc181892407 \h </w:instrText>
        </w:r>
        <w:r w:rsidRPr="00417590">
          <w:rPr>
            <w:webHidden/>
            <w:sz w:val="22"/>
            <w:szCs w:val="22"/>
          </w:rPr>
        </w:r>
        <w:r w:rsidRPr="00417590">
          <w:rPr>
            <w:webHidden/>
            <w:sz w:val="22"/>
            <w:szCs w:val="22"/>
          </w:rPr>
          <w:fldChar w:fldCharType="separate"/>
        </w:r>
        <w:r w:rsidR="00417590">
          <w:rPr>
            <w:webHidden/>
            <w:sz w:val="22"/>
            <w:szCs w:val="22"/>
          </w:rPr>
          <w:t>68</w:t>
        </w:r>
        <w:r w:rsidRPr="00417590">
          <w:rPr>
            <w:webHidden/>
            <w:sz w:val="22"/>
            <w:szCs w:val="22"/>
          </w:rPr>
          <w:fldChar w:fldCharType="end"/>
        </w:r>
      </w:hyperlink>
    </w:p>
    <w:p w14:paraId="40B13D77" w14:textId="7564E680" w:rsidR="007551D8" w:rsidRPr="00417590" w:rsidRDefault="007551D8" w:rsidP="007551D8">
      <w:pPr>
        <w:pStyle w:val="20"/>
        <w:tabs>
          <w:tab w:val="right" w:leader="dot" w:pos="9345"/>
        </w:tabs>
        <w:ind w:left="0"/>
        <w:jc w:val="both"/>
        <w:rPr>
          <w:rFonts w:eastAsiaTheme="minorEastAsia"/>
          <w:noProof/>
          <w:sz w:val="22"/>
          <w:szCs w:val="22"/>
        </w:rPr>
      </w:pPr>
      <w:hyperlink w:anchor="_Toc181892408" w:history="1">
        <w:r w:rsidRPr="00417590">
          <w:rPr>
            <w:rStyle w:val="af6"/>
            <w:bCs/>
            <w:noProof/>
            <w:sz w:val="22"/>
            <w:szCs w:val="22"/>
          </w:rPr>
          <w:t>Глава 8. Градостроительные ограничения и особые условия использования территории муниципального образования Дружбинский сельсовет</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_Toc181892408 \h </w:instrText>
        </w:r>
        <w:r w:rsidRPr="00417590">
          <w:rPr>
            <w:noProof/>
            <w:webHidden/>
            <w:sz w:val="22"/>
            <w:szCs w:val="22"/>
          </w:rPr>
        </w:r>
        <w:r w:rsidRPr="00417590">
          <w:rPr>
            <w:noProof/>
            <w:webHidden/>
            <w:sz w:val="22"/>
            <w:szCs w:val="22"/>
          </w:rPr>
          <w:fldChar w:fldCharType="separate"/>
        </w:r>
        <w:r w:rsidR="00417590">
          <w:rPr>
            <w:noProof/>
            <w:webHidden/>
            <w:sz w:val="22"/>
            <w:szCs w:val="22"/>
          </w:rPr>
          <w:t>70</w:t>
        </w:r>
        <w:r w:rsidRPr="00417590">
          <w:rPr>
            <w:noProof/>
            <w:webHidden/>
            <w:sz w:val="22"/>
            <w:szCs w:val="22"/>
          </w:rPr>
          <w:fldChar w:fldCharType="end"/>
        </w:r>
      </w:hyperlink>
    </w:p>
    <w:p w14:paraId="6A8FDBAA" w14:textId="7C6EC847" w:rsidR="007551D8" w:rsidRPr="00417590" w:rsidRDefault="007551D8" w:rsidP="007551D8">
      <w:pPr>
        <w:pStyle w:val="30"/>
        <w:ind w:left="0"/>
        <w:jc w:val="both"/>
        <w:rPr>
          <w:rFonts w:eastAsiaTheme="minorEastAsia"/>
          <w:sz w:val="22"/>
          <w:szCs w:val="22"/>
        </w:rPr>
      </w:pPr>
      <w:hyperlink w:anchor="_Toc181892409" w:history="1">
        <w:r w:rsidRPr="00417590">
          <w:rPr>
            <w:rStyle w:val="af6"/>
            <w:bCs/>
            <w:sz w:val="22"/>
            <w:szCs w:val="22"/>
          </w:rPr>
          <w:t>Статья 41. Виды зон градостроительных ограничений</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_Toc181892409 \h </w:instrText>
        </w:r>
        <w:r w:rsidRPr="00417590">
          <w:rPr>
            <w:webHidden/>
            <w:sz w:val="22"/>
            <w:szCs w:val="22"/>
          </w:rPr>
        </w:r>
        <w:r w:rsidRPr="00417590">
          <w:rPr>
            <w:webHidden/>
            <w:sz w:val="22"/>
            <w:szCs w:val="22"/>
          </w:rPr>
          <w:fldChar w:fldCharType="separate"/>
        </w:r>
        <w:r w:rsidR="00417590">
          <w:rPr>
            <w:webHidden/>
            <w:sz w:val="22"/>
            <w:szCs w:val="22"/>
          </w:rPr>
          <w:t>70</w:t>
        </w:r>
        <w:r w:rsidRPr="00417590">
          <w:rPr>
            <w:webHidden/>
            <w:sz w:val="22"/>
            <w:szCs w:val="22"/>
          </w:rPr>
          <w:fldChar w:fldCharType="end"/>
        </w:r>
      </w:hyperlink>
    </w:p>
    <w:p w14:paraId="2BEAF601" w14:textId="298FE81B" w:rsidR="007551D8" w:rsidRPr="00417590" w:rsidRDefault="007551D8" w:rsidP="007551D8">
      <w:pPr>
        <w:pStyle w:val="30"/>
        <w:ind w:left="0"/>
        <w:jc w:val="both"/>
        <w:rPr>
          <w:rFonts w:eastAsiaTheme="minorEastAsia"/>
          <w:sz w:val="22"/>
          <w:szCs w:val="22"/>
        </w:rPr>
      </w:pPr>
      <w:hyperlink w:anchor="_Toc181892410" w:history="1">
        <w:r w:rsidRPr="00417590">
          <w:rPr>
            <w:rStyle w:val="af6"/>
            <w:bCs/>
            <w:sz w:val="22"/>
            <w:szCs w:val="22"/>
          </w:rPr>
          <w:t>Статья 42. Зоны с особыми условиями использования территорий муниципального образования Дружбинский сельсовет</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_Toc181892410 \h </w:instrText>
        </w:r>
        <w:r w:rsidRPr="00417590">
          <w:rPr>
            <w:webHidden/>
            <w:sz w:val="22"/>
            <w:szCs w:val="22"/>
          </w:rPr>
        </w:r>
        <w:r w:rsidRPr="00417590">
          <w:rPr>
            <w:webHidden/>
            <w:sz w:val="22"/>
            <w:szCs w:val="22"/>
          </w:rPr>
          <w:fldChar w:fldCharType="separate"/>
        </w:r>
        <w:r w:rsidR="00417590">
          <w:rPr>
            <w:webHidden/>
            <w:sz w:val="22"/>
            <w:szCs w:val="22"/>
          </w:rPr>
          <w:t>71</w:t>
        </w:r>
        <w:r w:rsidRPr="00417590">
          <w:rPr>
            <w:webHidden/>
            <w:sz w:val="22"/>
            <w:szCs w:val="22"/>
          </w:rPr>
          <w:fldChar w:fldCharType="end"/>
        </w:r>
      </w:hyperlink>
    </w:p>
    <w:p w14:paraId="6FEC57C2" w14:textId="69E83259" w:rsidR="007551D8" w:rsidRPr="00417590" w:rsidRDefault="007551D8" w:rsidP="007551D8">
      <w:pPr>
        <w:pStyle w:val="30"/>
        <w:ind w:left="0"/>
        <w:jc w:val="both"/>
        <w:rPr>
          <w:rFonts w:eastAsiaTheme="minorEastAsia"/>
          <w:sz w:val="22"/>
          <w:szCs w:val="22"/>
        </w:rPr>
      </w:pPr>
      <w:hyperlink w:anchor="_Toc181892411" w:history="1">
        <w:r w:rsidRPr="00417590">
          <w:rPr>
            <w:rStyle w:val="af6"/>
            <w:bCs/>
            <w:sz w:val="22"/>
            <w:szCs w:val="22"/>
          </w:rPr>
          <w:t>Статья 43. Зоны действия опасных природных или техногенных процессов</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_Toc181892411 \h </w:instrText>
        </w:r>
        <w:r w:rsidRPr="00417590">
          <w:rPr>
            <w:webHidden/>
            <w:sz w:val="22"/>
            <w:szCs w:val="22"/>
          </w:rPr>
        </w:r>
        <w:r w:rsidRPr="00417590">
          <w:rPr>
            <w:webHidden/>
            <w:sz w:val="22"/>
            <w:szCs w:val="22"/>
          </w:rPr>
          <w:fldChar w:fldCharType="separate"/>
        </w:r>
        <w:r w:rsidR="00417590">
          <w:rPr>
            <w:webHidden/>
            <w:sz w:val="22"/>
            <w:szCs w:val="22"/>
          </w:rPr>
          <w:t>74</w:t>
        </w:r>
        <w:r w:rsidRPr="00417590">
          <w:rPr>
            <w:webHidden/>
            <w:sz w:val="22"/>
            <w:szCs w:val="22"/>
          </w:rPr>
          <w:fldChar w:fldCharType="end"/>
        </w:r>
      </w:hyperlink>
    </w:p>
    <w:p w14:paraId="58EF8DAF" w14:textId="3993F449" w:rsidR="007551D8" w:rsidRPr="00417590" w:rsidRDefault="007551D8" w:rsidP="007551D8">
      <w:pPr>
        <w:pStyle w:val="11"/>
        <w:ind w:left="0"/>
        <w:rPr>
          <w:rFonts w:eastAsiaTheme="minorEastAsia"/>
          <w:noProof/>
          <w:sz w:val="22"/>
          <w:szCs w:val="22"/>
        </w:rPr>
      </w:pPr>
      <w:hyperlink w:anchor="_Toc181892412" w:history="1">
        <w:r w:rsidRPr="00417590">
          <w:rPr>
            <w:rStyle w:val="af6"/>
            <w:bCs/>
            <w:noProof/>
            <w:sz w:val="22"/>
            <w:szCs w:val="22"/>
          </w:rPr>
          <w:t xml:space="preserve">Часть </w:t>
        </w:r>
        <w:r w:rsidRPr="00417590">
          <w:rPr>
            <w:rStyle w:val="af6"/>
            <w:bCs/>
            <w:noProof/>
            <w:sz w:val="22"/>
            <w:szCs w:val="22"/>
            <w:lang w:val="en-US"/>
          </w:rPr>
          <w:t>III</w:t>
        </w:r>
        <w:r w:rsidRPr="00417590">
          <w:rPr>
            <w:rStyle w:val="af6"/>
            <w:bCs/>
            <w:noProof/>
            <w:sz w:val="22"/>
            <w:szCs w:val="22"/>
          </w:rPr>
          <w:t>. Иные вопросы землепользования и застройки муниципального образования Дружбинский сельсовет</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_Toc181892412 \h </w:instrText>
        </w:r>
        <w:r w:rsidRPr="00417590">
          <w:rPr>
            <w:noProof/>
            <w:webHidden/>
            <w:sz w:val="22"/>
            <w:szCs w:val="22"/>
          </w:rPr>
        </w:r>
        <w:r w:rsidRPr="00417590">
          <w:rPr>
            <w:noProof/>
            <w:webHidden/>
            <w:sz w:val="22"/>
            <w:szCs w:val="22"/>
          </w:rPr>
          <w:fldChar w:fldCharType="separate"/>
        </w:r>
        <w:r w:rsidR="00417590">
          <w:rPr>
            <w:noProof/>
            <w:webHidden/>
            <w:sz w:val="22"/>
            <w:szCs w:val="22"/>
          </w:rPr>
          <w:t>75</w:t>
        </w:r>
        <w:r w:rsidRPr="00417590">
          <w:rPr>
            <w:noProof/>
            <w:webHidden/>
            <w:sz w:val="22"/>
            <w:szCs w:val="22"/>
          </w:rPr>
          <w:fldChar w:fldCharType="end"/>
        </w:r>
      </w:hyperlink>
    </w:p>
    <w:p w14:paraId="791B551A" w14:textId="76433A04" w:rsidR="007551D8" w:rsidRPr="00417590" w:rsidRDefault="007551D8" w:rsidP="007551D8">
      <w:pPr>
        <w:pStyle w:val="20"/>
        <w:tabs>
          <w:tab w:val="right" w:leader="dot" w:pos="9345"/>
        </w:tabs>
        <w:ind w:left="0"/>
        <w:jc w:val="both"/>
        <w:rPr>
          <w:rFonts w:eastAsiaTheme="minorEastAsia"/>
          <w:noProof/>
          <w:sz w:val="22"/>
          <w:szCs w:val="22"/>
        </w:rPr>
      </w:pPr>
      <w:hyperlink w:anchor="_Toc181892413" w:history="1">
        <w:r w:rsidRPr="00417590">
          <w:rPr>
            <w:rStyle w:val="af6"/>
            <w:bCs/>
            <w:noProof/>
            <w:sz w:val="22"/>
            <w:szCs w:val="22"/>
          </w:rPr>
          <w:t>Глава 9. Регулирование землепользования и застройки на территории муниципального образования Дружбинский сельсовет</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_Toc181892413 \h </w:instrText>
        </w:r>
        <w:r w:rsidRPr="00417590">
          <w:rPr>
            <w:noProof/>
            <w:webHidden/>
            <w:sz w:val="22"/>
            <w:szCs w:val="22"/>
          </w:rPr>
        </w:r>
        <w:r w:rsidRPr="00417590">
          <w:rPr>
            <w:noProof/>
            <w:webHidden/>
            <w:sz w:val="22"/>
            <w:szCs w:val="22"/>
          </w:rPr>
          <w:fldChar w:fldCharType="separate"/>
        </w:r>
        <w:r w:rsidR="00417590">
          <w:rPr>
            <w:noProof/>
            <w:webHidden/>
            <w:sz w:val="22"/>
            <w:szCs w:val="22"/>
          </w:rPr>
          <w:t>75</w:t>
        </w:r>
        <w:r w:rsidRPr="00417590">
          <w:rPr>
            <w:noProof/>
            <w:webHidden/>
            <w:sz w:val="22"/>
            <w:szCs w:val="22"/>
          </w:rPr>
          <w:fldChar w:fldCharType="end"/>
        </w:r>
      </w:hyperlink>
    </w:p>
    <w:p w14:paraId="289CC12E" w14:textId="32F7855A" w:rsidR="007551D8" w:rsidRPr="00417590" w:rsidRDefault="007551D8" w:rsidP="007551D8">
      <w:pPr>
        <w:pStyle w:val="30"/>
        <w:ind w:left="0"/>
        <w:jc w:val="both"/>
        <w:rPr>
          <w:rFonts w:eastAsiaTheme="minorEastAsia"/>
          <w:sz w:val="22"/>
          <w:szCs w:val="22"/>
        </w:rPr>
      </w:pPr>
      <w:hyperlink w:anchor="_Toc181892414" w:history="1">
        <w:r w:rsidRPr="00417590">
          <w:rPr>
            <w:rStyle w:val="af6"/>
            <w:bCs/>
            <w:sz w:val="22"/>
            <w:szCs w:val="22"/>
          </w:rPr>
          <w:t>Статья 44. Общий порядок предоставления земельных участков для строительства из земель муниципальной собственности на территории муниципального образования Дружбинский сельсовет</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_Toc181892414 \h </w:instrText>
        </w:r>
        <w:r w:rsidRPr="00417590">
          <w:rPr>
            <w:webHidden/>
            <w:sz w:val="22"/>
            <w:szCs w:val="22"/>
          </w:rPr>
        </w:r>
        <w:r w:rsidRPr="00417590">
          <w:rPr>
            <w:webHidden/>
            <w:sz w:val="22"/>
            <w:szCs w:val="22"/>
          </w:rPr>
          <w:fldChar w:fldCharType="separate"/>
        </w:r>
        <w:r w:rsidR="00417590">
          <w:rPr>
            <w:webHidden/>
            <w:sz w:val="22"/>
            <w:szCs w:val="22"/>
          </w:rPr>
          <w:t>75</w:t>
        </w:r>
        <w:r w:rsidRPr="00417590">
          <w:rPr>
            <w:webHidden/>
            <w:sz w:val="22"/>
            <w:szCs w:val="22"/>
          </w:rPr>
          <w:fldChar w:fldCharType="end"/>
        </w:r>
      </w:hyperlink>
    </w:p>
    <w:p w14:paraId="20ABC992" w14:textId="593B61B9" w:rsidR="007551D8" w:rsidRPr="00417590" w:rsidRDefault="007551D8" w:rsidP="007551D8">
      <w:pPr>
        <w:pStyle w:val="30"/>
        <w:ind w:left="0"/>
        <w:jc w:val="both"/>
        <w:rPr>
          <w:rFonts w:eastAsiaTheme="minorEastAsia"/>
          <w:sz w:val="22"/>
          <w:szCs w:val="22"/>
        </w:rPr>
      </w:pPr>
      <w:hyperlink w:anchor="_Toc181892415" w:history="1">
        <w:r w:rsidRPr="00417590">
          <w:rPr>
            <w:rStyle w:val="af6"/>
            <w:sz w:val="22"/>
            <w:szCs w:val="22"/>
          </w:rPr>
          <w:t>Статья 45. Публичный сервитут</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_Toc181892415 \h </w:instrText>
        </w:r>
        <w:r w:rsidRPr="00417590">
          <w:rPr>
            <w:webHidden/>
            <w:sz w:val="22"/>
            <w:szCs w:val="22"/>
          </w:rPr>
        </w:r>
        <w:r w:rsidRPr="00417590">
          <w:rPr>
            <w:webHidden/>
            <w:sz w:val="22"/>
            <w:szCs w:val="22"/>
          </w:rPr>
          <w:fldChar w:fldCharType="separate"/>
        </w:r>
        <w:r w:rsidR="00417590">
          <w:rPr>
            <w:webHidden/>
            <w:sz w:val="22"/>
            <w:szCs w:val="22"/>
          </w:rPr>
          <w:t>76</w:t>
        </w:r>
        <w:r w:rsidRPr="00417590">
          <w:rPr>
            <w:webHidden/>
            <w:sz w:val="22"/>
            <w:szCs w:val="22"/>
          </w:rPr>
          <w:fldChar w:fldCharType="end"/>
        </w:r>
      </w:hyperlink>
    </w:p>
    <w:p w14:paraId="7960A0EE" w14:textId="48101D89" w:rsidR="007551D8" w:rsidRPr="00417590" w:rsidRDefault="007551D8" w:rsidP="007551D8">
      <w:pPr>
        <w:pStyle w:val="30"/>
        <w:ind w:left="0"/>
        <w:jc w:val="both"/>
        <w:rPr>
          <w:rFonts w:eastAsiaTheme="minorEastAsia"/>
          <w:sz w:val="22"/>
          <w:szCs w:val="22"/>
        </w:rPr>
      </w:pPr>
      <w:hyperlink w:anchor="_Toc181892416" w:history="1">
        <w:r w:rsidRPr="00417590">
          <w:rPr>
            <w:rStyle w:val="af6"/>
            <w:bCs/>
            <w:sz w:val="22"/>
            <w:szCs w:val="22"/>
          </w:rPr>
          <w:t>Статья 46. Резервирование и изъятие земельных участков для муниципальных нужд</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_Toc181892416 \h </w:instrText>
        </w:r>
        <w:r w:rsidRPr="00417590">
          <w:rPr>
            <w:webHidden/>
            <w:sz w:val="22"/>
            <w:szCs w:val="22"/>
          </w:rPr>
        </w:r>
        <w:r w:rsidRPr="00417590">
          <w:rPr>
            <w:webHidden/>
            <w:sz w:val="22"/>
            <w:szCs w:val="22"/>
          </w:rPr>
          <w:fldChar w:fldCharType="separate"/>
        </w:r>
        <w:r w:rsidR="00417590">
          <w:rPr>
            <w:webHidden/>
            <w:sz w:val="22"/>
            <w:szCs w:val="22"/>
          </w:rPr>
          <w:t>78</w:t>
        </w:r>
        <w:r w:rsidRPr="00417590">
          <w:rPr>
            <w:webHidden/>
            <w:sz w:val="22"/>
            <w:szCs w:val="22"/>
          </w:rPr>
          <w:fldChar w:fldCharType="end"/>
        </w:r>
      </w:hyperlink>
    </w:p>
    <w:p w14:paraId="0B0AC1D3" w14:textId="060827E0" w:rsidR="007551D8" w:rsidRPr="00417590" w:rsidRDefault="007551D8" w:rsidP="007551D8">
      <w:pPr>
        <w:pStyle w:val="30"/>
        <w:ind w:left="0"/>
        <w:jc w:val="both"/>
        <w:rPr>
          <w:rFonts w:eastAsiaTheme="minorEastAsia"/>
          <w:sz w:val="22"/>
          <w:szCs w:val="22"/>
        </w:rPr>
      </w:pPr>
      <w:hyperlink w:anchor="_Toc181892417" w:history="1">
        <w:r w:rsidRPr="00417590">
          <w:rPr>
            <w:rStyle w:val="af6"/>
            <w:bCs/>
            <w:sz w:val="22"/>
            <w:szCs w:val="22"/>
          </w:rPr>
          <w:t>Статья 47. Основные принципы организации застройки территории муниципального образования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_Toc181892417 \h </w:instrText>
        </w:r>
        <w:r w:rsidRPr="00417590">
          <w:rPr>
            <w:webHidden/>
            <w:sz w:val="22"/>
            <w:szCs w:val="22"/>
          </w:rPr>
        </w:r>
        <w:r w:rsidRPr="00417590">
          <w:rPr>
            <w:webHidden/>
            <w:sz w:val="22"/>
            <w:szCs w:val="22"/>
          </w:rPr>
          <w:fldChar w:fldCharType="separate"/>
        </w:r>
        <w:r w:rsidR="00417590">
          <w:rPr>
            <w:webHidden/>
            <w:sz w:val="22"/>
            <w:szCs w:val="22"/>
          </w:rPr>
          <w:t>79</w:t>
        </w:r>
        <w:r w:rsidRPr="00417590">
          <w:rPr>
            <w:webHidden/>
            <w:sz w:val="22"/>
            <w:szCs w:val="22"/>
          </w:rPr>
          <w:fldChar w:fldCharType="end"/>
        </w:r>
      </w:hyperlink>
    </w:p>
    <w:p w14:paraId="36BA7CC4" w14:textId="34796208" w:rsidR="007551D8" w:rsidRPr="00417590" w:rsidRDefault="007551D8" w:rsidP="007551D8">
      <w:pPr>
        <w:pStyle w:val="30"/>
        <w:ind w:left="0"/>
        <w:jc w:val="both"/>
        <w:rPr>
          <w:rFonts w:eastAsiaTheme="minorEastAsia"/>
          <w:sz w:val="22"/>
          <w:szCs w:val="22"/>
        </w:rPr>
      </w:pPr>
      <w:hyperlink w:anchor="_Toc181892418" w:history="1">
        <w:r w:rsidRPr="00417590">
          <w:rPr>
            <w:rStyle w:val="af6"/>
            <w:bCs/>
            <w:sz w:val="22"/>
            <w:szCs w:val="22"/>
          </w:rPr>
          <w:t>Статья 48. Право на осуществление строительства, реконструкции объектов капитального строительства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_Toc181892418 \h </w:instrText>
        </w:r>
        <w:r w:rsidRPr="00417590">
          <w:rPr>
            <w:webHidden/>
            <w:sz w:val="22"/>
            <w:szCs w:val="22"/>
          </w:rPr>
        </w:r>
        <w:r w:rsidRPr="00417590">
          <w:rPr>
            <w:webHidden/>
            <w:sz w:val="22"/>
            <w:szCs w:val="22"/>
          </w:rPr>
          <w:fldChar w:fldCharType="separate"/>
        </w:r>
        <w:r w:rsidR="00417590">
          <w:rPr>
            <w:webHidden/>
            <w:sz w:val="22"/>
            <w:szCs w:val="22"/>
          </w:rPr>
          <w:t>79</w:t>
        </w:r>
        <w:r w:rsidRPr="00417590">
          <w:rPr>
            <w:webHidden/>
            <w:sz w:val="22"/>
            <w:szCs w:val="22"/>
          </w:rPr>
          <w:fldChar w:fldCharType="end"/>
        </w:r>
      </w:hyperlink>
    </w:p>
    <w:p w14:paraId="2B513F20" w14:textId="70CB578E" w:rsidR="007551D8" w:rsidRPr="00417590" w:rsidRDefault="007551D8" w:rsidP="007551D8">
      <w:pPr>
        <w:pStyle w:val="30"/>
        <w:ind w:left="0"/>
        <w:jc w:val="both"/>
        <w:rPr>
          <w:rFonts w:eastAsiaTheme="minorEastAsia"/>
          <w:sz w:val="22"/>
          <w:szCs w:val="22"/>
        </w:rPr>
      </w:pPr>
      <w:hyperlink w:anchor="_Toc181892419" w:history="1">
        <w:r w:rsidRPr="00417590">
          <w:rPr>
            <w:rStyle w:val="af6"/>
            <w:bCs/>
            <w:sz w:val="22"/>
            <w:szCs w:val="22"/>
          </w:rPr>
          <w:t>Статья 49. Архитектурно-строительное проектирование</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_Toc181892419 \h </w:instrText>
        </w:r>
        <w:r w:rsidRPr="00417590">
          <w:rPr>
            <w:webHidden/>
            <w:sz w:val="22"/>
            <w:szCs w:val="22"/>
          </w:rPr>
        </w:r>
        <w:r w:rsidRPr="00417590">
          <w:rPr>
            <w:webHidden/>
            <w:sz w:val="22"/>
            <w:szCs w:val="22"/>
          </w:rPr>
          <w:fldChar w:fldCharType="separate"/>
        </w:r>
        <w:r w:rsidR="00417590">
          <w:rPr>
            <w:webHidden/>
            <w:sz w:val="22"/>
            <w:szCs w:val="22"/>
          </w:rPr>
          <w:t>80</w:t>
        </w:r>
        <w:r w:rsidRPr="00417590">
          <w:rPr>
            <w:webHidden/>
            <w:sz w:val="22"/>
            <w:szCs w:val="22"/>
          </w:rPr>
          <w:fldChar w:fldCharType="end"/>
        </w:r>
      </w:hyperlink>
    </w:p>
    <w:p w14:paraId="66EF72E2" w14:textId="22988D53" w:rsidR="007551D8" w:rsidRPr="00417590" w:rsidRDefault="007551D8" w:rsidP="007551D8">
      <w:pPr>
        <w:pStyle w:val="30"/>
        <w:ind w:left="0"/>
        <w:jc w:val="both"/>
        <w:rPr>
          <w:rFonts w:eastAsiaTheme="minorEastAsia"/>
          <w:sz w:val="22"/>
          <w:szCs w:val="22"/>
        </w:rPr>
      </w:pPr>
      <w:hyperlink w:anchor="_Toc181892420" w:history="1">
        <w:r w:rsidRPr="00417590">
          <w:rPr>
            <w:rStyle w:val="af6"/>
            <w:bCs/>
            <w:sz w:val="22"/>
            <w:szCs w:val="22"/>
          </w:rPr>
          <w:t>Статья 50. Экспертиза проектной документации и результатов инженерных изысканий</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_Toc181892420 \h </w:instrText>
        </w:r>
        <w:r w:rsidRPr="00417590">
          <w:rPr>
            <w:webHidden/>
            <w:sz w:val="22"/>
            <w:szCs w:val="22"/>
          </w:rPr>
        </w:r>
        <w:r w:rsidRPr="00417590">
          <w:rPr>
            <w:webHidden/>
            <w:sz w:val="22"/>
            <w:szCs w:val="22"/>
          </w:rPr>
          <w:fldChar w:fldCharType="separate"/>
        </w:r>
        <w:r w:rsidR="00417590">
          <w:rPr>
            <w:webHidden/>
            <w:sz w:val="22"/>
            <w:szCs w:val="22"/>
          </w:rPr>
          <w:t>80</w:t>
        </w:r>
        <w:r w:rsidRPr="00417590">
          <w:rPr>
            <w:webHidden/>
            <w:sz w:val="22"/>
            <w:szCs w:val="22"/>
          </w:rPr>
          <w:fldChar w:fldCharType="end"/>
        </w:r>
      </w:hyperlink>
    </w:p>
    <w:p w14:paraId="0B173427" w14:textId="2EB9973C" w:rsidR="007551D8" w:rsidRPr="00417590" w:rsidRDefault="007551D8" w:rsidP="007551D8">
      <w:pPr>
        <w:pStyle w:val="30"/>
        <w:ind w:left="0"/>
        <w:jc w:val="both"/>
        <w:rPr>
          <w:rFonts w:eastAsiaTheme="minorEastAsia"/>
          <w:sz w:val="22"/>
          <w:szCs w:val="22"/>
        </w:rPr>
      </w:pPr>
      <w:hyperlink w:anchor="_Toc181892421" w:history="1">
        <w:r w:rsidRPr="00417590">
          <w:rPr>
            <w:rStyle w:val="af6"/>
            <w:bCs/>
            <w:sz w:val="22"/>
            <w:szCs w:val="22"/>
          </w:rPr>
          <w:t>Статья 51. Разрешения на строительство, уведомление о планируемых строительстве или реконструкции объекта индивидуального жилищного строительства или садового дома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_Toc181892421 \h </w:instrText>
        </w:r>
        <w:r w:rsidRPr="00417590">
          <w:rPr>
            <w:webHidden/>
            <w:sz w:val="22"/>
            <w:szCs w:val="22"/>
          </w:rPr>
        </w:r>
        <w:r w:rsidRPr="00417590">
          <w:rPr>
            <w:webHidden/>
            <w:sz w:val="22"/>
            <w:szCs w:val="22"/>
          </w:rPr>
          <w:fldChar w:fldCharType="separate"/>
        </w:r>
        <w:r w:rsidR="00417590">
          <w:rPr>
            <w:webHidden/>
            <w:sz w:val="22"/>
            <w:szCs w:val="22"/>
          </w:rPr>
          <w:t>81</w:t>
        </w:r>
        <w:r w:rsidRPr="00417590">
          <w:rPr>
            <w:webHidden/>
            <w:sz w:val="22"/>
            <w:szCs w:val="22"/>
          </w:rPr>
          <w:fldChar w:fldCharType="end"/>
        </w:r>
      </w:hyperlink>
    </w:p>
    <w:p w14:paraId="14386CCD" w14:textId="0B341FC8" w:rsidR="007551D8" w:rsidRPr="00417590" w:rsidRDefault="007551D8" w:rsidP="007551D8">
      <w:pPr>
        <w:pStyle w:val="30"/>
        <w:ind w:left="0"/>
        <w:jc w:val="both"/>
        <w:rPr>
          <w:rFonts w:eastAsiaTheme="minorEastAsia"/>
          <w:sz w:val="22"/>
          <w:szCs w:val="22"/>
        </w:rPr>
      </w:pPr>
      <w:hyperlink w:anchor="_Toc181892422" w:history="1">
        <w:r w:rsidRPr="00417590">
          <w:rPr>
            <w:rStyle w:val="af6"/>
            <w:bCs/>
            <w:sz w:val="22"/>
            <w:szCs w:val="22"/>
          </w:rPr>
          <w:t>Статья 52. Выдача разрешения на ввод объекта в эксплуатацию</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_Toc181892422 \h </w:instrText>
        </w:r>
        <w:r w:rsidRPr="00417590">
          <w:rPr>
            <w:webHidden/>
            <w:sz w:val="22"/>
            <w:szCs w:val="22"/>
          </w:rPr>
        </w:r>
        <w:r w:rsidRPr="00417590">
          <w:rPr>
            <w:webHidden/>
            <w:sz w:val="22"/>
            <w:szCs w:val="22"/>
          </w:rPr>
          <w:fldChar w:fldCharType="separate"/>
        </w:r>
        <w:r w:rsidR="00417590">
          <w:rPr>
            <w:webHidden/>
            <w:sz w:val="22"/>
            <w:szCs w:val="22"/>
          </w:rPr>
          <w:t>82</w:t>
        </w:r>
        <w:r w:rsidRPr="00417590">
          <w:rPr>
            <w:webHidden/>
            <w:sz w:val="22"/>
            <w:szCs w:val="22"/>
          </w:rPr>
          <w:fldChar w:fldCharType="end"/>
        </w:r>
      </w:hyperlink>
    </w:p>
    <w:p w14:paraId="53B2A387" w14:textId="36EC9CE5" w:rsidR="007551D8" w:rsidRPr="00417590" w:rsidRDefault="007551D8" w:rsidP="007551D8">
      <w:pPr>
        <w:pStyle w:val="30"/>
        <w:ind w:left="0"/>
        <w:jc w:val="both"/>
        <w:rPr>
          <w:rFonts w:eastAsiaTheme="minorEastAsia"/>
          <w:sz w:val="22"/>
          <w:szCs w:val="22"/>
        </w:rPr>
      </w:pPr>
      <w:hyperlink w:anchor="_Toc181892423" w:history="1">
        <w:r w:rsidRPr="00417590">
          <w:rPr>
            <w:rStyle w:val="af6"/>
            <w:bCs/>
            <w:sz w:val="22"/>
            <w:szCs w:val="22"/>
          </w:rPr>
          <w:t>Статья 53.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_Toc181892423 \h </w:instrText>
        </w:r>
        <w:r w:rsidRPr="00417590">
          <w:rPr>
            <w:webHidden/>
            <w:sz w:val="22"/>
            <w:szCs w:val="22"/>
          </w:rPr>
        </w:r>
        <w:r w:rsidRPr="00417590">
          <w:rPr>
            <w:webHidden/>
            <w:sz w:val="22"/>
            <w:szCs w:val="22"/>
          </w:rPr>
          <w:fldChar w:fldCharType="separate"/>
        </w:r>
        <w:r w:rsidR="00417590">
          <w:rPr>
            <w:webHidden/>
            <w:sz w:val="22"/>
            <w:szCs w:val="22"/>
          </w:rPr>
          <w:t>82</w:t>
        </w:r>
        <w:r w:rsidRPr="00417590">
          <w:rPr>
            <w:webHidden/>
            <w:sz w:val="22"/>
            <w:szCs w:val="22"/>
          </w:rPr>
          <w:fldChar w:fldCharType="end"/>
        </w:r>
      </w:hyperlink>
    </w:p>
    <w:p w14:paraId="07384E95" w14:textId="2DD5C778" w:rsidR="007551D8" w:rsidRPr="00417590" w:rsidRDefault="007551D8" w:rsidP="007551D8">
      <w:pPr>
        <w:pStyle w:val="20"/>
        <w:tabs>
          <w:tab w:val="right" w:leader="dot" w:pos="9345"/>
        </w:tabs>
        <w:ind w:left="0"/>
        <w:jc w:val="both"/>
        <w:rPr>
          <w:rFonts w:eastAsiaTheme="minorEastAsia"/>
          <w:noProof/>
          <w:sz w:val="22"/>
          <w:szCs w:val="22"/>
        </w:rPr>
      </w:pPr>
      <w:hyperlink w:anchor="_Toc181892424" w:history="1">
        <w:r w:rsidRPr="00417590">
          <w:rPr>
            <w:rStyle w:val="af6"/>
            <w:bCs/>
            <w:noProof/>
            <w:sz w:val="22"/>
            <w:szCs w:val="22"/>
          </w:rPr>
          <w:t>Глава 10. Заключительные положения</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_Toc181892424 \h </w:instrText>
        </w:r>
        <w:r w:rsidRPr="00417590">
          <w:rPr>
            <w:noProof/>
            <w:webHidden/>
            <w:sz w:val="22"/>
            <w:szCs w:val="22"/>
          </w:rPr>
        </w:r>
        <w:r w:rsidRPr="00417590">
          <w:rPr>
            <w:noProof/>
            <w:webHidden/>
            <w:sz w:val="22"/>
            <w:szCs w:val="22"/>
          </w:rPr>
          <w:fldChar w:fldCharType="separate"/>
        </w:r>
        <w:r w:rsidR="00417590">
          <w:rPr>
            <w:noProof/>
            <w:webHidden/>
            <w:sz w:val="22"/>
            <w:szCs w:val="22"/>
          </w:rPr>
          <w:t>83</w:t>
        </w:r>
        <w:r w:rsidRPr="00417590">
          <w:rPr>
            <w:noProof/>
            <w:webHidden/>
            <w:sz w:val="22"/>
            <w:szCs w:val="22"/>
          </w:rPr>
          <w:fldChar w:fldCharType="end"/>
        </w:r>
      </w:hyperlink>
    </w:p>
    <w:p w14:paraId="162B6A1F" w14:textId="500F9263" w:rsidR="007551D8" w:rsidRPr="00417590" w:rsidRDefault="007551D8" w:rsidP="007551D8">
      <w:pPr>
        <w:pStyle w:val="30"/>
        <w:ind w:left="0"/>
        <w:jc w:val="both"/>
        <w:rPr>
          <w:rFonts w:eastAsiaTheme="minorEastAsia"/>
          <w:sz w:val="22"/>
          <w:szCs w:val="22"/>
        </w:rPr>
      </w:pPr>
      <w:hyperlink w:anchor="_Toc181892425" w:history="1">
        <w:r w:rsidRPr="00417590">
          <w:rPr>
            <w:rStyle w:val="af6"/>
            <w:bCs/>
            <w:sz w:val="22"/>
            <w:szCs w:val="22"/>
          </w:rPr>
          <w:t>Статья 54. Действие настоящих правил по отношению к ранее возникшим правоотношениям</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_Toc181892425 \h </w:instrText>
        </w:r>
        <w:r w:rsidRPr="00417590">
          <w:rPr>
            <w:webHidden/>
            <w:sz w:val="22"/>
            <w:szCs w:val="22"/>
          </w:rPr>
        </w:r>
        <w:r w:rsidRPr="00417590">
          <w:rPr>
            <w:webHidden/>
            <w:sz w:val="22"/>
            <w:szCs w:val="22"/>
          </w:rPr>
          <w:fldChar w:fldCharType="separate"/>
        </w:r>
        <w:r w:rsidR="00417590">
          <w:rPr>
            <w:webHidden/>
            <w:sz w:val="22"/>
            <w:szCs w:val="22"/>
          </w:rPr>
          <w:t>83</w:t>
        </w:r>
        <w:r w:rsidRPr="00417590">
          <w:rPr>
            <w:webHidden/>
            <w:sz w:val="22"/>
            <w:szCs w:val="22"/>
          </w:rPr>
          <w:fldChar w:fldCharType="end"/>
        </w:r>
      </w:hyperlink>
    </w:p>
    <w:p w14:paraId="1A92DF63" w14:textId="5A90D5FD" w:rsidR="007551D8" w:rsidRPr="00417590" w:rsidRDefault="007551D8" w:rsidP="007551D8">
      <w:pPr>
        <w:pStyle w:val="30"/>
        <w:ind w:left="0"/>
        <w:jc w:val="both"/>
        <w:rPr>
          <w:rFonts w:asciiTheme="minorHAnsi" w:eastAsiaTheme="minorEastAsia" w:hAnsiTheme="minorHAnsi" w:cstheme="minorBidi"/>
          <w:sz w:val="22"/>
          <w:szCs w:val="22"/>
        </w:rPr>
      </w:pPr>
      <w:hyperlink w:anchor="_Toc181892426" w:history="1">
        <w:r w:rsidRPr="00417590">
          <w:rPr>
            <w:rStyle w:val="af6"/>
            <w:bCs/>
            <w:sz w:val="22"/>
            <w:szCs w:val="22"/>
          </w:rPr>
          <w:t>Статья 55. Действие настоящих правил по отношению к градостроительной документации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_Toc181892426 \h </w:instrText>
        </w:r>
        <w:r w:rsidRPr="00417590">
          <w:rPr>
            <w:webHidden/>
            <w:sz w:val="22"/>
            <w:szCs w:val="22"/>
          </w:rPr>
        </w:r>
        <w:r w:rsidRPr="00417590">
          <w:rPr>
            <w:webHidden/>
            <w:sz w:val="22"/>
            <w:szCs w:val="22"/>
          </w:rPr>
          <w:fldChar w:fldCharType="separate"/>
        </w:r>
        <w:r w:rsidR="00417590">
          <w:rPr>
            <w:webHidden/>
            <w:sz w:val="22"/>
            <w:szCs w:val="22"/>
          </w:rPr>
          <w:t>83</w:t>
        </w:r>
        <w:r w:rsidRPr="00417590">
          <w:rPr>
            <w:webHidden/>
            <w:sz w:val="22"/>
            <w:szCs w:val="22"/>
          </w:rPr>
          <w:fldChar w:fldCharType="end"/>
        </w:r>
      </w:hyperlink>
    </w:p>
    <w:p w14:paraId="68897665" w14:textId="67841189" w:rsidR="00346C39" w:rsidRPr="00417590" w:rsidRDefault="00346C39" w:rsidP="00346C39">
      <w:pPr>
        <w:jc w:val="both"/>
        <w:rPr>
          <w:b/>
          <w:bCs/>
        </w:rPr>
      </w:pPr>
      <w:r w:rsidRPr="00417590">
        <w:rPr>
          <w:b/>
          <w:bCs/>
        </w:rPr>
        <w:fldChar w:fldCharType="end"/>
      </w:r>
    </w:p>
    <w:p w14:paraId="17DA6884" w14:textId="283283C3" w:rsidR="002B587E" w:rsidRPr="00417590" w:rsidRDefault="00346C39" w:rsidP="00346C39">
      <w:pPr>
        <w:jc w:val="both"/>
        <w:rPr>
          <w:b/>
          <w:bCs/>
        </w:rPr>
      </w:pPr>
      <w:r w:rsidRPr="00417590">
        <w:rPr>
          <w:b/>
          <w:bCs/>
        </w:rPr>
        <w:br w:type="page"/>
      </w:r>
    </w:p>
    <w:p w14:paraId="3A510034" w14:textId="77777777" w:rsidR="0010721E" w:rsidRPr="00417590" w:rsidRDefault="0010721E" w:rsidP="00B20B36">
      <w:pPr>
        <w:jc w:val="center"/>
        <w:outlineLvl w:val="0"/>
      </w:pPr>
      <w:bookmarkStart w:id="0" w:name="_Toc282347503"/>
      <w:bookmarkStart w:id="1" w:name="_Toc530062990"/>
      <w:bookmarkStart w:id="2" w:name="_Toc181562279"/>
      <w:bookmarkStart w:id="3" w:name="_Toc181890731"/>
      <w:bookmarkStart w:id="4" w:name="_Toc181890801"/>
      <w:bookmarkStart w:id="5" w:name="_Toc181892359"/>
      <w:r w:rsidRPr="00417590">
        <w:rPr>
          <w:b/>
        </w:rPr>
        <w:lastRenderedPageBreak/>
        <w:t>Введение</w:t>
      </w:r>
      <w:bookmarkEnd w:id="0"/>
      <w:bookmarkEnd w:id="1"/>
      <w:bookmarkEnd w:id="2"/>
      <w:bookmarkEnd w:id="3"/>
      <w:bookmarkEnd w:id="4"/>
      <w:bookmarkEnd w:id="5"/>
    </w:p>
    <w:p w14:paraId="508191C6" w14:textId="1744C226" w:rsidR="000216CF" w:rsidRPr="00417590" w:rsidRDefault="0010721E" w:rsidP="000216CF">
      <w:pPr>
        <w:pStyle w:val="ab"/>
        <w:spacing w:after="0" w:line="276" w:lineRule="auto"/>
        <w:ind w:left="0" w:firstLine="709"/>
        <w:jc w:val="both"/>
      </w:pPr>
      <w:r w:rsidRPr="00417590">
        <w:tab/>
      </w:r>
      <w:r w:rsidR="000216CF" w:rsidRPr="00417590">
        <w:t xml:space="preserve">Правила землепользования и застройки  территории муниципального образования </w:t>
      </w:r>
      <w:proofErr w:type="spellStart"/>
      <w:r w:rsidR="000216CF" w:rsidRPr="00417590">
        <w:t>Дружбинский</w:t>
      </w:r>
      <w:proofErr w:type="spellEnd"/>
      <w:r w:rsidR="000216CF" w:rsidRPr="00417590">
        <w:t xml:space="preserve"> сельсовет Алейского района Алтайского края (далее - Правила) являются муниципальным правовым актом органом местного самоуправления, разработанным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 иными законами и нормативными правовыми актами Российской Федерации, Алтайского края, муниципальными правовыми актами Алейского района, </w:t>
      </w:r>
      <w:proofErr w:type="spellStart"/>
      <w:r w:rsidR="000216CF" w:rsidRPr="00417590">
        <w:t>Дружбинского</w:t>
      </w:r>
      <w:proofErr w:type="spellEnd"/>
      <w:r w:rsidR="000216CF" w:rsidRPr="00417590">
        <w:t xml:space="preserve"> сельсовета.</w:t>
      </w:r>
    </w:p>
    <w:p w14:paraId="15C22C54" w14:textId="77777777" w:rsidR="0010721E" w:rsidRPr="00417590" w:rsidRDefault="0010721E" w:rsidP="00B20B36">
      <w:pPr>
        <w:pStyle w:val="ab"/>
        <w:spacing w:after="0"/>
        <w:ind w:left="0"/>
        <w:jc w:val="both"/>
      </w:pPr>
      <w:r w:rsidRPr="00417590">
        <w:tab/>
        <w:t>Целями настоящих Правил являются:</w:t>
      </w:r>
    </w:p>
    <w:p w14:paraId="552B4C5C" w14:textId="77777777" w:rsidR="0010721E" w:rsidRPr="00417590" w:rsidRDefault="00DC138C" w:rsidP="00B20B36">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w:t>
      </w:r>
      <w:r w:rsidR="0010721E" w:rsidRPr="00417590">
        <w:rPr>
          <w:rFonts w:ascii="Times New Roman" w:hAnsi="Times New Roman" w:cs="Times New Roman"/>
          <w:sz w:val="24"/>
          <w:szCs w:val="24"/>
        </w:rPr>
        <w:t xml:space="preserve">создание условий для устойчивого развития территории муниципального образования </w:t>
      </w:r>
      <w:proofErr w:type="spellStart"/>
      <w:r w:rsidR="00435520" w:rsidRPr="00417590">
        <w:rPr>
          <w:rFonts w:ascii="Times New Roman" w:hAnsi="Times New Roman" w:cs="Times New Roman"/>
          <w:sz w:val="24"/>
          <w:szCs w:val="24"/>
        </w:rPr>
        <w:t>Дружбинский</w:t>
      </w:r>
      <w:proofErr w:type="spellEnd"/>
      <w:r w:rsidR="006C51CD" w:rsidRPr="00417590">
        <w:rPr>
          <w:rFonts w:ascii="Times New Roman" w:hAnsi="Times New Roman" w:cs="Times New Roman"/>
          <w:sz w:val="24"/>
          <w:szCs w:val="24"/>
        </w:rPr>
        <w:t xml:space="preserve"> </w:t>
      </w:r>
      <w:r w:rsidR="0010721E" w:rsidRPr="00417590">
        <w:rPr>
          <w:rFonts w:ascii="Times New Roman" w:hAnsi="Times New Roman" w:cs="Times New Roman"/>
          <w:sz w:val="24"/>
          <w:szCs w:val="24"/>
        </w:rPr>
        <w:t>сельсовет, сохранения окружающей среды и объектов культурного наследия;</w:t>
      </w:r>
    </w:p>
    <w:p w14:paraId="791D47F3" w14:textId="77777777" w:rsidR="0010721E" w:rsidRPr="00417590" w:rsidRDefault="00DC138C" w:rsidP="00B20B36">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w:t>
      </w:r>
      <w:r w:rsidR="0010721E" w:rsidRPr="00417590">
        <w:rPr>
          <w:rFonts w:ascii="Times New Roman" w:hAnsi="Times New Roman" w:cs="Times New Roman"/>
          <w:sz w:val="24"/>
          <w:szCs w:val="24"/>
        </w:rPr>
        <w:t>создание условий для плани</w:t>
      </w:r>
      <w:r w:rsidR="00124153" w:rsidRPr="00417590">
        <w:rPr>
          <w:rFonts w:ascii="Times New Roman" w:hAnsi="Times New Roman" w:cs="Times New Roman"/>
          <w:sz w:val="24"/>
          <w:szCs w:val="24"/>
        </w:rPr>
        <w:t xml:space="preserve">ровки территории муниципального </w:t>
      </w:r>
      <w:r w:rsidR="0010721E" w:rsidRPr="00417590">
        <w:rPr>
          <w:rFonts w:ascii="Times New Roman" w:hAnsi="Times New Roman" w:cs="Times New Roman"/>
          <w:sz w:val="24"/>
          <w:szCs w:val="24"/>
        </w:rPr>
        <w:t xml:space="preserve">образования  </w:t>
      </w:r>
      <w:proofErr w:type="spellStart"/>
      <w:r w:rsidR="00435520" w:rsidRPr="00417590">
        <w:rPr>
          <w:rFonts w:ascii="Times New Roman" w:hAnsi="Times New Roman" w:cs="Times New Roman"/>
          <w:sz w:val="24"/>
          <w:szCs w:val="24"/>
        </w:rPr>
        <w:t>Дружбинский</w:t>
      </w:r>
      <w:proofErr w:type="spellEnd"/>
      <w:r w:rsidR="006C51CD" w:rsidRPr="00417590">
        <w:rPr>
          <w:rFonts w:ascii="Times New Roman" w:hAnsi="Times New Roman" w:cs="Times New Roman"/>
          <w:sz w:val="24"/>
          <w:szCs w:val="24"/>
        </w:rPr>
        <w:t xml:space="preserve"> </w:t>
      </w:r>
      <w:r w:rsidR="0010721E" w:rsidRPr="00417590">
        <w:rPr>
          <w:rFonts w:ascii="Times New Roman" w:hAnsi="Times New Roman" w:cs="Times New Roman"/>
          <w:sz w:val="24"/>
          <w:szCs w:val="24"/>
        </w:rPr>
        <w:t>сельсовет;</w:t>
      </w:r>
    </w:p>
    <w:p w14:paraId="735E3002" w14:textId="77777777" w:rsidR="0010721E" w:rsidRPr="00417590" w:rsidRDefault="00DC138C" w:rsidP="00B20B36">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w:t>
      </w:r>
      <w:r w:rsidR="0010721E" w:rsidRPr="00417590">
        <w:rPr>
          <w:rFonts w:ascii="Times New Roman" w:hAnsi="Times New Roman" w:cs="Times New Roman"/>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F64AAF1" w14:textId="77777777" w:rsidR="0010721E" w:rsidRPr="00417590" w:rsidRDefault="00DC138C" w:rsidP="00B20B36">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w:t>
      </w:r>
      <w:r w:rsidR="0010721E" w:rsidRPr="00417590">
        <w:rPr>
          <w:rFonts w:ascii="Times New Roman" w:hAnsi="Times New Roman" w:cs="Times New Roman"/>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53FEE73F" w14:textId="77777777" w:rsidR="0010721E" w:rsidRPr="00417590" w:rsidRDefault="00DC138C" w:rsidP="00B20B36">
      <w:pPr>
        <w:ind w:firstLine="709"/>
        <w:jc w:val="both"/>
      </w:pPr>
      <w:r w:rsidRPr="00417590">
        <w:t>–</w:t>
      </w:r>
      <w:r w:rsidR="0010721E" w:rsidRPr="00417590">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14:paraId="74FA33ED" w14:textId="77777777" w:rsidR="0010721E" w:rsidRPr="00417590" w:rsidRDefault="0010721E" w:rsidP="00B20B36">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 защита прав граждан и обеспечение равенства прав физических и юридических лиц в градостроительных отношениях;</w:t>
      </w:r>
    </w:p>
    <w:p w14:paraId="3DA6F559" w14:textId="77777777" w:rsidR="0010721E" w:rsidRPr="00417590" w:rsidRDefault="00DC138C" w:rsidP="00B20B36">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w:t>
      </w:r>
      <w:r w:rsidR="0010721E" w:rsidRPr="00417590">
        <w:rPr>
          <w:rFonts w:ascii="Times New Roman" w:hAnsi="Times New Roman" w:cs="Times New Roman"/>
          <w:sz w:val="24"/>
          <w:szCs w:val="24"/>
        </w:rPr>
        <w:t>обеспечение открытой информации о правилах и условиях использования земельных участков, осуществления на них строительства и реконструкции;</w:t>
      </w:r>
    </w:p>
    <w:p w14:paraId="491F20B0" w14:textId="77777777" w:rsidR="0010721E" w:rsidRPr="00417590" w:rsidRDefault="00DC138C" w:rsidP="00B20B36">
      <w:pPr>
        <w:ind w:firstLine="709"/>
        <w:jc w:val="both"/>
      </w:pPr>
      <w:r w:rsidRPr="00417590">
        <w:t>–</w:t>
      </w:r>
      <w:r w:rsidR="0010721E" w:rsidRPr="00417590">
        <w:t>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14:paraId="4A35D31C" w14:textId="77777777" w:rsidR="0010721E" w:rsidRPr="00417590" w:rsidRDefault="0010721E" w:rsidP="00B20B36">
      <w:pPr>
        <w:pStyle w:val="a9"/>
        <w:spacing w:after="0"/>
        <w:jc w:val="both"/>
      </w:pPr>
      <w:r w:rsidRPr="00417590">
        <w:tab/>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14:paraId="0DF0A47A" w14:textId="77777777" w:rsidR="0010721E" w:rsidRPr="00417590" w:rsidRDefault="0010721E" w:rsidP="00B20B36">
      <w:pPr>
        <w:pStyle w:val="a7"/>
        <w:jc w:val="both"/>
      </w:pPr>
      <w:r w:rsidRPr="00417590">
        <w:tab/>
        <w:t>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w:t>
      </w:r>
      <w:r w:rsidR="00DC138C" w:rsidRPr="00417590">
        <w:t>рии муниципального образования</w:t>
      </w:r>
      <w:r w:rsidR="00852074" w:rsidRPr="00417590">
        <w:t xml:space="preserve"> </w:t>
      </w:r>
      <w:proofErr w:type="spellStart"/>
      <w:r w:rsidR="00435520" w:rsidRPr="00417590">
        <w:t>Дружбинский</w:t>
      </w:r>
      <w:proofErr w:type="spellEnd"/>
      <w:r w:rsidR="00852074" w:rsidRPr="00417590">
        <w:t xml:space="preserve"> </w:t>
      </w:r>
      <w:r w:rsidRPr="00417590">
        <w:t>сельсовет, действуют настоящие Правила.</w:t>
      </w:r>
      <w:bookmarkStart w:id="6" w:name="_Toc282347504"/>
    </w:p>
    <w:p w14:paraId="63E2A4D9" w14:textId="77777777" w:rsidR="0010721E" w:rsidRPr="00417590" w:rsidRDefault="0010721E" w:rsidP="0010721E">
      <w:pPr>
        <w:pStyle w:val="a7"/>
        <w:jc w:val="both"/>
      </w:pPr>
    </w:p>
    <w:p w14:paraId="575F4B52" w14:textId="610731C6" w:rsidR="00DC138C" w:rsidRPr="00417590" w:rsidRDefault="0010721E" w:rsidP="00744EAC">
      <w:pPr>
        <w:pStyle w:val="a7"/>
        <w:jc w:val="center"/>
        <w:outlineLvl w:val="0"/>
        <w:rPr>
          <w:b/>
          <w:lang w:val="ru-RU"/>
        </w:rPr>
      </w:pPr>
      <w:bookmarkStart w:id="7" w:name="_Toc530062991"/>
      <w:bookmarkStart w:id="8" w:name="_Toc181562280"/>
      <w:bookmarkStart w:id="9" w:name="_Toc181890732"/>
      <w:bookmarkStart w:id="10" w:name="_Toc181890802"/>
      <w:bookmarkStart w:id="11" w:name="_Toc181892360"/>
      <w:r w:rsidRPr="00417590">
        <w:rPr>
          <w:b/>
        </w:rPr>
        <w:t>Часть I. Порядок применения Правил землепользования и застройки и внесения в них изменений</w:t>
      </w:r>
      <w:bookmarkStart w:id="12" w:name="_Toc282347505"/>
      <w:bookmarkEnd w:id="6"/>
      <w:bookmarkEnd w:id="7"/>
      <w:bookmarkEnd w:id="8"/>
      <w:bookmarkEnd w:id="9"/>
      <w:bookmarkEnd w:id="10"/>
      <w:bookmarkEnd w:id="11"/>
    </w:p>
    <w:p w14:paraId="1C12D054" w14:textId="18CEDA98" w:rsidR="00744EAC" w:rsidRPr="00417590" w:rsidRDefault="0010721E" w:rsidP="00744EAC">
      <w:pPr>
        <w:jc w:val="center"/>
        <w:outlineLvl w:val="1"/>
        <w:rPr>
          <w:b/>
        </w:rPr>
      </w:pPr>
      <w:bookmarkStart w:id="13" w:name="_Toc530062992"/>
      <w:bookmarkStart w:id="14" w:name="_Toc181562281"/>
      <w:bookmarkStart w:id="15" w:name="_Toc181890733"/>
      <w:bookmarkStart w:id="16" w:name="_Toc181890803"/>
      <w:bookmarkStart w:id="17" w:name="_Toc181892361"/>
      <w:r w:rsidRPr="00417590">
        <w:rPr>
          <w:b/>
        </w:rPr>
        <w:t>Глава 1. Общие положения</w:t>
      </w:r>
      <w:bookmarkEnd w:id="12"/>
      <w:bookmarkEnd w:id="13"/>
      <w:bookmarkEnd w:id="14"/>
      <w:bookmarkEnd w:id="15"/>
      <w:bookmarkEnd w:id="16"/>
      <w:bookmarkEnd w:id="17"/>
      <w:r w:rsidRPr="00417590">
        <w:rPr>
          <w:b/>
        </w:rPr>
        <w:t xml:space="preserve"> </w:t>
      </w:r>
    </w:p>
    <w:p w14:paraId="608BBE91" w14:textId="6A2AECDD" w:rsidR="00DC138C" w:rsidRPr="00417590" w:rsidRDefault="0010721E" w:rsidP="00744EAC">
      <w:pPr>
        <w:jc w:val="center"/>
        <w:outlineLvl w:val="2"/>
        <w:rPr>
          <w:b/>
        </w:rPr>
      </w:pPr>
      <w:bookmarkStart w:id="18" w:name="_Toc282347506"/>
      <w:bookmarkStart w:id="19" w:name="_Toc530062993"/>
      <w:bookmarkStart w:id="20" w:name="_Toc181562282"/>
      <w:bookmarkStart w:id="21" w:name="_Toc181890734"/>
      <w:bookmarkStart w:id="22" w:name="_Toc181890804"/>
      <w:bookmarkStart w:id="23" w:name="_Toc181892362"/>
      <w:r w:rsidRPr="00417590">
        <w:rPr>
          <w:b/>
        </w:rPr>
        <w:t>Статья 1. Назначение и содержание настоящих Правил</w:t>
      </w:r>
      <w:bookmarkEnd w:id="18"/>
      <w:bookmarkEnd w:id="19"/>
      <w:bookmarkEnd w:id="20"/>
      <w:bookmarkEnd w:id="21"/>
      <w:bookmarkEnd w:id="22"/>
      <w:bookmarkEnd w:id="23"/>
    </w:p>
    <w:p w14:paraId="6C1ABC88" w14:textId="77777777" w:rsidR="0010721E" w:rsidRPr="00417590" w:rsidRDefault="0010721E" w:rsidP="00DC138C">
      <w:pPr>
        <w:pStyle w:val="a7"/>
        <w:jc w:val="both"/>
      </w:pPr>
      <w:r w:rsidRPr="00417590">
        <w:tab/>
        <w:t>Настоящие Правила в соответствии с Градостроительным кодексом Российской Федерации, законом Алтайского края « О градостроительной деятельности на территории Алтайского края», вводят систему регулирования землепользования и застройки, которая основана на функциональном зонировании территории  муници</w:t>
      </w:r>
      <w:r w:rsidR="006E22EA" w:rsidRPr="00417590">
        <w:t xml:space="preserve">пального образования </w:t>
      </w:r>
      <w:proofErr w:type="spellStart"/>
      <w:r w:rsidR="00435520" w:rsidRPr="00417590">
        <w:t>Дружбинский</w:t>
      </w:r>
      <w:proofErr w:type="spellEnd"/>
      <w:r w:rsidR="0040002F" w:rsidRPr="00417590">
        <w:t xml:space="preserve"> </w:t>
      </w:r>
      <w:r w:rsidRPr="00417590">
        <w:t>сельсовет, установлении градостроительных регламентов – ограничений использования территории.</w:t>
      </w:r>
    </w:p>
    <w:p w14:paraId="58BF90E9" w14:textId="77777777" w:rsidR="0010721E" w:rsidRPr="00417590" w:rsidRDefault="0010721E" w:rsidP="00B20B36">
      <w:pPr>
        <w:pStyle w:val="ab"/>
        <w:spacing w:after="0"/>
        <w:ind w:left="0"/>
        <w:jc w:val="both"/>
      </w:pPr>
      <w:r w:rsidRPr="00417590">
        <w:tab/>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14:paraId="48271CE0" w14:textId="77777777" w:rsidR="0010721E" w:rsidRPr="00417590" w:rsidRDefault="00DC138C" w:rsidP="00B20B36">
      <w:pPr>
        <w:pStyle w:val="ab"/>
        <w:spacing w:after="0"/>
        <w:ind w:left="0"/>
        <w:jc w:val="both"/>
      </w:pPr>
      <w:r w:rsidRPr="00417590">
        <w:tab/>
        <w:t>–</w:t>
      </w:r>
      <w:r w:rsidR="0010721E" w:rsidRPr="00417590">
        <w:t>предоставление разрешения на условно разрешенный вид использования земельного участка или объекта капитального строительства;</w:t>
      </w:r>
    </w:p>
    <w:p w14:paraId="1F8B9C3D" w14:textId="77777777" w:rsidR="0010721E" w:rsidRPr="00417590" w:rsidRDefault="00DC138C" w:rsidP="00B20B36">
      <w:pPr>
        <w:pStyle w:val="ab"/>
        <w:spacing w:after="0"/>
        <w:ind w:left="0"/>
        <w:jc w:val="both"/>
      </w:pPr>
      <w:r w:rsidRPr="00417590">
        <w:lastRenderedPageBreak/>
        <w:tab/>
        <w:t>–</w:t>
      </w:r>
      <w:r w:rsidR="0010721E" w:rsidRPr="00417590">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49F581FD" w14:textId="77777777" w:rsidR="0010721E" w:rsidRPr="00417590" w:rsidRDefault="0010721E" w:rsidP="00B20B36">
      <w:pPr>
        <w:pStyle w:val="ab"/>
        <w:spacing w:after="0"/>
        <w:ind w:left="0"/>
        <w:jc w:val="both"/>
      </w:pPr>
      <w:r w:rsidRPr="00417590">
        <w:tab/>
        <w:t>– организация и проведение публичных слушаний по вопросам землепользования и застройки;</w:t>
      </w:r>
    </w:p>
    <w:p w14:paraId="6A8898BB" w14:textId="77777777" w:rsidR="0010721E" w:rsidRPr="00417590" w:rsidRDefault="0010721E" w:rsidP="00B20B36">
      <w:pPr>
        <w:pStyle w:val="ab"/>
        <w:spacing w:after="0"/>
        <w:ind w:left="0"/>
        <w:jc w:val="both"/>
      </w:pPr>
      <w:r w:rsidRPr="00417590">
        <w:tab/>
        <w:t>–организац</w:t>
      </w:r>
      <w:r w:rsidR="00DC138C" w:rsidRPr="00417590">
        <w:t xml:space="preserve">ия разработки и согласования, </w:t>
      </w:r>
      <w:r w:rsidRPr="00417590">
        <w:t>утверждение проектной документации;</w:t>
      </w:r>
    </w:p>
    <w:p w14:paraId="15582543" w14:textId="77777777" w:rsidR="0010721E" w:rsidRPr="00417590" w:rsidRDefault="00DC138C" w:rsidP="00B20B36">
      <w:pPr>
        <w:pStyle w:val="ab"/>
        <w:spacing w:after="0"/>
        <w:ind w:left="0"/>
        <w:jc w:val="both"/>
      </w:pPr>
      <w:r w:rsidRPr="00417590">
        <w:tab/>
        <w:t>–</w:t>
      </w:r>
      <w:r w:rsidR="0010721E" w:rsidRPr="00417590">
        <w:t>выдача разрешений на строительство, разрешений на ввод объекта в эксплуатацию;</w:t>
      </w:r>
    </w:p>
    <w:p w14:paraId="719A4152" w14:textId="77777777" w:rsidR="0010721E" w:rsidRPr="00417590" w:rsidRDefault="0010721E" w:rsidP="00B20B36">
      <w:pPr>
        <w:pStyle w:val="ab"/>
        <w:spacing w:after="0"/>
        <w:ind w:left="0"/>
        <w:jc w:val="both"/>
      </w:pPr>
      <w:r w:rsidRPr="00417590">
        <w:tab/>
        <w:t>–организация подготовки документации по планировке территории;</w:t>
      </w:r>
    </w:p>
    <w:p w14:paraId="45C8D9A7" w14:textId="77777777" w:rsidR="0010721E" w:rsidRPr="00417590" w:rsidRDefault="0010721E" w:rsidP="00B20B36">
      <w:pPr>
        <w:pStyle w:val="ab"/>
        <w:spacing w:after="0"/>
        <w:ind w:left="0"/>
        <w:jc w:val="both"/>
      </w:pPr>
      <w:r w:rsidRPr="00417590">
        <w:tab/>
        <w:t>–внесение изменений в настоящие Правила.</w:t>
      </w:r>
    </w:p>
    <w:p w14:paraId="4552C70A" w14:textId="77777777" w:rsidR="0010721E" w:rsidRPr="00417590" w:rsidRDefault="0010721E" w:rsidP="00B20B36">
      <w:pPr>
        <w:pStyle w:val="ab"/>
        <w:spacing w:after="0"/>
        <w:ind w:left="0"/>
        <w:jc w:val="both"/>
      </w:pPr>
      <w:r w:rsidRPr="00417590">
        <w:tab/>
        <w:t>Настоящие Правила содержат:</w:t>
      </w:r>
    </w:p>
    <w:p w14:paraId="13AAAFA4" w14:textId="77777777" w:rsidR="0010721E" w:rsidRPr="00417590" w:rsidRDefault="0010721E" w:rsidP="00DC5B65">
      <w:pPr>
        <w:pStyle w:val="ab"/>
        <w:numPr>
          <w:ilvl w:val="0"/>
          <w:numId w:val="1"/>
        </w:numPr>
        <w:tabs>
          <w:tab w:val="clear" w:pos="540"/>
          <w:tab w:val="num" w:pos="720"/>
        </w:tabs>
        <w:spacing w:after="0"/>
        <w:ind w:left="720" w:firstLine="180"/>
        <w:jc w:val="both"/>
      </w:pPr>
      <w:r w:rsidRPr="00417590">
        <w:t>порядок применения настоящих Правил и внесения в них из</w:t>
      </w:r>
      <w:r w:rsidR="00522EDA" w:rsidRPr="00417590">
        <w:t>менений</w:t>
      </w:r>
      <w:r w:rsidRPr="00417590">
        <w:t>;</w:t>
      </w:r>
    </w:p>
    <w:p w14:paraId="1620D45D" w14:textId="77777777" w:rsidR="0010721E" w:rsidRPr="00417590" w:rsidRDefault="0010721E" w:rsidP="00DC5B65">
      <w:pPr>
        <w:pStyle w:val="ab"/>
        <w:numPr>
          <w:ilvl w:val="0"/>
          <w:numId w:val="1"/>
        </w:numPr>
        <w:spacing w:after="0"/>
        <w:ind w:firstLine="360"/>
        <w:jc w:val="both"/>
      </w:pPr>
      <w:r w:rsidRPr="00417590">
        <w:t>карту градостроительного зонирования;</w:t>
      </w:r>
    </w:p>
    <w:p w14:paraId="047FA697" w14:textId="77777777" w:rsidR="0010721E" w:rsidRPr="00417590" w:rsidRDefault="0010721E" w:rsidP="00DC5B65">
      <w:pPr>
        <w:pStyle w:val="ab"/>
        <w:numPr>
          <w:ilvl w:val="0"/>
          <w:numId w:val="1"/>
        </w:numPr>
        <w:spacing w:after="0"/>
        <w:ind w:firstLine="360"/>
        <w:jc w:val="both"/>
      </w:pPr>
      <w:r w:rsidRPr="00417590">
        <w:t>градостроительные регламенты.</w:t>
      </w:r>
    </w:p>
    <w:p w14:paraId="3026A82D" w14:textId="77777777" w:rsidR="00DC138C" w:rsidRPr="00417590" w:rsidRDefault="00DC138C" w:rsidP="00DC138C">
      <w:pPr>
        <w:pStyle w:val="ab"/>
        <w:spacing w:after="0"/>
        <w:jc w:val="both"/>
      </w:pPr>
    </w:p>
    <w:p w14:paraId="09E20616" w14:textId="013C959E" w:rsidR="00DC138C" w:rsidRPr="00417590" w:rsidRDefault="0010721E" w:rsidP="00744EAC">
      <w:pPr>
        <w:jc w:val="center"/>
        <w:outlineLvl w:val="2"/>
        <w:rPr>
          <w:b/>
        </w:rPr>
      </w:pPr>
      <w:bookmarkStart w:id="24" w:name="_Toc282347507"/>
      <w:bookmarkStart w:id="25" w:name="_Toc530062994"/>
      <w:bookmarkStart w:id="26" w:name="_Toc181562283"/>
      <w:bookmarkStart w:id="27" w:name="_Toc181890735"/>
      <w:bookmarkStart w:id="28" w:name="_Toc181890805"/>
      <w:bookmarkStart w:id="29" w:name="_Toc181892363"/>
      <w:r w:rsidRPr="00417590">
        <w:rPr>
          <w:b/>
        </w:rPr>
        <w:t>Статья 2. Основные понятия, используемые в настоящих Правилах</w:t>
      </w:r>
      <w:bookmarkEnd w:id="24"/>
      <w:bookmarkEnd w:id="25"/>
      <w:bookmarkEnd w:id="26"/>
      <w:bookmarkEnd w:id="27"/>
      <w:bookmarkEnd w:id="28"/>
      <w:bookmarkEnd w:id="29"/>
    </w:p>
    <w:p w14:paraId="3F103F14" w14:textId="77777777" w:rsidR="00522EDA" w:rsidRPr="00417590" w:rsidRDefault="00FB6210" w:rsidP="00522EDA">
      <w:pPr>
        <w:ind w:firstLine="709"/>
        <w:jc w:val="both"/>
      </w:pPr>
      <w:bookmarkStart w:id="30" w:name="_Toc282347508"/>
      <w:r w:rsidRPr="00417590">
        <w:tab/>
      </w:r>
      <w:r w:rsidR="00522EDA" w:rsidRPr="00417590">
        <w:t>В целях применения настоящих Правил, используемые в них понятия, употребляются в следующих значениях:</w:t>
      </w:r>
    </w:p>
    <w:p w14:paraId="6D50A7DF" w14:textId="77777777" w:rsidR="00522EDA" w:rsidRPr="00417590" w:rsidRDefault="00522EDA" w:rsidP="00522EDA">
      <w:pPr>
        <w:ind w:firstLine="709"/>
        <w:jc w:val="both"/>
      </w:pPr>
      <w:r w:rsidRPr="00417590">
        <w:t xml:space="preserve">– </w:t>
      </w:r>
      <w:r w:rsidRPr="00417590">
        <w:rPr>
          <w:i/>
          <w:iCs/>
        </w:rPr>
        <w:t>благоустройство территории</w:t>
      </w:r>
      <w:r w:rsidRPr="00417590">
        <w:rPr>
          <w:shd w:val="clear" w:color="auto" w:fill="FFFFFF"/>
        </w:rPr>
        <w:t xml:space="preserve"> </w:t>
      </w:r>
      <w:r w:rsidRPr="00417590">
        <w:t>-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A450C66" w14:textId="77777777" w:rsidR="00522EDA" w:rsidRPr="00417590" w:rsidRDefault="00522EDA" w:rsidP="00522EDA">
      <w:pPr>
        <w:ind w:firstLine="709"/>
        <w:jc w:val="both"/>
      </w:pPr>
      <w:r w:rsidRPr="00417590">
        <w:t xml:space="preserve">– </w:t>
      </w:r>
      <w:r w:rsidRPr="00417590">
        <w:rPr>
          <w:i/>
          <w:iCs/>
        </w:rPr>
        <w:t>виды разрешенного использования земельных участков и объектов капитального строительства</w:t>
      </w:r>
      <w:r w:rsidRPr="00417590">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14:paraId="55F97E98" w14:textId="77777777" w:rsidR="00522EDA"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вспомогательные виды использования</w:t>
      </w:r>
      <w:r w:rsidRPr="00417590">
        <w:rPr>
          <w:rFonts w:ascii="Times New Roman" w:hAnsi="Times New Roman" w:cs="Times New Roman"/>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5F7A6961" w14:textId="77777777" w:rsidR="00522EDA"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высота строения</w:t>
      </w:r>
      <w:r w:rsidRPr="00417590">
        <w:rPr>
          <w:rFonts w:ascii="Times New Roman" w:hAnsi="Times New Roman" w:cs="Times New Roman"/>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14:paraId="7629981C" w14:textId="77777777" w:rsidR="00522EDA" w:rsidRPr="00417590" w:rsidRDefault="00522EDA" w:rsidP="00522EDA">
      <w:pPr>
        <w:ind w:firstLine="709"/>
        <w:jc w:val="both"/>
      </w:pPr>
      <w:r w:rsidRPr="00417590">
        <w:t xml:space="preserve">– </w:t>
      </w:r>
      <w:r w:rsidRPr="00417590">
        <w:rPr>
          <w:i/>
          <w:iCs/>
        </w:rPr>
        <w:t>градостроительная деятельность</w:t>
      </w:r>
      <w:r w:rsidRPr="00417590">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34BD5D43" w14:textId="77777777" w:rsidR="00522EDA" w:rsidRPr="00417590" w:rsidRDefault="00522EDA" w:rsidP="00522EDA">
      <w:pPr>
        <w:ind w:firstLine="709"/>
        <w:jc w:val="both"/>
      </w:pPr>
      <w:r w:rsidRPr="00417590">
        <w:t xml:space="preserve">– </w:t>
      </w:r>
      <w:r w:rsidRPr="00417590">
        <w:rPr>
          <w:i/>
          <w:iCs/>
        </w:rPr>
        <w:t>градостроительное зонирование</w:t>
      </w:r>
      <w:r w:rsidRPr="00417590">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14:paraId="5FAFAD2D" w14:textId="77777777" w:rsidR="000216CF" w:rsidRPr="00417590" w:rsidRDefault="00522EDA" w:rsidP="00522EDA">
      <w:pPr>
        <w:ind w:firstLine="709"/>
        <w:jc w:val="both"/>
      </w:pPr>
      <w:r w:rsidRPr="00417590">
        <w:t>–</w:t>
      </w:r>
      <w:r w:rsidR="000216CF" w:rsidRPr="00417590">
        <w:rPr>
          <w:b/>
          <w:i/>
          <w:iCs/>
        </w:rPr>
        <w:t xml:space="preserve"> </w:t>
      </w:r>
      <w:r w:rsidR="000216CF" w:rsidRPr="00417590">
        <w:rPr>
          <w:rStyle w:val="af0"/>
          <w:b w:val="0"/>
          <w:i/>
          <w:iCs/>
          <w:color w:val="auto"/>
        </w:rPr>
        <w:t>градостроительный план земельного участка</w:t>
      </w:r>
      <w:r w:rsidR="000216CF" w:rsidRPr="00417590">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14:paraId="71938F61" w14:textId="77777777" w:rsidR="00522EDA" w:rsidRPr="00417590" w:rsidRDefault="00522EDA" w:rsidP="00522EDA">
      <w:pPr>
        <w:ind w:firstLine="709"/>
        <w:jc w:val="both"/>
      </w:pPr>
      <w:r w:rsidRPr="00417590">
        <w:t xml:space="preserve">– </w:t>
      </w:r>
      <w:r w:rsidRPr="00417590">
        <w:rPr>
          <w:i/>
          <w:iCs/>
        </w:rPr>
        <w:t>градостроительное регулирование</w:t>
      </w:r>
      <w:r w:rsidRPr="00417590">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w:t>
      </w:r>
      <w:r w:rsidRPr="00417590">
        <w:lastRenderedPageBreak/>
        <w:t>реализации документов территориального планирования, документации по планировке территории и правил землепользования и застройки;</w:t>
      </w:r>
    </w:p>
    <w:p w14:paraId="44F07BFE"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градостроительный регламент</w:t>
      </w:r>
      <w:r w:rsidRPr="00417590">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58D18D93"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деятельность по комплексному и устойчивому развитию территории</w:t>
      </w:r>
      <w:r w:rsidRPr="00417590">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7A31131F"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Style w:val="af0"/>
          <w:rFonts w:ascii="Times New Roman" w:hAnsi="Times New Roman" w:cs="Times New Roman"/>
          <w:b w:val="0"/>
          <w:i/>
          <w:iCs/>
          <w:color w:val="auto"/>
          <w:sz w:val="24"/>
          <w:szCs w:val="24"/>
        </w:rPr>
        <w:t xml:space="preserve">– земельный участок - </w:t>
      </w:r>
      <w:r w:rsidRPr="00417590">
        <w:rPr>
          <w:rFonts w:ascii="Times New Roman" w:hAnsi="Times New Roman" w:cs="Times New Roman"/>
          <w:sz w:val="24"/>
          <w:szCs w:val="24"/>
        </w:rPr>
        <w:t xml:space="preserve"> объект права собственности и иных предусмотренных Земельным Кодексом прав на землю, являющийся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14:paraId="47B77A7B" w14:textId="77777777" w:rsidR="00522EDA" w:rsidRPr="00417590" w:rsidRDefault="00522EDA" w:rsidP="00522EDA">
      <w:pPr>
        <w:ind w:firstLine="709"/>
        <w:jc w:val="both"/>
      </w:pPr>
      <w:r w:rsidRPr="00417590">
        <w:t xml:space="preserve">– </w:t>
      </w:r>
      <w:r w:rsidRPr="00417590">
        <w:rPr>
          <w:i/>
          <w:iCs/>
        </w:rPr>
        <w:t>зоны с особыми условиями использования территорий</w:t>
      </w:r>
      <w:r w:rsidRPr="00417590">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417590">
        <w:t>приаэродромная</w:t>
      </w:r>
      <w:proofErr w:type="spellEnd"/>
      <w:r w:rsidRPr="00417590">
        <w:t xml:space="preserve"> территория, иные зоны, устанавливаемые в соответствии с законодательством Российской Федерации; </w:t>
      </w:r>
    </w:p>
    <w:p w14:paraId="64E2A203" w14:textId="77777777" w:rsidR="00522EDA" w:rsidRPr="00417590" w:rsidRDefault="00522EDA" w:rsidP="00522EDA">
      <w:pPr>
        <w:ind w:firstLine="709"/>
        <w:jc w:val="both"/>
      </w:pPr>
      <w:r w:rsidRPr="00417590">
        <w:rPr>
          <w:i/>
          <w:iCs/>
        </w:rPr>
        <w:t>– индивидуальный жилой дом</w:t>
      </w:r>
      <w:r w:rsidRPr="00417590">
        <w:t xml:space="preserve"> – отдельно стоящий жилой дом с количеством этажей не более трех, предназначенный для проживания одной семьи;</w:t>
      </w:r>
    </w:p>
    <w:p w14:paraId="656E4B6B" w14:textId="77777777" w:rsidR="00522EDA" w:rsidRPr="00417590" w:rsidRDefault="00522EDA" w:rsidP="00522EDA">
      <w:pPr>
        <w:ind w:firstLine="709"/>
        <w:jc w:val="both"/>
      </w:pPr>
      <w:r w:rsidRPr="00417590">
        <w:t xml:space="preserve">– </w:t>
      </w:r>
      <w:r w:rsidRPr="00417590">
        <w:rPr>
          <w:i/>
          <w:iCs/>
        </w:rPr>
        <w:t>инженерные изыскания</w:t>
      </w:r>
      <w:r w:rsidRPr="00417590">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53502B26" w14:textId="77777777" w:rsidR="00522EDA" w:rsidRPr="00417590" w:rsidRDefault="00522EDA" w:rsidP="00522EDA">
      <w:pPr>
        <w:ind w:firstLine="709"/>
        <w:jc w:val="both"/>
      </w:pPr>
      <w:r w:rsidRPr="00417590">
        <w:t xml:space="preserve">– </w:t>
      </w:r>
      <w:r w:rsidRPr="00417590">
        <w:rPr>
          <w:i/>
          <w:iCs/>
        </w:rPr>
        <w:t>инженерная, транспортная, и социальная инфраструктуры</w:t>
      </w:r>
      <w:r w:rsidRPr="00417590">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14:paraId="4594447E" w14:textId="77777777" w:rsidR="00522EDA"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sz w:val="24"/>
          <w:szCs w:val="24"/>
        </w:rPr>
        <w:t xml:space="preserve">капитальный ремонт объектов капитального строительства </w:t>
      </w:r>
      <w:r w:rsidRPr="00417590">
        <w:rPr>
          <w:rFonts w:ascii="Times New Roman" w:hAnsi="Times New Roman" w:cs="Times New Roman"/>
          <w:sz w:val="24"/>
          <w:szCs w:val="24"/>
        </w:rPr>
        <w:t xml:space="preserve">(за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w:t>
      </w:r>
      <w:r w:rsidRPr="00417590">
        <w:rPr>
          <w:rFonts w:ascii="Times New Roman" w:hAnsi="Times New Roman" w:cs="Times New Roman"/>
          <w:sz w:val="24"/>
          <w:szCs w:val="24"/>
        </w:rPr>
        <w:lastRenderedPageBreak/>
        <w:t>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641480FE" w14:textId="77777777" w:rsidR="00522EDA"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spacing w:val="2"/>
          <w:sz w:val="24"/>
          <w:szCs w:val="24"/>
          <w:shd w:val="clear" w:color="auto" w:fill="FFFFFF"/>
        </w:rPr>
        <w:t>снос объекта капитального строительства</w:t>
      </w:r>
      <w:r w:rsidRPr="00417590">
        <w:rPr>
          <w:rFonts w:ascii="Times New Roman" w:hAnsi="Times New Roman" w:cs="Times New Roman"/>
          <w:spacing w:val="2"/>
          <w:sz w:val="24"/>
          <w:szCs w:val="24"/>
          <w:shd w:val="clear" w:color="auto" w:fill="FFFFFF"/>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01A58DB5" w14:textId="77777777" w:rsidR="00522EDA" w:rsidRPr="00417590" w:rsidRDefault="00522EDA" w:rsidP="00522EDA">
      <w:pPr>
        <w:ind w:firstLine="709"/>
        <w:jc w:val="both"/>
      </w:pPr>
      <w:r w:rsidRPr="00417590">
        <w:t xml:space="preserve">– </w:t>
      </w:r>
      <w:r w:rsidRPr="00417590">
        <w:rPr>
          <w:i/>
          <w:iCs/>
        </w:rPr>
        <w:t>коэффициент строительного использования земельного участка</w:t>
      </w:r>
      <w:r w:rsidRPr="00417590">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473A0EC7"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красные линии</w:t>
      </w:r>
      <w:r w:rsidRPr="00417590">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w:t>
      </w:r>
    </w:p>
    <w:p w14:paraId="1955C0B6"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i/>
          <w:iCs/>
          <w:sz w:val="24"/>
          <w:szCs w:val="24"/>
        </w:rPr>
        <w:t xml:space="preserve">– линейные объекты </w:t>
      </w:r>
      <w:r w:rsidRPr="00417590">
        <w:rPr>
          <w:rFonts w:ascii="Times New Roman" w:hAnsi="Times New Roman" w:cs="Times New Roman"/>
          <w:sz w:val="24"/>
          <w:szCs w:val="24"/>
        </w:rPr>
        <w:t>–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09CED1F3"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i/>
          <w:iCs/>
          <w:sz w:val="24"/>
          <w:szCs w:val="24"/>
        </w:rPr>
        <w:t>– линии градостроительного регулирования</w:t>
      </w:r>
      <w:r w:rsidRPr="00417590">
        <w:rPr>
          <w:rFonts w:ascii="Times New Roman" w:hAnsi="Times New Roman" w:cs="Times New Roman"/>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w:t>
      </w:r>
    </w:p>
    <w:p w14:paraId="5E5903DC"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машино-место</w:t>
      </w:r>
      <w:r w:rsidRPr="00417590">
        <w:rPr>
          <w:rFonts w:ascii="Times New Roman" w:hAnsi="Times New Roman" w:cs="Times New Roman"/>
          <w:sz w:val="24"/>
          <w:szCs w:val="24"/>
          <w:shd w:val="clear" w:color="auto" w:fill="FFFFFF"/>
        </w:rPr>
        <w:t xml:space="preserve"> </w:t>
      </w:r>
      <w:r w:rsidRPr="00417590">
        <w:rPr>
          <w:rFonts w:ascii="Times New Roman" w:hAnsi="Times New Roman" w:cs="Times New Roman"/>
          <w:sz w:val="24"/>
          <w:szCs w:val="24"/>
        </w:rPr>
        <w:t>-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17F5EBB0" w14:textId="77777777" w:rsidR="00522EDA" w:rsidRPr="00417590" w:rsidRDefault="00522EDA" w:rsidP="00522EDA">
      <w:pPr>
        <w:autoSpaceDE w:val="0"/>
        <w:ind w:firstLine="709"/>
        <w:jc w:val="both"/>
      </w:pPr>
      <w:r w:rsidRPr="00417590">
        <w:rPr>
          <w:i/>
          <w:iCs/>
        </w:rPr>
        <w:t>– малоэтажная многоквартирная застройка –</w:t>
      </w:r>
      <w:r w:rsidRPr="00417590">
        <w:t xml:space="preserve"> жилая застройка этажностью до 4 этажей включительно с обеспечением, как правило, непосредственной связи квартир с земельным участком;</w:t>
      </w:r>
    </w:p>
    <w:p w14:paraId="505F6D78" w14:textId="77777777" w:rsidR="00522EDA" w:rsidRPr="00417590" w:rsidRDefault="00522EDA" w:rsidP="00522EDA">
      <w:pPr>
        <w:autoSpaceDE w:val="0"/>
        <w:ind w:firstLine="709"/>
        <w:jc w:val="both"/>
      </w:pPr>
      <w:r w:rsidRPr="00417590">
        <w:t xml:space="preserve">– </w:t>
      </w:r>
      <w:r w:rsidRPr="00417590">
        <w:rPr>
          <w:i/>
          <w:iCs/>
        </w:rPr>
        <w:t>минимальная площадь земельного участка</w:t>
      </w:r>
      <w:r w:rsidRPr="00417590">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417590">
        <w:tab/>
      </w:r>
    </w:p>
    <w:p w14:paraId="77F766B6" w14:textId="77777777" w:rsidR="00522EDA" w:rsidRPr="00417590" w:rsidRDefault="00522EDA" w:rsidP="00522EDA">
      <w:pPr>
        <w:autoSpaceDE w:val="0"/>
        <w:ind w:firstLine="709"/>
        <w:jc w:val="both"/>
      </w:pPr>
      <w:r w:rsidRPr="00417590">
        <w:t xml:space="preserve">– </w:t>
      </w:r>
      <w:r w:rsidRPr="00417590">
        <w:rPr>
          <w:i/>
          <w:iCs/>
        </w:rPr>
        <w:t>максимальная плотность застройки</w:t>
      </w:r>
      <w:r w:rsidRPr="00417590">
        <w:t xml:space="preserve"> – плотность застройки (</w:t>
      </w:r>
      <w:proofErr w:type="spellStart"/>
      <w:r w:rsidRPr="00417590">
        <w:t>кв.м</w:t>
      </w:r>
      <w:proofErr w:type="spellEnd"/>
      <w:r w:rsidRPr="00417590">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14:paraId="692C5750" w14:textId="77777777" w:rsidR="00522EDA" w:rsidRPr="00417590" w:rsidRDefault="00522EDA" w:rsidP="00522EDA">
      <w:pPr>
        <w:ind w:firstLine="709"/>
        <w:jc w:val="both"/>
      </w:pPr>
      <w:r w:rsidRPr="00417590">
        <w:rPr>
          <w:i/>
          <w:iCs/>
        </w:rPr>
        <w:t>– многоквартирный жилой дом</w:t>
      </w:r>
      <w:r w:rsidRPr="00417590">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14:paraId="651E9A5C" w14:textId="77777777" w:rsidR="00522EDA" w:rsidRPr="00417590" w:rsidRDefault="00522EDA" w:rsidP="00522EDA">
      <w:pPr>
        <w:autoSpaceDE w:val="0"/>
        <w:ind w:firstLine="709"/>
        <w:jc w:val="both"/>
      </w:pPr>
      <w:r w:rsidRPr="00417590">
        <w:t xml:space="preserve">– </w:t>
      </w:r>
      <w:r w:rsidR="000216CF" w:rsidRPr="00417590">
        <w:rPr>
          <w:i/>
          <w:iCs/>
        </w:rPr>
        <w:t>некапитальные строения, сооружения</w:t>
      </w:r>
      <w:r w:rsidR="000216CF" w:rsidRPr="00417590">
        <w:t xml:space="preserve"> – </w:t>
      </w:r>
      <w:r w:rsidR="000216CF" w:rsidRPr="00417590">
        <w:rPr>
          <w:spacing w:val="2"/>
          <w:shd w:val="clear" w:color="auto" w:fill="FFFFFF"/>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000216CF" w:rsidRPr="00417590">
        <w:t>;</w:t>
      </w:r>
    </w:p>
    <w:p w14:paraId="6214B6C1" w14:textId="77777777" w:rsidR="00522EDA" w:rsidRPr="00417590" w:rsidRDefault="00522EDA" w:rsidP="00522EDA">
      <w:pPr>
        <w:ind w:firstLine="709"/>
        <w:jc w:val="both"/>
      </w:pPr>
      <w:r w:rsidRPr="00417590">
        <w:t xml:space="preserve">– </w:t>
      </w:r>
      <w:r w:rsidRPr="00417590">
        <w:rPr>
          <w:i/>
          <w:iCs/>
        </w:rPr>
        <w:t xml:space="preserve">объекты индивидуального жилищного строительства </w:t>
      </w:r>
      <w:r w:rsidRPr="00417590">
        <w:t xml:space="preserve">– </w:t>
      </w:r>
      <w:r w:rsidRPr="00417590">
        <w:rPr>
          <w:spacing w:val="2"/>
          <w:shd w:val="clear" w:color="auto" w:fill="FFFFFF"/>
        </w:rPr>
        <w:t xml:space="preserve">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w:t>
      </w:r>
      <w:r w:rsidRPr="00417590">
        <w:rPr>
          <w:spacing w:val="2"/>
          <w:shd w:val="clear" w:color="auto" w:fill="FFFFFF"/>
        </w:rPr>
        <w:lastRenderedPageBreak/>
        <w:t>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Pr="00417590">
        <w:t>;</w:t>
      </w:r>
    </w:p>
    <w:p w14:paraId="4FB3E334" w14:textId="77777777" w:rsidR="00522EDA" w:rsidRPr="00417590" w:rsidRDefault="00522EDA" w:rsidP="00522EDA">
      <w:pPr>
        <w:ind w:firstLine="709"/>
        <w:jc w:val="both"/>
      </w:pPr>
      <w:r w:rsidRPr="00417590">
        <w:t xml:space="preserve">– </w:t>
      </w:r>
      <w:r w:rsidRPr="00417590">
        <w:rPr>
          <w:i/>
          <w:iCs/>
        </w:rPr>
        <w:t>объект капитального строительства</w:t>
      </w:r>
      <w:r w:rsidRPr="00417590">
        <w:t xml:space="preserve"> – здание, строение, сооружение, объекты, строительство которых не завершено (далее - объекты незавершенного строительства), за исключением </w:t>
      </w:r>
      <w:r w:rsidRPr="00417590">
        <w:rPr>
          <w:spacing w:val="2"/>
          <w:shd w:val="clear" w:color="auto" w:fill="FFFFFF"/>
        </w:rPr>
        <w:t>некапитальных строений, сооружений и неотделимых улучшений земельного участка (замощение, покрытие и другие)</w:t>
      </w:r>
      <w:r w:rsidRPr="00417590">
        <w:t>;</w:t>
      </w:r>
    </w:p>
    <w:p w14:paraId="43201A9B" w14:textId="77777777" w:rsidR="00522EDA" w:rsidRPr="00417590" w:rsidRDefault="00522EDA" w:rsidP="00522EDA">
      <w:pPr>
        <w:ind w:firstLine="709"/>
        <w:jc w:val="both"/>
      </w:pPr>
      <w:r w:rsidRPr="00417590">
        <w:t xml:space="preserve">– </w:t>
      </w:r>
      <w:r w:rsidRPr="00417590">
        <w:rPr>
          <w:i/>
          <w:iCs/>
        </w:rPr>
        <w:t>правила землепользования и застройки</w:t>
      </w:r>
      <w:r w:rsidRPr="00417590">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41A9888C" w14:textId="77777777" w:rsidR="00522EDA" w:rsidRPr="00417590" w:rsidRDefault="00522EDA" w:rsidP="00522EDA">
      <w:pPr>
        <w:ind w:firstLine="709"/>
        <w:jc w:val="both"/>
      </w:pPr>
      <w:r w:rsidRPr="00417590">
        <w:t xml:space="preserve">– </w:t>
      </w:r>
      <w:r w:rsidRPr="00417590">
        <w:rPr>
          <w:i/>
          <w:iCs/>
        </w:rPr>
        <w:t>процент застройки земельного участка</w:t>
      </w:r>
      <w:r w:rsidRPr="00417590">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14:paraId="1FE82D57" w14:textId="77777777" w:rsidR="00522EDA" w:rsidRPr="00417590" w:rsidRDefault="00522EDA" w:rsidP="00522EDA">
      <w:pPr>
        <w:ind w:firstLine="709"/>
        <w:jc w:val="both"/>
      </w:pPr>
      <w:r w:rsidRPr="00417590">
        <w:t xml:space="preserve">– </w:t>
      </w:r>
      <w:r w:rsidRPr="00417590">
        <w:rPr>
          <w:i/>
          <w:iCs/>
        </w:rPr>
        <w:t>прилегающая территория</w:t>
      </w:r>
      <w:r w:rsidRPr="00417590">
        <w:rPr>
          <w:shd w:val="clear" w:color="auto" w:fill="FFFFFF"/>
        </w:rPr>
        <w:t xml:space="preserve"> </w:t>
      </w:r>
      <w:r w:rsidRPr="00417590">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29202B36" w14:textId="77777777" w:rsidR="00522EDA" w:rsidRPr="00417590" w:rsidRDefault="00522EDA" w:rsidP="00522EDA">
      <w:pPr>
        <w:ind w:firstLine="709"/>
        <w:jc w:val="both"/>
      </w:pPr>
      <w:r w:rsidRPr="00417590">
        <w:t xml:space="preserve">– </w:t>
      </w:r>
      <w:r w:rsidRPr="00417590">
        <w:rPr>
          <w:i/>
          <w:iCs/>
        </w:rPr>
        <w:t>приусадебный участок</w:t>
      </w:r>
      <w:r w:rsidRPr="00417590">
        <w:t xml:space="preserve"> – земельный участок, предназначенный для строительства, эксплуатации и содержания индивидуального жилого дома;</w:t>
      </w:r>
    </w:p>
    <w:p w14:paraId="522690D4" w14:textId="77777777" w:rsidR="00522EDA" w:rsidRPr="00417590" w:rsidRDefault="00522EDA" w:rsidP="00522EDA">
      <w:pPr>
        <w:ind w:firstLine="709"/>
        <w:jc w:val="both"/>
      </w:pPr>
      <w:r w:rsidRPr="00417590">
        <w:t xml:space="preserve">– </w:t>
      </w:r>
      <w:r w:rsidRPr="00417590">
        <w:rPr>
          <w:i/>
          <w:iCs/>
        </w:rPr>
        <w:t>общественные обсуждения или публичные слушания</w:t>
      </w:r>
      <w:r w:rsidRPr="00417590">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14:paraId="2C8F0988" w14:textId="77777777" w:rsidR="00522EDA"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000216CF" w:rsidRPr="00417590">
        <w:rPr>
          <w:rFonts w:ascii="Times New Roman" w:hAnsi="Times New Roman" w:cs="Times New Roman"/>
          <w:i/>
          <w:iCs/>
          <w:sz w:val="24"/>
          <w:szCs w:val="24"/>
        </w:rPr>
        <w:t>публичный сервитут</w:t>
      </w:r>
      <w:r w:rsidR="000216CF" w:rsidRPr="00417590">
        <w:rPr>
          <w:rFonts w:ascii="Times New Roman" w:hAnsi="Times New Roman" w:cs="Times New Roman"/>
          <w:sz w:val="24"/>
          <w:szCs w:val="24"/>
        </w:rPr>
        <w:t xml:space="preserve"> – право ограниченного пользования </w:t>
      </w:r>
      <w:proofErr w:type="spellStart"/>
      <w:r w:rsidR="000216CF" w:rsidRPr="00417590">
        <w:rPr>
          <w:rFonts w:ascii="Times New Roman" w:hAnsi="Times New Roman" w:cs="Times New Roman"/>
          <w:sz w:val="24"/>
          <w:szCs w:val="24"/>
        </w:rPr>
        <w:t>чужым</w:t>
      </w:r>
      <w:proofErr w:type="spellEnd"/>
      <w:r w:rsidR="000216CF" w:rsidRPr="00417590">
        <w:rPr>
          <w:rFonts w:ascii="Times New Roman" w:hAnsi="Times New Roman" w:cs="Times New Roman"/>
          <w:sz w:val="24"/>
          <w:szCs w:val="24"/>
        </w:rPr>
        <w:t xml:space="preserve"> земельным участком. Публичный сервитут может быть установлен в соответствии с Земельным кодексом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w:t>
      </w:r>
    </w:p>
    <w:p w14:paraId="066D6B32" w14:textId="77777777" w:rsidR="00522EDA" w:rsidRPr="00417590" w:rsidRDefault="00522EDA" w:rsidP="00522EDA">
      <w:pPr>
        <w:ind w:firstLine="709"/>
        <w:jc w:val="both"/>
      </w:pPr>
      <w:r w:rsidRPr="00417590">
        <w:t xml:space="preserve">– </w:t>
      </w:r>
      <w:r w:rsidRPr="00417590">
        <w:rPr>
          <w:i/>
          <w:iCs/>
        </w:rPr>
        <w:t>разрешенное использование</w:t>
      </w:r>
      <w:r w:rsidRPr="00417590">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14:paraId="2EB606E7"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разрешение на строительство</w:t>
      </w:r>
      <w:r w:rsidRPr="00417590">
        <w:rPr>
          <w:rFonts w:ascii="Times New Roman" w:hAnsi="Times New Roman" w:cs="Times New Roman"/>
          <w:sz w:val="24"/>
          <w:szCs w:val="24"/>
        </w:rPr>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w:t>
      </w:r>
      <w:r w:rsidR="000472DB" w:rsidRPr="00417590">
        <w:rPr>
          <w:rFonts w:ascii="Times New Roman" w:hAnsi="Times New Roman" w:cs="Times New Roman"/>
          <w:sz w:val="24"/>
          <w:szCs w:val="24"/>
        </w:rPr>
        <w:t>51 Градостроительного кодекса Российской Федерации</w:t>
      </w:r>
      <w:r w:rsidRPr="00417590">
        <w:rPr>
          <w:rFonts w:ascii="Times New Roman" w:hAnsi="Times New Roman" w:cs="Times New Roman"/>
          <w:sz w:val="24"/>
          <w:szCs w:val="24"/>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0472DB" w:rsidRPr="00417590">
        <w:rPr>
          <w:rFonts w:ascii="Times New Roman" w:hAnsi="Times New Roman" w:cs="Times New Roman"/>
          <w:sz w:val="24"/>
          <w:szCs w:val="24"/>
        </w:rPr>
        <w:t xml:space="preserve">Российской Федерации </w:t>
      </w:r>
      <w:r w:rsidRPr="00417590">
        <w:rPr>
          <w:rFonts w:ascii="Times New Roman" w:hAnsi="Times New Roman" w:cs="Times New Roman"/>
          <w:sz w:val="24"/>
          <w:szCs w:val="24"/>
        </w:rPr>
        <w:t xml:space="preserve">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w:t>
      </w:r>
      <w:r w:rsidRPr="00417590">
        <w:rPr>
          <w:rFonts w:ascii="Times New Roman" w:hAnsi="Times New Roman" w:cs="Times New Roman"/>
          <w:sz w:val="24"/>
          <w:szCs w:val="24"/>
        </w:rPr>
        <w:lastRenderedPageBreak/>
        <w:t>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r w:rsidR="000472DB" w:rsidRPr="00417590">
        <w:rPr>
          <w:rFonts w:ascii="Times New Roman" w:hAnsi="Times New Roman" w:cs="Times New Roman"/>
          <w:sz w:val="24"/>
          <w:szCs w:val="24"/>
        </w:rPr>
        <w:t xml:space="preserve"> Российской Федерации</w:t>
      </w:r>
      <w:r w:rsidRPr="00417590">
        <w:rPr>
          <w:rFonts w:ascii="Times New Roman" w:hAnsi="Times New Roman" w:cs="Times New Roman"/>
          <w:sz w:val="24"/>
          <w:szCs w:val="24"/>
        </w:rPr>
        <w:t>;</w:t>
      </w:r>
    </w:p>
    <w:p w14:paraId="18338611"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разрешение на ввод объекта в эксплуатацию</w:t>
      </w:r>
      <w:r w:rsidRPr="00417590">
        <w:rPr>
          <w:rFonts w:ascii="Times New Roman" w:hAnsi="Times New Roman" w:cs="Times New Roman"/>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14:paraId="0BAAEBDB" w14:textId="77777777" w:rsidR="00522EDA" w:rsidRPr="00417590" w:rsidRDefault="00522EDA" w:rsidP="00522EDA">
      <w:pPr>
        <w:ind w:firstLine="709"/>
        <w:jc w:val="both"/>
      </w:pPr>
      <w:r w:rsidRPr="00417590">
        <w:t xml:space="preserve">– </w:t>
      </w:r>
      <w:r w:rsidRPr="00417590">
        <w:rPr>
          <w:i/>
        </w:rPr>
        <w:t>реконструкция объектов капитального строительства</w:t>
      </w:r>
      <w:r w:rsidRPr="00417590">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3726F472" w14:textId="77777777" w:rsidR="00522EDA" w:rsidRPr="00417590" w:rsidRDefault="00522EDA" w:rsidP="00522EDA">
      <w:pPr>
        <w:ind w:firstLine="709"/>
        <w:jc w:val="both"/>
      </w:pPr>
      <w:r w:rsidRPr="00417590">
        <w:t>–</w:t>
      </w:r>
      <w:r w:rsidRPr="00417590">
        <w:rPr>
          <w:i/>
          <w:iCs/>
        </w:rPr>
        <w:t xml:space="preserve"> строительство</w:t>
      </w:r>
      <w:r w:rsidRPr="00417590">
        <w:t xml:space="preserve"> – создание зданий, строений, сооружений (в том числе на месте сносимых объектов капитального строительства);</w:t>
      </w:r>
    </w:p>
    <w:p w14:paraId="6C7C829E" w14:textId="77777777" w:rsidR="00522EDA" w:rsidRPr="00417590" w:rsidRDefault="00522EDA" w:rsidP="00522EDA">
      <w:pPr>
        <w:ind w:firstLine="709"/>
        <w:jc w:val="both"/>
      </w:pPr>
      <w:r w:rsidRPr="00417590">
        <w:t xml:space="preserve">– </w:t>
      </w:r>
      <w:r w:rsidRPr="00417590">
        <w:rPr>
          <w:i/>
          <w:iCs/>
        </w:rPr>
        <w:t>территориальные зоны</w:t>
      </w:r>
      <w:r w:rsidRPr="00417590">
        <w:t xml:space="preserve"> – зоны, для которых в правилах землепользования и застройки определены границы и установлены градостроительные регламенты;</w:t>
      </w:r>
    </w:p>
    <w:p w14:paraId="7FABD2FE" w14:textId="77777777" w:rsidR="00522EDA"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территории общего пользования</w:t>
      </w:r>
      <w:r w:rsidRPr="00417590">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7DCA542E" w14:textId="77777777" w:rsidR="00522EDA" w:rsidRPr="00417590" w:rsidRDefault="00522EDA" w:rsidP="00522EDA">
      <w:pPr>
        <w:ind w:firstLine="709"/>
        <w:jc w:val="both"/>
      </w:pPr>
      <w:r w:rsidRPr="00417590">
        <w:t xml:space="preserve">– </w:t>
      </w:r>
      <w:r w:rsidRPr="00417590">
        <w:rPr>
          <w:i/>
          <w:iCs/>
        </w:rPr>
        <w:t>территориальное планирование</w:t>
      </w:r>
      <w:r w:rsidRPr="00417590">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560C56EE" w14:textId="77777777" w:rsidR="00522EDA" w:rsidRPr="00417590" w:rsidRDefault="00522EDA" w:rsidP="00522EDA">
      <w:pPr>
        <w:ind w:firstLine="709"/>
        <w:jc w:val="both"/>
      </w:pPr>
      <w:r w:rsidRPr="00417590">
        <w:t xml:space="preserve">– </w:t>
      </w:r>
      <w:r w:rsidRPr="00417590">
        <w:rPr>
          <w:i/>
          <w:iCs/>
        </w:rPr>
        <w:t>функциональные зоны</w:t>
      </w:r>
      <w:r w:rsidRPr="00417590">
        <w:t xml:space="preserve"> – зоны, для которых документами территориального планирования определены границы и функциональное назначение;</w:t>
      </w:r>
    </w:p>
    <w:p w14:paraId="326FC9CB" w14:textId="77777777" w:rsidR="00522EDA" w:rsidRPr="00417590" w:rsidRDefault="00522EDA" w:rsidP="00522EDA">
      <w:pPr>
        <w:ind w:firstLine="709"/>
        <w:jc w:val="both"/>
      </w:pPr>
      <w:r w:rsidRPr="00417590">
        <w:t xml:space="preserve">– </w:t>
      </w:r>
      <w:r w:rsidRPr="00417590">
        <w:rPr>
          <w:i/>
          <w:iCs/>
        </w:rPr>
        <w:t>хозяйственные постройки</w:t>
      </w:r>
      <w:r w:rsidRPr="00417590">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14:paraId="059D48B7" w14:textId="77777777" w:rsidR="00522EDA" w:rsidRPr="00417590" w:rsidRDefault="00522EDA" w:rsidP="00522EDA">
      <w:pPr>
        <w:ind w:firstLine="709"/>
        <w:jc w:val="both"/>
        <w:rPr>
          <w:lang w:eastAsia="en-US"/>
        </w:rPr>
      </w:pPr>
      <w:r w:rsidRPr="00417590">
        <w:t xml:space="preserve">– </w:t>
      </w:r>
      <w:r w:rsidRPr="00417590">
        <w:rPr>
          <w:i/>
          <w:iCs/>
        </w:rPr>
        <w:t>элементы благоустройства</w:t>
      </w:r>
      <w:r w:rsidRPr="00417590">
        <w:rPr>
          <w:shd w:val="clear" w:color="auto" w:fill="FFFFFF"/>
        </w:rPr>
        <w:t xml:space="preserve"> </w:t>
      </w:r>
      <w:r w:rsidRPr="00417590">
        <w:rPr>
          <w:lang w:eastAsia="en-US"/>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7DFB5165" w14:textId="77777777" w:rsidR="00B20B36" w:rsidRPr="00417590" w:rsidRDefault="00B20B36" w:rsidP="00522EDA">
      <w:pPr>
        <w:ind w:firstLine="709"/>
        <w:jc w:val="both"/>
        <w:rPr>
          <w:b/>
        </w:rPr>
      </w:pPr>
    </w:p>
    <w:p w14:paraId="03B30B77" w14:textId="1B426F30" w:rsidR="00B20B36" w:rsidRPr="00417590" w:rsidRDefault="0010721E" w:rsidP="00744EAC">
      <w:pPr>
        <w:ind w:firstLine="539"/>
        <w:jc w:val="center"/>
        <w:outlineLvl w:val="2"/>
        <w:rPr>
          <w:b/>
        </w:rPr>
      </w:pPr>
      <w:bookmarkStart w:id="31" w:name="_Toc530062995"/>
      <w:bookmarkStart w:id="32" w:name="_Toc181562284"/>
      <w:bookmarkStart w:id="33" w:name="_Toc181890736"/>
      <w:bookmarkStart w:id="34" w:name="_Toc181890806"/>
      <w:bookmarkStart w:id="35" w:name="_Toc181892364"/>
      <w:r w:rsidRPr="00417590">
        <w:rPr>
          <w:b/>
        </w:rPr>
        <w:t>Статья 3. Правовой статус и сфера действия настоящих правил</w:t>
      </w:r>
      <w:bookmarkEnd w:id="30"/>
      <w:bookmarkEnd w:id="31"/>
      <w:bookmarkEnd w:id="32"/>
      <w:bookmarkEnd w:id="33"/>
      <w:bookmarkEnd w:id="34"/>
      <w:bookmarkEnd w:id="35"/>
    </w:p>
    <w:p w14:paraId="06CB84F0" w14:textId="77777777" w:rsidR="000216CF" w:rsidRPr="00417590" w:rsidRDefault="00522EDA" w:rsidP="00522EDA">
      <w:pPr>
        <w:ind w:firstLine="709"/>
        <w:jc w:val="both"/>
      </w:pPr>
      <w:bookmarkStart w:id="36" w:name="_Toc282347528"/>
      <w:r w:rsidRPr="00417590">
        <w:t xml:space="preserve">1. </w:t>
      </w:r>
      <w:r w:rsidR="000216CF" w:rsidRPr="00417590">
        <w:t>Правила землепользования и застройки разработаны на основе схемы территориального планирования Алейского района (далее – СТП Алейского района)</w:t>
      </w:r>
    </w:p>
    <w:p w14:paraId="48B7A136" w14:textId="77777777" w:rsidR="00522EDA" w:rsidRPr="00417590" w:rsidRDefault="00522EDA" w:rsidP="00522EDA">
      <w:pPr>
        <w:ind w:firstLine="709"/>
        <w:jc w:val="both"/>
      </w:pPr>
      <w:r w:rsidRPr="00417590">
        <w:lastRenderedPageBreak/>
        <w:t xml:space="preserve">2. Настоящие Правила действуют в границах части территории муниципального образования </w:t>
      </w:r>
      <w:proofErr w:type="spellStart"/>
      <w:r w:rsidR="00124153" w:rsidRPr="00417590">
        <w:t>Дружбинский</w:t>
      </w:r>
      <w:proofErr w:type="spellEnd"/>
      <w:r w:rsidRPr="00417590">
        <w:t xml:space="preserve"> сельсовет Алейского района Алтайского края. </w:t>
      </w:r>
    </w:p>
    <w:p w14:paraId="47B06D08" w14:textId="77777777" w:rsidR="00522EDA" w:rsidRPr="00417590" w:rsidRDefault="00522EDA" w:rsidP="00522EDA">
      <w:pPr>
        <w:ind w:firstLine="709"/>
        <w:jc w:val="both"/>
      </w:pPr>
      <w:r w:rsidRPr="00417590">
        <w:t xml:space="preserve">В случае внесения изменений в СТП Алейского района или </w:t>
      </w:r>
      <w:r w:rsidRPr="007C429B">
        <w:rPr>
          <w:highlight w:val="yellow"/>
        </w:rPr>
        <w:t>при разработке</w:t>
      </w:r>
      <w:r w:rsidRPr="00417590">
        <w:t xml:space="preserve"> Генерального плана муниципального образования </w:t>
      </w:r>
      <w:proofErr w:type="spellStart"/>
      <w:r w:rsidR="00124153" w:rsidRPr="00417590">
        <w:t>Дружбинский</w:t>
      </w:r>
      <w:proofErr w:type="spellEnd"/>
      <w:r w:rsidRPr="00417590">
        <w:t xml:space="preserve"> сельсовет Алейского района Алтайского края, соответствующие изменения должны быть внесены в Правила землепользования и застройки.</w:t>
      </w:r>
    </w:p>
    <w:p w14:paraId="5653B2A2" w14:textId="77777777" w:rsidR="00522EDA" w:rsidRPr="00417590" w:rsidRDefault="00522EDA" w:rsidP="00522EDA">
      <w:pPr>
        <w:ind w:firstLine="709"/>
        <w:jc w:val="both"/>
      </w:pPr>
      <w:r w:rsidRPr="00417590">
        <w:t xml:space="preserve">3. Документация по планировке территории разрабатывается на основе Генерального плана муниципального образования </w:t>
      </w:r>
      <w:proofErr w:type="spellStart"/>
      <w:r w:rsidR="00124153" w:rsidRPr="00417590">
        <w:t>Дружбинский</w:t>
      </w:r>
      <w:proofErr w:type="spellEnd"/>
      <w:r w:rsidRPr="00417590">
        <w:t xml:space="preserve"> сельсовет Алейского района Алтайского края, Правил землепользования и застройки и не должна им противоречить.</w:t>
      </w:r>
    </w:p>
    <w:p w14:paraId="63F8CBD0" w14:textId="77777777" w:rsidR="00522EDA" w:rsidRPr="00417590" w:rsidRDefault="00522EDA" w:rsidP="00522EDA">
      <w:pPr>
        <w:ind w:firstLine="709"/>
        <w:jc w:val="both"/>
      </w:pPr>
      <w:r w:rsidRPr="00417590">
        <w:t xml:space="preserve">4. Положение настоящих Правил обязательны для использования федеральными органами государственной власти, органами государственной власти Алтайского края, органами местного самоуправления Алейского района, органами местного самоуправления муниципального образования </w:t>
      </w:r>
      <w:proofErr w:type="spellStart"/>
      <w:r w:rsidR="00124153" w:rsidRPr="00417590">
        <w:t>Дружбинский</w:t>
      </w:r>
      <w:proofErr w:type="spellEnd"/>
      <w:r w:rsidRPr="00417590">
        <w:t xml:space="preserve"> сельсовет Алейского района Алтайского края и иных муниципальных образований, юридическими лицами и гражданами.</w:t>
      </w:r>
    </w:p>
    <w:p w14:paraId="5AAFD808" w14:textId="77777777" w:rsidR="00522EDA" w:rsidRPr="00417590" w:rsidRDefault="00522EDA" w:rsidP="00522EDA">
      <w:pPr>
        <w:spacing w:before="100" w:beforeAutospacing="1" w:after="100" w:afterAutospacing="1"/>
        <w:ind w:firstLine="709"/>
        <w:jc w:val="center"/>
        <w:outlineLvl w:val="2"/>
        <w:rPr>
          <w:b/>
          <w:bCs/>
        </w:rPr>
      </w:pPr>
      <w:bookmarkStart w:id="37" w:name="_Toc410315183"/>
      <w:bookmarkStart w:id="38" w:name="_Toc400454205"/>
      <w:bookmarkStart w:id="39" w:name="_Toc392516658"/>
      <w:bookmarkStart w:id="40" w:name="_Toc380581526"/>
      <w:bookmarkStart w:id="41" w:name="_Toc379293249"/>
      <w:bookmarkStart w:id="42" w:name="_Toc339819792"/>
      <w:bookmarkStart w:id="43" w:name="_Toc524436755"/>
      <w:bookmarkStart w:id="44" w:name="_Toc530062996"/>
      <w:bookmarkStart w:id="45" w:name="_Toc181562285"/>
      <w:bookmarkStart w:id="46" w:name="_Toc181890737"/>
      <w:bookmarkStart w:id="47" w:name="_Toc181890807"/>
      <w:bookmarkStart w:id="48" w:name="_Toc181892365"/>
      <w:r w:rsidRPr="00417590">
        <w:rPr>
          <w:b/>
          <w:bCs/>
        </w:rPr>
        <w:t>Статья 4. Порядок внесения изменений в настоящие Правила</w:t>
      </w:r>
      <w:bookmarkEnd w:id="37"/>
      <w:bookmarkEnd w:id="38"/>
      <w:bookmarkEnd w:id="39"/>
      <w:bookmarkEnd w:id="40"/>
      <w:bookmarkEnd w:id="41"/>
      <w:bookmarkEnd w:id="42"/>
      <w:bookmarkEnd w:id="43"/>
      <w:bookmarkEnd w:id="44"/>
      <w:bookmarkEnd w:id="45"/>
      <w:bookmarkEnd w:id="46"/>
      <w:bookmarkEnd w:id="47"/>
      <w:bookmarkEnd w:id="48"/>
    </w:p>
    <w:p w14:paraId="26FF9335" w14:textId="77777777" w:rsidR="00522EDA" w:rsidRPr="00417590" w:rsidRDefault="00522EDA" w:rsidP="00522EDA">
      <w:pPr>
        <w:pStyle w:val="ConsPlusNormal"/>
        <w:widowControl/>
        <w:shd w:val="clear" w:color="auto" w:fill="FFFFFF"/>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1. </w:t>
      </w:r>
      <w:r w:rsidR="006D2EE6" w:rsidRPr="00417590">
        <w:rPr>
          <w:rFonts w:ascii="Times New Roman" w:hAnsi="Times New Roman" w:cs="Times New Roman"/>
          <w:sz w:val="24"/>
          <w:szCs w:val="24"/>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32 Закона Алтайского края «О градостроительной деятельности на территории Алтайского края», Уставом муниципального образования Алейский район Алтайского края</w:t>
      </w:r>
    </w:p>
    <w:p w14:paraId="35BF2C1A" w14:textId="77777777" w:rsidR="00522EDA" w:rsidRPr="00417590" w:rsidRDefault="00522EDA" w:rsidP="00522EDA">
      <w:pPr>
        <w:shd w:val="clear" w:color="auto" w:fill="FFFFFF"/>
        <w:ind w:firstLine="709"/>
        <w:jc w:val="both"/>
      </w:pPr>
      <w:r w:rsidRPr="00417590">
        <w:t xml:space="preserve">2. </w:t>
      </w:r>
      <w:r w:rsidRPr="00417590">
        <w:rPr>
          <w:spacing w:val="2"/>
          <w:shd w:val="clear" w:color="auto" w:fill="FFFFFF"/>
        </w:rPr>
        <w:t>Основаниями для рассмотре</w:t>
      </w:r>
      <w:r w:rsidR="00B86AF5" w:rsidRPr="00417590">
        <w:rPr>
          <w:spacing w:val="2"/>
          <w:shd w:val="clear" w:color="auto" w:fill="FFFFFF"/>
        </w:rPr>
        <w:t>ния главой Администрации Алейского района (главой Алейского района, исполняющим полномочия главы Администрации Алейского района</w:t>
      </w:r>
      <w:r w:rsidR="00B86AF5" w:rsidRPr="00417590">
        <w:t>)</w:t>
      </w:r>
      <w:r w:rsidRPr="00417590">
        <w:rPr>
          <w:spacing w:val="2"/>
          <w:shd w:val="clear" w:color="auto" w:fill="FFFFFF"/>
        </w:rPr>
        <w:t xml:space="preserve"> вопроса о внесении изменений </w:t>
      </w:r>
      <w:r w:rsidRPr="00417590">
        <w:t>в настоящие Правила являются:</w:t>
      </w:r>
    </w:p>
    <w:p w14:paraId="020B9EBE" w14:textId="77777777" w:rsidR="00522EDA" w:rsidRPr="00417590" w:rsidRDefault="00522EDA" w:rsidP="00522EDA">
      <w:pPr>
        <w:shd w:val="clear" w:color="auto" w:fill="FFFFFF"/>
        <w:tabs>
          <w:tab w:val="left" w:pos="0"/>
          <w:tab w:val="left" w:pos="709"/>
          <w:tab w:val="left" w:pos="993"/>
        </w:tabs>
        <w:ind w:firstLine="709"/>
        <w:jc w:val="both"/>
      </w:pPr>
      <w:r w:rsidRPr="00417590">
        <w:t xml:space="preserve">– </w:t>
      </w:r>
      <w:r w:rsidRPr="00417590">
        <w:rPr>
          <w:spacing w:val="2"/>
          <w:shd w:val="clear" w:color="auto" w:fill="FFFFFF"/>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r w:rsidRPr="00417590">
        <w:t>;</w:t>
      </w:r>
    </w:p>
    <w:p w14:paraId="12D58278" w14:textId="77777777" w:rsidR="00522EDA" w:rsidRPr="00417590" w:rsidRDefault="00522EDA" w:rsidP="00522EDA">
      <w:pPr>
        <w:shd w:val="clear" w:color="auto" w:fill="FFFFFF"/>
        <w:tabs>
          <w:tab w:val="left" w:pos="0"/>
          <w:tab w:val="left" w:pos="709"/>
          <w:tab w:val="left" w:pos="993"/>
        </w:tabs>
        <w:ind w:firstLine="709"/>
        <w:jc w:val="both"/>
        <w:rPr>
          <w:spacing w:val="2"/>
          <w:shd w:val="clear" w:color="auto" w:fill="FFFFFF"/>
        </w:rPr>
      </w:pPr>
      <w:r w:rsidRPr="00417590">
        <w:t xml:space="preserve">– </w:t>
      </w:r>
      <w:r w:rsidRPr="00417590">
        <w:rPr>
          <w:spacing w:val="2"/>
          <w:shd w:val="clear" w:color="auto" w:fill="FFFFFF"/>
        </w:rPr>
        <w:t xml:space="preserve">поступление от уполномоченного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417590">
        <w:rPr>
          <w:spacing w:val="2"/>
          <w:shd w:val="clear" w:color="auto" w:fill="FFFFFF"/>
        </w:rPr>
        <w:t>приаэродромной</w:t>
      </w:r>
      <w:proofErr w:type="spellEnd"/>
      <w:r w:rsidRPr="00417590">
        <w:rPr>
          <w:spacing w:val="2"/>
          <w:shd w:val="clear" w:color="auto" w:fill="FFFFFF"/>
        </w:rPr>
        <w:t xml:space="preserve"> территории, которые допущены в правилах землепользования и застройки поселения, межселенной территории</w:t>
      </w:r>
    </w:p>
    <w:p w14:paraId="23FAE5DA" w14:textId="77777777" w:rsidR="00522EDA" w:rsidRPr="00417590" w:rsidRDefault="00522EDA" w:rsidP="00522EDA">
      <w:pPr>
        <w:shd w:val="clear" w:color="auto" w:fill="FFFFFF"/>
        <w:tabs>
          <w:tab w:val="left" w:pos="0"/>
          <w:tab w:val="left" w:pos="709"/>
          <w:tab w:val="left" w:pos="993"/>
        </w:tabs>
        <w:ind w:firstLine="709"/>
        <w:jc w:val="both"/>
        <w:rPr>
          <w:spacing w:val="2"/>
          <w:shd w:val="clear" w:color="auto" w:fill="FFFFFF"/>
        </w:rPr>
      </w:pPr>
      <w:r w:rsidRPr="00417590">
        <w:t xml:space="preserve">– </w:t>
      </w:r>
      <w:r w:rsidRPr="00417590">
        <w:rPr>
          <w:spacing w:val="2"/>
          <w:shd w:val="clear" w:color="auto" w:fill="FFFFFF"/>
        </w:rPr>
        <w:t>поступление предложений об изменении границ территориальных зон, изменении градостроительных регламентов;</w:t>
      </w:r>
    </w:p>
    <w:p w14:paraId="6B50A5C6" w14:textId="77777777" w:rsidR="00522EDA" w:rsidRPr="00417590" w:rsidRDefault="00522EDA" w:rsidP="00522EDA">
      <w:pPr>
        <w:shd w:val="clear" w:color="auto" w:fill="FFFFFF"/>
        <w:tabs>
          <w:tab w:val="left" w:pos="0"/>
          <w:tab w:val="left" w:pos="709"/>
          <w:tab w:val="left" w:pos="993"/>
        </w:tabs>
        <w:ind w:firstLine="709"/>
        <w:jc w:val="both"/>
        <w:rPr>
          <w:spacing w:val="2"/>
          <w:shd w:val="clear" w:color="auto" w:fill="FFFFFF"/>
        </w:rPr>
      </w:pPr>
      <w:r w:rsidRPr="00417590">
        <w:t xml:space="preserve">– </w:t>
      </w:r>
      <w:r w:rsidRPr="00417590">
        <w:rPr>
          <w:spacing w:val="2"/>
          <w:shd w:val="clear" w:color="auto" w:fill="FFFFFF"/>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FF48502" w14:textId="77777777" w:rsidR="00522EDA" w:rsidRPr="00417590" w:rsidRDefault="00522EDA" w:rsidP="00522EDA">
      <w:pPr>
        <w:shd w:val="clear" w:color="auto" w:fill="FFFFFF"/>
        <w:tabs>
          <w:tab w:val="left" w:pos="0"/>
          <w:tab w:val="left" w:pos="709"/>
          <w:tab w:val="left" w:pos="993"/>
        </w:tabs>
        <w:ind w:firstLine="709"/>
        <w:jc w:val="both"/>
        <w:rPr>
          <w:spacing w:val="2"/>
          <w:shd w:val="clear" w:color="auto" w:fill="FFFFFF"/>
        </w:rPr>
      </w:pPr>
      <w:r w:rsidRPr="00417590">
        <w:t xml:space="preserve">– </w:t>
      </w:r>
      <w:r w:rsidRPr="00417590">
        <w:rPr>
          <w:spacing w:val="2"/>
          <w:shd w:val="clear" w:color="auto" w:fill="FFFFFF"/>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29F5CBE" w14:textId="77777777" w:rsidR="00522EDA" w:rsidRPr="00417590" w:rsidRDefault="00522EDA" w:rsidP="00522EDA">
      <w:pPr>
        <w:shd w:val="clear" w:color="auto" w:fill="FFFFFF"/>
        <w:tabs>
          <w:tab w:val="left" w:pos="0"/>
          <w:tab w:val="left" w:pos="709"/>
          <w:tab w:val="left" w:pos="993"/>
        </w:tabs>
        <w:ind w:firstLine="567"/>
        <w:jc w:val="both"/>
      </w:pPr>
      <w:r w:rsidRPr="00417590">
        <w:t xml:space="preserve">– </w:t>
      </w:r>
      <w:r w:rsidRPr="00417590">
        <w:rPr>
          <w:spacing w:val="2"/>
          <w:shd w:val="clear" w:color="auto" w:fill="FFFFFF"/>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26B5B5A6" w14:textId="77777777" w:rsidR="00522EDA" w:rsidRPr="00417590" w:rsidRDefault="00522EDA" w:rsidP="00522EDA">
      <w:pPr>
        <w:shd w:val="clear" w:color="auto" w:fill="FFFFFF"/>
        <w:tabs>
          <w:tab w:val="left" w:pos="0"/>
        </w:tabs>
        <w:ind w:firstLine="709"/>
        <w:jc w:val="both"/>
      </w:pPr>
      <w:r w:rsidRPr="00417590">
        <w:lastRenderedPageBreak/>
        <w:t xml:space="preserve">3. </w:t>
      </w:r>
      <w:r w:rsidRPr="00417590">
        <w:rPr>
          <w:spacing w:val="2"/>
          <w:shd w:val="clear" w:color="auto" w:fill="FFFFFF"/>
        </w:rPr>
        <w:t>Предложения о внесении изменений в правила землепользования и застройки в комиссию направляются</w:t>
      </w:r>
      <w:r w:rsidRPr="00417590">
        <w:t>:</w:t>
      </w:r>
    </w:p>
    <w:p w14:paraId="240665DE" w14:textId="77777777" w:rsidR="00522EDA" w:rsidRPr="00417590" w:rsidRDefault="00522EDA" w:rsidP="00522EDA">
      <w:pPr>
        <w:shd w:val="clear" w:color="auto" w:fill="FFFFFF"/>
        <w:tabs>
          <w:tab w:val="left" w:pos="0"/>
          <w:tab w:val="left" w:pos="1276"/>
          <w:tab w:val="left" w:pos="1418"/>
        </w:tabs>
        <w:ind w:firstLine="709"/>
        <w:jc w:val="both"/>
      </w:pPr>
      <w:r w:rsidRPr="00417590">
        <w:t>–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247EB0D8" w14:textId="77777777" w:rsidR="00522EDA" w:rsidRPr="00417590" w:rsidRDefault="00522EDA" w:rsidP="00522EDA">
      <w:pPr>
        <w:shd w:val="clear" w:color="auto" w:fill="FFFFFF"/>
        <w:tabs>
          <w:tab w:val="left" w:pos="0"/>
          <w:tab w:val="left" w:pos="1276"/>
          <w:tab w:val="left" w:pos="1418"/>
        </w:tabs>
        <w:ind w:firstLine="709"/>
        <w:jc w:val="both"/>
      </w:pPr>
      <w:r w:rsidRPr="00417590">
        <w:t>– органы исполнительной власти Алтайского края в случаях, если настоящие Правила могут воспрепятствовать функционированию, размещению объектов капитального строительства краевого значения;</w:t>
      </w:r>
    </w:p>
    <w:p w14:paraId="2B5314FA" w14:textId="77777777" w:rsidR="00522EDA" w:rsidRPr="00417590" w:rsidRDefault="00522EDA" w:rsidP="00522EDA">
      <w:pPr>
        <w:shd w:val="clear" w:color="auto" w:fill="FFFFFF"/>
        <w:tabs>
          <w:tab w:val="left" w:pos="0"/>
          <w:tab w:val="left" w:pos="1276"/>
          <w:tab w:val="left" w:pos="1418"/>
        </w:tabs>
        <w:ind w:firstLine="709"/>
        <w:jc w:val="both"/>
      </w:pPr>
      <w:r w:rsidRPr="00417590">
        <w:t>– органы местного самоуправления Алейского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14:paraId="2D5891BD" w14:textId="77777777" w:rsidR="00522EDA" w:rsidRPr="00417590" w:rsidRDefault="00522EDA" w:rsidP="00522EDA">
      <w:pPr>
        <w:shd w:val="clear" w:color="auto" w:fill="FFFFFF"/>
        <w:tabs>
          <w:tab w:val="left" w:pos="0"/>
          <w:tab w:val="left" w:pos="1276"/>
          <w:tab w:val="left" w:pos="1418"/>
        </w:tabs>
        <w:ind w:firstLine="709"/>
        <w:jc w:val="both"/>
      </w:pPr>
      <w:r w:rsidRPr="00417590">
        <w:t xml:space="preserve">– органы местного самоуправления муниципального образования </w:t>
      </w:r>
      <w:proofErr w:type="spellStart"/>
      <w:r w:rsidR="00124153" w:rsidRPr="00417590">
        <w:t>Дружбинский</w:t>
      </w:r>
      <w:proofErr w:type="spellEnd"/>
      <w:r w:rsidRPr="00417590">
        <w:t xml:space="preserve"> сельсовет в случаях, если необходимо совершенствовать порядок регулирования землепользования и застройки на территории сельсовета;</w:t>
      </w:r>
    </w:p>
    <w:p w14:paraId="39DBCE1C" w14:textId="77777777" w:rsidR="00522EDA" w:rsidRPr="00417590" w:rsidRDefault="00522EDA" w:rsidP="00522EDA">
      <w:pPr>
        <w:shd w:val="clear" w:color="auto" w:fill="FFFFFF"/>
        <w:tabs>
          <w:tab w:val="left" w:pos="0"/>
          <w:tab w:val="left" w:pos="1276"/>
          <w:tab w:val="left" w:pos="1418"/>
        </w:tabs>
        <w:ind w:firstLine="709"/>
        <w:jc w:val="both"/>
      </w:pPr>
      <w:r w:rsidRPr="00417590">
        <w:t>– 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407EE8D4" w14:textId="77777777" w:rsidR="00522EDA" w:rsidRPr="00417590" w:rsidRDefault="00522EDA" w:rsidP="00522EDA">
      <w:pPr>
        <w:ind w:firstLine="709"/>
        <w:jc w:val="both"/>
      </w:pPr>
      <w:r w:rsidRPr="00417590">
        <w:t>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w:t>
      </w:r>
      <w:r w:rsidR="00B86AF5" w:rsidRPr="00417590">
        <w:t xml:space="preserve">чение </w:t>
      </w:r>
      <w:r w:rsidR="00B86AF5" w:rsidRPr="00417590">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B86AF5" w:rsidRPr="00417590">
        <w:t>)</w:t>
      </w:r>
      <w:r w:rsidRPr="00417590">
        <w:t xml:space="preserve"> для принятия решения о подготовке проекта по внесению изменений. </w:t>
      </w:r>
    </w:p>
    <w:p w14:paraId="5FB6F2FE" w14:textId="77777777" w:rsidR="00522EDA" w:rsidRPr="00417590" w:rsidRDefault="00B86AF5" w:rsidP="00522EDA">
      <w:pPr>
        <w:ind w:firstLine="709"/>
        <w:jc w:val="both"/>
      </w:pPr>
      <w:r w:rsidRPr="00417590">
        <w:t xml:space="preserve">7. </w:t>
      </w:r>
      <w:r w:rsidRPr="00417590">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Pr="00417590">
        <w:t>)</w:t>
      </w:r>
      <w:r w:rsidR="00522EDA" w:rsidRPr="00417590">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0894DC49"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8" w:history="1">
        <w:r w:rsidR="000472DB" w:rsidRPr="00417590">
          <w:rPr>
            <w:rStyle w:val="af6"/>
            <w:color w:val="auto"/>
            <w:spacing w:val="2"/>
            <w:u w:val="none"/>
          </w:rPr>
          <w:t>части 2 статьи 55.</w:t>
        </w:r>
        <w:r w:rsidRPr="00417590">
          <w:rPr>
            <w:rStyle w:val="af6"/>
            <w:color w:val="auto"/>
            <w:spacing w:val="2"/>
            <w:u w:val="none"/>
          </w:rPr>
          <w:t>32 Градостроительного Кодекса</w:t>
        </w:r>
      </w:hyperlink>
      <w:r w:rsidR="000472DB" w:rsidRPr="00417590">
        <w:t xml:space="preserve"> Российской Федерации</w:t>
      </w:r>
      <w:r w:rsidRPr="00417590">
        <w:rPr>
          <w:spacing w:val="2"/>
        </w:rPr>
        <w:t>,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9" w:history="1">
        <w:r w:rsidR="000472DB" w:rsidRPr="00417590">
          <w:rPr>
            <w:spacing w:val="2"/>
          </w:rPr>
          <w:t>части 2 статьи 55.</w:t>
        </w:r>
        <w:r w:rsidRPr="00417590">
          <w:rPr>
            <w:spacing w:val="2"/>
          </w:rPr>
          <w:t>32 Градостроительного Кодекса</w:t>
        </w:r>
      </w:hyperlink>
      <w:r w:rsidR="000472DB" w:rsidRPr="00417590">
        <w:t xml:space="preserve"> Российской Федерации</w:t>
      </w:r>
      <w:r w:rsidRPr="00417590">
        <w:rPr>
          <w:spacing w:val="2"/>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51D3801C" w14:textId="77777777" w:rsidR="006D2EE6"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lastRenderedPageBreak/>
        <w:t>9.</w:t>
      </w:r>
      <w:r w:rsidR="006D2EE6" w:rsidRPr="00417590">
        <w:rPr>
          <w:spacing w:val="2"/>
        </w:rPr>
        <w:t xml:space="preserve"> В случаях, предусмотренных пунктами 4, 5, 6 части 2 настоящей статьи,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w:t>
      </w:r>
      <w:r w:rsidR="006D2EE6" w:rsidRPr="00417590">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6D2EE6" w:rsidRPr="00417590">
        <w:t>)</w:t>
      </w:r>
      <w:r w:rsidR="006D2EE6" w:rsidRPr="00417590">
        <w:rPr>
          <w:spacing w:val="2"/>
        </w:rPr>
        <w:t xml:space="preserve">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39E696BA" w14:textId="77777777" w:rsidR="00456230"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rStyle w:val="comment"/>
          <w:spacing w:val="2"/>
        </w:rPr>
        <w:t>     </w:t>
      </w:r>
      <w:r w:rsidRPr="00417590">
        <w:rPr>
          <w:spacing w:val="2"/>
        </w:rPr>
        <w:t xml:space="preserve">10. </w:t>
      </w:r>
      <w:r w:rsidR="00456230" w:rsidRPr="00417590">
        <w:rPr>
          <w:spacing w:val="2"/>
        </w:rPr>
        <w:t>В случае поступления требования, предусмотренного </w:t>
      </w:r>
      <w:hyperlink r:id="rId10" w:history="1">
        <w:r w:rsidR="00456230" w:rsidRPr="00417590">
          <w:rPr>
            <w:rStyle w:val="af6"/>
            <w:color w:val="auto"/>
            <w:spacing w:val="2"/>
          </w:rPr>
          <w:t>частью 7 настоящей статьи</w:t>
        </w:r>
      </w:hyperlink>
      <w:r w:rsidR="00456230" w:rsidRPr="00417590">
        <w:rPr>
          <w:spacing w:val="2"/>
        </w:rPr>
        <w:t xml:space="preserve">,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5, 6 части 2 настоящей статьи  оснований для внесения изменений в правила землепользования и застройки </w:t>
      </w:r>
      <w:r w:rsidR="00456230" w:rsidRPr="00417590">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456230" w:rsidRPr="00417590">
        <w:t>)</w:t>
      </w:r>
      <w:r w:rsidR="00456230" w:rsidRPr="00417590">
        <w:rPr>
          <w:spacing w:val="2"/>
        </w:rPr>
        <w:t xml:space="preserve"> обязан принять решение о подготовке проекта о внесении изменений в правила землепользования и застройки.</w:t>
      </w:r>
    </w:p>
    <w:p w14:paraId="5E312E44" w14:textId="77777777" w:rsidR="00522EDA" w:rsidRPr="00417590" w:rsidRDefault="00456230" w:rsidP="00456230">
      <w:pPr>
        <w:pStyle w:val="formattext"/>
        <w:shd w:val="clear" w:color="auto" w:fill="FFFFFF"/>
        <w:spacing w:before="0" w:beforeAutospacing="0" w:after="0" w:afterAutospacing="0"/>
        <w:jc w:val="both"/>
        <w:textAlignment w:val="baseline"/>
        <w:rPr>
          <w:rStyle w:val="comment"/>
          <w:spacing w:val="2"/>
        </w:rPr>
      </w:pPr>
      <w:r w:rsidRPr="00417590">
        <w:rPr>
          <w:spacing w:val="2"/>
        </w:rPr>
        <w:t>11.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1" w:history="1">
        <w:r w:rsidRPr="00417590">
          <w:rPr>
            <w:rStyle w:val="af6"/>
            <w:color w:val="auto"/>
            <w:spacing w:val="2"/>
          </w:rPr>
          <w:t>частью 7 настоящей статьи</w:t>
        </w:r>
      </w:hyperlink>
      <w:r w:rsidRPr="00417590">
        <w:rPr>
          <w:spacing w:val="2"/>
        </w:rPr>
        <w:t>,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5, 6 части 2 настоящей статьи   оснований для внесения изменений в правила землепользования и застройки.</w:t>
      </w:r>
      <w:r w:rsidR="00522EDA" w:rsidRPr="00417590">
        <w:rPr>
          <w:spacing w:val="2"/>
        </w:rPr>
        <w:t>.</w:t>
      </w:r>
      <w:r w:rsidR="00522EDA" w:rsidRPr="00417590">
        <w:rPr>
          <w:spacing w:val="2"/>
        </w:rPr>
        <w:br/>
      </w:r>
      <w:bookmarkStart w:id="49" w:name="_Toc410315184"/>
      <w:bookmarkStart w:id="50" w:name="_Toc400454206"/>
      <w:bookmarkStart w:id="51" w:name="_Toc392516659"/>
      <w:bookmarkStart w:id="52" w:name="_Toc380581527"/>
      <w:bookmarkStart w:id="53" w:name="_Toc380051120"/>
      <w:bookmarkStart w:id="54" w:name="_Toc379293250"/>
      <w:bookmarkStart w:id="55" w:name="_Toc339819793"/>
      <w:bookmarkStart w:id="56" w:name="_Toc524436756"/>
    </w:p>
    <w:p w14:paraId="1FC8D899"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b/>
          <w:bCs/>
        </w:rPr>
      </w:pPr>
      <w:r w:rsidRPr="00417590">
        <w:rPr>
          <w:b/>
          <w:bCs/>
        </w:rPr>
        <w:t>Статья 5. Открытость и доступность информации о землепользовании и застройке</w:t>
      </w:r>
      <w:bookmarkEnd w:id="49"/>
      <w:bookmarkEnd w:id="50"/>
      <w:bookmarkEnd w:id="51"/>
      <w:bookmarkEnd w:id="52"/>
      <w:bookmarkEnd w:id="53"/>
      <w:bookmarkEnd w:id="54"/>
      <w:bookmarkEnd w:id="55"/>
      <w:bookmarkEnd w:id="56"/>
    </w:p>
    <w:p w14:paraId="772A1CA7"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b/>
          <w:bCs/>
        </w:rPr>
      </w:pPr>
    </w:p>
    <w:p w14:paraId="259A1FEA" w14:textId="77777777" w:rsidR="00522EDA" w:rsidRPr="00417590" w:rsidRDefault="00522EDA" w:rsidP="00522EDA">
      <w:pPr>
        <w:pStyle w:val="ab"/>
        <w:tabs>
          <w:tab w:val="left" w:pos="720"/>
        </w:tabs>
        <w:spacing w:after="0"/>
        <w:ind w:left="0"/>
        <w:jc w:val="both"/>
      </w:pPr>
      <w:r w:rsidRPr="00417590">
        <w:tab/>
        <w:t>1. Настоящие Правила являются открытыми для физических и юридических лиц.</w:t>
      </w:r>
    </w:p>
    <w:p w14:paraId="24C7278E" w14:textId="77777777" w:rsidR="00522EDA" w:rsidRPr="00417590" w:rsidRDefault="00522EDA" w:rsidP="00522EDA">
      <w:pPr>
        <w:pStyle w:val="ab"/>
        <w:tabs>
          <w:tab w:val="left" w:pos="720"/>
        </w:tabs>
        <w:spacing w:after="0"/>
        <w:ind w:left="0"/>
        <w:jc w:val="both"/>
      </w:pPr>
      <w:r w:rsidRPr="00417590">
        <w:tab/>
        <w:t xml:space="preserve">2. Администрация Алейского района Алтайского края (далее - Администрация района) обеспечивает возможность ознакомления с Правилами через их официальное обнародование. </w:t>
      </w:r>
    </w:p>
    <w:p w14:paraId="07453A5F" w14:textId="77777777" w:rsidR="00522EDA" w:rsidRPr="00417590" w:rsidRDefault="00522EDA" w:rsidP="00522EDA">
      <w:pPr>
        <w:pStyle w:val="ab"/>
        <w:tabs>
          <w:tab w:val="left" w:pos="720"/>
        </w:tabs>
        <w:spacing w:after="0"/>
        <w:ind w:left="0"/>
        <w:jc w:val="both"/>
      </w:pPr>
      <w:r w:rsidRPr="00417590">
        <w:tab/>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Алтайского края и Алейского района. </w:t>
      </w:r>
    </w:p>
    <w:p w14:paraId="05DD0271" w14:textId="77777777" w:rsidR="00522EDA" w:rsidRPr="00417590" w:rsidRDefault="00522EDA" w:rsidP="00522EDA">
      <w:pPr>
        <w:pStyle w:val="ab"/>
        <w:spacing w:after="0"/>
        <w:ind w:left="0" w:firstLine="708"/>
        <w:jc w:val="both"/>
      </w:pPr>
      <w:r w:rsidRPr="00417590">
        <w:t>4. Нормативные правовые акты муниципального образования в области землепользования и застройки, принятые до вступления в силу настоящих Правил землепользования и застройки, применяются в части, не противоречащей им.</w:t>
      </w:r>
    </w:p>
    <w:p w14:paraId="0AB357CF" w14:textId="77777777" w:rsidR="00522EDA" w:rsidRPr="00417590" w:rsidRDefault="00522EDA" w:rsidP="00522EDA">
      <w:pPr>
        <w:spacing w:before="100" w:beforeAutospacing="1" w:after="100" w:afterAutospacing="1"/>
        <w:jc w:val="center"/>
        <w:outlineLvl w:val="1"/>
        <w:rPr>
          <w:b/>
          <w:bCs/>
        </w:rPr>
      </w:pPr>
      <w:bookmarkStart w:id="57" w:name="_Toc410315185"/>
      <w:bookmarkStart w:id="58" w:name="_Toc400454207"/>
      <w:bookmarkStart w:id="59" w:name="_Toc392516660"/>
      <w:bookmarkStart w:id="60" w:name="_Toc380581528"/>
      <w:bookmarkStart w:id="61" w:name="_Toc380051121"/>
      <w:bookmarkStart w:id="62" w:name="_Toc379293251"/>
      <w:bookmarkStart w:id="63" w:name="_Toc339819794"/>
      <w:bookmarkStart w:id="64" w:name="_Toc321209548"/>
      <w:bookmarkStart w:id="65" w:name="_Toc282347511"/>
      <w:bookmarkStart w:id="66" w:name="_Toc524436757"/>
      <w:bookmarkStart w:id="67" w:name="_Toc530062997"/>
      <w:bookmarkStart w:id="68" w:name="_Toc181562286"/>
      <w:bookmarkStart w:id="69" w:name="_Toc181890738"/>
      <w:bookmarkStart w:id="70" w:name="_Toc181890808"/>
      <w:bookmarkStart w:id="71" w:name="_Toc181892366"/>
      <w:r w:rsidRPr="00417590">
        <w:rPr>
          <w:b/>
          <w:bCs/>
        </w:rPr>
        <w:t>Глава 2. Полномочия органов местного самоуправления по регулированию землепользования и застройки</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1D3C60DD" w14:textId="573EF262" w:rsidR="00522EDA" w:rsidRPr="00417590" w:rsidRDefault="00522EDA" w:rsidP="00522EDA">
      <w:pPr>
        <w:spacing w:before="100" w:beforeAutospacing="1" w:after="100" w:afterAutospacing="1"/>
        <w:jc w:val="center"/>
        <w:outlineLvl w:val="2"/>
      </w:pPr>
      <w:bookmarkStart w:id="72" w:name="_Toc339819795"/>
      <w:bookmarkStart w:id="73" w:name="_Toc282347512"/>
      <w:bookmarkStart w:id="74" w:name="_Toc321209549"/>
      <w:bookmarkStart w:id="75" w:name="_Toc410315186"/>
      <w:bookmarkStart w:id="76" w:name="_Toc400454208"/>
      <w:bookmarkStart w:id="77" w:name="_Toc392516661"/>
      <w:bookmarkStart w:id="78" w:name="_Toc380581529"/>
      <w:bookmarkStart w:id="79" w:name="_Toc380051122"/>
      <w:bookmarkStart w:id="80" w:name="_Toc379293252"/>
      <w:bookmarkStart w:id="81" w:name="_Toc524436758"/>
      <w:bookmarkStart w:id="82" w:name="_Toc530062998"/>
      <w:bookmarkStart w:id="83" w:name="_Toc181562287"/>
      <w:bookmarkStart w:id="84" w:name="_Toc181890739"/>
      <w:bookmarkStart w:id="85" w:name="_Toc181890809"/>
      <w:bookmarkStart w:id="86" w:name="_Toc181892367"/>
      <w:r w:rsidRPr="00417590">
        <w:rPr>
          <w:b/>
          <w:bCs/>
        </w:rPr>
        <w:t xml:space="preserve">Статья </w:t>
      </w:r>
      <w:r w:rsidR="00744EAC" w:rsidRPr="00417590">
        <w:rPr>
          <w:b/>
          <w:bCs/>
        </w:rPr>
        <w:t>5</w:t>
      </w:r>
      <w:r w:rsidRPr="00417590">
        <w:rPr>
          <w:b/>
          <w:bCs/>
        </w:rPr>
        <w:t>.</w:t>
      </w:r>
      <w:r w:rsidRPr="00417590">
        <w:t xml:space="preserve"> </w:t>
      </w:r>
      <w:bookmarkEnd w:id="72"/>
      <w:bookmarkEnd w:id="73"/>
      <w:bookmarkEnd w:id="74"/>
      <w:r w:rsidRPr="00417590">
        <w:rPr>
          <w:b/>
        </w:rPr>
        <w:t>Субъекты отношений в области землепользования и застройки</w:t>
      </w:r>
      <w:bookmarkEnd w:id="75"/>
      <w:bookmarkEnd w:id="76"/>
      <w:bookmarkEnd w:id="77"/>
      <w:bookmarkEnd w:id="78"/>
      <w:bookmarkEnd w:id="79"/>
      <w:bookmarkEnd w:id="80"/>
      <w:bookmarkEnd w:id="81"/>
      <w:bookmarkEnd w:id="82"/>
      <w:bookmarkEnd w:id="83"/>
      <w:bookmarkEnd w:id="84"/>
      <w:bookmarkEnd w:id="85"/>
      <w:bookmarkEnd w:id="86"/>
      <w:r w:rsidRPr="00417590">
        <w:rPr>
          <w:b/>
        </w:rPr>
        <w:t xml:space="preserve"> </w:t>
      </w:r>
    </w:p>
    <w:p w14:paraId="305CCEC2" w14:textId="77777777" w:rsidR="00522EDA" w:rsidRPr="00417590" w:rsidRDefault="00522EDA" w:rsidP="00522EDA">
      <w:pPr>
        <w:pStyle w:val="Main0"/>
        <w:rPr>
          <w:rFonts w:ascii="Times New Roman" w:hAnsi="Times New Roman"/>
          <w:bCs/>
          <w:sz w:val="24"/>
          <w:szCs w:val="24"/>
        </w:rPr>
      </w:pPr>
      <w:r w:rsidRPr="00417590">
        <w:rPr>
          <w:rFonts w:ascii="Times New Roman" w:hAnsi="Times New Roman"/>
          <w:bCs/>
          <w:sz w:val="24"/>
          <w:szCs w:val="24"/>
        </w:rPr>
        <w:lastRenderedPageBreak/>
        <w:t>1. Субъектами отношений в области землепользования и застройки являются:</w:t>
      </w:r>
    </w:p>
    <w:p w14:paraId="7374C576" w14:textId="77777777" w:rsidR="00522EDA" w:rsidRPr="00417590" w:rsidRDefault="00522EDA" w:rsidP="00522EDA">
      <w:pPr>
        <w:pStyle w:val="Main0"/>
        <w:tabs>
          <w:tab w:val="left" w:pos="900"/>
        </w:tabs>
        <w:rPr>
          <w:rFonts w:ascii="Times New Roman" w:hAnsi="Times New Roman"/>
          <w:bCs/>
          <w:sz w:val="24"/>
          <w:szCs w:val="24"/>
        </w:rPr>
      </w:pPr>
      <w:r w:rsidRPr="00417590">
        <w:rPr>
          <w:rFonts w:ascii="Times New Roman" w:hAnsi="Times New Roman"/>
          <w:bCs/>
          <w:sz w:val="24"/>
          <w:szCs w:val="24"/>
        </w:rPr>
        <w:t>– органы государственной власти Алтайского края;</w:t>
      </w:r>
    </w:p>
    <w:p w14:paraId="61C829AA" w14:textId="77777777" w:rsidR="00522EDA" w:rsidRPr="00417590" w:rsidRDefault="00522EDA" w:rsidP="00522EDA">
      <w:pPr>
        <w:pStyle w:val="Main0"/>
        <w:tabs>
          <w:tab w:val="left" w:pos="900"/>
        </w:tabs>
        <w:rPr>
          <w:rFonts w:ascii="Times New Roman" w:hAnsi="Times New Roman"/>
          <w:bCs/>
          <w:sz w:val="24"/>
          <w:szCs w:val="24"/>
        </w:rPr>
      </w:pPr>
      <w:r w:rsidRPr="00417590">
        <w:rPr>
          <w:rFonts w:ascii="Times New Roman" w:hAnsi="Times New Roman"/>
          <w:bCs/>
          <w:sz w:val="24"/>
          <w:szCs w:val="24"/>
        </w:rPr>
        <w:t xml:space="preserve">– органы местного самоуправления муниципального образования </w:t>
      </w:r>
      <w:r w:rsidRPr="00417590">
        <w:rPr>
          <w:rFonts w:ascii="Times New Roman" w:hAnsi="Times New Roman"/>
          <w:sz w:val="24"/>
          <w:szCs w:val="24"/>
        </w:rPr>
        <w:t>Алейский</w:t>
      </w:r>
      <w:r w:rsidRPr="00417590">
        <w:rPr>
          <w:rFonts w:ascii="Times New Roman" w:hAnsi="Times New Roman"/>
          <w:bCs/>
          <w:sz w:val="24"/>
          <w:szCs w:val="24"/>
        </w:rPr>
        <w:t xml:space="preserve"> район Алтайского края;</w:t>
      </w:r>
    </w:p>
    <w:p w14:paraId="56F34AE1" w14:textId="77777777" w:rsidR="00522EDA" w:rsidRPr="00417590" w:rsidRDefault="00522EDA" w:rsidP="00522EDA">
      <w:pPr>
        <w:pStyle w:val="Main0"/>
        <w:tabs>
          <w:tab w:val="left" w:pos="900"/>
        </w:tabs>
        <w:rPr>
          <w:rFonts w:ascii="Times New Roman" w:hAnsi="Times New Roman"/>
          <w:bCs/>
          <w:sz w:val="24"/>
          <w:szCs w:val="24"/>
        </w:rPr>
      </w:pPr>
      <w:r w:rsidRPr="00417590">
        <w:rPr>
          <w:rFonts w:ascii="Times New Roman" w:hAnsi="Times New Roman"/>
          <w:bCs/>
          <w:sz w:val="24"/>
          <w:szCs w:val="24"/>
        </w:rPr>
        <w:t xml:space="preserve">– Администрация </w:t>
      </w:r>
      <w:proofErr w:type="spellStart"/>
      <w:r w:rsidR="00124153" w:rsidRPr="00417590">
        <w:rPr>
          <w:rFonts w:ascii="Times New Roman" w:hAnsi="Times New Roman"/>
          <w:bCs/>
          <w:sz w:val="24"/>
          <w:szCs w:val="24"/>
        </w:rPr>
        <w:t>Дружбинского</w:t>
      </w:r>
      <w:proofErr w:type="spellEnd"/>
      <w:r w:rsidRPr="00417590">
        <w:rPr>
          <w:rFonts w:ascii="Times New Roman" w:hAnsi="Times New Roman"/>
          <w:bCs/>
          <w:sz w:val="24"/>
          <w:szCs w:val="24"/>
        </w:rPr>
        <w:t xml:space="preserve"> сельсовета</w:t>
      </w:r>
      <w:r w:rsidRPr="00417590">
        <w:rPr>
          <w:rFonts w:ascii="Times New Roman" w:hAnsi="Times New Roman"/>
          <w:sz w:val="24"/>
          <w:szCs w:val="24"/>
        </w:rPr>
        <w:t xml:space="preserve"> Алейского района Алтайского края</w:t>
      </w:r>
      <w:r w:rsidRPr="00417590">
        <w:rPr>
          <w:rFonts w:ascii="Times New Roman" w:hAnsi="Times New Roman"/>
          <w:bCs/>
          <w:sz w:val="24"/>
          <w:szCs w:val="24"/>
        </w:rPr>
        <w:t>;</w:t>
      </w:r>
    </w:p>
    <w:p w14:paraId="4E8C77B3" w14:textId="77777777" w:rsidR="00522EDA" w:rsidRPr="00417590" w:rsidRDefault="00522EDA" w:rsidP="00522EDA">
      <w:pPr>
        <w:pStyle w:val="Main0"/>
        <w:tabs>
          <w:tab w:val="left" w:pos="900"/>
        </w:tabs>
        <w:rPr>
          <w:rFonts w:ascii="Times New Roman" w:hAnsi="Times New Roman"/>
          <w:sz w:val="24"/>
          <w:szCs w:val="24"/>
        </w:rPr>
      </w:pPr>
      <w:r w:rsidRPr="00417590">
        <w:rPr>
          <w:rFonts w:ascii="Times New Roman" w:hAnsi="Times New Roman"/>
          <w:bCs/>
          <w:sz w:val="24"/>
          <w:szCs w:val="24"/>
        </w:rPr>
        <w:t>– физические и юридические лица.</w:t>
      </w:r>
    </w:p>
    <w:p w14:paraId="7DD8DF52" w14:textId="77777777" w:rsidR="00522EDA" w:rsidRPr="00417590" w:rsidRDefault="00522EDA" w:rsidP="00522EDA">
      <w:pPr>
        <w:pStyle w:val="Main0"/>
        <w:rPr>
          <w:rFonts w:ascii="Times New Roman" w:hAnsi="Times New Roman"/>
          <w:sz w:val="24"/>
          <w:szCs w:val="24"/>
        </w:rPr>
      </w:pPr>
      <w:r w:rsidRPr="00417590">
        <w:rPr>
          <w:rFonts w:ascii="Times New Roman" w:hAnsi="Times New Roman"/>
          <w:sz w:val="24"/>
          <w:szCs w:val="24"/>
        </w:rPr>
        <w:t>2. Настоящие Правила наряду с нормами действующего законодательства Российской Федерации регулируют действия физических и юридических лиц, которые:</w:t>
      </w:r>
    </w:p>
    <w:p w14:paraId="03FC5011" w14:textId="312847B5" w:rsidR="00522EDA" w:rsidRPr="00417590" w:rsidRDefault="00522EDA" w:rsidP="00522EDA">
      <w:pPr>
        <w:pStyle w:val="Main0"/>
        <w:tabs>
          <w:tab w:val="left" w:pos="900"/>
          <w:tab w:val="left" w:pos="1080"/>
        </w:tabs>
        <w:rPr>
          <w:rFonts w:ascii="Times New Roman" w:hAnsi="Times New Roman"/>
          <w:sz w:val="24"/>
          <w:szCs w:val="24"/>
        </w:rPr>
      </w:pPr>
      <w:r w:rsidRPr="00417590">
        <w:rPr>
          <w:rFonts w:ascii="Times New Roman" w:hAnsi="Times New Roman"/>
          <w:sz w:val="24"/>
          <w:szCs w:val="24"/>
        </w:rPr>
        <w:t xml:space="preserve">– участвуют в торгах (конкурсах, аукционах), подготавливаемых и проводимых </w:t>
      </w:r>
      <w:r w:rsidR="007C429B">
        <w:rPr>
          <w:rFonts w:ascii="Times New Roman" w:hAnsi="Times New Roman"/>
          <w:sz w:val="24"/>
          <w:szCs w:val="24"/>
          <w:lang w:val="ru-RU"/>
        </w:rPr>
        <w:t>А</w:t>
      </w:r>
      <w:proofErr w:type="spellStart"/>
      <w:r w:rsidRPr="00417590">
        <w:rPr>
          <w:rFonts w:ascii="Times New Roman" w:hAnsi="Times New Roman"/>
          <w:sz w:val="24"/>
          <w:szCs w:val="24"/>
        </w:rPr>
        <w:t>дминистрацией</w:t>
      </w:r>
      <w:proofErr w:type="spellEnd"/>
      <w:r w:rsidRPr="00417590">
        <w:rPr>
          <w:rFonts w:ascii="Times New Roman" w:hAnsi="Times New Roman"/>
          <w:sz w:val="24"/>
          <w:szCs w:val="24"/>
        </w:rPr>
        <w:t xml:space="preserve"> муниципального образования – </w:t>
      </w:r>
      <w:r w:rsidRPr="00417590">
        <w:rPr>
          <w:rFonts w:ascii="Times New Roman" w:hAnsi="Times New Roman"/>
          <w:bCs/>
          <w:sz w:val="24"/>
          <w:szCs w:val="24"/>
        </w:rPr>
        <w:t>Алейский</w:t>
      </w:r>
      <w:r w:rsidRPr="00417590">
        <w:rPr>
          <w:rFonts w:ascii="Times New Roman" w:hAnsi="Times New Roman"/>
          <w:sz w:val="24"/>
          <w:szCs w:val="24"/>
        </w:rPr>
        <w:t xml:space="preserve"> район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14:paraId="019858A6" w14:textId="3592CDED" w:rsidR="00522EDA" w:rsidRPr="00417590" w:rsidRDefault="00522EDA" w:rsidP="00522EDA">
      <w:pPr>
        <w:pStyle w:val="Main0"/>
        <w:tabs>
          <w:tab w:val="left" w:pos="900"/>
          <w:tab w:val="left" w:pos="1080"/>
        </w:tabs>
        <w:rPr>
          <w:rFonts w:ascii="Times New Roman" w:hAnsi="Times New Roman"/>
          <w:sz w:val="24"/>
          <w:szCs w:val="24"/>
        </w:rPr>
      </w:pPr>
      <w:r w:rsidRPr="00417590">
        <w:rPr>
          <w:rFonts w:ascii="Times New Roman" w:hAnsi="Times New Roman"/>
          <w:sz w:val="24"/>
          <w:szCs w:val="24"/>
        </w:rPr>
        <w:t xml:space="preserve">– обращаются в </w:t>
      </w:r>
      <w:r w:rsidR="007C429B">
        <w:rPr>
          <w:rFonts w:ascii="Times New Roman" w:hAnsi="Times New Roman"/>
          <w:sz w:val="24"/>
          <w:szCs w:val="24"/>
          <w:lang w:val="ru-RU"/>
        </w:rPr>
        <w:t>А</w:t>
      </w:r>
      <w:proofErr w:type="spellStart"/>
      <w:r w:rsidRPr="00417590">
        <w:rPr>
          <w:rFonts w:ascii="Times New Roman" w:hAnsi="Times New Roman"/>
          <w:sz w:val="24"/>
          <w:szCs w:val="24"/>
        </w:rPr>
        <w:t>дминистрацию</w:t>
      </w:r>
      <w:proofErr w:type="spellEnd"/>
      <w:r w:rsidRPr="00417590">
        <w:rPr>
          <w:rFonts w:ascii="Times New Roman" w:hAnsi="Times New Roman"/>
          <w:sz w:val="24"/>
          <w:szCs w:val="24"/>
        </w:rPr>
        <w:t xml:space="preserve"> муниципального образования </w:t>
      </w:r>
      <w:r w:rsidRPr="00417590">
        <w:rPr>
          <w:rFonts w:ascii="Times New Roman" w:hAnsi="Times New Roman"/>
          <w:bCs/>
          <w:sz w:val="24"/>
          <w:szCs w:val="24"/>
        </w:rPr>
        <w:t>Алейский</w:t>
      </w:r>
      <w:r w:rsidRPr="00417590">
        <w:rPr>
          <w:rFonts w:ascii="Times New Roman" w:hAnsi="Times New Roman"/>
          <w:sz w:val="24"/>
          <w:szCs w:val="24"/>
        </w:rPr>
        <w:t xml:space="preserve"> район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14:paraId="4C8D7BD2" w14:textId="77777777" w:rsidR="00522EDA" w:rsidRPr="00417590" w:rsidRDefault="00522EDA" w:rsidP="00522EDA">
      <w:pPr>
        <w:pStyle w:val="Main0"/>
        <w:tabs>
          <w:tab w:val="left" w:pos="900"/>
          <w:tab w:val="left" w:pos="1080"/>
        </w:tabs>
        <w:rPr>
          <w:rFonts w:ascii="Times New Roman" w:hAnsi="Times New Roman"/>
          <w:sz w:val="24"/>
          <w:szCs w:val="24"/>
        </w:rPr>
      </w:pPr>
      <w:r w:rsidRPr="00417590">
        <w:rPr>
          <w:rFonts w:ascii="Times New Roman" w:hAnsi="Times New Roman"/>
          <w:sz w:val="24"/>
          <w:szCs w:val="24"/>
        </w:rPr>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6AD404E0" w14:textId="77777777" w:rsidR="00522EDA" w:rsidRPr="00417590" w:rsidRDefault="00522EDA" w:rsidP="00522EDA">
      <w:pPr>
        <w:pStyle w:val="Main0"/>
        <w:tabs>
          <w:tab w:val="left" w:pos="900"/>
          <w:tab w:val="left" w:pos="1080"/>
        </w:tabs>
        <w:rPr>
          <w:rFonts w:ascii="Times New Roman" w:hAnsi="Times New Roman"/>
          <w:sz w:val="24"/>
          <w:szCs w:val="24"/>
        </w:rPr>
      </w:pPr>
      <w:r w:rsidRPr="00417590">
        <w:rPr>
          <w:rFonts w:ascii="Times New Roman" w:hAnsi="Times New Roman"/>
          <w:sz w:val="24"/>
          <w:szCs w:val="24"/>
        </w:rPr>
        <w:t xml:space="preserve">– осуществляют иные действия в области землепользования и застройки на территории муниципального образования </w:t>
      </w:r>
      <w:proofErr w:type="spellStart"/>
      <w:r w:rsidR="00124153" w:rsidRPr="00417590">
        <w:rPr>
          <w:rFonts w:ascii="Times New Roman" w:hAnsi="Times New Roman"/>
          <w:sz w:val="24"/>
          <w:szCs w:val="24"/>
        </w:rPr>
        <w:t>Дружбинский</w:t>
      </w:r>
      <w:proofErr w:type="spellEnd"/>
      <w:r w:rsidRPr="00417590">
        <w:rPr>
          <w:rFonts w:ascii="Times New Roman" w:hAnsi="Times New Roman"/>
          <w:sz w:val="24"/>
          <w:szCs w:val="24"/>
        </w:rPr>
        <w:t xml:space="preserve"> сельсовет Алейского района Алтайского края.</w:t>
      </w:r>
    </w:p>
    <w:p w14:paraId="62CBE5A8" w14:textId="77777777" w:rsidR="00522EDA" w:rsidRPr="00417590" w:rsidRDefault="00522EDA" w:rsidP="00522EDA">
      <w:pPr>
        <w:autoSpaceDE w:val="0"/>
        <w:autoSpaceDN w:val="0"/>
        <w:adjustRightInd w:val="0"/>
        <w:ind w:firstLine="709"/>
        <w:jc w:val="both"/>
        <w:rPr>
          <w:bCs/>
        </w:rPr>
      </w:pPr>
      <w:r w:rsidRPr="00417590">
        <w:rPr>
          <w:bCs/>
        </w:rPr>
        <w:t xml:space="preserve">3. Распоряжение земельными участками, находящимися в </w:t>
      </w:r>
      <w:r w:rsidRPr="00417590">
        <w:t xml:space="preserve">государственной собственности, </w:t>
      </w:r>
      <w:r w:rsidRPr="00417590">
        <w:rPr>
          <w:bCs/>
        </w:rPr>
        <w:t xml:space="preserve">осуществляется после государственной регистрации права собственности на них собственниками этих земель, если федеральными законами не предусмотрено иное. </w:t>
      </w:r>
    </w:p>
    <w:p w14:paraId="4336479B" w14:textId="77777777" w:rsidR="00522EDA" w:rsidRPr="00417590" w:rsidRDefault="00522EDA" w:rsidP="00522EDA">
      <w:pPr>
        <w:autoSpaceDE w:val="0"/>
        <w:autoSpaceDN w:val="0"/>
        <w:adjustRightInd w:val="0"/>
        <w:ind w:firstLine="709"/>
        <w:jc w:val="both"/>
        <w:rPr>
          <w:bCs/>
        </w:rPr>
      </w:pPr>
      <w:r w:rsidRPr="00417590">
        <w:rPr>
          <w:bCs/>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 района.</w:t>
      </w:r>
    </w:p>
    <w:p w14:paraId="1465DC87" w14:textId="77777777" w:rsidR="00522EDA" w:rsidRPr="00417590" w:rsidRDefault="00522EDA" w:rsidP="00522EDA">
      <w:pPr>
        <w:ind w:firstLine="709"/>
        <w:jc w:val="both"/>
      </w:pPr>
      <w:r w:rsidRPr="00417590">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14:paraId="22C9EB01" w14:textId="12F7974D" w:rsidR="00522EDA" w:rsidRPr="00417590" w:rsidRDefault="00522EDA" w:rsidP="00522EDA">
      <w:pPr>
        <w:pStyle w:val="aff8"/>
        <w:spacing w:before="100" w:beforeAutospacing="1" w:after="100" w:afterAutospacing="1"/>
        <w:ind w:left="0" w:firstLine="0"/>
        <w:jc w:val="center"/>
        <w:outlineLvl w:val="2"/>
        <w:rPr>
          <w:rFonts w:ascii="Times New Roman" w:hAnsi="Times New Roman"/>
          <w:sz w:val="24"/>
          <w:szCs w:val="24"/>
        </w:rPr>
      </w:pPr>
      <w:bookmarkStart w:id="87" w:name="_Toc247603933"/>
      <w:bookmarkStart w:id="88" w:name="_Toc324859758"/>
      <w:bookmarkStart w:id="89" w:name="_Toc301861910"/>
      <w:bookmarkStart w:id="90" w:name="_Toc301859843"/>
      <w:bookmarkStart w:id="91" w:name="_Toc297207440"/>
      <w:bookmarkStart w:id="92" w:name="_Toc297206870"/>
      <w:bookmarkStart w:id="93" w:name="_Toc297206764"/>
      <w:bookmarkStart w:id="94" w:name="_Toc254863767"/>
      <w:bookmarkStart w:id="95" w:name="_Toc254269178"/>
      <w:bookmarkStart w:id="96" w:name="_Toc254255811"/>
      <w:bookmarkStart w:id="97" w:name="_Toc254253948"/>
      <w:bookmarkStart w:id="98" w:name="_Toc254100475"/>
      <w:bookmarkStart w:id="99" w:name="_Toc410315187"/>
      <w:bookmarkStart w:id="100" w:name="_Toc400454209"/>
      <w:bookmarkStart w:id="101" w:name="_Toc392516662"/>
      <w:bookmarkStart w:id="102" w:name="_Toc380581530"/>
      <w:bookmarkStart w:id="103" w:name="_Toc379293253"/>
      <w:bookmarkStart w:id="104" w:name="_Toc340580572"/>
      <w:bookmarkStart w:id="105" w:name="_Toc340580353"/>
      <w:bookmarkStart w:id="106" w:name="_Toc524436759"/>
      <w:bookmarkStart w:id="107" w:name="_Toc530062999"/>
      <w:bookmarkStart w:id="108" w:name="_Toc181562288"/>
      <w:bookmarkStart w:id="109" w:name="_Toc181890740"/>
      <w:bookmarkStart w:id="110" w:name="_Toc181890810"/>
      <w:bookmarkStart w:id="111" w:name="_Toc181892368"/>
      <w:r w:rsidRPr="00417590">
        <w:rPr>
          <w:rFonts w:ascii="Times New Roman" w:hAnsi="Times New Roman"/>
          <w:sz w:val="24"/>
          <w:szCs w:val="24"/>
        </w:rPr>
        <w:t xml:space="preserve">Статья </w:t>
      </w:r>
      <w:r w:rsidR="00744EAC" w:rsidRPr="00417590">
        <w:rPr>
          <w:rFonts w:ascii="Times New Roman" w:hAnsi="Times New Roman"/>
          <w:sz w:val="24"/>
          <w:szCs w:val="24"/>
          <w:lang w:val="ru-RU"/>
        </w:rPr>
        <w:t>6</w:t>
      </w:r>
      <w:r w:rsidRPr="00417590">
        <w:rPr>
          <w:rFonts w:ascii="Times New Roman" w:hAnsi="Times New Roman"/>
          <w:sz w:val="24"/>
          <w:szCs w:val="24"/>
        </w:rPr>
        <w:t xml:space="preserve">. Регулирование землепользования и застройки </w:t>
      </w:r>
      <w:bookmarkEnd w:id="87"/>
      <w:r w:rsidRPr="00417590">
        <w:rPr>
          <w:rFonts w:ascii="Times New Roman" w:hAnsi="Times New Roman"/>
          <w:sz w:val="24"/>
          <w:szCs w:val="24"/>
        </w:rPr>
        <w:t>органами местного самоуправления</w:t>
      </w:r>
      <w:bookmarkEnd w:id="88"/>
      <w:bookmarkEnd w:id="89"/>
      <w:bookmarkEnd w:id="90"/>
      <w:bookmarkEnd w:id="91"/>
      <w:bookmarkEnd w:id="92"/>
      <w:bookmarkEnd w:id="93"/>
      <w:bookmarkEnd w:id="94"/>
      <w:bookmarkEnd w:id="95"/>
      <w:bookmarkEnd w:id="96"/>
      <w:bookmarkEnd w:id="97"/>
      <w:bookmarkEnd w:id="98"/>
      <w:r w:rsidRPr="00417590">
        <w:rPr>
          <w:rFonts w:ascii="Times New Roman" w:hAnsi="Times New Roman"/>
          <w:sz w:val="24"/>
          <w:szCs w:val="24"/>
        </w:rPr>
        <w:t>.</w:t>
      </w:r>
      <w:bookmarkEnd w:id="99"/>
      <w:bookmarkEnd w:id="100"/>
      <w:bookmarkEnd w:id="101"/>
      <w:bookmarkEnd w:id="102"/>
      <w:bookmarkEnd w:id="103"/>
      <w:bookmarkEnd w:id="104"/>
      <w:bookmarkEnd w:id="105"/>
      <w:bookmarkEnd w:id="106"/>
      <w:bookmarkEnd w:id="107"/>
      <w:bookmarkEnd w:id="108"/>
      <w:bookmarkEnd w:id="109"/>
      <w:bookmarkEnd w:id="110"/>
      <w:bookmarkEnd w:id="111"/>
    </w:p>
    <w:p w14:paraId="3749558A" w14:textId="77777777" w:rsidR="00522EDA" w:rsidRPr="00417590" w:rsidRDefault="00522EDA" w:rsidP="00522EDA">
      <w:pPr>
        <w:pStyle w:val="Main0"/>
        <w:rPr>
          <w:rFonts w:ascii="Times New Roman" w:hAnsi="Times New Roman"/>
          <w:sz w:val="24"/>
          <w:szCs w:val="24"/>
        </w:rPr>
      </w:pPr>
      <w:r w:rsidRPr="00417590">
        <w:rPr>
          <w:rFonts w:ascii="Times New Roman" w:hAnsi="Times New Roman"/>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14:paraId="13635040" w14:textId="77777777" w:rsidR="00522EDA" w:rsidRPr="00417590" w:rsidRDefault="00522EDA" w:rsidP="00522EDA">
      <w:pPr>
        <w:pStyle w:val="Main0"/>
        <w:rPr>
          <w:rFonts w:ascii="Times New Roman" w:hAnsi="Times New Roman"/>
          <w:sz w:val="24"/>
          <w:szCs w:val="24"/>
        </w:rPr>
      </w:pPr>
      <w:r w:rsidRPr="00417590">
        <w:rPr>
          <w:rFonts w:ascii="Times New Roman" w:hAnsi="Times New Roman"/>
          <w:sz w:val="24"/>
          <w:szCs w:val="24"/>
        </w:rPr>
        <w:t>1) органы местного самоуправления Алейского района;</w:t>
      </w:r>
    </w:p>
    <w:p w14:paraId="640A54CE" w14:textId="77777777" w:rsidR="00522EDA" w:rsidRPr="00417590" w:rsidRDefault="00522EDA" w:rsidP="00522EDA">
      <w:pPr>
        <w:pStyle w:val="Main0"/>
        <w:rPr>
          <w:rFonts w:ascii="Times New Roman" w:hAnsi="Times New Roman"/>
          <w:sz w:val="24"/>
          <w:szCs w:val="24"/>
        </w:rPr>
      </w:pPr>
      <w:r w:rsidRPr="00417590">
        <w:rPr>
          <w:rFonts w:ascii="Times New Roman" w:hAnsi="Times New Roman"/>
          <w:sz w:val="24"/>
          <w:szCs w:val="24"/>
        </w:rPr>
        <w:t xml:space="preserve">2) органы местного самоуправления муниципального образования </w:t>
      </w:r>
      <w:proofErr w:type="spellStart"/>
      <w:r w:rsidR="00124153" w:rsidRPr="00417590">
        <w:rPr>
          <w:rFonts w:ascii="Times New Roman" w:hAnsi="Times New Roman"/>
          <w:sz w:val="24"/>
          <w:szCs w:val="24"/>
        </w:rPr>
        <w:t>Дружбинский</w:t>
      </w:r>
      <w:proofErr w:type="spellEnd"/>
      <w:r w:rsidRPr="00417590">
        <w:rPr>
          <w:rFonts w:ascii="Times New Roman" w:hAnsi="Times New Roman"/>
          <w:sz w:val="24"/>
          <w:szCs w:val="24"/>
        </w:rPr>
        <w:t xml:space="preserve"> сельсовет Алейского района Алтайского края (далее – поселение) (в случае заключения соглашения о передаче полномочий в соответствии с ч.4 ст.15 Федерального закона № 131-ФЗ от 06.10.2003);</w:t>
      </w:r>
    </w:p>
    <w:p w14:paraId="7B644D75" w14:textId="77777777" w:rsidR="00522EDA" w:rsidRPr="00417590" w:rsidRDefault="00522EDA" w:rsidP="00522EDA">
      <w:pPr>
        <w:pStyle w:val="Main0"/>
        <w:rPr>
          <w:rFonts w:ascii="Times New Roman" w:hAnsi="Times New Roman"/>
          <w:sz w:val="24"/>
          <w:szCs w:val="24"/>
        </w:rPr>
      </w:pPr>
      <w:r w:rsidRPr="00417590">
        <w:rPr>
          <w:rFonts w:ascii="Times New Roman" w:hAnsi="Times New Roman"/>
          <w:sz w:val="24"/>
          <w:szCs w:val="24"/>
        </w:rPr>
        <w:t>3) иные органы, уполномоченные действующим законодательством.</w:t>
      </w:r>
    </w:p>
    <w:p w14:paraId="51FC6D8D" w14:textId="77777777" w:rsidR="00522EDA" w:rsidRPr="00417590" w:rsidRDefault="00522EDA" w:rsidP="00522EDA">
      <w:pPr>
        <w:pStyle w:val="Main0"/>
        <w:rPr>
          <w:rFonts w:ascii="Times New Roman" w:hAnsi="Times New Roman"/>
          <w:sz w:val="24"/>
          <w:szCs w:val="24"/>
        </w:rPr>
      </w:pPr>
      <w:r w:rsidRPr="00417590">
        <w:rPr>
          <w:rFonts w:ascii="Times New Roman" w:hAnsi="Times New Roman"/>
          <w:sz w:val="24"/>
          <w:szCs w:val="24"/>
        </w:rPr>
        <w:t xml:space="preserve">2. К полномочиям органов местного самоуправления муниципальных районов в области градостроительной деятельности относятся: (в соответствии </w:t>
      </w:r>
      <w:proofErr w:type="spellStart"/>
      <w:r w:rsidRPr="00417590">
        <w:rPr>
          <w:rFonts w:ascii="Times New Roman" w:hAnsi="Times New Roman"/>
          <w:sz w:val="24"/>
          <w:szCs w:val="24"/>
        </w:rPr>
        <w:t>п.п</w:t>
      </w:r>
      <w:proofErr w:type="spellEnd"/>
      <w:r w:rsidRPr="00417590">
        <w:rPr>
          <w:rFonts w:ascii="Times New Roman" w:hAnsi="Times New Roman"/>
          <w:sz w:val="24"/>
          <w:szCs w:val="24"/>
        </w:rPr>
        <w:t>. 4 п. 2 ст.</w:t>
      </w:r>
      <w:r w:rsidR="000472DB" w:rsidRPr="00417590">
        <w:rPr>
          <w:rFonts w:ascii="Times New Roman" w:hAnsi="Times New Roman"/>
          <w:sz w:val="24"/>
          <w:szCs w:val="24"/>
        </w:rPr>
        <w:t xml:space="preserve"> 8 Градостроительным кодексом Российской Федерации</w:t>
      </w:r>
      <w:r w:rsidRPr="00417590">
        <w:rPr>
          <w:rFonts w:ascii="Times New Roman" w:hAnsi="Times New Roman"/>
          <w:sz w:val="24"/>
          <w:szCs w:val="24"/>
        </w:rPr>
        <w:t>):</w:t>
      </w:r>
    </w:p>
    <w:p w14:paraId="5C03915D" w14:textId="77777777" w:rsidR="00456230" w:rsidRPr="00417590" w:rsidRDefault="00522EDA" w:rsidP="00522EDA">
      <w:pPr>
        <w:ind w:firstLine="720"/>
        <w:jc w:val="both"/>
      </w:pPr>
      <w:r w:rsidRPr="00417590">
        <w:t xml:space="preserve">1) </w:t>
      </w:r>
      <w:r w:rsidR="00456230" w:rsidRPr="00417590">
        <w:t xml:space="preserve">подготовка и утверждение документов территориального планирования муниципального образования Алейский район Алтайского края, муниципального образования </w:t>
      </w:r>
      <w:proofErr w:type="spellStart"/>
      <w:r w:rsidR="00456230" w:rsidRPr="00417590">
        <w:t>Дружбинский</w:t>
      </w:r>
      <w:proofErr w:type="spellEnd"/>
      <w:r w:rsidR="00456230" w:rsidRPr="00417590">
        <w:t xml:space="preserve"> сельсовет Алейского района Алтайского края, правил </w:t>
      </w:r>
      <w:r w:rsidR="00456230" w:rsidRPr="00417590">
        <w:lastRenderedPageBreak/>
        <w:t xml:space="preserve">землепользования и застройки муниципального образования </w:t>
      </w:r>
      <w:proofErr w:type="spellStart"/>
      <w:r w:rsidR="00456230" w:rsidRPr="00417590">
        <w:t>Дружбинский</w:t>
      </w:r>
      <w:proofErr w:type="spellEnd"/>
      <w:r w:rsidR="00456230" w:rsidRPr="00417590">
        <w:t xml:space="preserve"> сельсовет Алейского района Алтайского края;</w:t>
      </w:r>
    </w:p>
    <w:p w14:paraId="0FEC8025" w14:textId="77777777" w:rsidR="00456230" w:rsidRPr="00417590" w:rsidRDefault="00522EDA" w:rsidP="00522EDA">
      <w:pPr>
        <w:ind w:firstLine="720"/>
        <w:jc w:val="both"/>
      </w:pPr>
      <w:r w:rsidRPr="00417590">
        <w:t xml:space="preserve">2) </w:t>
      </w:r>
      <w:r w:rsidR="00456230" w:rsidRPr="00417590">
        <w:t xml:space="preserve">утверждение местных нормативов градостроительного проектирования муниципального образования Алейский район Алтайского края, муниципального образования </w:t>
      </w:r>
      <w:proofErr w:type="spellStart"/>
      <w:r w:rsidR="00456230" w:rsidRPr="00417590">
        <w:t>Дружбинский</w:t>
      </w:r>
      <w:proofErr w:type="spellEnd"/>
      <w:r w:rsidR="00456230" w:rsidRPr="00417590">
        <w:t xml:space="preserve"> сельсовет Алейского района Алтайского края;</w:t>
      </w:r>
    </w:p>
    <w:p w14:paraId="7EFCB95E" w14:textId="77777777" w:rsidR="00522EDA" w:rsidRPr="00417590" w:rsidRDefault="00522EDA" w:rsidP="00522EDA">
      <w:pPr>
        <w:ind w:firstLine="720"/>
        <w:jc w:val="both"/>
      </w:pPr>
      <w:r w:rsidRPr="00417590">
        <w:t>3) утверждение правил землепользования и застройки соответствующих межселенных территорий;</w:t>
      </w:r>
    </w:p>
    <w:p w14:paraId="4060589D" w14:textId="77777777" w:rsidR="00522EDA" w:rsidRPr="00417590" w:rsidRDefault="00522EDA" w:rsidP="00522EDA">
      <w:pPr>
        <w:ind w:firstLine="720"/>
        <w:jc w:val="both"/>
      </w:pPr>
      <w:r w:rsidRPr="00417590">
        <w:t xml:space="preserve">4) утверждение документации по планировке территории в случаях, предусмотренных Градостроительным кодексом </w:t>
      </w:r>
      <w:r w:rsidR="00B440B3" w:rsidRPr="00417590">
        <w:t>Российской Федерации</w:t>
      </w:r>
      <w:r w:rsidRPr="00417590">
        <w:t>;</w:t>
      </w:r>
    </w:p>
    <w:p w14:paraId="4B34567A" w14:textId="77777777" w:rsidR="00456230" w:rsidRPr="00417590" w:rsidRDefault="00522EDA" w:rsidP="00522EDA">
      <w:pPr>
        <w:ind w:firstLine="720"/>
        <w:jc w:val="both"/>
      </w:pPr>
      <w:r w:rsidRPr="00417590">
        <w:t xml:space="preserve">5) </w:t>
      </w:r>
      <w:r w:rsidR="00456230" w:rsidRPr="00417590">
        <w:t xml:space="preserve">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соответствующих межселенных территориях и на территории муниципального образования </w:t>
      </w:r>
      <w:proofErr w:type="spellStart"/>
      <w:r w:rsidR="00456230" w:rsidRPr="00417590">
        <w:t>Дружбинский</w:t>
      </w:r>
      <w:proofErr w:type="spellEnd"/>
      <w:r w:rsidR="00456230" w:rsidRPr="00417590">
        <w:t xml:space="preserve"> сельсовет Алейского района Алтайского края;</w:t>
      </w:r>
    </w:p>
    <w:p w14:paraId="31E65F30" w14:textId="77777777" w:rsidR="00456230" w:rsidRPr="00417590" w:rsidRDefault="00522EDA" w:rsidP="00522EDA">
      <w:pPr>
        <w:ind w:firstLine="720"/>
        <w:jc w:val="both"/>
      </w:pPr>
      <w:r w:rsidRPr="00417590">
        <w:t xml:space="preserve">6) </w:t>
      </w:r>
      <w:r w:rsidR="00456230" w:rsidRPr="00417590">
        <w:t xml:space="preserve">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соответствующих межселенных территориях и на территории муниципального образования </w:t>
      </w:r>
      <w:proofErr w:type="spellStart"/>
      <w:r w:rsidR="00456230" w:rsidRPr="00417590">
        <w:t>Дружбинский</w:t>
      </w:r>
      <w:proofErr w:type="spellEnd"/>
      <w:r w:rsidR="00456230" w:rsidRPr="00417590">
        <w:t xml:space="preserve"> сельсовет Алейского района Алтайского края;</w:t>
      </w:r>
    </w:p>
    <w:p w14:paraId="6DDE783F" w14:textId="77777777" w:rsidR="00456230" w:rsidRPr="00417590" w:rsidRDefault="00522EDA" w:rsidP="00522EDA">
      <w:pPr>
        <w:ind w:firstLine="720"/>
        <w:jc w:val="both"/>
      </w:pPr>
      <w:r w:rsidRPr="00417590">
        <w:t>7</w:t>
      </w:r>
      <w:r w:rsidR="00456230" w:rsidRPr="00417590">
        <w:t xml:space="preserve"> ведение информационных систем обеспечения градостроительной деятельности, осуществляемой на территории муниципального образования Алейский район Алтайского края,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14:paraId="0AB7F17D" w14:textId="77777777" w:rsidR="00522EDA" w:rsidRPr="00417590" w:rsidRDefault="00522EDA" w:rsidP="00522EDA">
      <w:pPr>
        <w:ind w:firstLine="720"/>
        <w:jc w:val="both"/>
      </w:pPr>
      <w:r w:rsidRPr="00417590">
        <w:t xml:space="preserve">8) </w:t>
      </w:r>
      <w:r w:rsidR="00456230" w:rsidRPr="00417590">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если самовольная постройка расположена на территории муниципального образования </w:t>
      </w:r>
      <w:proofErr w:type="spellStart"/>
      <w:r w:rsidR="00456230" w:rsidRPr="00417590">
        <w:t>Дружбинский</w:t>
      </w:r>
      <w:proofErr w:type="spellEnd"/>
      <w:r w:rsidR="00456230" w:rsidRPr="00417590">
        <w:t xml:space="preserve"> сельсовет Алейского района Алтайского края, в случаях, предусмотренных Градостроительным кодексом Российской Федерации.</w:t>
      </w:r>
    </w:p>
    <w:p w14:paraId="4DB811C4" w14:textId="77777777" w:rsidR="00456230"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3. </w:t>
      </w:r>
      <w:r w:rsidR="00456230" w:rsidRPr="00417590">
        <w:rPr>
          <w:rFonts w:ascii="Times New Roman" w:hAnsi="Times New Roman" w:cs="Times New Roman"/>
          <w:sz w:val="24"/>
          <w:szCs w:val="24"/>
        </w:rPr>
        <w:t>Органы местного самоуправления поселения (в случае заключения соглашения о передаче полномочий в соответствии с частью 4 статьи 15 Федерального закона № 131-ФЗ от 06.10.2003 «Об общих принципах организации местного самоуправления в Российской Федерации») принимает на себя осуществление части таких полномочий от Администрации Алейского района.</w:t>
      </w:r>
    </w:p>
    <w:p w14:paraId="298E5F60" w14:textId="77777777" w:rsidR="00522EDA"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14:paraId="55EDB12D" w14:textId="65D78E8E" w:rsidR="00522EDA" w:rsidRPr="00417590" w:rsidRDefault="00522EDA" w:rsidP="00522EDA">
      <w:pPr>
        <w:spacing w:before="100" w:beforeAutospacing="1" w:after="100" w:afterAutospacing="1"/>
        <w:ind w:firstLine="709"/>
        <w:jc w:val="center"/>
        <w:outlineLvl w:val="2"/>
        <w:rPr>
          <w:b/>
          <w:bCs/>
        </w:rPr>
      </w:pPr>
      <w:bookmarkStart w:id="112" w:name="_Toc380581531"/>
      <w:bookmarkStart w:id="113" w:name="_Toc379293254"/>
      <w:bookmarkStart w:id="114" w:name="_Toc339819798"/>
      <w:bookmarkStart w:id="115" w:name="_Toc321209553"/>
      <w:bookmarkStart w:id="116" w:name="_Toc282347515"/>
      <w:bookmarkStart w:id="117" w:name="_Toc410315188"/>
      <w:bookmarkStart w:id="118" w:name="_Toc400454210"/>
      <w:bookmarkStart w:id="119" w:name="_Toc392516663"/>
      <w:bookmarkStart w:id="120" w:name="_Toc524436760"/>
      <w:bookmarkStart w:id="121" w:name="_Toc530063000"/>
      <w:bookmarkStart w:id="122" w:name="_Toc181562289"/>
      <w:bookmarkStart w:id="123" w:name="_Toc181890741"/>
      <w:bookmarkStart w:id="124" w:name="_Toc181890811"/>
      <w:bookmarkStart w:id="125" w:name="_Toc181892369"/>
      <w:r w:rsidRPr="00417590">
        <w:rPr>
          <w:b/>
          <w:bCs/>
        </w:rPr>
        <w:t xml:space="preserve">Статья </w:t>
      </w:r>
      <w:r w:rsidR="00744EAC" w:rsidRPr="00417590">
        <w:rPr>
          <w:b/>
          <w:bCs/>
        </w:rPr>
        <w:t>7</w:t>
      </w:r>
      <w:r w:rsidRPr="00417590">
        <w:rPr>
          <w:b/>
          <w:bCs/>
        </w:rPr>
        <w:t>.</w:t>
      </w:r>
      <w:r w:rsidRPr="00417590">
        <w:t xml:space="preserve"> </w:t>
      </w:r>
      <w:bookmarkEnd w:id="112"/>
      <w:bookmarkEnd w:id="113"/>
      <w:bookmarkEnd w:id="114"/>
      <w:bookmarkEnd w:id="115"/>
      <w:bookmarkEnd w:id="116"/>
      <w:r w:rsidRPr="00417590">
        <w:rPr>
          <w:b/>
          <w:bCs/>
        </w:rPr>
        <w:t>Комиссия по подготовке проекта Правил землепользования и застройки</w:t>
      </w:r>
      <w:bookmarkEnd w:id="117"/>
      <w:bookmarkEnd w:id="118"/>
      <w:bookmarkEnd w:id="119"/>
      <w:bookmarkEnd w:id="120"/>
      <w:bookmarkEnd w:id="121"/>
      <w:bookmarkEnd w:id="122"/>
      <w:bookmarkEnd w:id="123"/>
      <w:bookmarkEnd w:id="124"/>
      <w:bookmarkEnd w:id="125"/>
    </w:p>
    <w:p w14:paraId="1AB2FA3E" w14:textId="77777777" w:rsidR="00522EDA" w:rsidRPr="00417590" w:rsidRDefault="00522EDA" w:rsidP="00522EDA">
      <w:pPr>
        <w:pStyle w:val="18"/>
        <w:numPr>
          <w:ilvl w:val="0"/>
          <w:numId w:val="24"/>
        </w:numPr>
        <w:tabs>
          <w:tab w:val="left" w:pos="1080"/>
        </w:tabs>
        <w:ind w:left="0" w:firstLine="709"/>
        <w:jc w:val="both"/>
      </w:pPr>
      <w:bookmarkStart w:id="126" w:name="_Toc380581532"/>
      <w:bookmarkStart w:id="127" w:name="_Toc379293255"/>
      <w:bookmarkStart w:id="128" w:name="_Toc339819799"/>
      <w:bookmarkStart w:id="129" w:name="_Toc321209554"/>
      <w:bookmarkStart w:id="130" w:name="_Toc282347516"/>
      <w:r w:rsidRPr="00417590">
        <w:t xml:space="preserve">Комиссия по подготовке проекта Правил землепользования и застройки на территории поселения создается при Администрации </w:t>
      </w:r>
      <w:r w:rsidR="008562D8" w:rsidRPr="00417590">
        <w:t xml:space="preserve">Алейского </w:t>
      </w:r>
      <w:r w:rsidRPr="00417590">
        <w:t>района и является постоянно действующей. Комиссия организует разработку проекта правил землепользования и застройки, внесения в них изменений, а также проводит общественные обсуждения или публичные слушания по:</w:t>
      </w:r>
    </w:p>
    <w:p w14:paraId="5F36EFC4" w14:textId="77777777" w:rsidR="00522EDA" w:rsidRPr="00417590" w:rsidRDefault="00522EDA" w:rsidP="00522EDA">
      <w:pPr>
        <w:pStyle w:val="18"/>
        <w:numPr>
          <w:ilvl w:val="1"/>
          <w:numId w:val="25"/>
        </w:numPr>
        <w:jc w:val="both"/>
      </w:pPr>
      <w:r w:rsidRPr="00417590">
        <w:t>проекту Правил землепользования и застройки;</w:t>
      </w:r>
    </w:p>
    <w:p w14:paraId="59992AD6" w14:textId="77777777" w:rsidR="00522EDA" w:rsidRPr="00417590" w:rsidRDefault="00522EDA" w:rsidP="00522EDA">
      <w:pPr>
        <w:pStyle w:val="18"/>
        <w:numPr>
          <w:ilvl w:val="1"/>
          <w:numId w:val="25"/>
        </w:numPr>
        <w:jc w:val="both"/>
      </w:pPr>
      <w:r w:rsidRPr="00417590">
        <w:t>проектам о внесении изменений в Правила;</w:t>
      </w:r>
    </w:p>
    <w:p w14:paraId="640D3E83" w14:textId="77777777" w:rsidR="00522EDA" w:rsidRPr="00417590" w:rsidRDefault="00522EDA" w:rsidP="00522EDA">
      <w:pPr>
        <w:pStyle w:val="18"/>
        <w:numPr>
          <w:ilvl w:val="1"/>
          <w:numId w:val="25"/>
        </w:numPr>
        <w:jc w:val="both"/>
      </w:pPr>
      <w:r w:rsidRPr="00417590">
        <w:t>проектам планировки и межевания территорий;</w:t>
      </w:r>
    </w:p>
    <w:p w14:paraId="6B242192" w14:textId="77777777" w:rsidR="00522EDA" w:rsidRPr="00417590" w:rsidRDefault="00522EDA" w:rsidP="00522EDA">
      <w:pPr>
        <w:pStyle w:val="18"/>
        <w:numPr>
          <w:ilvl w:val="1"/>
          <w:numId w:val="25"/>
        </w:numPr>
        <w:jc w:val="both"/>
      </w:pPr>
      <w:r w:rsidRPr="00417590">
        <w:lastRenderedPageBreak/>
        <w:t>заявлениям о выдаче разрешений на отклонение от предельных параметров разрешенного строительства, реконструкции объектов капитального строительства;</w:t>
      </w:r>
    </w:p>
    <w:p w14:paraId="6428D326" w14:textId="77777777" w:rsidR="00522EDA" w:rsidRPr="00417590" w:rsidRDefault="00522EDA" w:rsidP="00522EDA">
      <w:pPr>
        <w:pStyle w:val="18"/>
        <w:numPr>
          <w:ilvl w:val="1"/>
          <w:numId w:val="25"/>
        </w:numPr>
        <w:jc w:val="both"/>
      </w:pPr>
      <w:r w:rsidRPr="00417590">
        <w:t>заявлениям о выдаче разрешений на условно разрешенный вид использования земельных участков и объектов капитального строительства;</w:t>
      </w:r>
    </w:p>
    <w:p w14:paraId="0D39556A" w14:textId="77777777" w:rsidR="00522EDA" w:rsidRPr="00417590" w:rsidRDefault="00522EDA" w:rsidP="00522EDA">
      <w:pPr>
        <w:pStyle w:val="18"/>
        <w:numPr>
          <w:ilvl w:val="1"/>
          <w:numId w:val="25"/>
        </w:numPr>
        <w:jc w:val="both"/>
      </w:pPr>
      <w:r w:rsidRPr="00417590">
        <w:t>проектам строительства, реконструкции объектов недвижимости, благоустройства, озеленения, размещения временных сооружений, в случаях, если затрагиваются права и законные интересы населения в области земельных отношений и охраны окружающей среды;</w:t>
      </w:r>
    </w:p>
    <w:p w14:paraId="6B8E799B" w14:textId="77777777" w:rsidR="00522EDA" w:rsidRPr="00417590" w:rsidRDefault="00522EDA" w:rsidP="00522EDA">
      <w:pPr>
        <w:pStyle w:val="18"/>
        <w:numPr>
          <w:ilvl w:val="1"/>
          <w:numId w:val="25"/>
        </w:numPr>
        <w:jc w:val="both"/>
      </w:pPr>
      <w:r w:rsidRPr="00417590">
        <w:t>проекту установления публичного сервитута.</w:t>
      </w:r>
    </w:p>
    <w:p w14:paraId="53DC0EB1" w14:textId="77777777" w:rsidR="00522EDA" w:rsidRPr="00417590" w:rsidRDefault="00522EDA" w:rsidP="00522EDA">
      <w:pPr>
        <w:pStyle w:val="18"/>
        <w:numPr>
          <w:ilvl w:val="0"/>
          <w:numId w:val="24"/>
        </w:numPr>
        <w:tabs>
          <w:tab w:val="left" w:pos="1080"/>
        </w:tabs>
        <w:ind w:left="0" w:firstLine="709"/>
        <w:jc w:val="both"/>
      </w:pPr>
      <w:r w:rsidRPr="00417590">
        <w:t>Состав комиссии и порядок ее деятельности утверждается постановл</w:t>
      </w:r>
      <w:r w:rsidR="00B86AF5" w:rsidRPr="00417590">
        <w:t xml:space="preserve">ением </w:t>
      </w:r>
      <w:r w:rsidR="00B86AF5" w:rsidRPr="00417590">
        <w:rPr>
          <w:spacing w:val="2"/>
          <w:shd w:val="clear" w:color="auto" w:fill="FFFFFF"/>
        </w:rPr>
        <w:t>главы Администрации Алейского района (главы Алейского района, исполняющим полномочия главы Администрации Алейского района</w:t>
      </w:r>
      <w:r w:rsidR="00B86AF5" w:rsidRPr="00417590">
        <w:t>)</w:t>
      </w:r>
      <w:r w:rsidRPr="00417590">
        <w:t xml:space="preserve"> в соответствии с Уставом муниципального образования Алейский район Алтайского края и настоящими Правилами. В состав Комиссии включаются не менее двух депутатов Собрания депутатов Алейского района Алтайского края.</w:t>
      </w:r>
    </w:p>
    <w:p w14:paraId="3C2C7EFB" w14:textId="77777777" w:rsidR="00522EDA" w:rsidRPr="00417590" w:rsidRDefault="00522EDA" w:rsidP="00522EDA">
      <w:pPr>
        <w:spacing w:before="100" w:beforeAutospacing="1" w:after="100" w:afterAutospacing="1"/>
        <w:jc w:val="center"/>
        <w:outlineLvl w:val="1"/>
        <w:rPr>
          <w:b/>
          <w:bCs/>
        </w:rPr>
      </w:pPr>
      <w:bookmarkStart w:id="131" w:name="_Toc410315189"/>
      <w:bookmarkStart w:id="132" w:name="_Toc400454211"/>
      <w:bookmarkStart w:id="133" w:name="_Toc392516664"/>
      <w:bookmarkStart w:id="134" w:name="_Toc524436761"/>
      <w:bookmarkStart w:id="135" w:name="_Toc530063001"/>
      <w:bookmarkStart w:id="136" w:name="_Toc181562290"/>
      <w:bookmarkStart w:id="137" w:name="_Toc181890742"/>
      <w:bookmarkStart w:id="138" w:name="_Toc181890812"/>
      <w:bookmarkStart w:id="139" w:name="_Toc181892370"/>
      <w:r w:rsidRPr="00417590">
        <w:rPr>
          <w:b/>
          <w:bCs/>
        </w:rPr>
        <w:t>Глава 3.</w:t>
      </w:r>
      <w:r w:rsidRPr="00417590">
        <w:t xml:space="preserve"> </w:t>
      </w:r>
      <w:r w:rsidRPr="00417590">
        <w:rPr>
          <w:b/>
          <w:bCs/>
        </w:rPr>
        <w:t>Порядок изменения видов разрешенного использования земельных участков и объектов капитального строительства органами местного самоуправления</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1210457E" w14:textId="3DA94DE9" w:rsidR="00522EDA" w:rsidRPr="00417590" w:rsidRDefault="00522EDA" w:rsidP="00522EDA">
      <w:pPr>
        <w:spacing w:before="100" w:beforeAutospacing="1" w:after="100" w:afterAutospacing="1"/>
        <w:jc w:val="center"/>
        <w:outlineLvl w:val="2"/>
        <w:rPr>
          <w:b/>
          <w:bCs/>
        </w:rPr>
      </w:pPr>
      <w:bookmarkStart w:id="140" w:name="_Toc410315190"/>
      <w:bookmarkStart w:id="141" w:name="_Toc400454212"/>
      <w:bookmarkStart w:id="142" w:name="_Toc392516665"/>
      <w:bookmarkStart w:id="143" w:name="_Toc380581533"/>
      <w:bookmarkStart w:id="144" w:name="_Toc379293256"/>
      <w:bookmarkStart w:id="145" w:name="_Toc339819800"/>
      <w:bookmarkStart w:id="146" w:name="_Toc321209555"/>
      <w:bookmarkStart w:id="147" w:name="_Toc282347517"/>
      <w:bookmarkStart w:id="148" w:name="_Toc524436762"/>
      <w:bookmarkStart w:id="149" w:name="_Toc530063002"/>
      <w:bookmarkStart w:id="150" w:name="_Toc181562291"/>
      <w:bookmarkStart w:id="151" w:name="_Toc181890743"/>
      <w:bookmarkStart w:id="152" w:name="_Toc181890813"/>
      <w:bookmarkStart w:id="153" w:name="_Toc181892371"/>
      <w:r w:rsidRPr="00417590">
        <w:rPr>
          <w:b/>
          <w:bCs/>
        </w:rPr>
        <w:t xml:space="preserve">Статья </w:t>
      </w:r>
      <w:r w:rsidR="00744EAC" w:rsidRPr="00417590">
        <w:rPr>
          <w:b/>
          <w:bCs/>
        </w:rPr>
        <w:t>8</w:t>
      </w:r>
      <w:r w:rsidRPr="00417590">
        <w:t xml:space="preserve">. </w:t>
      </w:r>
      <w:r w:rsidRPr="00417590">
        <w:rPr>
          <w:b/>
          <w:bCs/>
        </w:rPr>
        <w:t>Порядок изменения видов разрешенного использования земельных участков и объектов капитального строительства</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1546B23E" w14:textId="77777777" w:rsidR="00522EDA" w:rsidRPr="00417590" w:rsidRDefault="00522EDA" w:rsidP="00522EDA">
      <w:pPr>
        <w:widowControl w:val="0"/>
        <w:shd w:val="clear" w:color="auto" w:fill="FFFFFF"/>
        <w:ind w:firstLine="709"/>
        <w:jc w:val="both"/>
      </w:pPr>
      <w:r w:rsidRPr="00417590">
        <w:t xml:space="preserve">1. </w:t>
      </w:r>
      <w:r w:rsidR="00164165" w:rsidRPr="00417590">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w:t>
      </w:r>
    </w:p>
    <w:p w14:paraId="5430A23B" w14:textId="77777777" w:rsidR="00522EDA" w:rsidRPr="00417590" w:rsidRDefault="00522EDA" w:rsidP="00522EDA">
      <w:pPr>
        <w:autoSpaceDE w:val="0"/>
        <w:autoSpaceDN w:val="0"/>
        <w:adjustRightInd w:val="0"/>
        <w:ind w:firstLine="709"/>
        <w:jc w:val="both"/>
      </w:pPr>
      <w:r w:rsidRPr="00417590">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68CC83A1" w14:textId="77777777" w:rsidR="00522EDA" w:rsidRPr="00417590" w:rsidRDefault="00522EDA" w:rsidP="00522EDA">
      <w:pPr>
        <w:widowControl w:val="0"/>
        <w:shd w:val="clear" w:color="auto" w:fill="FFFFFF"/>
        <w:ind w:firstLine="709"/>
        <w:jc w:val="both"/>
      </w:pPr>
      <w:r w:rsidRPr="00417590">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8E29B4C" w14:textId="77777777" w:rsidR="00522EDA" w:rsidRPr="00417590" w:rsidRDefault="00522EDA" w:rsidP="00522EDA">
      <w:pPr>
        <w:ind w:firstLine="709"/>
        <w:jc w:val="both"/>
      </w:pPr>
      <w:r w:rsidRPr="00417590">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86C63FC" w14:textId="617BECF9" w:rsidR="00522EDA" w:rsidRPr="00417590" w:rsidRDefault="00522EDA" w:rsidP="00522EDA">
      <w:pPr>
        <w:spacing w:before="100" w:beforeAutospacing="1" w:after="100" w:afterAutospacing="1"/>
        <w:ind w:firstLine="709"/>
        <w:jc w:val="center"/>
        <w:outlineLvl w:val="2"/>
        <w:rPr>
          <w:b/>
          <w:bCs/>
        </w:rPr>
      </w:pPr>
      <w:bookmarkStart w:id="154" w:name="_Toc410315191"/>
      <w:bookmarkStart w:id="155" w:name="_Toc400454213"/>
      <w:bookmarkStart w:id="156" w:name="_Toc392516666"/>
      <w:bookmarkStart w:id="157" w:name="_Toc380581534"/>
      <w:bookmarkStart w:id="158" w:name="_Toc379293257"/>
      <w:bookmarkStart w:id="159" w:name="_Toc339819801"/>
      <w:bookmarkStart w:id="160" w:name="_Toc321209556"/>
      <w:bookmarkStart w:id="161" w:name="_Toc282347518"/>
      <w:bookmarkStart w:id="162" w:name="_Toc524436763"/>
      <w:bookmarkStart w:id="163" w:name="_Toc530063003"/>
      <w:bookmarkStart w:id="164" w:name="_Toc181562292"/>
      <w:bookmarkStart w:id="165" w:name="_Toc181890744"/>
      <w:bookmarkStart w:id="166" w:name="_Toc181890814"/>
      <w:bookmarkStart w:id="167" w:name="_Toc181892372"/>
      <w:r w:rsidRPr="00417590">
        <w:rPr>
          <w:b/>
          <w:bCs/>
        </w:rPr>
        <w:t xml:space="preserve">Статья </w:t>
      </w:r>
      <w:r w:rsidR="00744EAC" w:rsidRPr="00417590">
        <w:rPr>
          <w:b/>
          <w:bCs/>
        </w:rPr>
        <w:t>9</w:t>
      </w:r>
      <w:r w:rsidRPr="00417590">
        <w:rPr>
          <w:b/>
          <w:bCs/>
        </w:rPr>
        <w:t>.</w:t>
      </w:r>
      <w:r w:rsidRPr="00417590">
        <w:t xml:space="preserve"> </w:t>
      </w:r>
      <w:r w:rsidRPr="00417590">
        <w:rPr>
          <w:b/>
          <w:bCs/>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7144AF48" w14:textId="77777777" w:rsidR="00522EDA" w:rsidRPr="00417590" w:rsidRDefault="00522EDA" w:rsidP="00522EDA">
      <w:pPr>
        <w:ind w:firstLine="708"/>
        <w:jc w:val="both"/>
      </w:pPr>
      <w:r w:rsidRPr="00417590">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73055D5B" w14:textId="77777777" w:rsidR="00522EDA" w:rsidRPr="00417590" w:rsidRDefault="00522EDA" w:rsidP="00522EDA">
      <w:pPr>
        <w:autoSpaceDE w:val="0"/>
        <w:autoSpaceDN w:val="0"/>
        <w:adjustRightInd w:val="0"/>
        <w:ind w:firstLine="720"/>
        <w:jc w:val="both"/>
      </w:pPr>
      <w:bookmarkStart w:id="168" w:name="sub_3901"/>
      <w:r w:rsidRPr="00417590">
        <w:t xml:space="preserve">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w:t>
      </w:r>
      <w:r w:rsidRPr="00417590">
        <w:lastRenderedPageBreak/>
        <w:t>использования), направляет заявление о предоставлении разрешения на условно разрешенный вид использования в комиссию.</w:t>
      </w:r>
    </w:p>
    <w:p w14:paraId="2FDB642C" w14:textId="77777777" w:rsidR="00522EDA" w:rsidRPr="00417590" w:rsidRDefault="00522EDA" w:rsidP="00522EDA">
      <w:pPr>
        <w:autoSpaceDE w:val="0"/>
        <w:autoSpaceDN w:val="0"/>
        <w:adjustRightInd w:val="0"/>
        <w:ind w:firstLine="720"/>
        <w:jc w:val="both"/>
      </w:pPr>
      <w:bookmarkStart w:id="169" w:name="sub_3902"/>
      <w:bookmarkEnd w:id="168"/>
      <w:r w:rsidRPr="00417590">
        <w:t>3. Проект о предоставлении разрешения на условно разрешенный вид использования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Положением «О порядке организации и проведения общественных обсуждений или публичных слушаний в муниципальном образовании Алейский район Алтайского края», утвержденным Решением Собрания депутатов Алейского района №64 от 17.10.2012 г.</w:t>
      </w:r>
      <w:bookmarkEnd w:id="169"/>
    </w:p>
    <w:p w14:paraId="0E9EA60F"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77553828"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5. Комиссия направляет сообщения о проведении общественных обсуждений или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14:paraId="1B5844E7" w14:textId="77777777" w:rsidR="00522EDA" w:rsidRPr="00417590" w:rsidRDefault="00522EDA" w:rsidP="00522EDA">
      <w:pPr>
        <w:pStyle w:val="ConsPlusNormal"/>
        <w:ind w:firstLine="709"/>
        <w:jc w:val="both"/>
        <w:rPr>
          <w:rFonts w:ascii="Times New Roman" w:hAnsi="Times New Roman" w:cs="Times New Roman"/>
          <w:sz w:val="24"/>
          <w:szCs w:val="24"/>
        </w:rPr>
      </w:pPr>
      <w:r w:rsidRPr="00417590">
        <w:rPr>
          <w:rFonts w:ascii="Times New Roman" w:hAnsi="Times New Roman" w:cs="Times New Roman"/>
          <w:sz w:val="24"/>
          <w:szCs w:val="24"/>
        </w:rPr>
        <w:t>6. Срок проведения общественных обсуждений или публичных слушаний со дня оповещения жителей муниципального образования об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24581AD3" w14:textId="77777777" w:rsidR="00522EDA" w:rsidRPr="00417590" w:rsidRDefault="00522EDA" w:rsidP="00522EDA">
      <w:pPr>
        <w:autoSpaceDE w:val="0"/>
        <w:autoSpaceDN w:val="0"/>
        <w:adjustRightInd w:val="0"/>
        <w:ind w:firstLine="720"/>
        <w:jc w:val="both"/>
      </w:pPr>
      <w:bookmarkStart w:id="170" w:name="sub_3908"/>
      <w:r w:rsidRPr="00417590">
        <w:t>9.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w:t>
      </w:r>
      <w:r w:rsidR="00B86AF5" w:rsidRPr="00417590">
        <w:t xml:space="preserve">ет их </w:t>
      </w:r>
      <w:r w:rsidR="00B86AF5" w:rsidRPr="00417590">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B86AF5" w:rsidRPr="00417590">
        <w:t>)</w:t>
      </w:r>
      <w:r w:rsidRPr="00417590">
        <w:t xml:space="preserve">. </w:t>
      </w:r>
    </w:p>
    <w:p w14:paraId="6309E060" w14:textId="77777777" w:rsidR="00522EDA" w:rsidRPr="00417590" w:rsidRDefault="00522EDA" w:rsidP="00522EDA">
      <w:pPr>
        <w:autoSpaceDE w:val="0"/>
        <w:autoSpaceDN w:val="0"/>
        <w:adjustRightInd w:val="0"/>
        <w:ind w:firstLine="720"/>
        <w:jc w:val="both"/>
      </w:pPr>
      <w:bookmarkStart w:id="171" w:name="sub_3909"/>
      <w:bookmarkEnd w:id="170"/>
      <w:r w:rsidRPr="00417590">
        <w:t>10. На основании рекомендаций ком</w:t>
      </w:r>
      <w:r w:rsidR="00B86AF5" w:rsidRPr="00417590">
        <w:t xml:space="preserve">иссии </w:t>
      </w:r>
      <w:r w:rsidR="00B86AF5" w:rsidRPr="00417590">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B86AF5" w:rsidRPr="00417590">
        <w:t>)</w:t>
      </w:r>
      <w:r w:rsidRPr="00417590">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bookmarkStart w:id="172" w:name="sub_39010"/>
      <w:bookmarkEnd w:id="171"/>
    </w:p>
    <w:p w14:paraId="0CF1A6E8" w14:textId="77777777" w:rsidR="00522EDA" w:rsidRPr="00417590" w:rsidRDefault="00522EDA" w:rsidP="00522EDA">
      <w:pPr>
        <w:autoSpaceDE w:val="0"/>
        <w:autoSpaceDN w:val="0"/>
        <w:adjustRightInd w:val="0"/>
        <w:ind w:firstLine="720"/>
        <w:jc w:val="both"/>
      </w:pPr>
      <w:r w:rsidRPr="00417590">
        <w:t>11.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bookmarkEnd w:id="172"/>
    <w:p w14:paraId="2D9CD891" w14:textId="77777777" w:rsidR="00522EDA" w:rsidRPr="00417590" w:rsidRDefault="00522EDA" w:rsidP="00522EDA">
      <w:pPr>
        <w:autoSpaceDE w:val="0"/>
        <w:autoSpaceDN w:val="0"/>
        <w:adjustRightInd w:val="0"/>
        <w:ind w:firstLine="720"/>
        <w:jc w:val="both"/>
      </w:pPr>
      <w:r w:rsidRPr="00417590">
        <w:t xml:space="preserve">12.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w:t>
      </w:r>
      <w:r w:rsidRPr="00417590">
        <w:lastRenderedPageBreak/>
        <w:t>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752CF4AF" w14:textId="77777777" w:rsidR="00522EDA" w:rsidRPr="00417590" w:rsidRDefault="00522EDA" w:rsidP="00522EDA">
      <w:pPr>
        <w:autoSpaceDE w:val="0"/>
        <w:autoSpaceDN w:val="0"/>
        <w:adjustRightInd w:val="0"/>
        <w:ind w:firstLine="720"/>
        <w:jc w:val="both"/>
      </w:pPr>
      <w:r w:rsidRPr="00417590">
        <w:rPr>
          <w:spacing w:val="2"/>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2" w:history="1">
        <w:r w:rsidR="000472DB" w:rsidRPr="00417590">
          <w:rPr>
            <w:rStyle w:val="af6"/>
            <w:color w:val="auto"/>
            <w:spacing w:val="2"/>
            <w:u w:val="none"/>
            <w:shd w:val="clear" w:color="auto" w:fill="FFFFFF"/>
          </w:rPr>
          <w:t>части 2 статьи 55.</w:t>
        </w:r>
        <w:r w:rsidRPr="00417590">
          <w:rPr>
            <w:rStyle w:val="af6"/>
            <w:color w:val="auto"/>
            <w:spacing w:val="2"/>
            <w:u w:val="none"/>
            <w:shd w:val="clear" w:color="auto" w:fill="FFFFFF"/>
          </w:rPr>
          <w:t>32 Градостроительного</w:t>
        </w:r>
      </w:hyperlink>
      <w:r w:rsidRPr="00417590">
        <w:t xml:space="preserve"> Кодекса</w:t>
      </w:r>
      <w:r w:rsidR="000472DB" w:rsidRPr="00417590">
        <w:t xml:space="preserve"> Российской Федерации</w:t>
      </w:r>
      <w:r w:rsidRPr="00417590">
        <w:rPr>
          <w:spacing w:val="2"/>
          <w:shd w:val="clear" w:color="auto" w:fill="FFFFFF"/>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3" w:history="1">
        <w:r w:rsidR="000472DB" w:rsidRPr="00417590">
          <w:rPr>
            <w:rStyle w:val="af6"/>
            <w:color w:val="auto"/>
            <w:spacing w:val="2"/>
            <w:u w:val="none"/>
            <w:shd w:val="clear" w:color="auto" w:fill="FFFFFF"/>
          </w:rPr>
          <w:t>части 2 статьи 55.</w:t>
        </w:r>
        <w:r w:rsidRPr="00417590">
          <w:rPr>
            <w:rStyle w:val="af6"/>
            <w:color w:val="auto"/>
            <w:spacing w:val="2"/>
            <w:u w:val="none"/>
            <w:shd w:val="clear" w:color="auto" w:fill="FFFFFF"/>
          </w:rPr>
          <w:t>32 Градостроительного Кодекса</w:t>
        </w:r>
      </w:hyperlink>
      <w:r w:rsidRPr="00417590">
        <w:rPr>
          <w:spacing w:val="2"/>
          <w:shd w:val="clear" w:color="auto" w:fill="FFFFFF"/>
        </w:rPr>
        <w:t> </w:t>
      </w:r>
      <w:r w:rsidR="000472DB" w:rsidRPr="00417590">
        <w:t>Российской Федерации</w:t>
      </w:r>
      <w:r w:rsidR="000472DB" w:rsidRPr="00417590">
        <w:rPr>
          <w:spacing w:val="2"/>
          <w:shd w:val="clear" w:color="auto" w:fill="FFFFFF"/>
        </w:rPr>
        <w:t xml:space="preserve"> </w:t>
      </w:r>
      <w:r w:rsidRPr="00417590">
        <w:rPr>
          <w:spacing w:val="2"/>
          <w:shd w:val="clear" w:color="auto" w:fill="FFFFFF"/>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58B3DEC0" w14:textId="77777777" w:rsidR="00522EDA" w:rsidRPr="00417590" w:rsidRDefault="00522EDA" w:rsidP="00522EDA">
      <w:pPr>
        <w:autoSpaceDE w:val="0"/>
        <w:autoSpaceDN w:val="0"/>
        <w:adjustRightInd w:val="0"/>
        <w:ind w:firstLine="720"/>
        <w:jc w:val="both"/>
      </w:pPr>
      <w:bookmarkStart w:id="173" w:name="sub_39012"/>
      <w:r w:rsidRPr="00417590">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173"/>
    </w:p>
    <w:p w14:paraId="07754B4A" w14:textId="0EB32E22" w:rsidR="00522EDA" w:rsidRPr="00417590" w:rsidRDefault="00522EDA" w:rsidP="00522EDA">
      <w:pPr>
        <w:spacing w:before="100" w:beforeAutospacing="1" w:after="100" w:afterAutospacing="1"/>
        <w:ind w:firstLine="709"/>
        <w:jc w:val="center"/>
        <w:outlineLvl w:val="2"/>
        <w:rPr>
          <w:b/>
          <w:bCs/>
        </w:rPr>
      </w:pPr>
      <w:bookmarkStart w:id="174" w:name="_Toc410315192"/>
      <w:bookmarkStart w:id="175" w:name="_Toc400454214"/>
      <w:bookmarkStart w:id="176" w:name="_Toc392516667"/>
      <w:bookmarkStart w:id="177" w:name="_Toc380581535"/>
      <w:bookmarkStart w:id="178" w:name="_Toc524436764"/>
      <w:bookmarkStart w:id="179" w:name="_Toc530063004"/>
      <w:bookmarkStart w:id="180" w:name="_Toc181562293"/>
      <w:bookmarkStart w:id="181" w:name="_Toc181890745"/>
      <w:bookmarkStart w:id="182" w:name="_Toc181890815"/>
      <w:bookmarkStart w:id="183" w:name="_Toc181892373"/>
      <w:r w:rsidRPr="00417590">
        <w:rPr>
          <w:b/>
          <w:bCs/>
        </w:rPr>
        <w:t>Статья 1</w:t>
      </w:r>
      <w:r w:rsidR="00744EAC" w:rsidRPr="00417590">
        <w:rPr>
          <w:b/>
          <w:bCs/>
        </w:rPr>
        <w:t>0</w:t>
      </w:r>
      <w:r w:rsidRPr="00417590">
        <w:rPr>
          <w:b/>
          <w:bCs/>
        </w:rPr>
        <w:t>.</w:t>
      </w:r>
      <w:r w:rsidRPr="00417590">
        <w:t xml:space="preserve"> </w:t>
      </w:r>
      <w:r w:rsidRPr="00417590">
        <w:rPr>
          <w:b/>
          <w:bCs/>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74"/>
      <w:bookmarkEnd w:id="175"/>
      <w:bookmarkEnd w:id="176"/>
      <w:bookmarkEnd w:id="177"/>
      <w:bookmarkEnd w:id="178"/>
      <w:bookmarkEnd w:id="179"/>
      <w:bookmarkEnd w:id="180"/>
      <w:bookmarkEnd w:id="181"/>
      <w:bookmarkEnd w:id="182"/>
      <w:bookmarkEnd w:id="183"/>
    </w:p>
    <w:p w14:paraId="39D5F9B3" w14:textId="77777777" w:rsidR="00522EDA" w:rsidRPr="00417590" w:rsidRDefault="00522EDA" w:rsidP="00522EDA">
      <w:pPr>
        <w:autoSpaceDE w:val="0"/>
        <w:autoSpaceDN w:val="0"/>
        <w:adjustRightInd w:val="0"/>
        <w:ind w:firstLine="720"/>
        <w:jc w:val="both"/>
      </w:pPr>
      <w:bookmarkStart w:id="184" w:name="sub_4001"/>
      <w:r w:rsidRPr="00417590">
        <w:t xml:space="preserve">1. Правообладатели земельных участков, размеры которых меньше установленных </w:t>
      </w:r>
      <w:hyperlink r:id="rId14" w:anchor="sub_109" w:history="1">
        <w:r w:rsidRPr="00417590">
          <w:rPr>
            <w:rStyle w:val="af6"/>
            <w:color w:val="auto"/>
            <w:u w:val="none"/>
          </w:rPr>
          <w:t>градостроительными регламентами</w:t>
        </w:r>
      </w:hyperlink>
      <w:r w:rsidRPr="00417590">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r:id="rId15" w:anchor="sub_1014" w:history="1">
        <w:r w:rsidRPr="00417590">
          <w:rPr>
            <w:rStyle w:val="af6"/>
            <w:color w:val="auto"/>
            <w:u w:val="none"/>
          </w:rPr>
          <w:t>реконструкции</w:t>
        </w:r>
      </w:hyperlink>
      <w:r w:rsidRPr="00417590">
        <w:t xml:space="preserve"> объектов капитального строительства.</w:t>
      </w:r>
    </w:p>
    <w:p w14:paraId="60D91B1F" w14:textId="77777777" w:rsidR="00522EDA" w:rsidRPr="00417590" w:rsidRDefault="00522EDA" w:rsidP="00522EDA">
      <w:pPr>
        <w:pStyle w:val="ConsPlusNormal"/>
        <w:ind w:firstLine="540"/>
        <w:jc w:val="both"/>
        <w:rPr>
          <w:rFonts w:ascii="Times New Roman" w:hAnsi="Times New Roman" w:cs="Times New Roman"/>
          <w:sz w:val="24"/>
          <w:szCs w:val="24"/>
        </w:rPr>
      </w:pPr>
      <w:bookmarkStart w:id="185" w:name="sub_4002"/>
      <w:bookmarkEnd w:id="184"/>
      <w:r w:rsidRPr="00417590">
        <w:rPr>
          <w:rFonts w:ascii="Times New Roman" w:hAnsi="Times New Roman" w:cs="Times New Roman"/>
          <w:sz w:val="24"/>
          <w:szCs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 </w:t>
      </w:r>
    </w:p>
    <w:p w14:paraId="03F25EF7" w14:textId="77777777" w:rsidR="00522EDA" w:rsidRPr="00417590" w:rsidRDefault="00522EDA" w:rsidP="00522EDA">
      <w:pPr>
        <w:autoSpaceDE w:val="0"/>
        <w:autoSpaceDN w:val="0"/>
        <w:adjustRightInd w:val="0"/>
        <w:ind w:firstLine="720"/>
        <w:jc w:val="both"/>
      </w:pPr>
      <w:bookmarkStart w:id="186" w:name="sub_4003"/>
      <w:bookmarkEnd w:id="185"/>
      <w:r w:rsidRPr="00417590">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0431D006" w14:textId="77777777" w:rsidR="00522EDA" w:rsidRPr="00417590" w:rsidRDefault="00522EDA" w:rsidP="00522EDA">
      <w:pPr>
        <w:autoSpaceDE w:val="0"/>
        <w:autoSpaceDN w:val="0"/>
        <w:adjustRightInd w:val="0"/>
        <w:ind w:firstLine="720"/>
        <w:jc w:val="both"/>
      </w:pPr>
      <w:bookmarkStart w:id="187" w:name="sub_4004"/>
      <w:bookmarkEnd w:id="186"/>
      <w:r w:rsidRPr="00417590">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проводимых в порядке, определенном уставом муниципального образования </w:t>
      </w:r>
      <w:r w:rsidRPr="00417590">
        <w:lastRenderedPageBreak/>
        <w:t>Алейский район Алтайского края и (или) нормативными правовыми актами представительного органа муниципального образования с учетом положений, предусмотренных статьей 39 Градостроительного кодекса</w:t>
      </w:r>
      <w:r w:rsidR="000472DB" w:rsidRPr="00417590">
        <w:t xml:space="preserve"> Российской Федерации</w:t>
      </w:r>
      <w:r w:rsidRPr="00417590">
        <w:t>. 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060622B1" w14:textId="77777777" w:rsidR="00522EDA" w:rsidRPr="00417590" w:rsidRDefault="00522EDA" w:rsidP="00522EDA">
      <w:pPr>
        <w:autoSpaceDE w:val="0"/>
        <w:autoSpaceDN w:val="0"/>
        <w:adjustRightInd w:val="0"/>
        <w:ind w:firstLine="720"/>
        <w:jc w:val="both"/>
      </w:pPr>
      <w:bookmarkStart w:id="188" w:name="sub_4005"/>
      <w:bookmarkEnd w:id="187"/>
      <w:r w:rsidRPr="00417590">
        <w:t>5. 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w:t>
      </w:r>
      <w:r w:rsidR="006D2EE6" w:rsidRPr="00417590">
        <w:t xml:space="preserve">дации </w:t>
      </w:r>
      <w:r w:rsidR="006D2EE6" w:rsidRPr="00417590">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6D2EE6" w:rsidRPr="00417590">
        <w:t>)</w:t>
      </w:r>
      <w:r w:rsidRPr="00417590">
        <w:t xml:space="preserve">. </w:t>
      </w:r>
    </w:p>
    <w:p w14:paraId="346D8FBB" w14:textId="77777777" w:rsidR="00522EDA" w:rsidRPr="00417590" w:rsidRDefault="006D2EE6" w:rsidP="00522EDA">
      <w:pPr>
        <w:autoSpaceDE w:val="0"/>
        <w:autoSpaceDN w:val="0"/>
        <w:adjustRightInd w:val="0"/>
        <w:ind w:firstLine="720"/>
        <w:jc w:val="both"/>
      </w:pPr>
      <w:bookmarkStart w:id="189" w:name="sub_4006"/>
      <w:bookmarkEnd w:id="188"/>
      <w:r w:rsidRPr="00417590">
        <w:t xml:space="preserve">6. </w:t>
      </w:r>
      <w:r w:rsidRPr="00417590">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Pr="00417590">
        <w:t>)</w:t>
      </w:r>
      <w:r w:rsidR="00522EDA" w:rsidRPr="00417590">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6A2FD1F2" w14:textId="77777777" w:rsidR="00522EDA" w:rsidRPr="00417590" w:rsidRDefault="00522EDA" w:rsidP="00522EDA">
      <w:pPr>
        <w:autoSpaceDE w:val="0"/>
        <w:autoSpaceDN w:val="0"/>
        <w:adjustRightInd w:val="0"/>
        <w:ind w:firstLine="720"/>
        <w:jc w:val="both"/>
      </w:pPr>
      <w:r w:rsidRPr="00417590">
        <w:rPr>
          <w:spacing w:val="2"/>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history="1">
        <w:r w:rsidR="000472DB" w:rsidRPr="00417590">
          <w:rPr>
            <w:rStyle w:val="af6"/>
            <w:color w:val="auto"/>
            <w:spacing w:val="2"/>
            <w:u w:val="none"/>
            <w:shd w:val="clear" w:color="auto" w:fill="FFFFFF"/>
          </w:rPr>
          <w:t>части 2 статьи 55.</w:t>
        </w:r>
        <w:r w:rsidRPr="00417590">
          <w:rPr>
            <w:rStyle w:val="af6"/>
            <w:color w:val="auto"/>
            <w:spacing w:val="2"/>
            <w:u w:val="none"/>
            <w:shd w:val="clear" w:color="auto" w:fill="FFFFFF"/>
          </w:rPr>
          <w:t>32 Градостроительного Кодекса</w:t>
        </w:r>
      </w:hyperlink>
      <w:r w:rsidR="000472DB" w:rsidRPr="00417590">
        <w:t xml:space="preserve"> Российской Федерации</w:t>
      </w:r>
      <w:r w:rsidRPr="00417590">
        <w:rPr>
          <w:spacing w:val="2"/>
          <w:shd w:val="clear" w:color="auto" w:fill="FFFFFF"/>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7" w:history="1">
        <w:r w:rsidR="000472DB" w:rsidRPr="00417590">
          <w:rPr>
            <w:rStyle w:val="af6"/>
            <w:color w:val="auto"/>
            <w:spacing w:val="2"/>
            <w:u w:val="none"/>
            <w:shd w:val="clear" w:color="auto" w:fill="FFFFFF"/>
          </w:rPr>
          <w:t>части 2 статьи 55.</w:t>
        </w:r>
        <w:r w:rsidRPr="00417590">
          <w:rPr>
            <w:rStyle w:val="af6"/>
            <w:color w:val="auto"/>
            <w:spacing w:val="2"/>
            <w:u w:val="none"/>
            <w:shd w:val="clear" w:color="auto" w:fill="FFFFFF"/>
          </w:rPr>
          <w:t>32 Градостроительного  Кодекса</w:t>
        </w:r>
      </w:hyperlink>
      <w:r w:rsidR="000472DB" w:rsidRPr="00417590">
        <w:t xml:space="preserve"> Российской Федерации</w:t>
      </w:r>
      <w:r w:rsidRPr="00417590">
        <w:rPr>
          <w:spacing w:val="2"/>
          <w:shd w:val="clear" w:color="auto" w:fill="FFFFFF"/>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7962906" w14:textId="77777777" w:rsidR="00522EDA" w:rsidRPr="00417590" w:rsidRDefault="00522EDA" w:rsidP="00522EDA">
      <w:pPr>
        <w:autoSpaceDE w:val="0"/>
        <w:autoSpaceDN w:val="0"/>
        <w:adjustRightInd w:val="0"/>
        <w:ind w:firstLine="720"/>
        <w:jc w:val="both"/>
      </w:pPr>
      <w:bookmarkStart w:id="190" w:name="sub_4007"/>
      <w:bookmarkEnd w:id="189"/>
      <w:r w:rsidRPr="00417590">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190"/>
    </w:p>
    <w:p w14:paraId="66B0AB89" w14:textId="77777777" w:rsidR="00522EDA" w:rsidRPr="00417590" w:rsidRDefault="00522EDA" w:rsidP="00522EDA">
      <w:pPr>
        <w:spacing w:before="100" w:beforeAutospacing="1" w:after="100" w:afterAutospacing="1"/>
        <w:ind w:firstLine="709"/>
        <w:jc w:val="center"/>
        <w:outlineLvl w:val="1"/>
        <w:rPr>
          <w:b/>
          <w:bCs/>
        </w:rPr>
      </w:pPr>
      <w:bookmarkStart w:id="191" w:name="_Toc410315193"/>
      <w:bookmarkStart w:id="192" w:name="_Toc400454215"/>
      <w:bookmarkStart w:id="193" w:name="_Toc392516668"/>
      <w:bookmarkStart w:id="194" w:name="_Toc380581536"/>
      <w:bookmarkStart w:id="195" w:name="_Toc379293259"/>
      <w:bookmarkStart w:id="196" w:name="_Toc282347519"/>
      <w:bookmarkStart w:id="197" w:name="_Toc339819803"/>
      <w:bookmarkStart w:id="198" w:name="_Toc321209558"/>
      <w:bookmarkStart w:id="199" w:name="_Toc524436765"/>
      <w:bookmarkStart w:id="200" w:name="_Toc530063005"/>
      <w:bookmarkStart w:id="201" w:name="_Toc181562294"/>
      <w:bookmarkStart w:id="202" w:name="_Toc181890746"/>
      <w:bookmarkStart w:id="203" w:name="_Toc181890816"/>
      <w:bookmarkStart w:id="204" w:name="_Toc181892374"/>
      <w:r w:rsidRPr="00417590">
        <w:rPr>
          <w:b/>
          <w:bCs/>
        </w:rPr>
        <w:t xml:space="preserve">Глава 4. Порядок подготовки документации по планировке территории муниципального образования </w:t>
      </w:r>
      <w:proofErr w:type="spellStart"/>
      <w:r w:rsidR="00124153" w:rsidRPr="00417590">
        <w:rPr>
          <w:b/>
          <w:bCs/>
        </w:rPr>
        <w:t>Дружбинский</w:t>
      </w:r>
      <w:proofErr w:type="spellEnd"/>
      <w:r w:rsidRPr="00417590">
        <w:rPr>
          <w:b/>
          <w:bCs/>
        </w:rPr>
        <w:t xml:space="preserve"> сельсовет</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22B1973D" w14:textId="397BDE6C" w:rsidR="00522EDA" w:rsidRPr="00417590" w:rsidRDefault="00522EDA" w:rsidP="00522EDA">
      <w:pPr>
        <w:tabs>
          <w:tab w:val="left" w:pos="1260"/>
        </w:tabs>
        <w:spacing w:before="100" w:beforeAutospacing="1" w:after="100" w:afterAutospacing="1"/>
        <w:ind w:firstLine="709"/>
        <w:jc w:val="center"/>
        <w:outlineLvl w:val="2"/>
        <w:rPr>
          <w:b/>
          <w:bCs/>
        </w:rPr>
      </w:pPr>
      <w:bookmarkStart w:id="205" w:name="_Toc282347520"/>
      <w:bookmarkStart w:id="206" w:name="_Toc410315194"/>
      <w:bookmarkStart w:id="207" w:name="_Toc400454216"/>
      <w:bookmarkStart w:id="208" w:name="_Toc392516669"/>
      <w:bookmarkStart w:id="209" w:name="_Toc380581537"/>
      <w:bookmarkStart w:id="210" w:name="_Toc379293260"/>
      <w:bookmarkStart w:id="211" w:name="_Toc339819804"/>
      <w:bookmarkStart w:id="212" w:name="_Toc321209559"/>
      <w:bookmarkStart w:id="213" w:name="_Toc524436766"/>
      <w:bookmarkStart w:id="214" w:name="_Toc530063006"/>
      <w:bookmarkStart w:id="215" w:name="_Toc181562295"/>
      <w:bookmarkStart w:id="216" w:name="_Toc181890747"/>
      <w:bookmarkStart w:id="217" w:name="_Toc181890817"/>
      <w:bookmarkStart w:id="218" w:name="_Toc181892375"/>
      <w:r w:rsidRPr="00417590">
        <w:rPr>
          <w:b/>
          <w:bCs/>
        </w:rPr>
        <w:t>Статья 1</w:t>
      </w:r>
      <w:r w:rsidR="00744EAC" w:rsidRPr="00417590">
        <w:rPr>
          <w:b/>
          <w:bCs/>
        </w:rPr>
        <w:t>1</w:t>
      </w:r>
      <w:r w:rsidRPr="00417590">
        <w:rPr>
          <w:b/>
          <w:bCs/>
        </w:rPr>
        <w:t xml:space="preserve">. Назначение, виды и состав документации по планировке территории </w:t>
      </w:r>
      <w:bookmarkEnd w:id="205"/>
      <w:r w:rsidRPr="00417590">
        <w:rPr>
          <w:b/>
          <w:bCs/>
        </w:rPr>
        <w:t>поселения</w:t>
      </w:r>
      <w:bookmarkEnd w:id="206"/>
      <w:bookmarkEnd w:id="207"/>
      <w:bookmarkEnd w:id="208"/>
      <w:bookmarkEnd w:id="209"/>
      <w:bookmarkEnd w:id="210"/>
      <w:bookmarkEnd w:id="211"/>
      <w:bookmarkEnd w:id="212"/>
      <w:bookmarkEnd w:id="213"/>
      <w:bookmarkEnd w:id="214"/>
      <w:bookmarkEnd w:id="215"/>
      <w:bookmarkEnd w:id="216"/>
      <w:bookmarkEnd w:id="217"/>
      <w:bookmarkEnd w:id="218"/>
    </w:p>
    <w:p w14:paraId="1203CB4A" w14:textId="77777777" w:rsidR="00522EDA" w:rsidRPr="00417590" w:rsidRDefault="00522EDA" w:rsidP="00522EDA">
      <w:pPr>
        <w:ind w:firstLine="708"/>
        <w:jc w:val="both"/>
      </w:pPr>
      <w:r w:rsidRPr="00417590">
        <w:t>1. Документация по планировке территорий включает в себя проекты планировки, проекты межевания, градостроительные планы земельных участков.</w:t>
      </w:r>
    </w:p>
    <w:p w14:paraId="369A9E57" w14:textId="77777777" w:rsidR="00522EDA" w:rsidRPr="00417590" w:rsidRDefault="00522EDA" w:rsidP="00522EDA">
      <w:pPr>
        <w:ind w:firstLine="708"/>
        <w:jc w:val="both"/>
      </w:pPr>
      <w:r w:rsidRPr="00417590">
        <w:lastRenderedPageBreak/>
        <w:t xml:space="preserve">2. Подготовка документации по планировке территории осуществляется на основании генерального плана муниципального образования </w:t>
      </w:r>
      <w:proofErr w:type="spellStart"/>
      <w:r w:rsidR="00124153" w:rsidRPr="00417590">
        <w:t>Дружбинский</w:t>
      </w:r>
      <w:proofErr w:type="spellEnd"/>
      <w:r w:rsidRPr="00417590">
        <w:t xml:space="preserve"> сельсовет</w:t>
      </w:r>
      <w:bookmarkStart w:id="219" w:name="sub_4102"/>
      <w:r w:rsidRPr="00417590">
        <w:t xml:space="preserve"> (при его разработке),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14:paraId="64B93BE1" w14:textId="77777777" w:rsidR="00522EDA" w:rsidRPr="00417590" w:rsidRDefault="00522EDA" w:rsidP="00522EDA">
      <w:pPr>
        <w:ind w:firstLine="708"/>
        <w:jc w:val="both"/>
      </w:pPr>
      <w:r w:rsidRPr="00417590">
        <w:t>3. Подготовка документации по планировке территории осуществляется в отношении застроенных или подлежащих застройке территорий.</w:t>
      </w:r>
    </w:p>
    <w:p w14:paraId="313B237F" w14:textId="77777777" w:rsidR="00522EDA" w:rsidRPr="00417590" w:rsidRDefault="00522EDA" w:rsidP="00522EDA">
      <w:pPr>
        <w:autoSpaceDE w:val="0"/>
        <w:autoSpaceDN w:val="0"/>
        <w:adjustRightInd w:val="0"/>
        <w:ind w:firstLine="708"/>
        <w:jc w:val="both"/>
      </w:pPr>
      <w:bookmarkStart w:id="220" w:name="sub_4103"/>
      <w:bookmarkEnd w:id="219"/>
      <w:r w:rsidRPr="00417590">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14:paraId="44CD832C" w14:textId="77777777" w:rsidR="00522EDA" w:rsidRPr="00417590" w:rsidRDefault="00522EDA" w:rsidP="00522EDA">
      <w:pPr>
        <w:autoSpaceDE w:val="0"/>
        <w:autoSpaceDN w:val="0"/>
        <w:adjustRightInd w:val="0"/>
        <w:ind w:firstLine="708"/>
        <w:jc w:val="both"/>
      </w:pPr>
      <w:r w:rsidRPr="00417590">
        <w:t>5. Не допускается осуществлять подготовку документации по планировке территории (за исключением случая, предусмотренного </w:t>
      </w:r>
      <w:hyperlink r:id="rId18" w:anchor="dst101612" w:history="1">
        <w:r w:rsidRPr="00417590">
          <w:t>частью 6 статьи 18</w:t>
        </w:r>
      </w:hyperlink>
      <w:r w:rsidR="000472DB" w:rsidRPr="00417590">
        <w:t> Градостроительного кодекса Российской Федерации</w:t>
      </w:r>
      <w:r w:rsidRPr="00417590">
        <w:t>), предусматривающей размещение объектов федерального значения в областях, указанных в </w:t>
      </w:r>
      <w:hyperlink r:id="rId19" w:anchor="dst101528" w:history="1">
        <w:r w:rsidRPr="00417590">
          <w:t>части 1 статьи 10</w:t>
        </w:r>
      </w:hyperlink>
      <w:r w:rsidR="000472DB" w:rsidRPr="00417590">
        <w:t xml:space="preserve"> Градостроительного кодекса Российской Федерации</w:t>
      </w:r>
      <w:r w:rsidRPr="00417590">
        <w:t>, объектов регионального значения в областях, указанных в </w:t>
      </w:r>
      <w:hyperlink r:id="rId20" w:anchor="dst101572" w:history="1">
        <w:r w:rsidRPr="00417590">
          <w:t>части 3 статьи 14</w:t>
        </w:r>
      </w:hyperlink>
      <w:r w:rsidR="000472DB" w:rsidRPr="00417590">
        <w:t> Градостроительного кодекса Российской Федерации</w:t>
      </w:r>
      <w:r w:rsidRPr="00417590">
        <w:t>, объектов местного значения муниципального района в областях, указанных в </w:t>
      </w:r>
      <w:hyperlink r:id="rId21" w:anchor="dst101625" w:history="1">
        <w:r w:rsidRPr="00417590">
          <w:t>пункте 1 части 3 статьи 19</w:t>
        </w:r>
      </w:hyperlink>
      <w:r w:rsidR="000472DB" w:rsidRPr="00417590">
        <w:t> Градостроительного кодекса Российской Федерации</w:t>
      </w:r>
      <w:r w:rsidRPr="00417590">
        <w:t>, объектов местного значения поселения, городского округа в областях, указанных в </w:t>
      </w:r>
      <w:hyperlink r:id="rId22" w:anchor="dst101686" w:history="1">
        <w:r w:rsidRPr="00417590">
          <w:t>пункте 1 части 5 статьи 23</w:t>
        </w:r>
      </w:hyperlink>
      <w:r w:rsidRPr="00417590">
        <w:t xml:space="preserve"> Градостроительного кодекса </w:t>
      </w:r>
      <w:r w:rsidR="00B440B3" w:rsidRPr="00417590">
        <w:t>Российской Федерации</w:t>
      </w:r>
      <w:r w:rsidRPr="00417590">
        <w:t>,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23" w:anchor="dst101528" w:history="1">
        <w:r w:rsidRPr="00417590">
          <w:t>части 1 статьи 10</w:t>
        </w:r>
      </w:hyperlink>
      <w:r w:rsidR="000472DB" w:rsidRPr="00417590">
        <w:t> Градостроительного кодекса Российской Федерации</w:t>
      </w:r>
      <w:r w:rsidRPr="00417590">
        <w:t>, документами территориального планирования субъекта Российской Федерации в областях, указанных в </w:t>
      </w:r>
      <w:hyperlink r:id="rId24" w:anchor="dst101572" w:history="1">
        <w:r w:rsidRPr="00417590">
          <w:t>части 3 статьи 14</w:t>
        </w:r>
      </w:hyperlink>
      <w:r w:rsidR="000472DB" w:rsidRPr="00417590">
        <w:t> Градостроительного кодекса Российской Федерации</w:t>
      </w:r>
      <w:r w:rsidRPr="00417590">
        <w:t>, документами территориального планирования муниципального района в областях, указанных в </w:t>
      </w:r>
      <w:hyperlink r:id="rId25" w:anchor="dst101625" w:history="1">
        <w:r w:rsidRPr="00417590">
          <w:t>пункте 1 части 3 статьи 19</w:t>
        </w:r>
      </w:hyperlink>
      <w:r w:rsidR="000472DB" w:rsidRPr="00417590">
        <w:t> Градостроительного кодекса Российской Федерации</w:t>
      </w:r>
      <w:r w:rsidRPr="00417590">
        <w:t>, документами территориального планирования поселений, городских округов в областях, указанных в </w:t>
      </w:r>
      <w:hyperlink r:id="rId26" w:anchor="dst101686" w:history="1">
        <w:r w:rsidRPr="00417590">
          <w:t>пункте 1 части 5 статьи 23</w:t>
        </w:r>
      </w:hyperlink>
      <w:r w:rsidRPr="00417590">
        <w:t xml:space="preserve"> Градостроительного </w:t>
      </w:r>
      <w:r w:rsidR="000472DB" w:rsidRPr="00417590">
        <w:t>кодекса Российской Федерации</w:t>
      </w:r>
      <w:r w:rsidRPr="00417590">
        <w:t>.</w:t>
      </w:r>
    </w:p>
    <w:p w14:paraId="1B2E0621" w14:textId="77777777" w:rsidR="00522EDA" w:rsidRPr="00417590" w:rsidRDefault="00522EDA" w:rsidP="00522EDA">
      <w:pPr>
        <w:autoSpaceDE w:val="0"/>
        <w:autoSpaceDN w:val="0"/>
        <w:adjustRightInd w:val="0"/>
        <w:ind w:firstLine="708"/>
        <w:jc w:val="both"/>
      </w:pPr>
      <w:r w:rsidRPr="00417590">
        <w:t>6. При подготовке документации по планировке территории может осуществляться:</w:t>
      </w:r>
    </w:p>
    <w:p w14:paraId="4FADDCFB" w14:textId="77777777" w:rsidR="00522EDA" w:rsidRPr="00417590" w:rsidRDefault="00522EDA" w:rsidP="00522EDA">
      <w:pPr>
        <w:autoSpaceDE w:val="0"/>
        <w:autoSpaceDN w:val="0"/>
        <w:adjustRightInd w:val="0"/>
        <w:ind w:firstLine="720"/>
        <w:jc w:val="both"/>
      </w:pPr>
      <w:r w:rsidRPr="00417590">
        <w:t>– 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14:paraId="5C035D7A" w14:textId="77777777" w:rsidR="00522EDA" w:rsidRPr="00417590" w:rsidRDefault="00522EDA" w:rsidP="00522EDA">
      <w:pPr>
        <w:autoSpaceDE w:val="0"/>
        <w:autoSpaceDN w:val="0"/>
        <w:adjustRightInd w:val="0"/>
        <w:ind w:firstLine="720"/>
        <w:jc w:val="both"/>
      </w:pPr>
      <w:r w:rsidRPr="00417590">
        <w:t>– разработка проекта планировки территории с проектом межевания в его составе без градостроительных планов земельных участков;</w:t>
      </w:r>
    </w:p>
    <w:p w14:paraId="0825F86D" w14:textId="77777777" w:rsidR="00522EDA" w:rsidRPr="00417590" w:rsidRDefault="00522EDA" w:rsidP="00522EDA">
      <w:pPr>
        <w:autoSpaceDE w:val="0"/>
        <w:autoSpaceDN w:val="0"/>
        <w:adjustRightInd w:val="0"/>
        <w:ind w:firstLine="720"/>
        <w:jc w:val="both"/>
      </w:pPr>
      <w:r w:rsidRPr="00417590">
        <w:t>– разработка проекта планировки территории с проектом межевания и градостроительными планами земельных участков в их составе;</w:t>
      </w:r>
    </w:p>
    <w:p w14:paraId="33B81EAD" w14:textId="77777777" w:rsidR="00522EDA" w:rsidRPr="00417590" w:rsidRDefault="00522EDA" w:rsidP="00522EDA">
      <w:pPr>
        <w:autoSpaceDE w:val="0"/>
        <w:autoSpaceDN w:val="0"/>
        <w:adjustRightInd w:val="0"/>
        <w:ind w:firstLine="720"/>
        <w:jc w:val="both"/>
      </w:pPr>
      <w:r w:rsidRPr="00417590">
        <w:t>– разработка проекта межевания территории в виде отдельного документа (без градостроительных планов земельных участков в их составе);</w:t>
      </w:r>
    </w:p>
    <w:p w14:paraId="397DABB7" w14:textId="77777777" w:rsidR="00522EDA" w:rsidRPr="00417590" w:rsidRDefault="00522EDA" w:rsidP="00522EDA">
      <w:pPr>
        <w:autoSpaceDE w:val="0"/>
        <w:autoSpaceDN w:val="0"/>
        <w:adjustRightInd w:val="0"/>
        <w:ind w:firstLine="720"/>
        <w:jc w:val="both"/>
      </w:pPr>
      <w:r w:rsidRPr="00417590">
        <w:t>– разработка проекта межевания территории с градостроительными планами земельных участков;</w:t>
      </w:r>
    </w:p>
    <w:p w14:paraId="25314F4B" w14:textId="77777777" w:rsidR="00522EDA" w:rsidRPr="00417590" w:rsidRDefault="00522EDA" w:rsidP="00522EDA">
      <w:pPr>
        <w:autoSpaceDE w:val="0"/>
        <w:autoSpaceDN w:val="0"/>
        <w:adjustRightInd w:val="0"/>
        <w:ind w:firstLine="720"/>
        <w:jc w:val="both"/>
      </w:pPr>
      <w:r w:rsidRPr="00417590">
        <w:t>– разработка градостроительного плана земельного участка в виде отдельного документа.</w:t>
      </w:r>
    </w:p>
    <w:p w14:paraId="6FBBB27B" w14:textId="77777777" w:rsidR="00522EDA" w:rsidRPr="00417590" w:rsidRDefault="00522EDA" w:rsidP="00522EDA">
      <w:pPr>
        <w:pStyle w:val="ConsPlusNormal"/>
        <w:ind w:firstLine="709"/>
        <w:jc w:val="both"/>
        <w:rPr>
          <w:rFonts w:ascii="Times New Roman" w:hAnsi="Times New Roman" w:cs="Times New Roman"/>
          <w:sz w:val="24"/>
          <w:szCs w:val="24"/>
        </w:rPr>
      </w:pPr>
      <w:r w:rsidRPr="00417590">
        <w:rPr>
          <w:rFonts w:ascii="Times New Roman" w:hAnsi="Times New Roman" w:cs="Times New Roman"/>
          <w:sz w:val="24"/>
          <w:szCs w:val="24"/>
        </w:rPr>
        <w:t>7.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6124C3BE" w14:textId="77777777" w:rsidR="00346C39" w:rsidRPr="00417590" w:rsidRDefault="00346C39" w:rsidP="00522EDA">
      <w:pPr>
        <w:pStyle w:val="ConsPlusNormal"/>
        <w:ind w:firstLine="709"/>
        <w:jc w:val="both"/>
        <w:rPr>
          <w:rFonts w:ascii="Times New Roman" w:hAnsi="Times New Roman" w:cs="Times New Roman"/>
          <w:sz w:val="24"/>
          <w:szCs w:val="24"/>
        </w:rPr>
      </w:pPr>
    </w:p>
    <w:p w14:paraId="000017DA" w14:textId="05747E7A" w:rsidR="00346C39" w:rsidRPr="00417590" w:rsidRDefault="00346C39" w:rsidP="00522EDA">
      <w:pPr>
        <w:pStyle w:val="ConsPlusNorma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Состав и содержание документации по планировке территории устанавливается в соответствии со статьями 42, 43 и 57.3 Градостроительного кодекса Российской Федерации, </w:t>
      </w:r>
      <w:r w:rsidRPr="00417590">
        <w:rPr>
          <w:rFonts w:ascii="Times New Roman" w:hAnsi="Times New Roman" w:cs="Times New Roman"/>
          <w:sz w:val="24"/>
          <w:szCs w:val="24"/>
        </w:rPr>
        <w:lastRenderedPageBreak/>
        <w:t>статьями 37, 39 Закона Алтайского края «О градостроительной деятельности на территории Алтайского края» и может быть конкретизирован в градостроительном задании на подготовку такой документации, исходя из специфики развития территории</w:t>
      </w:r>
    </w:p>
    <w:p w14:paraId="383E2AAA" w14:textId="7A8C63E8" w:rsidR="00522EDA" w:rsidRPr="00417590" w:rsidRDefault="00522EDA" w:rsidP="00522EDA">
      <w:pPr>
        <w:spacing w:before="100" w:beforeAutospacing="1" w:after="100" w:afterAutospacing="1"/>
        <w:jc w:val="center"/>
        <w:outlineLvl w:val="2"/>
        <w:rPr>
          <w:b/>
          <w:bCs/>
        </w:rPr>
      </w:pPr>
      <w:bookmarkStart w:id="221" w:name="_Toc410315195"/>
      <w:bookmarkStart w:id="222" w:name="_Toc400454217"/>
      <w:bookmarkStart w:id="223" w:name="_Toc392516670"/>
      <w:bookmarkStart w:id="224" w:name="_Toc380581538"/>
      <w:bookmarkStart w:id="225" w:name="_Toc379293261"/>
      <w:bookmarkStart w:id="226" w:name="_Toc339819805"/>
      <w:bookmarkStart w:id="227" w:name="_Toc321209560"/>
      <w:bookmarkStart w:id="228" w:name="_Toc282347521"/>
      <w:bookmarkStart w:id="229" w:name="_Toc524436767"/>
      <w:bookmarkStart w:id="230" w:name="_Toc530063007"/>
      <w:bookmarkStart w:id="231" w:name="_Toc181562297"/>
      <w:bookmarkStart w:id="232" w:name="_Toc181890749"/>
      <w:bookmarkStart w:id="233" w:name="_Toc181890818"/>
      <w:bookmarkStart w:id="234" w:name="_Toc181892376"/>
      <w:bookmarkStart w:id="235" w:name="sub_45"/>
      <w:bookmarkEnd w:id="220"/>
      <w:r w:rsidRPr="00417590">
        <w:rPr>
          <w:b/>
          <w:bCs/>
        </w:rPr>
        <w:t>Статья 1</w:t>
      </w:r>
      <w:r w:rsidR="00744EAC" w:rsidRPr="00417590">
        <w:rPr>
          <w:b/>
          <w:bCs/>
        </w:rPr>
        <w:t>2</w:t>
      </w:r>
      <w:r w:rsidRPr="00417590">
        <w:rPr>
          <w:b/>
          <w:bCs/>
        </w:rPr>
        <w:t>. Порядок подготовки, принятия решения об утверждении или об отклонении проектов планировки и проектов межевания территории.</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3F78E07" w14:textId="77777777" w:rsidR="00522EDA" w:rsidRPr="00417590" w:rsidRDefault="00522EDA" w:rsidP="00522EDA">
      <w:pPr>
        <w:autoSpaceDE w:val="0"/>
        <w:autoSpaceDN w:val="0"/>
        <w:adjustRightInd w:val="0"/>
        <w:ind w:firstLine="720"/>
        <w:jc w:val="both"/>
      </w:pPr>
      <w:bookmarkStart w:id="236" w:name="sub_4602"/>
      <w:bookmarkEnd w:id="235"/>
      <w:r w:rsidRPr="00417590">
        <w:t xml:space="preserve">1. Решение о подготовке проекта планировки и проекта межевания территории МО </w:t>
      </w:r>
      <w:proofErr w:type="spellStart"/>
      <w:r w:rsidR="00124153" w:rsidRPr="00417590">
        <w:t>Дружбинский</w:t>
      </w:r>
      <w:proofErr w:type="spellEnd"/>
      <w:r w:rsidRPr="00417590">
        <w:t xml:space="preserve"> сельсовет для размещения объектов капитального строительства местного значен</w:t>
      </w:r>
      <w:r w:rsidR="006D2EE6" w:rsidRPr="00417590">
        <w:t xml:space="preserve">ия принимается </w:t>
      </w:r>
      <w:r w:rsidR="006D2EE6" w:rsidRPr="00417590">
        <w:rPr>
          <w:spacing w:val="2"/>
          <w:shd w:val="clear" w:color="auto" w:fill="FFFFFF"/>
        </w:rPr>
        <w:t>главой Администрации Алейского района (главой Алейского района, исполняющим полномочия главы Администрации Алейского района</w:t>
      </w:r>
      <w:r w:rsidR="006D2EE6" w:rsidRPr="00417590">
        <w:t>)</w:t>
      </w:r>
      <w:r w:rsidRPr="00417590">
        <w:t xml:space="preserve"> путем издания постановления, в котором определяются границы соответствующей территории, порядок и сроки подготовки документации, ее содержание.</w:t>
      </w:r>
    </w:p>
    <w:p w14:paraId="0B108D52" w14:textId="77777777" w:rsidR="00522EDA" w:rsidRPr="00417590" w:rsidRDefault="00522EDA" w:rsidP="00522EDA">
      <w:pPr>
        <w:autoSpaceDE w:val="0"/>
        <w:autoSpaceDN w:val="0"/>
        <w:adjustRightInd w:val="0"/>
        <w:ind w:firstLine="720"/>
        <w:jc w:val="both"/>
      </w:pPr>
      <w:r w:rsidRPr="00417590">
        <w:t>2. Ре</w:t>
      </w:r>
      <w:r w:rsidR="006D2EE6" w:rsidRPr="00417590">
        <w:t xml:space="preserve">шение </w:t>
      </w:r>
      <w:r w:rsidR="006D2EE6" w:rsidRPr="00417590">
        <w:rPr>
          <w:spacing w:val="2"/>
          <w:shd w:val="clear" w:color="auto" w:fill="FFFFFF"/>
        </w:rPr>
        <w:t>главы Администрации Алейского района (главы Алейского района, исполняющего полномочия главы Администрации Алейского района</w:t>
      </w:r>
      <w:r w:rsidR="006D2EE6" w:rsidRPr="00417590">
        <w:t>)</w:t>
      </w:r>
      <w:r w:rsidRPr="00417590">
        <w:t xml:space="preserve">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и ра</w:t>
      </w:r>
      <w:r w:rsidR="008562D8" w:rsidRPr="00417590">
        <w:t>змещается на официальном сайте А</w:t>
      </w:r>
      <w:r w:rsidRPr="00417590">
        <w:t>дминистрации</w:t>
      </w:r>
      <w:r w:rsidR="008562D8" w:rsidRPr="00417590">
        <w:t xml:space="preserve"> Алейского </w:t>
      </w:r>
      <w:r w:rsidRPr="00417590">
        <w:t xml:space="preserve"> района в сети «Интернет». </w:t>
      </w:r>
      <w:bookmarkStart w:id="237" w:name="sub_4605"/>
      <w:bookmarkEnd w:id="236"/>
    </w:p>
    <w:p w14:paraId="150A300C" w14:textId="77777777" w:rsidR="00522EDA" w:rsidRPr="00417590" w:rsidRDefault="00522EDA" w:rsidP="00522EDA">
      <w:pPr>
        <w:ind w:firstLine="720"/>
        <w:jc w:val="both"/>
      </w:pPr>
      <w:bookmarkStart w:id="238" w:name="sub_3804"/>
      <w:r w:rsidRPr="00417590">
        <w:t>3. Заказ на подготовку документации по планировке территории выполняется в соответствии с законодательством Российской Федерации.</w:t>
      </w:r>
      <w:bookmarkEnd w:id="238"/>
    </w:p>
    <w:p w14:paraId="42E20B1C" w14:textId="77777777" w:rsidR="00522EDA" w:rsidRPr="00417590" w:rsidRDefault="00522EDA" w:rsidP="00522EDA">
      <w:pPr>
        <w:pStyle w:val="a7"/>
        <w:tabs>
          <w:tab w:val="left" w:pos="720"/>
        </w:tabs>
        <w:ind w:firstLine="720"/>
        <w:jc w:val="both"/>
      </w:pPr>
      <w:r w:rsidRPr="00417590">
        <w:t>4. Орган местного самоуправления муниципального района осуществляет проверку документации по планировке территории на соответствие требованиям, установленным частью 2 статьи 12 настоящих Правил. По результатам проверки указанные органы принимают соответствующее решение о направлении документации по планировке терри</w:t>
      </w:r>
      <w:r w:rsidR="006D2EE6" w:rsidRPr="00417590">
        <w:t xml:space="preserve">тории </w:t>
      </w:r>
      <w:r w:rsidR="006D2EE6" w:rsidRPr="00417590">
        <w:rPr>
          <w:spacing w:val="2"/>
          <w:shd w:val="clear" w:color="auto" w:fill="FFFFFF"/>
        </w:rPr>
        <w:t>глав</w:t>
      </w:r>
      <w:r w:rsidR="006D2EE6" w:rsidRPr="00417590">
        <w:rPr>
          <w:spacing w:val="2"/>
          <w:shd w:val="clear" w:color="auto" w:fill="FFFFFF"/>
          <w:lang w:val="ru-RU"/>
        </w:rPr>
        <w:t>е</w:t>
      </w:r>
      <w:r w:rsidR="006D2EE6" w:rsidRPr="00417590">
        <w:rPr>
          <w:spacing w:val="2"/>
          <w:shd w:val="clear" w:color="auto" w:fill="FFFFFF"/>
        </w:rPr>
        <w:t xml:space="preserve"> Администрации Алейского района (глав</w:t>
      </w:r>
      <w:r w:rsidR="006D2EE6" w:rsidRPr="00417590">
        <w:rPr>
          <w:spacing w:val="2"/>
          <w:shd w:val="clear" w:color="auto" w:fill="FFFFFF"/>
          <w:lang w:val="ru-RU"/>
        </w:rPr>
        <w:t>е</w:t>
      </w:r>
      <w:r w:rsidR="006D2EE6" w:rsidRPr="00417590">
        <w:rPr>
          <w:spacing w:val="2"/>
          <w:shd w:val="clear" w:color="auto" w:fill="FFFFFF"/>
        </w:rPr>
        <w:t xml:space="preserve"> Алейского района, исполняющ</w:t>
      </w:r>
      <w:r w:rsidR="006D2EE6" w:rsidRPr="00417590">
        <w:rPr>
          <w:spacing w:val="2"/>
          <w:shd w:val="clear" w:color="auto" w:fill="FFFFFF"/>
          <w:lang w:val="ru-RU"/>
        </w:rPr>
        <w:t>ему</w:t>
      </w:r>
      <w:r w:rsidR="006D2EE6" w:rsidRPr="00417590">
        <w:rPr>
          <w:spacing w:val="2"/>
          <w:shd w:val="clear" w:color="auto" w:fill="FFFFFF"/>
        </w:rPr>
        <w:t xml:space="preserve"> полномочия главы Администрации Алейского района</w:t>
      </w:r>
      <w:r w:rsidR="006D2EE6" w:rsidRPr="00417590">
        <w:t>)</w:t>
      </w:r>
      <w:r w:rsidRPr="00417590">
        <w:t xml:space="preserve"> или об отклонении такой документации и о направлении ее на доработку. </w:t>
      </w:r>
    </w:p>
    <w:p w14:paraId="74D10756" w14:textId="77777777" w:rsidR="00522EDA" w:rsidRPr="00417590" w:rsidRDefault="00522EDA" w:rsidP="00522EDA">
      <w:pPr>
        <w:autoSpaceDE w:val="0"/>
        <w:autoSpaceDN w:val="0"/>
        <w:adjustRightInd w:val="0"/>
        <w:ind w:firstLine="720"/>
        <w:jc w:val="both"/>
      </w:pPr>
      <w:r w:rsidRPr="00417590">
        <w:t xml:space="preserve">5.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 </w:t>
      </w:r>
    </w:p>
    <w:p w14:paraId="12136A1A" w14:textId="77777777" w:rsidR="00522EDA" w:rsidRPr="00417590" w:rsidRDefault="00522EDA" w:rsidP="00522EDA">
      <w:pPr>
        <w:autoSpaceDE w:val="0"/>
        <w:autoSpaceDN w:val="0"/>
        <w:adjustRightInd w:val="0"/>
        <w:ind w:firstLine="720"/>
        <w:jc w:val="both"/>
      </w:pPr>
      <w:bookmarkStart w:id="239" w:name="sub_4606"/>
      <w:bookmarkEnd w:id="237"/>
      <w:r w:rsidRPr="00417590">
        <w:t>6. 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уставом муниципального образования</w:t>
      </w:r>
      <w:bookmarkStart w:id="240" w:name="sub_4607"/>
      <w:bookmarkEnd w:id="239"/>
      <w:r w:rsidRPr="00417590">
        <w:t xml:space="preserve"> Алейский район Алтайского края и (или) нормативными правовыми актами представительного органа муниципального образования с учетом положений статьи </w:t>
      </w:r>
      <w:r w:rsidR="000472DB" w:rsidRPr="00417590">
        <w:t>46 Градостроительного кодекса Российской Федерации</w:t>
      </w:r>
      <w:r w:rsidRPr="00417590">
        <w:t>.</w:t>
      </w:r>
    </w:p>
    <w:p w14:paraId="0DDA24AA" w14:textId="77777777" w:rsidR="00522EDA" w:rsidRPr="00417590" w:rsidRDefault="00522EDA" w:rsidP="00522EDA">
      <w:pPr>
        <w:autoSpaceDE w:val="0"/>
        <w:autoSpaceDN w:val="0"/>
        <w:adjustRightInd w:val="0"/>
        <w:ind w:firstLine="720"/>
        <w:jc w:val="both"/>
      </w:pPr>
      <w:r w:rsidRPr="00417590">
        <w:t>7.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14:paraId="04BD5099"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8. 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14:paraId="6DC9B1F4"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9. Участники общественных обсуждений или публичных слушаний по проекту планировки территории и проекту межевания территории вправе представить в уполномоченный на проведение общественных обсуждений или публичных слушаний орган местного самоуправления поселения свои предложения и замечания, касающиеся </w:t>
      </w:r>
      <w:r w:rsidRPr="00417590">
        <w:rPr>
          <w:rFonts w:ascii="Times New Roman" w:hAnsi="Times New Roman" w:cs="Times New Roman"/>
          <w:sz w:val="24"/>
          <w:szCs w:val="24"/>
        </w:rPr>
        <w:lastRenderedPageBreak/>
        <w:t>проекта планировки территории или проекта межевания территории, для включения их в протокол общественных обсуждений или публичных слушаний.</w:t>
      </w:r>
    </w:p>
    <w:p w14:paraId="6DBCDC91" w14:textId="77777777" w:rsidR="00522EDA" w:rsidRPr="00417590" w:rsidRDefault="00522EDA" w:rsidP="00522EDA">
      <w:pPr>
        <w:autoSpaceDE w:val="0"/>
        <w:autoSpaceDN w:val="0"/>
        <w:adjustRightInd w:val="0"/>
        <w:ind w:firstLine="720"/>
        <w:jc w:val="both"/>
      </w:pPr>
      <w:bookmarkStart w:id="241" w:name="sub_46010"/>
      <w:bookmarkEnd w:id="240"/>
      <w:r w:rsidRPr="00417590">
        <w:t>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242" w:name="sub_46011"/>
      <w:bookmarkEnd w:id="241"/>
      <w:r w:rsidRPr="00417590">
        <w:t>, и ра</w:t>
      </w:r>
      <w:r w:rsidR="008562D8" w:rsidRPr="00417590">
        <w:t>змещается на официальном сайте А</w:t>
      </w:r>
      <w:r w:rsidRPr="00417590">
        <w:t xml:space="preserve">дминистрации </w:t>
      </w:r>
      <w:r w:rsidR="008562D8" w:rsidRPr="00417590">
        <w:t xml:space="preserve">Алейского </w:t>
      </w:r>
      <w:r w:rsidRPr="00417590">
        <w:t>района в сети «Интернет».</w:t>
      </w:r>
    </w:p>
    <w:p w14:paraId="01669B7E" w14:textId="77777777" w:rsidR="00522EDA" w:rsidRPr="00417590" w:rsidRDefault="00522EDA" w:rsidP="00522EDA">
      <w:pPr>
        <w:autoSpaceDE w:val="0"/>
        <w:autoSpaceDN w:val="0"/>
        <w:adjustRightInd w:val="0"/>
        <w:ind w:firstLine="720"/>
        <w:jc w:val="both"/>
      </w:pPr>
      <w:r w:rsidRPr="00417590">
        <w:t>11. 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14:paraId="5867EB24" w14:textId="77777777" w:rsidR="00522EDA" w:rsidRPr="00417590" w:rsidRDefault="00522EDA" w:rsidP="00522EDA">
      <w:pPr>
        <w:ind w:firstLine="720"/>
        <w:jc w:val="both"/>
      </w:pPr>
      <w:r w:rsidRPr="00417590">
        <w:t>12.</w:t>
      </w:r>
      <w:bookmarkStart w:id="243" w:name="sub_46013"/>
      <w:bookmarkEnd w:id="242"/>
      <w:r w:rsidRPr="00417590">
        <w:t xml:space="preserve"> Орган местного самоуправления муниципального района напра</w:t>
      </w:r>
      <w:r w:rsidR="006D2EE6" w:rsidRPr="00417590">
        <w:t xml:space="preserve">вляет </w:t>
      </w:r>
      <w:r w:rsidR="006D2EE6" w:rsidRPr="00417590">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6D2EE6" w:rsidRPr="00417590">
        <w:t>)</w:t>
      </w:r>
      <w:r w:rsidRPr="00417590">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 </w:t>
      </w:r>
    </w:p>
    <w:p w14:paraId="25B4B107" w14:textId="77777777" w:rsidR="00522EDA" w:rsidRPr="00417590" w:rsidRDefault="006D2EE6" w:rsidP="00522EDA">
      <w:pPr>
        <w:ind w:firstLine="720"/>
        <w:jc w:val="both"/>
      </w:pPr>
      <w:r w:rsidRPr="00417590">
        <w:t>13. Г</w:t>
      </w:r>
      <w:r w:rsidRPr="00417590">
        <w:rPr>
          <w:spacing w:val="2"/>
          <w:shd w:val="clear" w:color="auto" w:fill="FFFFFF"/>
        </w:rPr>
        <w:t>лава Администрации Алейского района (глава Алейского района, исполняющий полномочия главы Администрации Алейского района</w:t>
      </w:r>
      <w:r w:rsidRPr="00417590">
        <w:t>)</w:t>
      </w:r>
      <w:r w:rsidR="00522EDA" w:rsidRPr="00417590">
        <w:t xml:space="preserve">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1FF81C88" w14:textId="77777777" w:rsidR="00522EDA" w:rsidRPr="00417590" w:rsidRDefault="00522EDA" w:rsidP="00522EDA">
      <w:pPr>
        <w:autoSpaceDE w:val="0"/>
        <w:autoSpaceDN w:val="0"/>
        <w:adjustRightInd w:val="0"/>
        <w:ind w:firstLine="720"/>
        <w:jc w:val="both"/>
      </w:pPr>
      <w:bookmarkStart w:id="244" w:name="sub_46014"/>
      <w:bookmarkEnd w:id="243"/>
      <w:r w:rsidRPr="00417590">
        <w:t xml:space="preserve">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района в сети «Интернет». </w:t>
      </w:r>
      <w:bookmarkStart w:id="245" w:name="sub_46015"/>
      <w:bookmarkEnd w:id="244"/>
    </w:p>
    <w:p w14:paraId="0C6B4FB9" w14:textId="77777777" w:rsidR="00522EDA" w:rsidRPr="00417590" w:rsidRDefault="00522EDA" w:rsidP="00522EDA">
      <w:pPr>
        <w:autoSpaceDE w:val="0"/>
        <w:autoSpaceDN w:val="0"/>
        <w:adjustRightInd w:val="0"/>
        <w:ind w:firstLine="720"/>
        <w:jc w:val="both"/>
      </w:pPr>
      <w:r w:rsidRPr="00417590">
        <w:t>15. На основании документации по планировке территории, утвержде</w:t>
      </w:r>
      <w:r w:rsidR="006D2EE6" w:rsidRPr="00417590">
        <w:t xml:space="preserve">нной </w:t>
      </w:r>
      <w:r w:rsidR="006D2EE6" w:rsidRPr="00417590">
        <w:rPr>
          <w:spacing w:val="2"/>
          <w:shd w:val="clear" w:color="auto" w:fill="FFFFFF"/>
        </w:rPr>
        <w:t>главой Администрации Алейского района (главой Алейского района, исполняющим полномочия главы Администрации Алейского района</w:t>
      </w:r>
      <w:r w:rsidR="006D2EE6" w:rsidRPr="00417590">
        <w:t>)</w:t>
      </w:r>
      <w:r w:rsidRPr="00417590">
        <w:t xml:space="preserve">, Собрание депутатов Алейского района Алтайского края, вправе вносить изменения в Правила землепользования и застройки в части уточнения установленных </w:t>
      </w:r>
      <w:hyperlink r:id="rId27" w:anchor="sub_109" w:history="1">
        <w:r w:rsidRPr="00417590">
          <w:rPr>
            <w:rStyle w:val="af6"/>
            <w:color w:val="auto"/>
            <w:u w:val="none"/>
          </w:rPr>
          <w:t>градостроительными регламентами</w:t>
        </w:r>
      </w:hyperlink>
      <w:r w:rsidRPr="00417590">
        <w:t xml:space="preserve"> предельных параметров разрешенного </w:t>
      </w:r>
      <w:hyperlink r:id="rId28" w:anchor="sub_1013" w:history="1">
        <w:r w:rsidRPr="00417590">
          <w:rPr>
            <w:rStyle w:val="af6"/>
            <w:color w:val="auto"/>
            <w:u w:val="none"/>
          </w:rPr>
          <w:t>строительства</w:t>
        </w:r>
      </w:hyperlink>
      <w:r w:rsidRPr="00417590">
        <w:t xml:space="preserve"> и </w:t>
      </w:r>
      <w:hyperlink r:id="rId29" w:anchor="sub_1014" w:history="1">
        <w:r w:rsidRPr="00417590">
          <w:rPr>
            <w:rStyle w:val="af6"/>
            <w:color w:val="auto"/>
            <w:u w:val="none"/>
          </w:rPr>
          <w:t>реконструкции</w:t>
        </w:r>
      </w:hyperlink>
      <w:r w:rsidRPr="00417590">
        <w:t xml:space="preserve"> </w:t>
      </w:r>
      <w:hyperlink r:id="rId30" w:anchor="sub_1010" w:history="1">
        <w:r w:rsidRPr="00417590">
          <w:rPr>
            <w:rStyle w:val="af6"/>
            <w:color w:val="auto"/>
            <w:u w:val="none"/>
          </w:rPr>
          <w:t>объектов капитального строительства</w:t>
        </w:r>
      </w:hyperlink>
      <w:r w:rsidRPr="00417590">
        <w:t>.</w:t>
      </w:r>
    </w:p>
    <w:bookmarkEnd w:id="245"/>
    <w:p w14:paraId="0BDE162C" w14:textId="77777777" w:rsidR="00522EDA" w:rsidRPr="00417590" w:rsidRDefault="00522EDA" w:rsidP="00522EDA">
      <w:pPr>
        <w:ind w:firstLine="708"/>
        <w:jc w:val="both"/>
      </w:pPr>
      <w:r w:rsidRPr="00417590">
        <w:t>16. В случае если физическое или юридическое лицо обращается в орган местного самоуправления муниципального района с заявлением о выдаче ему градостроительного плана земельного участка, проведение процедур, предусмотренных частями 1-15 настоящей статьи, не требуется. Орган местного самоуправления муниципального района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14:paraId="62053EAB" w14:textId="4E552509" w:rsidR="00522EDA" w:rsidRPr="00417590" w:rsidRDefault="00522EDA" w:rsidP="00522EDA">
      <w:pPr>
        <w:spacing w:before="100" w:beforeAutospacing="1" w:after="100" w:afterAutospacing="1"/>
        <w:jc w:val="center"/>
        <w:outlineLvl w:val="2"/>
        <w:rPr>
          <w:b/>
          <w:bCs/>
        </w:rPr>
      </w:pPr>
      <w:bookmarkStart w:id="246" w:name="_Toc410315196"/>
      <w:bookmarkStart w:id="247" w:name="_Toc400454218"/>
      <w:bookmarkStart w:id="248" w:name="_Toc392516671"/>
      <w:bookmarkStart w:id="249" w:name="_Toc380581539"/>
      <w:bookmarkStart w:id="250" w:name="_Toc379293262"/>
      <w:bookmarkStart w:id="251" w:name="_Toc339819806"/>
      <w:bookmarkStart w:id="252" w:name="_Toc321209561"/>
      <w:bookmarkStart w:id="253" w:name="_Toc282347522"/>
      <w:bookmarkStart w:id="254" w:name="_Toc524436768"/>
      <w:bookmarkStart w:id="255" w:name="_Toc530063008"/>
      <w:bookmarkStart w:id="256" w:name="_Toc181562298"/>
      <w:bookmarkStart w:id="257" w:name="_Toc181890750"/>
      <w:bookmarkStart w:id="258" w:name="_Toc181890819"/>
      <w:bookmarkStart w:id="259" w:name="_Toc181892377"/>
      <w:r w:rsidRPr="00417590">
        <w:rPr>
          <w:b/>
          <w:bCs/>
        </w:rPr>
        <w:t>Статья 1</w:t>
      </w:r>
      <w:r w:rsidR="00744EAC" w:rsidRPr="00417590">
        <w:rPr>
          <w:b/>
          <w:bCs/>
        </w:rPr>
        <w:t>3</w:t>
      </w:r>
      <w:r w:rsidRPr="00417590">
        <w:rPr>
          <w:b/>
          <w:bCs/>
        </w:rPr>
        <w:t>. Порядок подготовки градостроительных планов земельных участков</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7E421829" w14:textId="77777777" w:rsidR="00522EDA" w:rsidRPr="00417590" w:rsidRDefault="00522EDA" w:rsidP="00522EDA">
      <w:pPr>
        <w:pStyle w:val="formattext"/>
        <w:numPr>
          <w:ilvl w:val="0"/>
          <w:numId w:val="28"/>
        </w:numPr>
        <w:shd w:val="clear" w:color="auto" w:fill="FFFFFF"/>
        <w:spacing w:before="0" w:beforeAutospacing="0" w:after="0" w:afterAutospacing="0"/>
        <w:ind w:left="0" w:firstLine="567"/>
        <w:jc w:val="both"/>
        <w:textAlignment w:val="baseline"/>
        <w:rPr>
          <w:spacing w:val="2"/>
        </w:rPr>
      </w:pPr>
      <w:bookmarkStart w:id="260" w:name="_Toc410315197"/>
      <w:bookmarkStart w:id="261" w:name="_Toc400454219"/>
      <w:bookmarkStart w:id="262" w:name="_Toc392516672"/>
      <w:bookmarkStart w:id="263" w:name="_Toc380581540"/>
      <w:bookmarkStart w:id="264" w:name="_Toc379293263"/>
      <w:bookmarkStart w:id="265" w:name="_Toc339819807"/>
      <w:bookmarkStart w:id="266" w:name="_Toc321209562"/>
      <w:bookmarkStart w:id="267" w:name="_Toc282347523"/>
      <w:bookmarkStart w:id="268" w:name="_Toc524436769"/>
      <w:r w:rsidRPr="00417590">
        <w:rPr>
          <w:spacing w:val="2"/>
        </w:rPr>
        <w:lastRenderedPageBreak/>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48A5C844"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r w:rsidRPr="00417590">
        <w:rPr>
          <w:spacing w:val="2"/>
        </w:rPr>
        <w:br/>
      </w:r>
      <w:r w:rsidRPr="00417590">
        <w:rPr>
          <w:rStyle w:val="comment"/>
          <w:spacing w:val="2"/>
        </w:rPr>
        <w:t>    </w:t>
      </w:r>
      <w:r w:rsidRPr="00417590">
        <w:rPr>
          <w:spacing w:val="2"/>
        </w:rPr>
        <w:t>3. В градостроительном плане земельного участка содержится информация:</w:t>
      </w:r>
    </w:p>
    <w:p w14:paraId="1B00BDC9"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067D7CC6"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2) о границах земельного участка и о кадастровом номере земельного участка (при его наличии);</w:t>
      </w:r>
    </w:p>
    <w:p w14:paraId="1728669D"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03F54EBC"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74DA3086"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718487A7"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0454FEFE" w14:textId="77777777" w:rsidR="00164165" w:rsidRPr="00417590" w:rsidRDefault="00522EDA" w:rsidP="00522EDA">
      <w:pPr>
        <w:pStyle w:val="formattext"/>
        <w:shd w:val="clear" w:color="auto" w:fill="FFFFFF"/>
        <w:spacing w:before="0" w:beforeAutospacing="0" w:after="0" w:afterAutospacing="0"/>
        <w:ind w:firstLine="567"/>
        <w:jc w:val="both"/>
        <w:textAlignment w:val="baseline"/>
        <w:rPr>
          <w:rStyle w:val="comment"/>
          <w:spacing w:val="2"/>
        </w:rPr>
      </w:pPr>
      <w:r w:rsidRPr="00417590">
        <w:rPr>
          <w:spacing w:val="2"/>
        </w:rPr>
        <w:t>7</w:t>
      </w:r>
      <w:r w:rsidR="00164165" w:rsidRPr="00417590">
        <w:rPr>
          <w:rFonts w:eastAsia="BatangChe"/>
          <w:spacing w:val="2"/>
        </w:rPr>
        <w:t xml:space="preserve">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31" w:history="1">
        <w:r w:rsidR="00164165" w:rsidRPr="00417590">
          <w:rPr>
            <w:rStyle w:val="af6"/>
            <w:rFonts w:eastAsia="BatangChe"/>
            <w:color w:val="auto"/>
            <w:spacing w:val="2"/>
          </w:rPr>
          <w:t>частью 7 статьи 36 Градостроительного кодекса</w:t>
        </w:r>
      </w:hyperlink>
      <w:r w:rsidR="00164165" w:rsidRPr="00417590">
        <w:rPr>
          <w:rStyle w:val="af6"/>
          <w:rFonts w:eastAsia="BatangChe"/>
          <w:color w:val="auto"/>
          <w:spacing w:val="2"/>
        </w:rPr>
        <w:t xml:space="preserve"> Российской Федерации</w:t>
      </w:r>
      <w:r w:rsidR="00164165" w:rsidRPr="00417590">
        <w:rPr>
          <w:rFonts w:eastAsia="BatangChe"/>
          <w:spacing w:val="2"/>
        </w:rPr>
        <w:t>,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r:id="rId32" w:history="1">
        <w:r w:rsidR="00164165" w:rsidRPr="00417590">
          <w:rPr>
            <w:rStyle w:val="af6"/>
            <w:rFonts w:eastAsia="BatangChe"/>
            <w:color w:val="auto"/>
            <w:spacing w:val="2"/>
          </w:rPr>
          <w:t>пунктом 8 настоящей части</w:t>
        </w:r>
      </w:hyperlink>
      <w:r w:rsidRPr="00417590">
        <w:rPr>
          <w:rStyle w:val="comment"/>
          <w:spacing w:val="2"/>
        </w:rPr>
        <w:t> </w:t>
      </w:r>
    </w:p>
    <w:p w14:paraId="4BC70A59"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14:paraId="2DE4DB63"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 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3FC143C0"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 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7450EDF8"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 11) о границах публичных сервитутов;</w:t>
      </w:r>
    </w:p>
    <w:p w14:paraId="5FC63F66"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rStyle w:val="comment"/>
          <w:spacing w:val="2"/>
        </w:rPr>
        <w:lastRenderedPageBreak/>
        <w:t> </w:t>
      </w:r>
      <w:r w:rsidRPr="00417590">
        <w:rPr>
          <w:spacing w:val="2"/>
        </w:rPr>
        <w:t>12) о номере и (или) наименовании элемента планировочной структуры, в границах которого расположен земельный участок;</w:t>
      </w:r>
    </w:p>
    <w:p w14:paraId="537B1315"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 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3397DD1A"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14) о наличии или отсутствии в границах земельного участка объектов культурного наследия, о границах территорий таких объектов;</w:t>
      </w:r>
    </w:p>
    <w:p w14:paraId="640A0B6E"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 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14:paraId="706564C2"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 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75298"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17) о красных линиях.</w:t>
      </w:r>
    </w:p>
    <w:p w14:paraId="6B88959D"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b/>
          <w:bCs/>
        </w:rPr>
      </w:pPr>
      <w:r w:rsidRPr="00417590">
        <w:rPr>
          <w:spacing w:val="2"/>
        </w:rPr>
        <w:br/>
        <w:t>               </w:t>
      </w:r>
      <w:r w:rsidRPr="00417590">
        <w:rPr>
          <w:b/>
          <w:bCs/>
        </w:rPr>
        <w:t>Глава 5. Общественные обсуждения или публичные слушания по вопросам землепользования и застройки</w:t>
      </w:r>
      <w:bookmarkEnd w:id="260"/>
      <w:bookmarkEnd w:id="261"/>
      <w:bookmarkEnd w:id="262"/>
      <w:bookmarkEnd w:id="263"/>
      <w:bookmarkEnd w:id="264"/>
      <w:bookmarkEnd w:id="265"/>
      <w:bookmarkEnd w:id="266"/>
      <w:bookmarkEnd w:id="267"/>
      <w:bookmarkEnd w:id="268"/>
    </w:p>
    <w:p w14:paraId="71E0A6BC" w14:textId="03BA0F0E" w:rsidR="00522EDA" w:rsidRPr="00417590" w:rsidRDefault="00522EDA" w:rsidP="00522EDA">
      <w:pPr>
        <w:spacing w:before="100" w:beforeAutospacing="1" w:after="100" w:afterAutospacing="1"/>
        <w:ind w:firstLine="709"/>
        <w:jc w:val="center"/>
        <w:outlineLvl w:val="2"/>
        <w:rPr>
          <w:b/>
          <w:bCs/>
        </w:rPr>
      </w:pPr>
      <w:bookmarkStart w:id="269" w:name="_Toc410315198"/>
      <w:bookmarkStart w:id="270" w:name="_Toc400454220"/>
      <w:bookmarkStart w:id="271" w:name="_Toc392516673"/>
      <w:bookmarkStart w:id="272" w:name="_Toc380581541"/>
      <w:bookmarkStart w:id="273" w:name="_Toc379293264"/>
      <w:bookmarkStart w:id="274" w:name="_Toc339819808"/>
      <w:bookmarkStart w:id="275" w:name="_Toc321209563"/>
      <w:bookmarkStart w:id="276" w:name="_Toc282347524"/>
      <w:bookmarkStart w:id="277" w:name="_Toc524436770"/>
      <w:bookmarkStart w:id="278" w:name="_Toc530063009"/>
      <w:bookmarkStart w:id="279" w:name="_Toc181562299"/>
      <w:bookmarkStart w:id="280" w:name="_Toc181890751"/>
      <w:bookmarkStart w:id="281" w:name="_Toc181890820"/>
      <w:bookmarkStart w:id="282" w:name="_Toc181892378"/>
      <w:r w:rsidRPr="00417590">
        <w:rPr>
          <w:b/>
          <w:bCs/>
        </w:rPr>
        <w:t>Статья 1</w:t>
      </w:r>
      <w:r w:rsidR="00744EAC" w:rsidRPr="00417590">
        <w:rPr>
          <w:b/>
          <w:bCs/>
        </w:rPr>
        <w:t>4</w:t>
      </w:r>
      <w:r w:rsidRPr="00417590">
        <w:rPr>
          <w:b/>
          <w:bCs/>
        </w:rPr>
        <w:t>. Общие положения организации и проведения общественных обсуждений или публичных слушаний по вопросам градостроительной деятельности, регулирования землепользования и застройки</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5269807E" w14:textId="77777777" w:rsidR="00522EDA" w:rsidRPr="00417590" w:rsidRDefault="00522EDA" w:rsidP="00522EDA">
      <w:pPr>
        <w:autoSpaceDE w:val="0"/>
        <w:autoSpaceDN w:val="0"/>
        <w:adjustRightInd w:val="0"/>
        <w:ind w:firstLine="180"/>
        <w:jc w:val="both"/>
      </w:pPr>
      <w:r w:rsidRPr="00417590">
        <w:rPr>
          <w:b/>
          <w:bCs/>
        </w:rPr>
        <w:tab/>
      </w:r>
      <w:r w:rsidRPr="00417590">
        <w:t xml:space="preserve">1. Общественные обсуждения или публичные слушания по вопросам землепользования и застройки муниципального образования </w:t>
      </w:r>
      <w:proofErr w:type="spellStart"/>
      <w:r w:rsidR="00124153" w:rsidRPr="00417590">
        <w:t>Дружбинский</w:t>
      </w:r>
      <w:proofErr w:type="spellEnd"/>
      <w:r w:rsidRPr="00417590">
        <w:t xml:space="preserve"> сельсовет (далее – общественные обсуждения или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347347E7"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2. Общественные обсуждения или публичные слушания проводятся Комиссией на основании решения главы района. </w:t>
      </w:r>
    </w:p>
    <w:p w14:paraId="459A327F" w14:textId="77777777" w:rsidR="00522EDA" w:rsidRPr="00417590" w:rsidRDefault="00522EDA" w:rsidP="00522EDA">
      <w:pPr>
        <w:autoSpaceDE w:val="0"/>
        <w:autoSpaceDN w:val="0"/>
        <w:adjustRightInd w:val="0"/>
        <w:ind w:firstLine="709"/>
        <w:jc w:val="both"/>
      </w:pPr>
      <w:r w:rsidRPr="00417590">
        <w:t>3. Проведение общественных обсуждений или публичных слушаний осуществляется в соответствии с Уставом муниципального образования Алейского района Алтайского края и нормативными правовыми актами представительного органа местного самоуправления муниципального образования Алейский район Алтайского края.</w:t>
      </w:r>
    </w:p>
    <w:p w14:paraId="47901A36" w14:textId="77777777" w:rsidR="00522EDA" w:rsidRPr="00417590" w:rsidRDefault="00522EDA" w:rsidP="00522EDA">
      <w:pPr>
        <w:autoSpaceDE w:val="0"/>
        <w:autoSpaceDN w:val="0"/>
        <w:adjustRightInd w:val="0"/>
        <w:ind w:firstLine="708"/>
        <w:jc w:val="both"/>
      </w:pPr>
      <w:r w:rsidRPr="00417590">
        <w:t>4. Результаты общественных обсуждений или публичных слушаний носят рекомендательный характер для органов местного самоуправления района.</w:t>
      </w:r>
    </w:p>
    <w:p w14:paraId="7E4A6EEB" w14:textId="77777777" w:rsidR="00522EDA" w:rsidRPr="00417590" w:rsidRDefault="00522EDA" w:rsidP="00522EDA">
      <w:pPr>
        <w:autoSpaceDE w:val="0"/>
        <w:autoSpaceDN w:val="0"/>
        <w:adjustRightInd w:val="0"/>
        <w:ind w:firstLine="708"/>
        <w:jc w:val="both"/>
      </w:pPr>
      <w:r w:rsidRPr="00417590">
        <w:t>5. В решении о проведении общественных обсуждений или публичных слушаний указываются:</w:t>
      </w:r>
    </w:p>
    <w:p w14:paraId="088E1D65" w14:textId="77777777" w:rsidR="00522EDA" w:rsidRPr="00417590" w:rsidRDefault="00522EDA" w:rsidP="00522EDA">
      <w:pPr>
        <w:autoSpaceDE w:val="0"/>
        <w:autoSpaceDN w:val="0"/>
        <w:adjustRightInd w:val="0"/>
        <w:ind w:firstLine="709"/>
        <w:jc w:val="both"/>
      </w:pPr>
      <w:r w:rsidRPr="00417590">
        <w:t>– наименование вопроса, выносимого на общественные обсуждения или публичные слушания;</w:t>
      </w:r>
    </w:p>
    <w:p w14:paraId="4F0A4E15" w14:textId="77777777" w:rsidR="00522EDA" w:rsidRPr="00417590" w:rsidRDefault="00522EDA" w:rsidP="00522EDA">
      <w:pPr>
        <w:autoSpaceDE w:val="0"/>
        <w:autoSpaceDN w:val="0"/>
        <w:adjustRightInd w:val="0"/>
        <w:ind w:firstLine="709"/>
        <w:jc w:val="both"/>
      </w:pPr>
      <w:r w:rsidRPr="00417590">
        <w:t>– сроки и порядок проведения общественных обсуждений или публичных слушаний;</w:t>
      </w:r>
    </w:p>
    <w:p w14:paraId="596263C7" w14:textId="77777777" w:rsidR="00522EDA" w:rsidRPr="00417590" w:rsidRDefault="00522EDA" w:rsidP="00522EDA">
      <w:pPr>
        <w:autoSpaceDE w:val="0"/>
        <w:autoSpaceDN w:val="0"/>
        <w:adjustRightInd w:val="0"/>
        <w:ind w:firstLine="709"/>
        <w:jc w:val="both"/>
      </w:pPr>
      <w:r w:rsidRPr="00417590">
        <w:t>– место проведения общественных обсуждений или публичных слушаний.</w:t>
      </w:r>
    </w:p>
    <w:p w14:paraId="2E9AB591" w14:textId="77777777" w:rsidR="00522EDA" w:rsidRPr="00417590" w:rsidRDefault="00522EDA" w:rsidP="00522EDA">
      <w:pPr>
        <w:autoSpaceDE w:val="0"/>
        <w:autoSpaceDN w:val="0"/>
        <w:adjustRightInd w:val="0"/>
        <w:ind w:firstLine="709"/>
        <w:jc w:val="both"/>
      </w:pPr>
    </w:p>
    <w:p w14:paraId="00344137" w14:textId="1B219DF0" w:rsidR="00522EDA" w:rsidRPr="00417590" w:rsidRDefault="00522EDA" w:rsidP="00522EDA">
      <w:pPr>
        <w:pStyle w:val="a7"/>
        <w:tabs>
          <w:tab w:val="left" w:pos="720"/>
        </w:tabs>
        <w:spacing w:before="100" w:beforeAutospacing="1" w:after="100" w:afterAutospacing="1"/>
        <w:ind w:firstLine="720"/>
        <w:jc w:val="center"/>
        <w:outlineLvl w:val="2"/>
        <w:rPr>
          <w:b/>
          <w:bCs/>
        </w:rPr>
      </w:pPr>
      <w:bookmarkStart w:id="283" w:name="_Toc410315200"/>
      <w:bookmarkStart w:id="284" w:name="_Toc400454222"/>
      <w:bookmarkStart w:id="285" w:name="_Toc392516675"/>
      <w:bookmarkStart w:id="286" w:name="_Toc380581543"/>
      <w:bookmarkStart w:id="287" w:name="_Toc379293266"/>
      <w:bookmarkStart w:id="288" w:name="_Toc339819810"/>
      <w:bookmarkStart w:id="289" w:name="_Toc321209565"/>
      <w:bookmarkStart w:id="290" w:name="_Toc282347526"/>
      <w:bookmarkStart w:id="291" w:name="_Toc524436771"/>
      <w:bookmarkStart w:id="292" w:name="_Toc530063010"/>
      <w:bookmarkStart w:id="293" w:name="_Toc181562300"/>
      <w:bookmarkStart w:id="294" w:name="_Toc181890752"/>
      <w:bookmarkStart w:id="295" w:name="_Toc181890821"/>
      <w:bookmarkStart w:id="296" w:name="_Toc181892379"/>
      <w:r w:rsidRPr="00417590">
        <w:rPr>
          <w:b/>
          <w:bCs/>
        </w:rPr>
        <w:t>Статья 1</w:t>
      </w:r>
      <w:r w:rsidR="00744EAC" w:rsidRPr="00417590">
        <w:rPr>
          <w:b/>
          <w:bCs/>
          <w:lang w:val="ru-RU"/>
        </w:rPr>
        <w:t>5</w:t>
      </w:r>
      <w:r w:rsidRPr="00417590">
        <w:rPr>
          <w:b/>
          <w:bCs/>
        </w:rPr>
        <w:t>. Полномочия Комиссии в области организации и проведения общественных обсуждений или публичных слушаний</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6FB67DAB" w14:textId="77777777" w:rsidR="00522EDA" w:rsidRPr="00417590" w:rsidRDefault="00522EDA" w:rsidP="00522EDA">
      <w:pPr>
        <w:pStyle w:val="a7"/>
        <w:tabs>
          <w:tab w:val="left" w:pos="720"/>
        </w:tabs>
        <w:ind w:firstLine="720"/>
        <w:jc w:val="both"/>
      </w:pPr>
      <w:r w:rsidRPr="00417590">
        <w:t xml:space="preserve">1. Со дня принятия решения о проведении общественных обсуждений или публичных слушаний Комиссия: </w:t>
      </w:r>
    </w:p>
    <w:p w14:paraId="47000D25" w14:textId="77777777" w:rsidR="00522EDA" w:rsidRPr="00417590" w:rsidRDefault="00522EDA" w:rsidP="00522EDA">
      <w:pPr>
        <w:pStyle w:val="a7"/>
        <w:tabs>
          <w:tab w:val="left" w:pos="720"/>
        </w:tabs>
        <w:ind w:firstLine="720"/>
        <w:jc w:val="both"/>
      </w:pPr>
      <w:r w:rsidRPr="00417590">
        <w:t xml:space="preserve">- обеспечивает заблаговременное обнародование темы и перечня вопросов общественных обсуждений или публичных слушаний; </w:t>
      </w:r>
    </w:p>
    <w:p w14:paraId="68052E9D" w14:textId="77777777" w:rsidR="00522EDA" w:rsidRPr="00417590" w:rsidRDefault="00522EDA" w:rsidP="00522EDA">
      <w:pPr>
        <w:pStyle w:val="a7"/>
        <w:tabs>
          <w:tab w:val="left" w:pos="720"/>
        </w:tabs>
        <w:ind w:firstLine="720"/>
        <w:jc w:val="both"/>
      </w:pPr>
      <w:r w:rsidRPr="00417590">
        <w:lastRenderedPageBreak/>
        <w:t xml:space="preserve">– организует выставки, экспозиции демонстрационных материалов, проектов, документов, выносимых на общественные обсуждения или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14:paraId="29DA25A3" w14:textId="77777777" w:rsidR="00522EDA" w:rsidRPr="00417590" w:rsidRDefault="00522EDA" w:rsidP="00522EDA">
      <w:pPr>
        <w:pStyle w:val="a7"/>
        <w:tabs>
          <w:tab w:val="left" w:pos="720"/>
        </w:tabs>
        <w:ind w:firstLine="720"/>
        <w:jc w:val="both"/>
      </w:pPr>
      <w:r w:rsidRPr="00417590">
        <w:t>– содействует участникам общественных обсуждений или публичных слушаний в получении информации, необходимой им для подготовки рекомендаций по вопросам общественных обсуждений или публичных слушаний и в представлении информации на общественных обсуждениях или публичных слушаниях;</w:t>
      </w:r>
    </w:p>
    <w:p w14:paraId="30E2A792" w14:textId="77777777" w:rsidR="00522EDA" w:rsidRPr="00417590" w:rsidRDefault="00522EDA" w:rsidP="00522EDA">
      <w:pPr>
        <w:pStyle w:val="a7"/>
        <w:tabs>
          <w:tab w:val="left" w:pos="720"/>
        </w:tabs>
        <w:ind w:firstLine="720"/>
        <w:jc w:val="both"/>
      </w:pPr>
      <w:r w:rsidRPr="00417590">
        <w:t>– организует подготовку проекта заключения общественных обсуждений или публичных слушаний, состоящего из рекомендаций и предложений по каждому из вопросов, выносимых на общественные обсуждения или публичные слушания;</w:t>
      </w:r>
    </w:p>
    <w:p w14:paraId="02435F37" w14:textId="77777777" w:rsidR="00522EDA" w:rsidRPr="00417590" w:rsidRDefault="00522EDA" w:rsidP="00522EDA">
      <w:pPr>
        <w:pStyle w:val="a7"/>
        <w:tabs>
          <w:tab w:val="left" w:pos="720"/>
        </w:tabs>
        <w:ind w:firstLine="720"/>
        <w:jc w:val="both"/>
      </w:pPr>
      <w:r w:rsidRPr="00417590">
        <w:t>– назначает ведущего и секретаря общественных обсуждений или публичных слушаний для ведения общественных обсуждений или публичных слушаний и составления протокола общественных обсуждений или публичных слушаний;</w:t>
      </w:r>
    </w:p>
    <w:p w14:paraId="6DA865EB" w14:textId="77777777" w:rsidR="00522EDA" w:rsidRPr="00417590" w:rsidRDefault="00522EDA" w:rsidP="00522EDA">
      <w:pPr>
        <w:pStyle w:val="a7"/>
        <w:tabs>
          <w:tab w:val="left" w:pos="720"/>
        </w:tabs>
        <w:ind w:firstLine="720"/>
        <w:jc w:val="both"/>
      </w:pPr>
      <w:r w:rsidRPr="00417590">
        <w:t xml:space="preserve">– оповещает население сельсовета об инициаторах, дате, месте проведения, теме и вопросах, выносимых на общественные обсуждения или публичные слушания; </w:t>
      </w:r>
    </w:p>
    <w:p w14:paraId="705AD744" w14:textId="77777777" w:rsidR="00522EDA" w:rsidRPr="00417590" w:rsidRDefault="00522EDA" w:rsidP="00522EDA">
      <w:pPr>
        <w:pStyle w:val="a7"/>
        <w:tabs>
          <w:tab w:val="left" w:pos="720"/>
        </w:tabs>
        <w:ind w:firstLine="720"/>
        <w:jc w:val="both"/>
      </w:pPr>
      <w:r w:rsidRPr="00417590">
        <w:t>– осуществляет иные полномочия согласно действующему законодательству, регулирующему соответствующие правоотношения.</w:t>
      </w:r>
    </w:p>
    <w:p w14:paraId="68013606" w14:textId="77777777" w:rsidR="00522EDA" w:rsidRPr="00417590" w:rsidRDefault="00522EDA" w:rsidP="00522EDA">
      <w:pPr>
        <w:pStyle w:val="a7"/>
        <w:tabs>
          <w:tab w:val="left" w:pos="720"/>
        </w:tabs>
        <w:ind w:firstLine="720"/>
        <w:jc w:val="both"/>
      </w:pPr>
      <w:r w:rsidRPr="00417590">
        <w:t>В случаях, когда решаются вопросы об изъятии земельных участков,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общественном обсуждении или публичном слушании.</w:t>
      </w:r>
    </w:p>
    <w:p w14:paraId="11827ACB" w14:textId="789C3890" w:rsidR="00522EDA" w:rsidRPr="00417590" w:rsidRDefault="00522EDA" w:rsidP="00522EDA">
      <w:pPr>
        <w:pStyle w:val="a7"/>
        <w:tabs>
          <w:tab w:val="left" w:pos="720"/>
        </w:tabs>
        <w:spacing w:before="100" w:beforeAutospacing="1" w:after="100" w:afterAutospacing="1"/>
        <w:ind w:firstLine="720"/>
        <w:jc w:val="center"/>
        <w:outlineLvl w:val="2"/>
        <w:rPr>
          <w:b/>
          <w:bCs/>
        </w:rPr>
      </w:pPr>
      <w:bookmarkStart w:id="297" w:name="_Toc524436772"/>
      <w:bookmarkStart w:id="298" w:name="_Toc530063011"/>
      <w:bookmarkStart w:id="299" w:name="_Toc181562301"/>
      <w:bookmarkStart w:id="300" w:name="_Toc181890753"/>
      <w:bookmarkStart w:id="301" w:name="_Toc181890822"/>
      <w:bookmarkStart w:id="302" w:name="_Toc181892380"/>
      <w:bookmarkStart w:id="303" w:name="_Toc410315201"/>
      <w:bookmarkStart w:id="304" w:name="_Toc400454223"/>
      <w:bookmarkStart w:id="305" w:name="_Toc392516676"/>
      <w:bookmarkStart w:id="306" w:name="_Toc380581544"/>
      <w:bookmarkStart w:id="307" w:name="_Toc379293267"/>
      <w:bookmarkStart w:id="308" w:name="_Toc339819811"/>
      <w:r w:rsidRPr="00417590">
        <w:rPr>
          <w:b/>
          <w:bCs/>
        </w:rPr>
        <w:t>Статья 1</w:t>
      </w:r>
      <w:r w:rsidR="00744EAC" w:rsidRPr="00417590">
        <w:rPr>
          <w:b/>
          <w:bCs/>
          <w:lang w:val="ru-RU"/>
        </w:rPr>
        <w:t>6</w:t>
      </w:r>
      <w:r w:rsidRPr="00417590">
        <w:rPr>
          <w:b/>
          <w:bCs/>
        </w:rPr>
        <w:t>.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297"/>
      <w:bookmarkEnd w:id="298"/>
      <w:bookmarkEnd w:id="299"/>
      <w:bookmarkEnd w:id="300"/>
      <w:bookmarkEnd w:id="301"/>
      <w:bookmarkEnd w:id="302"/>
      <w:r w:rsidRPr="00417590">
        <w:rPr>
          <w:b/>
          <w:bCs/>
        </w:rPr>
        <w:t xml:space="preserve"> </w:t>
      </w:r>
      <w:bookmarkEnd w:id="303"/>
      <w:bookmarkEnd w:id="304"/>
      <w:bookmarkEnd w:id="305"/>
      <w:bookmarkEnd w:id="306"/>
      <w:bookmarkEnd w:id="307"/>
      <w:bookmarkEnd w:id="308"/>
    </w:p>
    <w:p w14:paraId="55AD85D3"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7CF3E5D0"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2. 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14:paraId="33C44790"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BFA217A" w14:textId="77777777" w:rsidR="00522EDA" w:rsidRPr="00417590" w:rsidRDefault="00522EDA" w:rsidP="00522EDA">
      <w:pPr>
        <w:autoSpaceDE w:val="0"/>
        <w:autoSpaceDN w:val="0"/>
        <w:adjustRightInd w:val="0"/>
        <w:jc w:val="both"/>
      </w:pPr>
      <w:r w:rsidRPr="00417590">
        <w:t xml:space="preserve">        4. Комиссия направляет сообщения о проведении общественных обсуждений или публичных слушаний по вопросу предоставления разрешения на условно разрешенный вид </w:t>
      </w:r>
      <w:r w:rsidRPr="00417590">
        <w:lastRenderedPageBreak/>
        <w:t xml:space="preserve">использования правообладателям земельных участков, имеющие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10 дней со дня поступления заявления заинтересованного лица о предоставлении разрешения на условно разрешенный вид использования. </w:t>
      </w:r>
    </w:p>
    <w:p w14:paraId="15E307B6"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5. 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14:paraId="41AB820C"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6. 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w:t>
      </w:r>
      <w:r w:rsidR="008562D8" w:rsidRPr="00417590">
        <w:rPr>
          <w:rFonts w:ascii="Times New Roman" w:hAnsi="Times New Roman" w:cs="Times New Roman"/>
          <w:sz w:val="24"/>
          <w:szCs w:val="24"/>
        </w:rPr>
        <w:t>сайте Администрации Алейского района</w:t>
      </w:r>
      <w:r w:rsidRPr="00417590">
        <w:rPr>
          <w:rFonts w:ascii="Times New Roman" w:hAnsi="Times New Roman" w:cs="Times New Roman"/>
          <w:sz w:val="24"/>
          <w:szCs w:val="24"/>
        </w:rPr>
        <w:t xml:space="preserve"> в сети "Интернет".</w:t>
      </w:r>
    </w:p>
    <w:p w14:paraId="6BA8D149"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7. 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4671CFEF"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8. 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1742EBC1"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9. На основании указанных в </w:t>
      </w:r>
      <w:hyperlink w:anchor="P1231" w:history="1">
        <w:r w:rsidRPr="00417590">
          <w:rPr>
            <w:rFonts w:ascii="Times New Roman" w:hAnsi="Times New Roman" w:cs="Times New Roman"/>
            <w:sz w:val="24"/>
            <w:szCs w:val="24"/>
          </w:rPr>
          <w:t>части 8</w:t>
        </w:r>
      </w:hyperlink>
      <w:r w:rsidRPr="00417590">
        <w:rPr>
          <w:rFonts w:ascii="Times New Roman" w:hAnsi="Times New Roman" w:cs="Times New Roman"/>
          <w:sz w:val="24"/>
          <w:szCs w:val="24"/>
        </w:rPr>
        <w:t xml:space="preserve">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w:t>
      </w:r>
      <w:r w:rsidR="008562D8" w:rsidRPr="00417590">
        <w:rPr>
          <w:rFonts w:ascii="Times New Roman" w:hAnsi="Times New Roman" w:cs="Times New Roman"/>
          <w:sz w:val="24"/>
          <w:szCs w:val="24"/>
        </w:rPr>
        <w:t xml:space="preserve">сайте Администрации Алейского района </w:t>
      </w:r>
      <w:r w:rsidRPr="00417590">
        <w:rPr>
          <w:rFonts w:ascii="Times New Roman" w:hAnsi="Times New Roman" w:cs="Times New Roman"/>
          <w:sz w:val="24"/>
          <w:szCs w:val="24"/>
        </w:rPr>
        <w:t xml:space="preserve"> в сети "Интернет".</w:t>
      </w:r>
    </w:p>
    <w:p w14:paraId="7D5AFC1D"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10.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2686DCCC"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1ED1461E"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5D7BB5BA" w14:textId="65D3F64A" w:rsidR="00522EDA" w:rsidRPr="00417590" w:rsidRDefault="00522EDA" w:rsidP="00522EDA">
      <w:pPr>
        <w:pStyle w:val="a7"/>
        <w:tabs>
          <w:tab w:val="left" w:pos="720"/>
        </w:tabs>
        <w:spacing w:before="100" w:beforeAutospacing="1" w:after="100" w:afterAutospacing="1"/>
        <w:ind w:firstLine="720"/>
        <w:jc w:val="center"/>
        <w:outlineLvl w:val="2"/>
        <w:rPr>
          <w:b/>
          <w:bCs/>
        </w:rPr>
      </w:pPr>
      <w:bookmarkStart w:id="309" w:name="_Toc524436773"/>
      <w:bookmarkStart w:id="310" w:name="_Toc530063012"/>
      <w:bookmarkStart w:id="311" w:name="_Toc181562302"/>
      <w:bookmarkStart w:id="312" w:name="_Toc181890754"/>
      <w:bookmarkStart w:id="313" w:name="_Toc181890823"/>
      <w:bookmarkStart w:id="314" w:name="_Toc181892381"/>
      <w:r w:rsidRPr="00417590">
        <w:rPr>
          <w:b/>
          <w:bCs/>
        </w:rPr>
        <w:lastRenderedPageBreak/>
        <w:t>Статья 1</w:t>
      </w:r>
      <w:r w:rsidR="00744EAC" w:rsidRPr="00417590">
        <w:rPr>
          <w:b/>
          <w:bCs/>
          <w:lang w:val="ru-RU"/>
        </w:rPr>
        <w:t>7</w:t>
      </w:r>
      <w:r w:rsidRPr="00417590">
        <w:rPr>
          <w:b/>
          <w:bCs/>
        </w:rPr>
        <w:t>.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09"/>
      <w:bookmarkEnd w:id="310"/>
      <w:bookmarkEnd w:id="311"/>
      <w:bookmarkEnd w:id="312"/>
      <w:bookmarkEnd w:id="313"/>
      <w:bookmarkEnd w:id="314"/>
    </w:p>
    <w:p w14:paraId="6DF78FB0"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1.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4D503B16"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2.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w:t>
      </w:r>
      <w:hyperlink w:anchor="P1221" w:history="1">
        <w:r w:rsidRPr="00417590">
          <w:rPr>
            <w:rFonts w:ascii="Times New Roman" w:hAnsi="Times New Roman" w:cs="Times New Roman"/>
            <w:sz w:val="24"/>
            <w:szCs w:val="24"/>
          </w:rPr>
          <w:t>статьей 39</w:t>
        </w:r>
      </w:hyperlink>
      <w:r w:rsidR="000472DB" w:rsidRPr="00417590">
        <w:rPr>
          <w:rFonts w:ascii="Times New Roman" w:hAnsi="Times New Roman" w:cs="Times New Roman"/>
          <w:sz w:val="24"/>
          <w:szCs w:val="24"/>
        </w:rPr>
        <w:t xml:space="preserve"> Градостроительного кодекса Российской Федерации</w:t>
      </w:r>
      <w:r w:rsidRPr="00417590">
        <w:rPr>
          <w:rFonts w:ascii="Times New Roman" w:hAnsi="Times New Roman" w:cs="Times New Roman"/>
          <w:sz w:val="24"/>
          <w:szCs w:val="24"/>
        </w:rPr>
        <w:t>. 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19F7A76B" w14:textId="77777777" w:rsidR="00522EDA" w:rsidRPr="00417590" w:rsidRDefault="00522EDA" w:rsidP="00522EDA">
      <w:pPr>
        <w:pStyle w:val="ConsPlusNormal"/>
        <w:ind w:firstLine="540"/>
        <w:jc w:val="both"/>
        <w:rPr>
          <w:rFonts w:ascii="Times New Roman" w:hAnsi="Times New Roman" w:cs="Times New Roman"/>
          <w:sz w:val="24"/>
          <w:szCs w:val="24"/>
        </w:rPr>
      </w:pPr>
      <w:bookmarkStart w:id="315" w:name="P1245"/>
      <w:bookmarkEnd w:id="315"/>
      <w:r w:rsidRPr="00417590">
        <w:rPr>
          <w:rFonts w:ascii="Times New Roman" w:hAnsi="Times New Roman" w:cs="Times New Roman"/>
          <w:sz w:val="24"/>
          <w:szCs w:val="24"/>
        </w:rPr>
        <w:t>3. 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14:paraId="4CDE60FA"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4. Глава администрации в течение семи дней со дня поступления указанных в </w:t>
      </w:r>
      <w:hyperlink w:anchor="P1245" w:history="1">
        <w:r w:rsidRPr="00417590">
          <w:rPr>
            <w:rFonts w:ascii="Times New Roman" w:hAnsi="Times New Roman" w:cs="Times New Roman"/>
            <w:sz w:val="24"/>
            <w:szCs w:val="24"/>
          </w:rPr>
          <w:t>части 3</w:t>
        </w:r>
      </w:hyperlink>
      <w:r w:rsidRPr="00417590">
        <w:rPr>
          <w:rFonts w:ascii="Times New Roman" w:hAnsi="Times New Roman" w:cs="Times New Roman"/>
          <w:sz w:val="24"/>
          <w:szCs w:val="24"/>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0A3B3E00"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1DC63E0C" w14:textId="7BE670F8" w:rsidR="00522EDA" w:rsidRPr="00417590" w:rsidRDefault="00522EDA" w:rsidP="00522EDA">
      <w:pPr>
        <w:pStyle w:val="a7"/>
        <w:tabs>
          <w:tab w:val="left" w:pos="720"/>
        </w:tabs>
        <w:spacing w:before="100" w:beforeAutospacing="1" w:after="100" w:afterAutospacing="1"/>
        <w:ind w:firstLine="709"/>
        <w:jc w:val="center"/>
        <w:outlineLvl w:val="2"/>
        <w:rPr>
          <w:b/>
          <w:bCs/>
        </w:rPr>
      </w:pPr>
      <w:bookmarkStart w:id="316" w:name="_Toc410315202"/>
      <w:bookmarkStart w:id="317" w:name="_Toc400454224"/>
      <w:bookmarkStart w:id="318" w:name="_Toc392516677"/>
      <w:bookmarkStart w:id="319" w:name="_Toc380581545"/>
      <w:bookmarkStart w:id="320" w:name="_Toc379293268"/>
      <w:bookmarkStart w:id="321" w:name="_Toc339819812"/>
      <w:bookmarkStart w:id="322" w:name="_Toc321209567"/>
      <w:bookmarkStart w:id="323" w:name="_Toc524436774"/>
      <w:bookmarkStart w:id="324" w:name="_Toc530063013"/>
      <w:bookmarkStart w:id="325" w:name="_Toc181562303"/>
      <w:bookmarkStart w:id="326" w:name="_Toc181890755"/>
      <w:bookmarkStart w:id="327" w:name="_Toc181890824"/>
      <w:bookmarkStart w:id="328" w:name="_Toc181892382"/>
      <w:r w:rsidRPr="00417590">
        <w:rPr>
          <w:b/>
          <w:bCs/>
        </w:rPr>
        <w:t>Статья 1</w:t>
      </w:r>
      <w:r w:rsidR="00744EAC" w:rsidRPr="00417590">
        <w:rPr>
          <w:b/>
          <w:bCs/>
          <w:lang w:val="ru-RU"/>
        </w:rPr>
        <w:t>8</w:t>
      </w:r>
      <w:r w:rsidRPr="00417590">
        <w:rPr>
          <w:b/>
          <w:bCs/>
        </w:rPr>
        <w:t>.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316"/>
      <w:bookmarkEnd w:id="317"/>
      <w:bookmarkEnd w:id="318"/>
      <w:bookmarkEnd w:id="319"/>
      <w:bookmarkEnd w:id="320"/>
      <w:bookmarkEnd w:id="321"/>
      <w:bookmarkEnd w:id="322"/>
      <w:bookmarkEnd w:id="323"/>
      <w:bookmarkEnd w:id="324"/>
      <w:bookmarkEnd w:id="325"/>
      <w:bookmarkEnd w:id="326"/>
      <w:bookmarkEnd w:id="327"/>
      <w:bookmarkEnd w:id="328"/>
    </w:p>
    <w:p w14:paraId="5947271A"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1. Общественные обсуждения или публичные слушания по вопросу рассмотрения проектов планировки территории и проектов межевания территории проводятся Комиссией по решению главы района. </w:t>
      </w:r>
    </w:p>
    <w:p w14:paraId="19B3FAFF"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2. Общественные обсуждения или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14:paraId="28B0C75A"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3. Заключение о результатах общественных обсуждений или публичных слушаний по проекту планировки территории и проекту межевания территории подлежат опубликованию в порядке, установленном для официального опубликования </w:t>
      </w:r>
      <w:r w:rsidRPr="00417590">
        <w:rPr>
          <w:rFonts w:ascii="Times New Roman" w:hAnsi="Times New Roman" w:cs="Times New Roman"/>
          <w:sz w:val="24"/>
          <w:szCs w:val="24"/>
        </w:rPr>
        <w:lastRenderedPageBreak/>
        <w:t>муниципальных правовых актов, иной официальной информации, и ра</w:t>
      </w:r>
      <w:r w:rsidR="008562D8" w:rsidRPr="00417590">
        <w:rPr>
          <w:rFonts w:ascii="Times New Roman" w:hAnsi="Times New Roman" w:cs="Times New Roman"/>
          <w:sz w:val="24"/>
          <w:szCs w:val="24"/>
        </w:rPr>
        <w:t>змещаются на официальном сайте А</w:t>
      </w:r>
      <w:r w:rsidRPr="00417590">
        <w:rPr>
          <w:rFonts w:ascii="Times New Roman" w:hAnsi="Times New Roman" w:cs="Times New Roman"/>
          <w:sz w:val="24"/>
          <w:szCs w:val="24"/>
        </w:rPr>
        <w:t>дминистрации</w:t>
      </w:r>
      <w:r w:rsidR="008562D8" w:rsidRPr="00417590">
        <w:rPr>
          <w:rFonts w:ascii="Times New Roman" w:hAnsi="Times New Roman" w:cs="Times New Roman"/>
          <w:sz w:val="24"/>
          <w:szCs w:val="24"/>
        </w:rPr>
        <w:t xml:space="preserve"> Алейского </w:t>
      </w:r>
      <w:r w:rsidRPr="00417590">
        <w:rPr>
          <w:rFonts w:ascii="Times New Roman" w:hAnsi="Times New Roman" w:cs="Times New Roman"/>
          <w:sz w:val="24"/>
          <w:szCs w:val="24"/>
        </w:rPr>
        <w:t xml:space="preserve"> района в сети «Интернет».</w:t>
      </w:r>
    </w:p>
    <w:p w14:paraId="20DCA2CF"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4. 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14:paraId="4B5EB43E"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5. Орган местного самоуправления района направляет главе администрации района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заключении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14:paraId="0B358E96" w14:textId="77777777" w:rsidR="00522EDA" w:rsidRPr="00417590" w:rsidRDefault="00522EDA" w:rsidP="00522EDA">
      <w:pPr>
        <w:pStyle w:val="a7"/>
        <w:tabs>
          <w:tab w:val="left" w:pos="720"/>
        </w:tabs>
        <w:ind w:firstLine="720"/>
        <w:jc w:val="both"/>
      </w:pPr>
      <w:r w:rsidRPr="00417590">
        <w:t xml:space="preserve">6. Глава Администрации района с учетом протокола общественных обсуждений или публичных слушаний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с учетом указанных протокола и заключения. </w:t>
      </w:r>
    </w:p>
    <w:p w14:paraId="20ABBEBA" w14:textId="1D823157" w:rsidR="00522EDA" w:rsidRPr="00417590" w:rsidRDefault="00522EDA" w:rsidP="00522EDA">
      <w:pPr>
        <w:pStyle w:val="a7"/>
        <w:tabs>
          <w:tab w:val="left" w:pos="720"/>
        </w:tabs>
        <w:ind w:firstLine="720"/>
        <w:jc w:val="both"/>
        <w:rPr>
          <w:lang w:val="ru-RU"/>
        </w:rPr>
      </w:pPr>
      <w:r w:rsidRPr="00417590">
        <w:t xml:space="preserve">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течении семи дней со дня утверждения указанной документации и размещается на официальном сайте </w:t>
      </w:r>
      <w:r w:rsidR="008562D8" w:rsidRPr="00417590">
        <w:rPr>
          <w:lang w:val="ru-RU"/>
        </w:rPr>
        <w:t>А</w:t>
      </w:r>
      <w:proofErr w:type="spellStart"/>
      <w:r w:rsidRPr="00417590">
        <w:t>дм</w:t>
      </w:r>
      <w:r w:rsidR="007551D8" w:rsidRPr="00417590">
        <w:t>инистрации</w:t>
      </w:r>
      <w:proofErr w:type="spellEnd"/>
      <w:r w:rsidR="007551D8" w:rsidRPr="00417590">
        <w:t xml:space="preserve"> </w:t>
      </w:r>
      <w:r w:rsidR="008562D8" w:rsidRPr="00417590">
        <w:rPr>
          <w:lang w:val="ru-RU"/>
        </w:rPr>
        <w:t xml:space="preserve">Алейского </w:t>
      </w:r>
      <w:r w:rsidRPr="00417590">
        <w:t>района в сети «Интернет».</w:t>
      </w:r>
    </w:p>
    <w:p w14:paraId="77C09BD1" w14:textId="77777777" w:rsidR="0016044D" w:rsidRPr="00417590" w:rsidRDefault="0016044D" w:rsidP="00522EDA">
      <w:pPr>
        <w:pStyle w:val="a7"/>
        <w:tabs>
          <w:tab w:val="left" w:pos="720"/>
        </w:tabs>
        <w:ind w:firstLine="720"/>
        <w:jc w:val="both"/>
        <w:rPr>
          <w:lang w:val="ru-RU"/>
        </w:rPr>
      </w:pPr>
    </w:p>
    <w:p w14:paraId="33268E3F" w14:textId="7D847D1E" w:rsidR="0016044D" w:rsidRPr="00417590" w:rsidRDefault="0016044D" w:rsidP="0016044D">
      <w:pPr>
        <w:pStyle w:val="a7"/>
        <w:tabs>
          <w:tab w:val="left" w:pos="720"/>
        </w:tabs>
        <w:spacing w:before="100" w:beforeAutospacing="1" w:after="100" w:afterAutospacing="1"/>
        <w:ind w:firstLine="709"/>
        <w:jc w:val="center"/>
        <w:outlineLvl w:val="2"/>
        <w:rPr>
          <w:b/>
          <w:bCs/>
        </w:rPr>
      </w:pPr>
      <w:bookmarkStart w:id="329" w:name="_Toc181562304"/>
      <w:bookmarkStart w:id="330" w:name="_Toc181890756"/>
      <w:bookmarkStart w:id="331" w:name="_Toc181890825"/>
      <w:bookmarkStart w:id="332" w:name="_Toc181892383"/>
      <w:r w:rsidRPr="00417590">
        <w:rPr>
          <w:b/>
          <w:bCs/>
        </w:rPr>
        <w:t xml:space="preserve">Статья </w:t>
      </w:r>
      <w:r w:rsidR="00744EAC" w:rsidRPr="00417590">
        <w:rPr>
          <w:b/>
          <w:bCs/>
          <w:lang w:val="ru-RU"/>
        </w:rPr>
        <w:t>19</w:t>
      </w:r>
      <w:r w:rsidRPr="00417590">
        <w:rPr>
          <w:b/>
          <w:bCs/>
        </w:rPr>
        <w:t>.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329"/>
      <w:bookmarkEnd w:id="330"/>
      <w:bookmarkEnd w:id="331"/>
      <w:bookmarkEnd w:id="332"/>
    </w:p>
    <w:p w14:paraId="692BE153" w14:textId="77777777" w:rsidR="0016044D" w:rsidRPr="00417590" w:rsidRDefault="0016044D" w:rsidP="0016044D">
      <w:pPr>
        <w:ind w:firstLine="426"/>
        <w:jc w:val="both"/>
        <w:rPr>
          <w:rFonts w:eastAsia="Calibri"/>
          <w:color w:val="000000"/>
        </w:rPr>
      </w:pPr>
      <w:r w:rsidRPr="00417590">
        <w:rPr>
          <w:rFonts w:eastAsia="Calibri"/>
        </w:rPr>
        <w:t xml:space="preserve">Требования к архитектурно-градостроительному облику объектов капитального строительства и Правила согласования архитектурно-градостроительного облика объекта капитального строительства </w:t>
      </w:r>
      <w:r w:rsidRPr="00417590">
        <w:rPr>
          <w:rFonts w:eastAsia="Calibri"/>
          <w:color w:val="000000"/>
        </w:rPr>
        <w:t>регулируются положениями Градостроительного кодекса Российской Федерации, постановлением Правительства Российской Федерации от 29 мая 2023 года № 857 и настоящими Правилами.</w:t>
      </w:r>
    </w:p>
    <w:p w14:paraId="53701035" w14:textId="77777777" w:rsidR="0016044D" w:rsidRPr="00417590" w:rsidRDefault="0016044D" w:rsidP="0016044D">
      <w:pPr>
        <w:ind w:firstLine="426"/>
        <w:contextualSpacing/>
        <w:jc w:val="both"/>
        <w:rPr>
          <w:rFonts w:eastAsia="Calibri"/>
          <w:color w:val="000000"/>
        </w:rPr>
      </w:pPr>
      <w:r w:rsidRPr="00417590">
        <w:rPr>
          <w:rFonts w:eastAsia="Calibri"/>
        </w:rPr>
        <w:t>Архитектурно-градостроительный облик объектов капитального строительства – замысел архитектурного решения объекта, достигнутый композиционной взаимоувязкой форм, фактурной совместимостью отделочных материалов, цветового решения и характера размещения деталей и элементов объекта капитального строительства</w:t>
      </w:r>
      <w:r w:rsidRPr="00417590">
        <w:rPr>
          <w:rFonts w:eastAsia="Calibri"/>
          <w:color w:val="000000"/>
        </w:rPr>
        <w:t>, включающего подчинение системе композиционных осей, членение фасадов с учетом принятых приемов архитектурно-художественной композиции, объемно-пространственного построения объекта капитального строительства.</w:t>
      </w:r>
    </w:p>
    <w:p w14:paraId="0D2AA00B" w14:textId="77777777" w:rsidR="0016044D" w:rsidRPr="00417590" w:rsidRDefault="0016044D" w:rsidP="0016044D">
      <w:pPr>
        <w:widowControl w:val="0"/>
        <w:numPr>
          <w:ilvl w:val="0"/>
          <w:numId w:val="32"/>
        </w:numPr>
        <w:shd w:val="clear" w:color="auto" w:fill="FFFFFF"/>
        <w:spacing w:after="120"/>
        <w:ind w:left="0" w:firstLine="426"/>
        <w:contextualSpacing/>
        <w:jc w:val="both"/>
        <w:rPr>
          <w:rFonts w:eastAsia="Calibri"/>
        </w:rPr>
      </w:pPr>
      <w:r w:rsidRPr="00417590">
        <w:rPr>
          <w:rFonts w:eastAsia="Calibri"/>
        </w:rPr>
        <w:t>В градостроительных регламентах территориальных зон, предусмотренных</w:t>
      </w:r>
      <w:r w:rsidRPr="00417590">
        <w:rPr>
          <w:rFonts w:eastAsia="Calibri"/>
        </w:rPr>
        <w:br/>
        <w:t>в статьях 20, 23-32, 34, 35, 37, 42 настоящих Правил, установлены требования</w:t>
      </w:r>
      <w:r w:rsidRPr="00417590">
        <w:rPr>
          <w:rFonts w:eastAsia="Calibri"/>
        </w:rPr>
        <w:br/>
        <w:t>к архитектурно-градостроительному облику объектов капитального строительства.</w:t>
      </w:r>
    </w:p>
    <w:p w14:paraId="374A70DB" w14:textId="77777777" w:rsidR="0016044D" w:rsidRPr="00417590" w:rsidRDefault="0016044D" w:rsidP="0016044D">
      <w:pPr>
        <w:numPr>
          <w:ilvl w:val="0"/>
          <w:numId w:val="32"/>
        </w:numPr>
        <w:ind w:left="0" w:firstLine="426"/>
        <w:contextualSpacing/>
        <w:jc w:val="both"/>
        <w:rPr>
          <w:rFonts w:eastAsia="Calibri"/>
          <w:color w:val="000000"/>
        </w:rPr>
      </w:pPr>
      <w:r w:rsidRPr="00417590">
        <w:rPr>
          <w:rFonts w:eastAsia="Calibri"/>
        </w:rPr>
        <w:t>Архитектурно-градостроительный облик объекта капитального строительства, расположенного в границах территорий</w:t>
      </w:r>
      <w:r w:rsidRPr="00417590">
        <w:rPr>
          <w:rFonts w:eastAsia="Calibri"/>
          <w:color w:val="000000"/>
        </w:rPr>
        <w:t xml:space="preserve">, отображенных на карте «Карта градостроительного зонирования. Карта территорий, в границах которых предусматриваются требования к архитектурно-градостроительному облику объектов капитального строительства», подлежит согласованию с уполномоченным органом в </w:t>
      </w:r>
      <w:r w:rsidRPr="00417590">
        <w:rPr>
          <w:rFonts w:eastAsia="Calibri"/>
          <w:color w:val="000000"/>
        </w:rPr>
        <w:lastRenderedPageBreak/>
        <w:t>соответствии с законодательством Российской Федерации при осуществлении строительства, реконструкции объекта капитального строительства. .</w:t>
      </w:r>
    </w:p>
    <w:p w14:paraId="3DD85780" w14:textId="77777777" w:rsidR="0016044D" w:rsidRPr="00417590" w:rsidRDefault="0016044D" w:rsidP="0016044D">
      <w:pPr>
        <w:widowControl w:val="0"/>
        <w:numPr>
          <w:ilvl w:val="0"/>
          <w:numId w:val="32"/>
        </w:numPr>
        <w:shd w:val="clear" w:color="auto" w:fill="FFFFFF"/>
        <w:ind w:left="0" w:firstLine="426"/>
        <w:contextualSpacing/>
        <w:jc w:val="both"/>
        <w:rPr>
          <w:rFonts w:eastAsia="Calibri"/>
        </w:rPr>
      </w:pPr>
      <w:r w:rsidRPr="00417590">
        <w:rPr>
          <w:rFonts w:eastAsia="Calibri"/>
        </w:rPr>
        <w:t>Согласование архитектурно-градостроительного облика объекта капитального строительства не требуется в отношении:</w:t>
      </w:r>
    </w:p>
    <w:p w14:paraId="2FA1B074"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68FB1BA5"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для строительства или реконструкции которых не требуется получение разрешения на строительство;</w:t>
      </w:r>
    </w:p>
    <w:p w14:paraId="04606A0D"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расположенных на земельных участках, находящихся</w:t>
      </w:r>
      <w:r w:rsidRPr="00417590">
        <w:rPr>
          <w:rFonts w:eastAsia="Calibri"/>
        </w:rPr>
        <w:br/>
        <w:t>в пользовании учреждений, исполняющих наказание;</w:t>
      </w:r>
    </w:p>
    <w:p w14:paraId="01D137CA"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5255E34C"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гидротехнических сооружений;</w:t>
      </w:r>
    </w:p>
    <w:p w14:paraId="43FDCD2D"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7AB51DC5"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подземных сооружений;</w:t>
      </w:r>
    </w:p>
    <w:p w14:paraId="11441A63"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капитального строительства, предназначенных для наблюдений</w:t>
      </w:r>
      <w:r w:rsidRPr="00417590">
        <w:rPr>
          <w:rFonts w:eastAsia="Calibri"/>
        </w:rPr>
        <w:br/>
        <w:t>за физическими и химическими процессами, происходящими в окружающей</w:t>
      </w:r>
      <w:r w:rsidRPr="00417590">
        <w:rPr>
          <w:rFonts w:eastAsia="Calibri"/>
        </w:rPr>
        <w:br/>
        <w:t>среде, определения ее гидрометеорологических, агрометеорологических</w:t>
      </w:r>
      <w:r w:rsidRPr="00417590">
        <w:rPr>
          <w:rFonts w:eastAsia="Calibri"/>
        </w:rPr>
        <w:br/>
        <w:t>и гелиогеофизических характеристик, уровня загрязнения атмосферного воздуха, почв и водных объектов;</w:t>
      </w:r>
    </w:p>
    <w:p w14:paraId="7CB4F957"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45CE7358"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капитального строительства, предназначенных для обезвреживания, размещения и утилизации медицинских отходов;</w:t>
      </w:r>
    </w:p>
    <w:p w14:paraId="1C2BD0CF"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капитального строительства, предназначенных для хранения, переработки и утилизации биологических отходов;</w:t>
      </w:r>
    </w:p>
    <w:p w14:paraId="57F666DF"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капитального строительства, связанных с обращением с радиоактивными отходами;</w:t>
      </w:r>
    </w:p>
    <w:p w14:paraId="22D55267"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капитального строительства, связанных с обращением веществ, разрушающих озоновый слой;</w:t>
      </w:r>
    </w:p>
    <w:p w14:paraId="6CC707A4"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использования атомной энергии;</w:t>
      </w:r>
    </w:p>
    <w:p w14:paraId="2A7D10B2" w14:textId="77777777" w:rsidR="0016044D" w:rsidRPr="00417590" w:rsidRDefault="0016044D" w:rsidP="0016044D">
      <w:pPr>
        <w:widowControl w:val="0"/>
        <w:numPr>
          <w:ilvl w:val="0"/>
          <w:numId w:val="31"/>
        </w:numPr>
        <w:spacing w:after="240"/>
        <w:ind w:left="0" w:firstLine="426"/>
        <w:jc w:val="both"/>
        <w:rPr>
          <w:rFonts w:eastAsia="Calibri"/>
        </w:rPr>
      </w:pPr>
      <w:r w:rsidRPr="00417590">
        <w:rPr>
          <w:rFonts w:eastAsia="Calibri"/>
        </w:rPr>
        <w:t>опасных производственных объектов, определяемых в соответствии</w:t>
      </w:r>
      <w:r w:rsidRPr="00417590">
        <w:rPr>
          <w:rFonts w:eastAsia="Calibri"/>
        </w:rPr>
        <w:br/>
        <w:t>с законодательством Российской Федерации.</w:t>
      </w:r>
    </w:p>
    <w:p w14:paraId="1AF648B8" w14:textId="77777777" w:rsidR="0010721E" w:rsidRPr="00417590" w:rsidRDefault="0010721E" w:rsidP="0010721E">
      <w:pPr>
        <w:spacing w:before="240" w:after="240"/>
        <w:jc w:val="center"/>
        <w:outlineLvl w:val="0"/>
        <w:rPr>
          <w:b/>
        </w:rPr>
      </w:pPr>
      <w:bookmarkStart w:id="333" w:name="_Toc530063014"/>
      <w:bookmarkStart w:id="334" w:name="_Toc181562305"/>
      <w:bookmarkStart w:id="335" w:name="_Toc181890757"/>
      <w:bookmarkStart w:id="336" w:name="_Toc181890826"/>
      <w:bookmarkStart w:id="337" w:name="_Toc181892384"/>
      <w:r w:rsidRPr="00417590">
        <w:rPr>
          <w:b/>
        </w:rPr>
        <w:t xml:space="preserve">Часть </w:t>
      </w:r>
      <w:r w:rsidRPr="00417590">
        <w:rPr>
          <w:b/>
          <w:lang w:val="en-US"/>
        </w:rPr>
        <w:t>II</w:t>
      </w:r>
      <w:r w:rsidRPr="00417590">
        <w:rPr>
          <w:b/>
        </w:rPr>
        <w:t>. Карты градостроительного зонирования. Градостроительные регламенты</w:t>
      </w:r>
      <w:bookmarkEnd w:id="36"/>
      <w:bookmarkEnd w:id="333"/>
      <w:bookmarkEnd w:id="334"/>
      <w:bookmarkEnd w:id="335"/>
      <w:bookmarkEnd w:id="336"/>
      <w:bookmarkEnd w:id="337"/>
    </w:p>
    <w:p w14:paraId="75507C54" w14:textId="77777777" w:rsidR="0010721E" w:rsidRPr="00417590" w:rsidRDefault="0010721E" w:rsidP="0010721E">
      <w:pPr>
        <w:spacing w:after="240"/>
        <w:jc w:val="center"/>
        <w:outlineLvl w:val="1"/>
        <w:rPr>
          <w:b/>
        </w:rPr>
      </w:pPr>
      <w:bookmarkStart w:id="338" w:name="_Toc282347529"/>
      <w:bookmarkStart w:id="339" w:name="_Toc530063015"/>
      <w:bookmarkStart w:id="340" w:name="_Toc181562306"/>
      <w:bookmarkStart w:id="341" w:name="_Toc181890758"/>
      <w:bookmarkStart w:id="342" w:name="_Toc181890827"/>
      <w:bookmarkStart w:id="343" w:name="_Toc181892385"/>
      <w:r w:rsidRPr="00417590">
        <w:rPr>
          <w:b/>
        </w:rPr>
        <w:t>Глава 6. Градостроительное зонирование</w:t>
      </w:r>
      <w:bookmarkEnd w:id="338"/>
      <w:bookmarkEnd w:id="339"/>
      <w:bookmarkEnd w:id="340"/>
      <w:bookmarkEnd w:id="341"/>
      <w:bookmarkEnd w:id="342"/>
      <w:bookmarkEnd w:id="343"/>
    </w:p>
    <w:p w14:paraId="2BBE9947" w14:textId="27225B63" w:rsidR="0010721E" w:rsidRPr="00417590" w:rsidRDefault="00D52425" w:rsidP="008E418E">
      <w:pPr>
        <w:spacing w:after="240"/>
        <w:ind w:firstLine="709"/>
        <w:jc w:val="center"/>
        <w:outlineLvl w:val="2"/>
        <w:rPr>
          <w:b/>
        </w:rPr>
      </w:pPr>
      <w:bookmarkStart w:id="344" w:name="_Toc282347530"/>
      <w:bookmarkStart w:id="345" w:name="_Toc530063016"/>
      <w:bookmarkStart w:id="346" w:name="_Toc181562307"/>
      <w:bookmarkStart w:id="347" w:name="_Toc181890759"/>
      <w:bookmarkStart w:id="348" w:name="_Toc181890828"/>
      <w:bookmarkStart w:id="349" w:name="_Toc181892386"/>
      <w:r w:rsidRPr="00417590">
        <w:rPr>
          <w:b/>
        </w:rPr>
        <w:t>Статья 2</w:t>
      </w:r>
      <w:r w:rsidR="00744EAC" w:rsidRPr="00417590">
        <w:rPr>
          <w:b/>
        </w:rPr>
        <w:t>0</w:t>
      </w:r>
      <w:r w:rsidRPr="00417590">
        <w:rPr>
          <w:b/>
        </w:rPr>
        <w:t>. Карта</w:t>
      </w:r>
      <w:r w:rsidR="0010721E" w:rsidRPr="00417590">
        <w:rPr>
          <w:b/>
        </w:rPr>
        <w:t xml:space="preserve"> градостроительного зонирования</w:t>
      </w:r>
      <w:bookmarkEnd w:id="344"/>
      <w:bookmarkEnd w:id="345"/>
      <w:bookmarkEnd w:id="346"/>
      <w:bookmarkEnd w:id="347"/>
      <w:bookmarkEnd w:id="348"/>
      <w:bookmarkEnd w:id="349"/>
    </w:p>
    <w:p w14:paraId="4A0B0EE3" w14:textId="77777777" w:rsidR="0010721E" w:rsidRPr="00417590" w:rsidRDefault="0010721E" w:rsidP="0010721E">
      <w:pPr>
        <w:pStyle w:val="a7"/>
        <w:tabs>
          <w:tab w:val="left" w:pos="720"/>
        </w:tabs>
        <w:ind w:firstLine="720"/>
        <w:jc w:val="both"/>
      </w:pPr>
      <w:r w:rsidRPr="00417590">
        <w:rPr>
          <w:b/>
        </w:rPr>
        <w:t>1.</w:t>
      </w:r>
      <w:r w:rsidRPr="00417590">
        <w:t xml:space="preserve"> Карта градостроительного зонирования муниципального образования  </w:t>
      </w:r>
      <w:proofErr w:type="spellStart"/>
      <w:r w:rsidR="00435520" w:rsidRPr="00417590">
        <w:t>Дружбинский</w:t>
      </w:r>
      <w:proofErr w:type="spellEnd"/>
      <w:r w:rsidR="00DE6765" w:rsidRPr="00417590">
        <w:t xml:space="preserve"> </w:t>
      </w:r>
      <w:r w:rsidRPr="00417590">
        <w:t>сельсовет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w:t>
      </w:r>
    </w:p>
    <w:p w14:paraId="2546E8FE" w14:textId="77777777" w:rsidR="00944824" w:rsidRPr="00417590" w:rsidRDefault="0010721E" w:rsidP="00944824">
      <w:pPr>
        <w:pStyle w:val="a7"/>
        <w:tabs>
          <w:tab w:val="left" w:pos="720"/>
        </w:tabs>
        <w:jc w:val="both"/>
      </w:pPr>
      <w:r w:rsidRPr="00417590">
        <w:tab/>
      </w:r>
      <w:r w:rsidR="00944824" w:rsidRPr="00417590">
        <w:rPr>
          <w:b/>
        </w:rPr>
        <w:t>2</w:t>
      </w:r>
      <w:r w:rsidR="00944824" w:rsidRPr="00417590">
        <w:t>. Границы территориальных зон установлены с учетом:</w:t>
      </w:r>
    </w:p>
    <w:p w14:paraId="2C65198A" w14:textId="77777777" w:rsidR="00944824" w:rsidRPr="00417590" w:rsidRDefault="00944824" w:rsidP="00944824">
      <w:pPr>
        <w:pStyle w:val="a7"/>
        <w:tabs>
          <w:tab w:val="left" w:pos="720"/>
        </w:tabs>
        <w:ind w:firstLine="720"/>
        <w:jc w:val="both"/>
      </w:pPr>
      <w:r w:rsidRPr="00417590">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3D917EA0" w14:textId="77777777" w:rsidR="00944824" w:rsidRPr="00417590" w:rsidRDefault="00944824" w:rsidP="00944824">
      <w:pPr>
        <w:pStyle w:val="a7"/>
        <w:tabs>
          <w:tab w:val="left" w:pos="720"/>
        </w:tabs>
        <w:ind w:firstLine="720"/>
        <w:jc w:val="both"/>
      </w:pPr>
      <w:r w:rsidRPr="00417590">
        <w:t>- сложившейся планировки территории и существующего землепользования.</w:t>
      </w:r>
    </w:p>
    <w:p w14:paraId="11B3A282" w14:textId="77777777" w:rsidR="00944824" w:rsidRPr="00417590" w:rsidRDefault="00944824" w:rsidP="00944824">
      <w:pPr>
        <w:pStyle w:val="a7"/>
        <w:tabs>
          <w:tab w:val="left" w:pos="720"/>
        </w:tabs>
        <w:ind w:firstLine="720"/>
        <w:jc w:val="both"/>
      </w:pPr>
      <w:r w:rsidRPr="00417590">
        <w:rPr>
          <w:b/>
        </w:rPr>
        <w:t>3</w:t>
      </w:r>
      <w:r w:rsidRPr="00417590">
        <w:t>. Карта градостроительного зонирования состоит из:</w:t>
      </w:r>
    </w:p>
    <w:p w14:paraId="7188EC89" w14:textId="7480A9F3" w:rsidR="00944824" w:rsidRPr="00417590" w:rsidRDefault="00944824" w:rsidP="005B31D7">
      <w:pPr>
        <w:pStyle w:val="a7"/>
        <w:tabs>
          <w:tab w:val="left" w:pos="720"/>
        </w:tabs>
        <w:ind w:firstLine="720"/>
        <w:jc w:val="both"/>
      </w:pPr>
      <w:r w:rsidRPr="00417590">
        <w:lastRenderedPageBreak/>
        <w:t>- Карт</w:t>
      </w:r>
      <w:r w:rsidR="00F31C02" w:rsidRPr="00417590">
        <w:t>а</w:t>
      </w:r>
      <w:r w:rsidRPr="00417590">
        <w:t xml:space="preserve"> территориальных зон в границах муниципального образования </w:t>
      </w:r>
      <w:proofErr w:type="spellStart"/>
      <w:r w:rsidR="00435520" w:rsidRPr="00417590">
        <w:t>Дружбинский</w:t>
      </w:r>
      <w:proofErr w:type="spellEnd"/>
      <w:r w:rsidRPr="00417590">
        <w:t xml:space="preserve"> сельсовет, масштаб 1:25</w:t>
      </w:r>
      <w:r w:rsidR="005B31D7" w:rsidRPr="00417590">
        <w:t xml:space="preserve"> </w:t>
      </w:r>
      <w:r w:rsidRPr="00417590">
        <w:t>000;</w:t>
      </w:r>
    </w:p>
    <w:p w14:paraId="2CE74A6B" w14:textId="27EDB43A" w:rsidR="00944824" w:rsidRPr="00417590" w:rsidRDefault="00F31C02" w:rsidP="007676A2">
      <w:pPr>
        <w:pStyle w:val="a7"/>
        <w:tabs>
          <w:tab w:val="left" w:pos="720"/>
        </w:tabs>
        <w:ind w:firstLine="709"/>
        <w:jc w:val="both"/>
        <w:rPr>
          <w:lang w:val="ru-RU"/>
        </w:rPr>
      </w:pPr>
      <w:r w:rsidRPr="00417590">
        <w:t>-</w:t>
      </w:r>
      <w:r w:rsidR="007551D8" w:rsidRPr="00417590">
        <w:rPr>
          <w:lang w:val="ru-RU"/>
        </w:rPr>
        <w:t xml:space="preserve"> </w:t>
      </w:r>
      <w:r w:rsidRPr="00417590">
        <w:t>Карта</w:t>
      </w:r>
      <w:r w:rsidR="00944824" w:rsidRPr="00417590">
        <w:t xml:space="preserve"> зон с особыми условиями использования территорий в границах муниципального образования </w:t>
      </w:r>
      <w:proofErr w:type="spellStart"/>
      <w:r w:rsidR="00435520" w:rsidRPr="00417590">
        <w:t>Дружбинский</w:t>
      </w:r>
      <w:proofErr w:type="spellEnd"/>
      <w:r w:rsidR="00944824" w:rsidRPr="00417590">
        <w:t xml:space="preserve"> сельсовет, масштаб 1:25</w:t>
      </w:r>
      <w:r w:rsidR="005B31D7" w:rsidRPr="00417590">
        <w:t xml:space="preserve"> </w:t>
      </w:r>
      <w:r w:rsidR="00944824" w:rsidRPr="00417590">
        <w:t>000;</w:t>
      </w:r>
    </w:p>
    <w:p w14:paraId="740932D8" w14:textId="76843E1F" w:rsidR="00944824" w:rsidRPr="00417590" w:rsidRDefault="00F31C02" w:rsidP="007676A2">
      <w:pPr>
        <w:pStyle w:val="a7"/>
        <w:tabs>
          <w:tab w:val="left" w:pos="720"/>
        </w:tabs>
        <w:ind w:firstLine="709"/>
        <w:jc w:val="both"/>
        <w:rPr>
          <w:b/>
          <w:bCs/>
          <w:lang w:val="ru-RU"/>
        </w:rPr>
      </w:pPr>
      <w:r w:rsidRPr="00417590">
        <w:t>-</w:t>
      </w:r>
      <w:r w:rsidR="007551D8" w:rsidRPr="00417590">
        <w:rPr>
          <w:lang w:val="ru-RU"/>
        </w:rPr>
        <w:t xml:space="preserve"> </w:t>
      </w:r>
      <w:r w:rsidRPr="00417590">
        <w:t>Карт</w:t>
      </w:r>
      <w:r w:rsidR="007551D8" w:rsidRPr="00417590">
        <w:rPr>
          <w:lang w:val="ru-RU"/>
        </w:rPr>
        <w:t>а</w:t>
      </w:r>
      <w:r w:rsidR="00944824" w:rsidRPr="00417590">
        <w:t xml:space="preserve"> </w:t>
      </w:r>
      <w:r w:rsidR="005B31D7" w:rsidRPr="00417590">
        <w:rPr>
          <w:lang w:val="ru-RU"/>
        </w:rPr>
        <w:t xml:space="preserve">территорий, в границах которых предусматриваются требования </w:t>
      </w:r>
      <w:r w:rsidR="007551D8" w:rsidRPr="00417590">
        <w:rPr>
          <w:lang w:val="ru-RU"/>
        </w:rPr>
        <w:br/>
      </w:r>
      <w:r w:rsidR="005B31D7" w:rsidRPr="00417590">
        <w:rPr>
          <w:lang w:val="ru-RU"/>
        </w:rPr>
        <w:t xml:space="preserve">к архитектурно-градостроительному облику объектов капитального строительства </w:t>
      </w:r>
      <w:r w:rsidR="007551D8" w:rsidRPr="00417590">
        <w:rPr>
          <w:lang w:val="ru-RU"/>
        </w:rPr>
        <w:br/>
      </w:r>
      <w:r w:rsidR="005B31D7" w:rsidRPr="00417590">
        <w:rPr>
          <w:lang w:val="ru-RU"/>
        </w:rPr>
        <w:t xml:space="preserve">в границах муниципального образования </w:t>
      </w:r>
      <w:proofErr w:type="spellStart"/>
      <w:r w:rsidR="005B31D7" w:rsidRPr="00417590">
        <w:rPr>
          <w:lang w:val="ru-RU"/>
        </w:rPr>
        <w:t>Дружбинс</w:t>
      </w:r>
      <w:r w:rsidR="007551D8" w:rsidRPr="00417590">
        <w:rPr>
          <w:lang w:val="ru-RU"/>
        </w:rPr>
        <w:t>кий</w:t>
      </w:r>
      <w:proofErr w:type="spellEnd"/>
      <w:r w:rsidR="007551D8" w:rsidRPr="00417590">
        <w:rPr>
          <w:lang w:val="ru-RU"/>
        </w:rPr>
        <w:t xml:space="preserve"> сельсовет, масштаб 1:25 000.</w:t>
      </w:r>
    </w:p>
    <w:p w14:paraId="1FF072CB" w14:textId="09FE31CD" w:rsidR="000D1DC5" w:rsidRPr="00417590" w:rsidRDefault="000D1DC5" w:rsidP="000D1DC5">
      <w:pPr>
        <w:spacing w:before="100" w:beforeAutospacing="1" w:after="100" w:afterAutospacing="1"/>
        <w:ind w:firstLine="709"/>
        <w:jc w:val="center"/>
        <w:outlineLvl w:val="2"/>
        <w:rPr>
          <w:b/>
        </w:rPr>
      </w:pPr>
      <w:bookmarkStart w:id="350" w:name="_Toc327955103"/>
      <w:bookmarkStart w:id="351" w:name="_Toc410315206"/>
      <w:bookmarkStart w:id="352" w:name="_Toc400454228"/>
      <w:bookmarkStart w:id="353" w:name="_Toc392516681"/>
      <w:bookmarkStart w:id="354" w:name="_Toc380581549"/>
      <w:bookmarkStart w:id="355" w:name="_Toc379293272"/>
      <w:bookmarkStart w:id="356" w:name="_Toc480805595"/>
      <w:bookmarkStart w:id="357" w:name="_Toc530063017"/>
      <w:bookmarkStart w:id="358" w:name="_Toc181562308"/>
      <w:bookmarkStart w:id="359" w:name="_Toc181890760"/>
      <w:bookmarkStart w:id="360" w:name="_Toc181890829"/>
      <w:bookmarkStart w:id="361" w:name="_Toc181892387"/>
      <w:r w:rsidRPr="00417590">
        <w:rPr>
          <w:b/>
        </w:rPr>
        <w:t>Статья 2</w:t>
      </w:r>
      <w:r w:rsidR="00744EAC" w:rsidRPr="00417590">
        <w:rPr>
          <w:b/>
        </w:rPr>
        <w:t>1</w:t>
      </w:r>
      <w:r w:rsidRPr="00417590">
        <w:rPr>
          <w:b/>
        </w:rPr>
        <w:t xml:space="preserve">. </w:t>
      </w:r>
      <w:bookmarkEnd w:id="350"/>
      <w:r w:rsidRPr="00417590">
        <w:rPr>
          <w:b/>
        </w:rPr>
        <w:t>Порядок установления территориальных зон</w:t>
      </w:r>
      <w:bookmarkEnd w:id="351"/>
      <w:bookmarkEnd w:id="352"/>
      <w:bookmarkEnd w:id="353"/>
      <w:bookmarkEnd w:id="354"/>
      <w:bookmarkEnd w:id="355"/>
      <w:bookmarkEnd w:id="356"/>
      <w:bookmarkEnd w:id="357"/>
      <w:bookmarkEnd w:id="358"/>
      <w:bookmarkEnd w:id="359"/>
      <w:bookmarkEnd w:id="360"/>
      <w:bookmarkEnd w:id="361"/>
    </w:p>
    <w:p w14:paraId="6670A5FE" w14:textId="77777777" w:rsidR="00522EDA" w:rsidRPr="00417590" w:rsidRDefault="00522EDA" w:rsidP="00522EDA">
      <w:pPr>
        <w:pStyle w:val="a7"/>
        <w:tabs>
          <w:tab w:val="left" w:pos="720"/>
        </w:tabs>
        <w:ind w:firstLine="720"/>
        <w:jc w:val="both"/>
      </w:pPr>
      <w:bookmarkStart w:id="362" w:name="_Toc282347531"/>
      <w:r w:rsidRPr="00417590">
        <w:t>1.При подготовке правил землепользования и застройки границы территориальных зон устанавливаются с учетом:</w:t>
      </w:r>
    </w:p>
    <w:p w14:paraId="0A9CEFB9" w14:textId="77777777" w:rsidR="00522EDA" w:rsidRPr="00417590" w:rsidRDefault="00522EDA" w:rsidP="00522EDA">
      <w:pPr>
        <w:pStyle w:val="a7"/>
        <w:tabs>
          <w:tab w:val="left" w:pos="720"/>
        </w:tabs>
        <w:ind w:firstLine="720"/>
        <w:jc w:val="both"/>
      </w:pPr>
      <w:r w:rsidRPr="00417590">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41A535A5" w14:textId="77777777" w:rsidR="00522EDA" w:rsidRPr="00417590" w:rsidRDefault="00522EDA" w:rsidP="00522EDA">
      <w:pPr>
        <w:pStyle w:val="a7"/>
        <w:tabs>
          <w:tab w:val="left" w:pos="720"/>
        </w:tabs>
        <w:ind w:firstLine="720"/>
        <w:jc w:val="both"/>
      </w:pPr>
      <w:r w:rsidRPr="00417590">
        <w:t xml:space="preserve">– </w:t>
      </w:r>
      <w:r w:rsidRPr="00417590">
        <w:rPr>
          <w:shd w:val="clear" w:color="auto" w:fill="FFFFFF"/>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r w:rsidRPr="00417590">
        <w:t xml:space="preserve"> </w:t>
      </w:r>
    </w:p>
    <w:p w14:paraId="7A07BF93" w14:textId="77777777" w:rsidR="00522EDA" w:rsidRPr="00417590" w:rsidRDefault="00522EDA" w:rsidP="00522EDA">
      <w:pPr>
        <w:pStyle w:val="a7"/>
        <w:tabs>
          <w:tab w:val="left" w:pos="0"/>
        </w:tabs>
        <w:ind w:firstLine="720"/>
        <w:jc w:val="both"/>
        <w:rPr>
          <w:shd w:val="clear" w:color="auto" w:fill="FFFFFF"/>
        </w:rPr>
      </w:pPr>
      <w:r w:rsidRPr="00417590">
        <w:t xml:space="preserve">– </w:t>
      </w:r>
      <w:r w:rsidRPr="00417590">
        <w:rPr>
          <w:shd w:val="clear" w:color="auto" w:fill="FFFFFF"/>
        </w:rPr>
        <w:t>определенн</w:t>
      </w:r>
      <w:r w:rsidR="000472DB" w:rsidRPr="00417590">
        <w:rPr>
          <w:shd w:val="clear" w:color="auto" w:fill="FFFFFF"/>
        </w:rPr>
        <w:t xml:space="preserve">ых Градостроительным Кодексом </w:t>
      </w:r>
      <w:r w:rsidR="000472DB" w:rsidRPr="00417590">
        <w:t>Российской Федерации</w:t>
      </w:r>
      <w:r w:rsidRPr="00417590">
        <w:rPr>
          <w:shd w:val="clear" w:color="auto" w:fill="FFFFFF"/>
        </w:rPr>
        <w:t xml:space="preserve"> территориальных зон;</w:t>
      </w:r>
    </w:p>
    <w:p w14:paraId="164D52EE" w14:textId="77777777" w:rsidR="00522EDA" w:rsidRPr="00417590" w:rsidRDefault="00522EDA" w:rsidP="00522EDA">
      <w:pPr>
        <w:pStyle w:val="a7"/>
        <w:tabs>
          <w:tab w:val="left" w:pos="0"/>
        </w:tabs>
        <w:ind w:firstLine="720"/>
        <w:jc w:val="both"/>
        <w:rPr>
          <w:shd w:val="clear" w:color="auto" w:fill="FFFFFF"/>
        </w:rPr>
      </w:pPr>
      <w:r w:rsidRPr="00417590">
        <w:rPr>
          <w:shd w:val="clear" w:color="auto" w:fill="FFFFFF"/>
        </w:rPr>
        <w:t>– сложившейся планировки территории и существующего землепользования;</w:t>
      </w:r>
    </w:p>
    <w:p w14:paraId="2F7336EC" w14:textId="77777777" w:rsidR="00522EDA" w:rsidRPr="00417590" w:rsidRDefault="00522EDA" w:rsidP="00522EDA">
      <w:pPr>
        <w:pStyle w:val="a7"/>
        <w:tabs>
          <w:tab w:val="left" w:pos="0"/>
        </w:tabs>
        <w:ind w:firstLine="720"/>
        <w:jc w:val="both"/>
        <w:rPr>
          <w:shd w:val="clear" w:color="auto" w:fill="FFFFFF"/>
        </w:rPr>
      </w:pPr>
      <w:r w:rsidRPr="00417590">
        <w:rPr>
          <w:shd w:val="clear" w:color="auto" w:fill="FFFFFF"/>
        </w:rPr>
        <w:t>– планируемых изменений границ земель различных категорий;</w:t>
      </w:r>
    </w:p>
    <w:p w14:paraId="720ED9FE" w14:textId="77777777" w:rsidR="00522EDA" w:rsidRPr="00417590" w:rsidRDefault="00522EDA" w:rsidP="00522EDA">
      <w:pPr>
        <w:pStyle w:val="a7"/>
        <w:tabs>
          <w:tab w:val="left" w:pos="0"/>
        </w:tabs>
        <w:ind w:firstLine="720"/>
        <w:jc w:val="both"/>
      </w:pPr>
      <w:r w:rsidRPr="00417590">
        <w:rPr>
          <w:shd w:val="clear" w:color="auto" w:fill="FFFFFF"/>
        </w:rPr>
        <w:t>–предотвращения возможности причинения вреда объектам капитального строительства, расположенным на смежных земельных участках.</w:t>
      </w:r>
    </w:p>
    <w:p w14:paraId="3ECDD272" w14:textId="77777777" w:rsidR="00522EDA" w:rsidRPr="00417590" w:rsidRDefault="00522EDA" w:rsidP="00522EDA">
      <w:pPr>
        <w:pStyle w:val="a7"/>
        <w:tabs>
          <w:tab w:val="left" w:pos="720"/>
        </w:tabs>
        <w:ind w:firstLine="720"/>
        <w:jc w:val="both"/>
      </w:pPr>
      <w:r w:rsidRPr="00417590">
        <w:t>2. Границы территориальных зон могут устанавливаться по:</w:t>
      </w:r>
    </w:p>
    <w:p w14:paraId="790F2BEA" w14:textId="77777777" w:rsidR="00522EDA" w:rsidRPr="00417590" w:rsidRDefault="00522EDA" w:rsidP="00522EDA">
      <w:pPr>
        <w:pStyle w:val="a7"/>
        <w:tabs>
          <w:tab w:val="left" w:pos="720"/>
        </w:tabs>
        <w:ind w:firstLine="720"/>
        <w:jc w:val="both"/>
      </w:pPr>
      <w:r w:rsidRPr="00417590">
        <w:t xml:space="preserve">– </w:t>
      </w:r>
      <w:r w:rsidRPr="00417590">
        <w:rPr>
          <w:shd w:val="clear" w:color="auto" w:fill="FFFFFF"/>
        </w:rPr>
        <w:t>линиям магистралей, улиц, проездов, разделяющим транспортные потоки противоположных направлений;</w:t>
      </w:r>
    </w:p>
    <w:p w14:paraId="56149B4E" w14:textId="77777777" w:rsidR="00522EDA" w:rsidRPr="00417590" w:rsidRDefault="00522EDA" w:rsidP="00522EDA">
      <w:pPr>
        <w:pStyle w:val="a7"/>
        <w:tabs>
          <w:tab w:val="left" w:pos="720"/>
        </w:tabs>
        <w:ind w:firstLine="720"/>
        <w:jc w:val="both"/>
      </w:pPr>
      <w:r w:rsidRPr="00417590">
        <w:t xml:space="preserve">– </w:t>
      </w:r>
      <w:r w:rsidRPr="00417590">
        <w:rPr>
          <w:shd w:val="clear" w:color="auto" w:fill="FFFFFF"/>
        </w:rPr>
        <w:t>красным линиям</w:t>
      </w:r>
      <w:r w:rsidRPr="00417590">
        <w:t>;</w:t>
      </w:r>
    </w:p>
    <w:p w14:paraId="6F96DD5E" w14:textId="77777777" w:rsidR="00522EDA" w:rsidRPr="00417590" w:rsidRDefault="00522EDA" w:rsidP="00522EDA">
      <w:pPr>
        <w:pStyle w:val="a7"/>
        <w:tabs>
          <w:tab w:val="left" w:pos="720"/>
        </w:tabs>
        <w:ind w:firstLine="720"/>
        <w:jc w:val="both"/>
      </w:pPr>
      <w:r w:rsidRPr="00417590">
        <w:t xml:space="preserve">– </w:t>
      </w:r>
      <w:r w:rsidRPr="00417590">
        <w:rPr>
          <w:shd w:val="clear" w:color="auto" w:fill="FFFFFF"/>
        </w:rPr>
        <w:t>границам земельных участков</w:t>
      </w:r>
      <w:r w:rsidRPr="00417590">
        <w:t>;</w:t>
      </w:r>
    </w:p>
    <w:p w14:paraId="09B75DC8" w14:textId="77777777" w:rsidR="00522EDA" w:rsidRPr="00417590" w:rsidRDefault="00522EDA" w:rsidP="00522EDA">
      <w:pPr>
        <w:pStyle w:val="a7"/>
        <w:tabs>
          <w:tab w:val="left" w:pos="720"/>
        </w:tabs>
        <w:ind w:firstLine="720"/>
        <w:jc w:val="both"/>
        <w:rPr>
          <w:shd w:val="clear" w:color="auto" w:fill="FFFFFF"/>
        </w:rPr>
      </w:pPr>
      <w:r w:rsidRPr="00417590">
        <w:t xml:space="preserve">– </w:t>
      </w:r>
      <w:r w:rsidRPr="00417590">
        <w:rPr>
          <w:shd w:val="clear" w:color="auto" w:fill="FFFFFF"/>
        </w:rPr>
        <w:t>границам населенных пунктов в пределах муниципальных образований;</w:t>
      </w:r>
    </w:p>
    <w:p w14:paraId="5A95743B" w14:textId="77777777" w:rsidR="00522EDA" w:rsidRPr="00417590" w:rsidRDefault="00522EDA" w:rsidP="00522EDA">
      <w:pPr>
        <w:pStyle w:val="a7"/>
        <w:tabs>
          <w:tab w:val="left" w:pos="720"/>
        </w:tabs>
        <w:ind w:firstLine="720"/>
        <w:jc w:val="both"/>
        <w:rPr>
          <w:shd w:val="clear" w:color="auto" w:fill="FFFFFF"/>
        </w:rPr>
      </w:pPr>
      <w:r w:rsidRPr="00417590">
        <w:t xml:space="preserve">–- </w:t>
      </w:r>
      <w:r w:rsidRPr="00417590">
        <w:rPr>
          <w:shd w:val="clear" w:color="auto" w:fill="FFFFFF"/>
        </w:rPr>
        <w:t>границам муниципальных образований;</w:t>
      </w:r>
    </w:p>
    <w:p w14:paraId="3298EC94" w14:textId="77777777" w:rsidR="00522EDA" w:rsidRPr="00417590" w:rsidRDefault="00522EDA" w:rsidP="00522EDA">
      <w:pPr>
        <w:pStyle w:val="a7"/>
        <w:tabs>
          <w:tab w:val="left" w:pos="720"/>
        </w:tabs>
        <w:ind w:firstLine="720"/>
        <w:jc w:val="both"/>
        <w:rPr>
          <w:shd w:val="clear" w:color="auto" w:fill="FFFFFF"/>
        </w:rPr>
      </w:pPr>
      <w:r w:rsidRPr="00417590">
        <w:t xml:space="preserve">– </w:t>
      </w:r>
      <w:r w:rsidRPr="00417590">
        <w:rPr>
          <w:shd w:val="clear" w:color="auto" w:fill="FFFFFF"/>
        </w:rPr>
        <w:t>естественным границам природных объектов;</w:t>
      </w:r>
    </w:p>
    <w:p w14:paraId="2FB8A7E2" w14:textId="77777777" w:rsidR="00522EDA" w:rsidRPr="00417590" w:rsidRDefault="00522EDA" w:rsidP="00522EDA">
      <w:pPr>
        <w:pStyle w:val="a7"/>
        <w:tabs>
          <w:tab w:val="left" w:pos="720"/>
        </w:tabs>
        <w:ind w:firstLine="720"/>
        <w:jc w:val="both"/>
        <w:rPr>
          <w:shd w:val="clear" w:color="auto" w:fill="FFFFFF"/>
        </w:rPr>
      </w:pPr>
      <w:r w:rsidRPr="00417590">
        <w:t xml:space="preserve">– </w:t>
      </w:r>
      <w:r w:rsidRPr="00417590">
        <w:rPr>
          <w:shd w:val="clear" w:color="auto" w:fill="FFFFFF"/>
        </w:rPr>
        <w:t>иным границам.</w:t>
      </w:r>
    </w:p>
    <w:p w14:paraId="4C2F8507" w14:textId="7AFF6AEF" w:rsidR="00522EDA" w:rsidRPr="00417590" w:rsidRDefault="00522EDA" w:rsidP="00744EAC">
      <w:pPr>
        <w:pStyle w:val="a7"/>
        <w:numPr>
          <w:ilvl w:val="0"/>
          <w:numId w:val="24"/>
        </w:numPr>
        <w:tabs>
          <w:tab w:val="left" w:pos="720"/>
          <w:tab w:val="left" w:pos="900"/>
          <w:tab w:val="left" w:pos="1440"/>
          <w:tab w:val="left" w:pos="1620"/>
        </w:tabs>
        <w:ind w:left="0" w:firstLine="720"/>
        <w:jc w:val="both"/>
        <w:rPr>
          <w:shd w:val="clear" w:color="auto" w:fill="FFFFFF"/>
        </w:rPr>
      </w:pPr>
      <w:r w:rsidRPr="00417590">
        <w:rPr>
          <w:shd w:val="clear" w:color="auto" w:fill="FFFFFF"/>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71184DD7" w14:textId="77777777" w:rsidR="00744EAC" w:rsidRPr="00417590" w:rsidRDefault="00744EAC" w:rsidP="00744EAC">
      <w:pPr>
        <w:pStyle w:val="a7"/>
        <w:tabs>
          <w:tab w:val="left" w:pos="720"/>
          <w:tab w:val="left" w:pos="900"/>
          <w:tab w:val="left" w:pos="1440"/>
          <w:tab w:val="left" w:pos="1620"/>
        </w:tabs>
        <w:jc w:val="both"/>
        <w:rPr>
          <w:shd w:val="clear" w:color="auto" w:fill="FFFFFF"/>
        </w:rPr>
      </w:pPr>
    </w:p>
    <w:p w14:paraId="53ABD77E" w14:textId="0276F0B1" w:rsidR="00744EAC" w:rsidRPr="00417590" w:rsidRDefault="0010721E" w:rsidP="00DC138C">
      <w:pPr>
        <w:jc w:val="both"/>
        <w:outlineLvl w:val="2"/>
        <w:rPr>
          <w:b/>
        </w:rPr>
      </w:pPr>
      <w:bookmarkStart w:id="363" w:name="_Toc530063018"/>
      <w:bookmarkStart w:id="364" w:name="_Toc181562309"/>
      <w:bookmarkStart w:id="365" w:name="_Toc181890761"/>
      <w:bookmarkStart w:id="366" w:name="_Toc181890830"/>
      <w:bookmarkStart w:id="367" w:name="_Toc181892388"/>
      <w:r w:rsidRPr="00417590">
        <w:rPr>
          <w:b/>
        </w:rPr>
        <w:t>Статья 2</w:t>
      </w:r>
      <w:r w:rsidR="00744EAC" w:rsidRPr="00417590">
        <w:rPr>
          <w:b/>
        </w:rPr>
        <w:t>2</w:t>
      </w:r>
      <w:r w:rsidRPr="00417590">
        <w:rPr>
          <w:b/>
        </w:rPr>
        <w:t xml:space="preserve">. Виды территориальных зон, обозначенных на Карте градостроительного зонирования территории муниципального образования </w:t>
      </w:r>
      <w:proofErr w:type="spellStart"/>
      <w:r w:rsidR="00435520" w:rsidRPr="00417590">
        <w:rPr>
          <w:b/>
        </w:rPr>
        <w:t>Дружбинский</w:t>
      </w:r>
      <w:proofErr w:type="spellEnd"/>
      <w:r w:rsidR="00AE028E" w:rsidRPr="00417590">
        <w:rPr>
          <w:b/>
        </w:rPr>
        <w:t xml:space="preserve"> </w:t>
      </w:r>
      <w:r w:rsidRPr="00417590">
        <w:rPr>
          <w:b/>
        </w:rPr>
        <w:t>сельсовет</w:t>
      </w:r>
      <w:bookmarkEnd w:id="362"/>
      <w:bookmarkEnd w:id="363"/>
      <w:bookmarkEnd w:id="364"/>
      <w:bookmarkEnd w:id="365"/>
      <w:bookmarkEnd w:id="366"/>
      <w:bookmarkEnd w:id="367"/>
    </w:p>
    <w:p w14:paraId="196FE919" w14:textId="77777777" w:rsidR="00744EAC" w:rsidRPr="00417590" w:rsidRDefault="00744EAC" w:rsidP="00DC138C">
      <w:pPr>
        <w:ind w:firstLine="539"/>
        <w:jc w:val="both"/>
      </w:pPr>
    </w:p>
    <w:p w14:paraId="659C2C1E" w14:textId="27FC69B4" w:rsidR="0010721E" w:rsidRPr="00417590" w:rsidRDefault="0010721E" w:rsidP="00DC138C">
      <w:pPr>
        <w:ind w:firstLine="539"/>
        <w:jc w:val="both"/>
      </w:pPr>
      <w:r w:rsidRPr="00417590">
        <w:t xml:space="preserve">Виды и состав территориальных зон установлены в соответствии со статьей </w:t>
      </w:r>
      <w:r w:rsidR="000472DB" w:rsidRPr="00417590">
        <w:t>35 Градостроительного кодекса Российской Федерации</w:t>
      </w:r>
      <w:r w:rsidRPr="00417590">
        <w:t xml:space="preserve"> и функциональным зонированием Генерального плана му</w:t>
      </w:r>
      <w:r w:rsidR="00FB5C8F" w:rsidRPr="00417590">
        <w:t xml:space="preserve">ниципального образования </w:t>
      </w:r>
      <w:proofErr w:type="spellStart"/>
      <w:r w:rsidR="00435520" w:rsidRPr="00417590">
        <w:t>Дружбинский</w:t>
      </w:r>
      <w:proofErr w:type="spellEnd"/>
      <w:r w:rsidR="00DE6765" w:rsidRPr="00417590">
        <w:t xml:space="preserve"> </w:t>
      </w:r>
      <w:r w:rsidRPr="00417590">
        <w:t>сельсовет.</w:t>
      </w:r>
    </w:p>
    <w:p w14:paraId="3355593C" w14:textId="77777777" w:rsidR="0010721E" w:rsidRPr="00417590" w:rsidRDefault="0010721E" w:rsidP="00DC138C">
      <w:pPr>
        <w:pStyle w:val="a7"/>
        <w:ind w:firstLine="539"/>
        <w:jc w:val="both"/>
      </w:pPr>
      <w:r w:rsidRPr="00417590">
        <w:t xml:space="preserve">На Карте градостроительного зонирования территории </w:t>
      </w:r>
      <w:r w:rsidR="00AD3EA8" w:rsidRPr="00417590">
        <w:t>М</w:t>
      </w:r>
      <w:r w:rsidR="00164165" w:rsidRPr="00417590">
        <w:rPr>
          <w:lang w:val="ru-RU"/>
        </w:rPr>
        <w:t xml:space="preserve">униципального </w:t>
      </w:r>
      <w:r w:rsidR="00AD3EA8" w:rsidRPr="00417590">
        <w:t>О</w:t>
      </w:r>
      <w:r w:rsidR="00164165" w:rsidRPr="00417590">
        <w:rPr>
          <w:lang w:val="ru-RU"/>
        </w:rPr>
        <w:t xml:space="preserve">бразования </w:t>
      </w:r>
      <w:r w:rsidR="00AD3EA8" w:rsidRPr="00417590">
        <w:t xml:space="preserve"> </w:t>
      </w:r>
      <w:proofErr w:type="spellStart"/>
      <w:r w:rsidR="00435520" w:rsidRPr="00417590">
        <w:t>Дружбинский</w:t>
      </w:r>
      <w:proofErr w:type="spellEnd"/>
      <w:r w:rsidR="00AE028E" w:rsidRPr="00417590">
        <w:t xml:space="preserve"> </w:t>
      </w:r>
      <w:r w:rsidR="00AD3EA8" w:rsidRPr="00417590">
        <w:t>сельсовет</w:t>
      </w:r>
      <w:r w:rsidR="00AE028E" w:rsidRPr="00417590">
        <w:t xml:space="preserve"> </w:t>
      </w:r>
      <w:r w:rsidRPr="00417590">
        <w:t>устанавливаются следующие типы территориальных зон</w:t>
      </w:r>
      <w:r w:rsidR="00B20B36" w:rsidRPr="00417590">
        <w:t>:</w:t>
      </w:r>
    </w:p>
    <w:p w14:paraId="6C4D2092" w14:textId="7268F81D" w:rsidR="00DA1141" w:rsidRPr="00417590" w:rsidRDefault="00DA1141" w:rsidP="0010721E">
      <w:pPr>
        <w:pStyle w:val="a7"/>
        <w:ind w:firstLine="539"/>
        <w:rPr>
          <w:b/>
          <w:i/>
        </w:rPr>
      </w:pPr>
      <w:r w:rsidRPr="00417590">
        <w:rPr>
          <w:b/>
          <w:i/>
        </w:rPr>
        <w:t xml:space="preserve">           </w:t>
      </w:r>
      <w:r w:rsidR="0010721E" w:rsidRPr="00417590">
        <w:rPr>
          <w:b/>
          <w:i/>
        </w:rPr>
        <w:t>–</w:t>
      </w:r>
      <w:r w:rsidRPr="00417590">
        <w:rPr>
          <w:b/>
          <w:i/>
        </w:rPr>
        <w:t xml:space="preserve"> Ж</w:t>
      </w:r>
      <w:r w:rsidR="00A6757B" w:rsidRPr="00417590">
        <w:rPr>
          <w:b/>
          <w:i/>
        </w:rPr>
        <w:t>ил</w:t>
      </w:r>
      <w:r w:rsidR="005B31D7" w:rsidRPr="00417590">
        <w:rPr>
          <w:b/>
          <w:i/>
          <w:lang w:val="ru-RU"/>
        </w:rPr>
        <w:t>ые</w:t>
      </w:r>
      <w:r w:rsidR="00A6757B" w:rsidRPr="00417590">
        <w:rPr>
          <w:b/>
          <w:i/>
        </w:rPr>
        <w:t xml:space="preserve"> зон</w:t>
      </w:r>
      <w:r w:rsidR="005B31D7" w:rsidRPr="00417590">
        <w:rPr>
          <w:b/>
          <w:i/>
          <w:lang w:val="ru-RU"/>
        </w:rPr>
        <w:t>ы</w:t>
      </w:r>
      <w:r w:rsidRPr="00417590">
        <w:rPr>
          <w:b/>
          <w:i/>
        </w:rPr>
        <w:t>:</w:t>
      </w:r>
    </w:p>
    <w:p w14:paraId="65E76FB5" w14:textId="77777777" w:rsidR="00DA1141" w:rsidRPr="00417590" w:rsidRDefault="00DA1141" w:rsidP="00AE028E">
      <w:pPr>
        <w:pStyle w:val="a7"/>
      </w:pPr>
      <w:r w:rsidRPr="00417590">
        <w:rPr>
          <w:b/>
        </w:rPr>
        <w:t>Ж-1</w:t>
      </w:r>
      <w:r w:rsidRPr="00417590">
        <w:t xml:space="preserve"> –зона застройки индивидуальными жилыми домами;</w:t>
      </w:r>
    </w:p>
    <w:p w14:paraId="7AB55787" w14:textId="77777777" w:rsidR="00F31C02" w:rsidRPr="00417590" w:rsidRDefault="00F31C02" w:rsidP="00F31C02">
      <w:pPr>
        <w:pStyle w:val="a7"/>
      </w:pPr>
      <w:r w:rsidRPr="00417590">
        <w:rPr>
          <w:b/>
        </w:rPr>
        <w:t>Ж-2</w:t>
      </w:r>
      <w:r w:rsidRPr="00417590">
        <w:t xml:space="preserve"> –зона застройки малоэтажными</w:t>
      </w:r>
      <w:r w:rsidR="002B3E03" w:rsidRPr="00417590">
        <w:t xml:space="preserve"> многоквартирными</w:t>
      </w:r>
      <w:r w:rsidRPr="00417590">
        <w:t xml:space="preserve"> жилыми домами;</w:t>
      </w:r>
    </w:p>
    <w:p w14:paraId="19EBE203" w14:textId="3ABB8FC2" w:rsidR="00763A99" w:rsidRPr="00417590" w:rsidRDefault="00763A99" w:rsidP="00DA1141">
      <w:pPr>
        <w:pStyle w:val="a7"/>
        <w:jc w:val="both"/>
        <w:rPr>
          <w:b/>
          <w:i/>
        </w:rPr>
      </w:pPr>
      <w:r w:rsidRPr="00417590">
        <w:rPr>
          <w:i/>
        </w:rPr>
        <w:t xml:space="preserve">                    </w:t>
      </w:r>
      <w:r w:rsidRPr="00417590">
        <w:rPr>
          <w:b/>
          <w:i/>
        </w:rPr>
        <w:t>- Общественно-делов</w:t>
      </w:r>
      <w:r w:rsidR="005B31D7" w:rsidRPr="00417590">
        <w:rPr>
          <w:b/>
          <w:i/>
          <w:lang w:val="ru-RU"/>
        </w:rPr>
        <w:t>ые</w:t>
      </w:r>
      <w:r w:rsidRPr="00417590">
        <w:rPr>
          <w:b/>
          <w:i/>
        </w:rPr>
        <w:t xml:space="preserve"> зон</w:t>
      </w:r>
      <w:r w:rsidR="005B31D7" w:rsidRPr="00417590">
        <w:rPr>
          <w:b/>
          <w:i/>
          <w:lang w:val="ru-RU"/>
        </w:rPr>
        <w:t>ы</w:t>
      </w:r>
      <w:r w:rsidRPr="00417590">
        <w:rPr>
          <w:b/>
          <w:i/>
        </w:rPr>
        <w:t>:</w:t>
      </w:r>
    </w:p>
    <w:p w14:paraId="094A4C42" w14:textId="6EC88AD6" w:rsidR="00DA1141" w:rsidRPr="00417590" w:rsidRDefault="00A6757B" w:rsidP="00DA1141">
      <w:pPr>
        <w:pStyle w:val="a7"/>
        <w:jc w:val="both"/>
        <w:rPr>
          <w:lang w:val="ru-RU"/>
        </w:rPr>
      </w:pPr>
      <w:r w:rsidRPr="00417590">
        <w:t xml:space="preserve"> </w:t>
      </w:r>
      <w:r w:rsidRPr="00417590">
        <w:rPr>
          <w:b/>
        </w:rPr>
        <w:t>ОД</w:t>
      </w:r>
      <w:r w:rsidR="0016044D" w:rsidRPr="00417590">
        <w:t xml:space="preserve"> – </w:t>
      </w:r>
      <w:r w:rsidR="005B31D7" w:rsidRPr="00417590">
        <w:rPr>
          <w:lang w:val="ru-RU"/>
        </w:rPr>
        <w:t>общественно</w:t>
      </w:r>
      <w:r w:rsidRPr="00417590">
        <w:t>-деловая зона (зона</w:t>
      </w:r>
      <w:r w:rsidR="00DA1141" w:rsidRPr="00417590">
        <w:t xml:space="preserve"> общественного центра);</w:t>
      </w:r>
    </w:p>
    <w:p w14:paraId="025C382D" w14:textId="77777777" w:rsidR="0016044D" w:rsidRPr="00417590" w:rsidRDefault="0016044D" w:rsidP="00DA1141">
      <w:pPr>
        <w:pStyle w:val="a7"/>
        <w:jc w:val="both"/>
        <w:rPr>
          <w:lang w:val="ru-RU"/>
        </w:rPr>
      </w:pPr>
      <w:r w:rsidRPr="00417590">
        <w:rPr>
          <w:b/>
        </w:rPr>
        <w:t>ОД</w:t>
      </w:r>
      <w:r w:rsidRPr="00417590">
        <w:rPr>
          <w:b/>
          <w:lang w:val="ru-RU"/>
        </w:rPr>
        <w:t>-1</w:t>
      </w:r>
      <w:r w:rsidRPr="00417590">
        <w:t xml:space="preserve"> – </w:t>
      </w:r>
      <w:r w:rsidRPr="00417590">
        <w:rPr>
          <w:lang w:val="ru-RU"/>
        </w:rPr>
        <w:t>зона специализированной общественной застройки</w:t>
      </w:r>
      <w:r w:rsidRPr="00417590">
        <w:t>;</w:t>
      </w:r>
    </w:p>
    <w:p w14:paraId="26E3D2AB" w14:textId="0DBBB2BC" w:rsidR="00536544" w:rsidRPr="00417590" w:rsidRDefault="00536544" w:rsidP="00536544">
      <w:pPr>
        <w:pStyle w:val="a7"/>
        <w:jc w:val="both"/>
        <w:rPr>
          <w:b/>
          <w:i/>
        </w:rPr>
      </w:pPr>
      <w:r w:rsidRPr="00417590">
        <w:rPr>
          <w:b/>
          <w:i/>
        </w:rPr>
        <w:t xml:space="preserve">                    – </w:t>
      </w:r>
      <w:r w:rsidR="005B31D7" w:rsidRPr="00417590">
        <w:rPr>
          <w:b/>
          <w:i/>
          <w:lang w:val="ru-RU"/>
        </w:rPr>
        <w:t>Производственные зоны</w:t>
      </w:r>
      <w:r w:rsidRPr="00417590">
        <w:rPr>
          <w:b/>
          <w:i/>
        </w:rPr>
        <w:t>:</w:t>
      </w:r>
    </w:p>
    <w:p w14:paraId="0D15A612" w14:textId="77777777" w:rsidR="00536544" w:rsidRPr="00417590" w:rsidRDefault="00536544" w:rsidP="00536544">
      <w:pPr>
        <w:pStyle w:val="a7"/>
        <w:jc w:val="both"/>
      </w:pPr>
      <w:r w:rsidRPr="00417590">
        <w:rPr>
          <w:b/>
        </w:rPr>
        <w:lastRenderedPageBreak/>
        <w:t>П</w:t>
      </w:r>
      <w:r w:rsidRPr="00417590">
        <w:t xml:space="preserve"> – </w:t>
      </w:r>
      <w:r w:rsidR="0016044D" w:rsidRPr="00417590">
        <w:rPr>
          <w:lang w:val="ru-RU"/>
        </w:rPr>
        <w:t>производственная зона</w:t>
      </w:r>
      <w:r w:rsidRPr="00417590">
        <w:t>;</w:t>
      </w:r>
    </w:p>
    <w:p w14:paraId="1290B0A5" w14:textId="77777777" w:rsidR="00536544" w:rsidRPr="00417590" w:rsidRDefault="00536544" w:rsidP="00536544">
      <w:pPr>
        <w:pStyle w:val="a7"/>
        <w:jc w:val="both"/>
        <w:rPr>
          <w:b/>
          <w:i/>
        </w:rPr>
      </w:pPr>
      <w:r w:rsidRPr="00417590">
        <w:rPr>
          <w:b/>
          <w:i/>
        </w:rPr>
        <w:t xml:space="preserve">                   – Зоны инженерной и транспортной инфраструктур:</w:t>
      </w:r>
    </w:p>
    <w:p w14:paraId="53D574F2" w14:textId="77777777" w:rsidR="00536544" w:rsidRPr="00417590" w:rsidRDefault="00536544" w:rsidP="00536544">
      <w:pPr>
        <w:pStyle w:val="a7"/>
        <w:jc w:val="both"/>
      </w:pPr>
      <w:r w:rsidRPr="00417590">
        <w:rPr>
          <w:b/>
        </w:rPr>
        <w:t>И</w:t>
      </w:r>
      <w:r w:rsidRPr="00417590">
        <w:t xml:space="preserve"> – зона  инженерной инфраструктуры;</w:t>
      </w:r>
    </w:p>
    <w:p w14:paraId="3EF43AEF" w14:textId="77777777" w:rsidR="00536544" w:rsidRPr="00417590" w:rsidRDefault="00536544" w:rsidP="00536544">
      <w:pPr>
        <w:pStyle w:val="a7"/>
        <w:jc w:val="both"/>
        <w:rPr>
          <w:lang w:val="ru-RU"/>
        </w:rPr>
      </w:pPr>
      <w:r w:rsidRPr="00417590">
        <w:rPr>
          <w:b/>
        </w:rPr>
        <w:t xml:space="preserve">Т </w:t>
      </w:r>
      <w:r w:rsidRPr="00417590">
        <w:t>– зо</w:t>
      </w:r>
      <w:r w:rsidR="0016044D" w:rsidRPr="00417590">
        <w:t>на транспортной  инфраструктуры</w:t>
      </w:r>
      <w:r w:rsidR="00F67098" w:rsidRPr="00417590">
        <w:rPr>
          <w:lang w:val="ru-RU"/>
        </w:rPr>
        <w:t>;</w:t>
      </w:r>
    </w:p>
    <w:p w14:paraId="3A85C68E" w14:textId="77777777" w:rsidR="00536544" w:rsidRPr="00417590" w:rsidRDefault="00536544" w:rsidP="00536544">
      <w:pPr>
        <w:pStyle w:val="a7"/>
        <w:jc w:val="both"/>
        <w:rPr>
          <w:b/>
          <w:i/>
        </w:rPr>
      </w:pPr>
      <w:r w:rsidRPr="00417590">
        <w:rPr>
          <w:b/>
          <w:i/>
        </w:rPr>
        <w:t xml:space="preserve">                   – Зоны рекреационного назначения:</w:t>
      </w:r>
    </w:p>
    <w:p w14:paraId="391F065C" w14:textId="77777777" w:rsidR="00536544" w:rsidRPr="00417590" w:rsidRDefault="00536544" w:rsidP="00536544">
      <w:pPr>
        <w:pStyle w:val="a7"/>
        <w:jc w:val="both"/>
        <w:rPr>
          <w:lang w:val="ru-RU"/>
        </w:rPr>
      </w:pPr>
      <w:r w:rsidRPr="00417590">
        <w:rPr>
          <w:b/>
        </w:rPr>
        <w:t>Р-1</w:t>
      </w:r>
      <w:r w:rsidRPr="00417590">
        <w:t xml:space="preserve"> –</w:t>
      </w:r>
      <w:r w:rsidR="00A2432C" w:rsidRPr="00417590">
        <w:t xml:space="preserve"> </w:t>
      </w:r>
      <w:r w:rsidRPr="00417590">
        <w:t xml:space="preserve">зона </w:t>
      </w:r>
      <w:r w:rsidR="00F67098" w:rsidRPr="00417590">
        <w:rPr>
          <w:lang w:val="ru-RU"/>
        </w:rPr>
        <w:t>рекреационного назначения;</w:t>
      </w:r>
    </w:p>
    <w:p w14:paraId="7643C9EA" w14:textId="77777777" w:rsidR="00536544" w:rsidRPr="00417590" w:rsidRDefault="00536544" w:rsidP="00536544">
      <w:pPr>
        <w:pStyle w:val="a7"/>
        <w:jc w:val="both"/>
        <w:rPr>
          <w:b/>
          <w:i/>
        </w:rPr>
      </w:pPr>
      <w:r w:rsidRPr="00417590">
        <w:rPr>
          <w:b/>
          <w:i/>
        </w:rPr>
        <w:t xml:space="preserve">                 </w:t>
      </w:r>
      <w:r w:rsidR="00BF2912" w:rsidRPr="00417590">
        <w:rPr>
          <w:b/>
          <w:i/>
        </w:rPr>
        <w:t xml:space="preserve">  </w:t>
      </w:r>
      <w:r w:rsidRPr="00417590">
        <w:rPr>
          <w:b/>
          <w:i/>
        </w:rPr>
        <w:t>– Зоны  специального назначения:</w:t>
      </w:r>
    </w:p>
    <w:p w14:paraId="21A615B0" w14:textId="77777777" w:rsidR="00536544" w:rsidRPr="00417590" w:rsidRDefault="00536544" w:rsidP="00BF2912">
      <w:pPr>
        <w:pStyle w:val="a7"/>
        <w:jc w:val="both"/>
      </w:pPr>
      <w:r w:rsidRPr="00417590">
        <w:rPr>
          <w:b/>
        </w:rPr>
        <w:t>С</w:t>
      </w:r>
      <w:r w:rsidR="00F67098" w:rsidRPr="00417590">
        <w:rPr>
          <w:b/>
          <w:lang w:val="ru-RU"/>
        </w:rPr>
        <w:t>П</w:t>
      </w:r>
      <w:r w:rsidRPr="00417590">
        <w:rPr>
          <w:b/>
        </w:rPr>
        <w:t>-1</w:t>
      </w:r>
      <w:r w:rsidRPr="00417590">
        <w:t xml:space="preserve"> –</w:t>
      </w:r>
      <w:r w:rsidR="00BF2912" w:rsidRPr="00417590">
        <w:t xml:space="preserve"> з</w:t>
      </w:r>
      <w:r w:rsidRPr="00417590">
        <w:t xml:space="preserve">она </w:t>
      </w:r>
      <w:r w:rsidR="00F67098" w:rsidRPr="00417590">
        <w:rPr>
          <w:lang w:val="ru-RU"/>
        </w:rPr>
        <w:t>специального назначения</w:t>
      </w:r>
      <w:r w:rsidRPr="00417590">
        <w:t>;</w:t>
      </w:r>
    </w:p>
    <w:p w14:paraId="7B9AC831" w14:textId="2A9B0EF3" w:rsidR="00DA1141" w:rsidRPr="00417590" w:rsidRDefault="00F67098" w:rsidP="00BF2912">
      <w:pPr>
        <w:pStyle w:val="a7"/>
        <w:jc w:val="both"/>
        <w:rPr>
          <w:lang w:val="ru-RU"/>
        </w:rPr>
      </w:pPr>
      <w:r w:rsidRPr="00417590">
        <w:rPr>
          <w:b/>
          <w:lang w:val="ru-RU"/>
        </w:rPr>
        <w:t>СП-1.1</w:t>
      </w:r>
      <w:r w:rsidR="00536544" w:rsidRPr="00417590">
        <w:t xml:space="preserve"> –</w:t>
      </w:r>
      <w:r w:rsidR="00BF2912" w:rsidRPr="00417590">
        <w:t xml:space="preserve"> </w:t>
      </w:r>
      <w:r w:rsidRPr="00417590">
        <w:t xml:space="preserve">зона </w:t>
      </w:r>
      <w:r w:rsidRPr="00417590">
        <w:rPr>
          <w:lang w:val="ru-RU"/>
        </w:rPr>
        <w:t>специального назначения, расположенная вне населенных</w:t>
      </w:r>
      <w:r w:rsidR="005B31D7" w:rsidRPr="00417590">
        <w:rPr>
          <w:lang w:val="ru-RU"/>
        </w:rPr>
        <w:t xml:space="preserve"> пунктов</w:t>
      </w:r>
      <w:r w:rsidR="00536544" w:rsidRPr="00417590">
        <w:t>;</w:t>
      </w:r>
    </w:p>
    <w:p w14:paraId="7BFEF609" w14:textId="77777777" w:rsidR="00F67098" w:rsidRPr="00417590" w:rsidRDefault="00F67098" w:rsidP="00BF2912">
      <w:pPr>
        <w:pStyle w:val="a7"/>
        <w:jc w:val="both"/>
        <w:rPr>
          <w:lang w:val="ru-RU"/>
        </w:rPr>
      </w:pPr>
      <w:r w:rsidRPr="00417590">
        <w:rPr>
          <w:b/>
        </w:rPr>
        <w:t>С</w:t>
      </w:r>
      <w:r w:rsidRPr="00417590">
        <w:rPr>
          <w:b/>
          <w:lang w:val="ru-RU"/>
        </w:rPr>
        <w:t>П</w:t>
      </w:r>
      <w:r w:rsidRPr="00417590">
        <w:rPr>
          <w:b/>
        </w:rPr>
        <w:t>-</w:t>
      </w:r>
      <w:r w:rsidRPr="00417590">
        <w:rPr>
          <w:b/>
          <w:lang w:val="ru-RU"/>
        </w:rPr>
        <w:t>2</w:t>
      </w:r>
      <w:r w:rsidRPr="00417590">
        <w:t xml:space="preserve"> – зона кладбищ;</w:t>
      </w:r>
    </w:p>
    <w:p w14:paraId="7F31A962" w14:textId="77777777" w:rsidR="00BF2912" w:rsidRPr="00417590" w:rsidRDefault="00BF2912" w:rsidP="00BF2912">
      <w:pPr>
        <w:pStyle w:val="a7"/>
        <w:jc w:val="both"/>
        <w:rPr>
          <w:b/>
          <w:i/>
        </w:rPr>
      </w:pPr>
      <w:r w:rsidRPr="00417590">
        <w:rPr>
          <w:b/>
          <w:i/>
        </w:rPr>
        <w:t xml:space="preserve">                  – Зоны сельскохозяйственного использования:</w:t>
      </w:r>
    </w:p>
    <w:p w14:paraId="2F3C0705" w14:textId="77777777" w:rsidR="00BF2912" w:rsidRPr="00417590" w:rsidRDefault="00BF2912" w:rsidP="00CE0FE8">
      <w:pPr>
        <w:pStyle w:val="a7"/>
        <w:jc w:val="both"/>
      </w:pPr>
      <w:r w:rsidRPr="00417590">
        <w:rPr>
          <w:b/>
        </w:rPr>
        <w:t>СХ-1</w:t>
      </w:r>
      <w:r w:rsidR="00F67098" w:rsidRPr="00417590">
        <w:t xml:space="preserve"> – зон</w:t>
      </w:r>
      <w:r w:rsidR="00F67098" w:rsidRPr="00417590">
        <w:rPr>
          <w:lang w:val="ru-RU"/>
        </w:rPr>
        <w:t>а сельскохозяйственного использования</w:t>
      </w:r>
      <w:r w:rsidRPr="00417590">
        <w:t>;</w:t>
      </w:r>
    </w:p>
    <w:p w14:paraId="1075BC9C" w14:textId="0BC099AC" w:rsidR="00F31C02" w:rsidRPr="00417590" w:rsidRDefault="00BF2912" w:rsidP="00CE0FE8">
      <w:pPr>
        <w:pStyle w:val="a7"/>
        <w:jc w:val="both"/>
        <w:rPr>
          <w:lang w:val="ru-RU"/>
        </w:rPr>
      </w:pPr>
      <w:r w:rsidRPr="00417590">
        <w:rPr>
          <w:b/>
        </w:rPr>
        <w:t>СХ-2</w:t>
      </w:r>
      <w:r w:rsidRPr="00417590">
        <w:t xml:space="preserve"> -  </w:t>
      </w:r>
      <w:r w:rsidR="00F67098" w:rsidRPr="00417590">
        <w:rPr>
          <w:lang w:val="ru-RU"/>
        </w:rPr>
        <w:t>производственная зона сельскохозяйственн</w:t>
      </w:r>
      <w:r w:rsidR="005B31D7" w:rsidRPr="00417590">
        <w:rPr>
          <w:lang w:val="ru-RU"/>
        </w:rPr>
        <w:t>ых предприятий</w:t>
      </w:r>
      <w:r w:rsidRPr="00417590">
        <w:t>;</w:t>
      </w:r>
    </w:p>
    <w:p w14:paraId="0FD15835" w14:textId="77777777" w:rsidR="0010721E" w:rsidRPr="00417590" w:rsidRDefault="00BF2912" w:rsidP="00CE0FE8">
      <w:pPr>
        <w:pStyle w:val="a7"/>
        <w:ind w:firstLine="539"/>
        <w:jc w:val="both"/>
        <w:rPr>
          <w:b/>
          <w:i/>
        </w:rPr>
      </w:pPr>
      <w:r w:rsidRPr="00417590">
        <w:rPr>
          <w:b/>
          <w:i/>
        </w:rPr>
        <w:t xml:space="preserve">        – И</w:t>
      </w:r>
      <w:r w:rsidR="0010721E" w:rsidRPr="00417590">
        <w:rPr>
          <w:b/>
          <w:i/>
        </w:rPr>
        <w:t>ные</w:t>
      </w:r>
      <w:r w:rsidR="00763A99" w:rsidRPr="00417590">
        <w:rPr>
          <w:b/>
          <w:i/>
        </w:rPr>
        <w:t xml:space="preserve"> виды территориальных зон</w:t>
      </w:r>
      <w:r w:rsidRPr="00417590">
        <w:rPr>
          <w:b/>
          <w:i/>
        </w:rPr>
        <w:t>:</w:t>
      </w:r>
    </w:p>
    <w:p w14:paraId="6D31B12F" w14:textId="77777777" w:rsidR="0010721E" w:rsidRPr="00417590" w:rsidRDefault="00BF2912" w:rsidP="00CE0FE8">
      <w:pPr>
        <w:pStyle w:val="a7"/>
        <w:jc w:val="both"/>
      </w:pPr>
      <w:r w:rsidRPr="00417590">
        <w:rPr>
          <w:b/>
        </w:rPr>
        <w:t>ИВ</w:t>
      </w:r>
      <w:r w:rsidRPr="00417590">
        <w:t xml:space="preserve"> – </w:t>
      </w:r>
      <w:r w:rsidR="00F67098" w:rsidRPr="00417590">
        <w:rPr>
          <w:lang w:val="ru-RU"/>
        </w:rPr>
        <w:t>иная зона</w:t>
      </w:r>
      <w:r w:rsidRPr="00417590">
        <w:t>.</w:t>
      </w:r>
    </w:p>
    <w:p w14:paraId="2667404D" w14:textId="77777777" w:rsidR="00810EC7" w:rsidRPr="00417590" w:rsidRDefault="00810EC7" w:rsidP="00CE0FE8">
      <w:pPr>
        <w:pStyle w:val="a9"/>
        <w:widowControl w:val="0"/>
        <w:tabs>
          <w:tab w:val="left" w:pos="1464"/>
        </w:tabs>
        <w:spacing w:after="0"/>
        <w:ind w:firstLine="709"/>
        <w:jc w:val="both"/>
        <w:rPr>
          <w:rStyle w:val="13"/>
          <w:sz w:val="24"/>
          <w:szCs w:val="24"/>
        </w:rPr>
      </w:pPr>
      <w:bookmarkStart w:id="368" w:name="_Toc282347532"/>
    </w:p>
    <w:p w14:paraId="621A96EC" w14:textId="77777777" w:rsidR="00CE0FE8" w:rsidRPr="00417590" w:rsidRDefault="00CE0FE8" w:rsidP="00CE0FE8">
      <w:pPr>
        <w:pStyle w:val="a9"/>
        <w:widowControl w:val="0"/>
        <w:tabs>
          <w:tab w:val="left" w:pos="1464"/>
        </w:tabs>
        <w:spacing w:after="0"/>
        <w:ind w:firstLine="709"/>
        <w:jc w:val="both"/>
      </w:pPr>
      <w:r w:rsidRPr="00417590">
        <w:rPr>
          <w:rStyle w:val="13"/>
          <w:sz w:val="24"/>
          <w:szCs w:val="24"/>
        </w:rPr>
        <w:t xml:space="preserve">В соответствии с Градостроительным кодексом Российской Федерации на территории МО </w:t>
      </w:r>
      <w:proofErr w:type="spellStart"/>
      <w:r w:rsidR="00435520" w:rsidRPr="00417590">
        <w:rPr>
          <w:rStyle w:val="13"/>
          <w:sz w:val="24"/>
          <w:szCs w:val="24"/>
        </w:rPr>
        <w:t>Дружбинский</w:t>
      </w:r>
      <w:proofErr w:type="spellEnd"/>
      <w:r w:rsidRPr="00417590">
        <w:rPr>
          <w:rStyle w:val="13"/>
          <w:sz w:val="24"/>
          <w:szCs w:val="24"/>
        </w:rPr>
        <w:t xml:space="preserve"> сельсовет, выделены следующие земли, на которые градостроительные регламенты, определенные настоящими Правилами, не устанавливаются:</w:t>
      </w:r>
    </w:p>
    <w:p w14:paraId="311CCA7B" w14:textId="77777777" w:rsidR="00CE0FE8" w:rsidRPr="00417590" w:rsidRDefault="00CE0FE8" w:rsidP="00810EC7">
      <w:pPr>
        <w:pStyle w:val="a9"/>
        <w:spacing w:after="0"/>
        <w:jc w:val="both"/>
        <w:rPr>
          <w:rStyle w:val="13"/>
          <w:sz w:val="24"/>
          <w:szCs w:val="24"/>
        </w:rPr>
      </w:pPr>
      <w:r w:rsidRPr="00417590">
        <w:rPr>
          <w:rStyle w:val="aff0"/>
          <w:sz w:val="24"/>
          <w:szCs w:val="24"/>
        </w:rPr>
        <w:t xml:space="preserve">ЗЛФ </w:t>
      </w:r>
      <w:r w:rsidRPr="00417590">
        <w:rPr>
          <w:rStyle w:val="13"/>
          <w:sz w:val="24"/>
          <w:szCs w:val="24"/>
        </w:rPr>
        <w:t>- земли лесного фонда.</w:t>
      </w:r>
    </w:p>
    <w:p w14:paraId="5483D7D6" w14:textId="1C90859D" w:rsidR="00744EAC" w:rsidRPr="00417590" w:rsidRDefault="00F24103" w:rsidP="007551D8">
      <w:pPr>
        <w:pStyle w:val="a9"/>
        <w:spacing w:after="0"/>
      </w:pPr>
      <w:r w:rsidRPr="00417590">
        <w:rPr>
          <w:rStyle w:val="aff0"/>
          <w:sz w:val="24"/>
          <w:szCs w:val="24"/>
        </w:rPr>
        <w:t xml:space="preserve">СХ-1 - </w:t>
      </w:r>
      <w:r w:rsidRPr="00417590">
        <w:rPr>
          <w:rStyle w:val="13"/>
          <w:sz w:val="24"/>
          <w:szCs w:val="24"/>
        </w:rPr>
        <w:t>сельскохозяйственные угодья в составе земель сельскохозяйственного назначения.</w:t>
      </w:r>
    </w:p>
    <w:p w14:paraId="5DEC080B" w14:textId="26A76883" w:rsidR="00D30FB9" w:rsidRPr="00417590" w:rsidRDefault="0010721E" w:rsidP="0010721E">
      <w:pPr>
        <w:spacing w:before="240" w:after="240"/>
        <w:ind w:firstLine="708"/>
        <w:jc w:val="both"/>
        <w:outlineLvl w:val="2"/>
        <w:rPr>
          <w:b/>
        </w:rPr>
      </w:pPr>
      <w:bookmarkStart w:id="369" w:name="_Toc530063019"/>
      <w:bookmarkStart w:id="370" w:name="_Toc181562310"/>
      <w:bookmarkStart w:id="371" w:name="_Toc181890762"/>
      <w:bookmarkStart w:id="372" w:name="_Toc181890831"/>
      <w:bookmarkStart w:id="373" w:name="_Toc181892389"/>
      <w:r w:rsidRPr="00417590">
        <w:rPr>
          <w:b/>
        </w:rPr>
        <w:t>Статья 2</w:t>
      </w:r>
      <w:r w:rsidR="00744EAC" w:rsidRPr="00417590">
        <w:rPr>
          <w:b/>
        </w:rPr>
        <w:t>3</w:t>
      </w:r>
      <w:r w:rsidRPr="00417590">
        <w:rPr>
          <w:b/>
        </w:rPr>
        <w:t>. Линии градостроительного регулирования</w:t>
      </w:r>
      <w:bookmarkEnd w:id="368"/>
      <w:bookmarkEnd w:id="369"/>
      <w:bookmarkEnd w:id="370"/>
      <w:bookmarkEnd w:id="371"/>
      <w:bookmarkEnd w:id="372"/>
      <w:bookmarkEnd w:id="373"/>
    </w:p>
    <w:p w14:paraId="42FD68A9" w14:textId="77777777" w:rsidR="00522EDA" w:rsidRPr="00417590" w:rsidRDefault="00522EDA" w:rsidP="00522EDA">
      <w:pPr>
        <w:pStyle w:val="a7"/>
        <w:tabs>
          <w:tab w:val="left" w:pos="720"/>
        </w:tabs>
        <w:ind w:firstLine="720"/>
        <w:jc w:val="both"/>
      </w:pPr>
      <w:bookmarkStart w:id="374" w:name="_Toc410315209"/>
      <w:bookmarkStart w:id="375" w:name="_Toc400454231"/>
      <w:bookmarkStart w:id="376" w:name="_Toc392516684"/>
      <w:bookmarkStart w:id="377" w:name="_Toc380581552"/>
      <w:bookmarkStart w:id="378" w:name="_Toc379293275"/>
      <w:bookmarkStart w:id="379" w:name="_Toc339819823"/>
      <w:bookmarkStart w:id="380" w:name="_Toc321209578"/>
      <w:bookmarkStart w:id="381" w:name="_Toc282347538"/>
      <w:bookmarkStart w:id="382" w:name="_Toc480805598"/>
      <w:bookmarkStart w:id="383" w:name="_Toc282347541"/>
      <w:r w:rsidRPr="00417590">
        <w:t xml:space="preserve">1. Линии градостроительного регулирования устанавливаются проектами планировки территорий, а также проектами </w:t>
      </w:r>
      <w:proofErr w:type="spellStart"/>
      <w:r w:rsidRPr="00417590">
        <w:t>санитарно</w:t>
      </w:r>
      <w:proofErr w:type="spellEnd"/>
      <w:r w:rsidRPr="00417590">
        <w:t xml:space="preserve"> – защитных зон, проектами охранных зон памятников истории и культуры, режимных объектов и т.д. </w:t>
      </w:r>
    </w:p>
    <w:p w14:paraId="0EA4ECFF" w14:textId="77777777" w:rsidR="00522EDA" w:rsidRPr="00417590" w:rsidRDefault="00522EDA" w:rsidP="00522EDA">
      <w:pPr>
        <w:pStyle w:val="a7"/>
        <w:tabs>
          <w:tab w:val="left" w:pos="720"/>
        </w:tabs>
        <w:ind w:firstLine="720"/>
        <w:jc w:val="both"/>
      </w:pPr>
      <w:r w:rsidRPr="00417590">
        <w:t>2. На территории муниципального образования действуют следующие линии градостроительного регулирования:</w:t>
      </w:r>
    </w:p>
    <w:p w14:paraId="68249EB1" w14:textId="77777777" w:rsidR="00522EDA" w:rsidRPr="00417590" w:rsidRDefault="00522EDA" w:rsidP="00522EDA">
      <w:pPr>
        <w:pStyle w:val="a7"/>
        <w:tabs>
          <w:tab w:val="left" w:pos="720"/>
        </w:tabs>
        <w:ind w:firstLine="720"/>
        <w:jc w:val="both"/>
      </w:pPr>
      <w:r w:rsidRPr="00417590">
        <w:t>– красные линии;</w:t>
      </w:r>
    </w:p>
    <w:p w14:paraId="5FE8E502" w14:textId="77777777" w:rsidR="00522EDA" w:rsidRPr="00417590" w:rsidRDefault="00522EDA" w:rsidP="00522EDA">
      <w:pPr>
        <w:pStyle w:val="a7"/>
        <w:tabs>
          <w:tab w:val="left" w:pos="720"/>
        </w:tabs>
        <w:ind w:firstLine="720"/>
        <w:jc w:val="both"/>
      </w:pPr>
      <w:r w:rsidRPr="00417590">
        <w:t>– линии регулирования застройки;</w:t>
      </w:r>
    </w:p>
    <w:p w14:paraId="04A66F79" w14:textId="77777777" w:rsidR="00522EDA" w:rsidRPr="00417590" w:rsidRDefault="00522EDA" w:rsidP="00522EDA">
      <w:pPr>
        <w:pStyle w:val="a7"/>
        <w:tabs>
          <w:tab w:val="left" w:pos="720"/>
        </w:tabs>
        <w:ind w:firstLine="720"/>
        <w:jc w:val="both"/>
      </w:pPr>
      <w:r w:rsidRPr="00417590">
        <w:t>– границы технических (охранных) зон действующих и проектируемых инженерных сооружений и коммуникаций;</w:t>
      </w:r>
    </w:p>
    <w:p w14:paraId="000F1E19" w14:textId="77777777" w:rsidR="00522EDA" w:rsidRPr="00417590" w:rsidRDefault="00522EDA" w:rsidP="00522EDA">
      <w:pPr>
        <w:pStyle w:val="a7"/>
        <w:tabs>
          <w:tab w:val="left" w:pos="720"/>
        </w:tabs>
        <w:ind w:firstLine="720"/>
        <w:jc w:val="both"/>
      </w:pPr>
      <w:r w:rsidRPr="00417590">
        <w:t>– границы зон охраняемого природного ландшафта.</w:t>
      </w:r>
    </w:p>
    <w:p w14:paraId="5F024DD7" w14:textId="77777777" w:rsidR="00522EDA" w:rsidRPr="00417590" w:rsidRDefault="00522EDA" w:rsidP="00522EDA">
      <w:pPr>
        <w:pStyle w:val="a7"/>
        <w:tabs>
          <w:tab w:val="left" w:pos="720"/>
        </w:tabs>
        <w:ind w:firstLine="720"/>
        <w:jc w:val="both"/>
      </w:pPr>
      <w:r w:rsidRPr="00417590">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14:paraId="76712A1D" w14:textId="77777777" w:rsidR="00522EDA" w:rsidRPr="00417590" w:rsidRDefault="00522EDA" w:rsidP="00522EDA">
      <w:pPr>
        <w:pStyle w:val="a7"/>
        <w:tabs>
          <w:tab w:val="left" w:pos="720"/>
        </w:tabs>
        <w:ind w:firstLine="720"/>
        <w:jc w:val="both"/>
      </w:pPr>
      <w:r w:rsidRPr="00417590">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14:paraId="6E698F6C" w14:textId="77777777" w:rsidR="000D1DC5" w:rsidRPr="00417590" w:rsidRDefault="000D1DC5" w:rsidP="000D1DC5">
      <w:pPr>
        <w:spacing w:before="240" w:after="240"/>
        <w:ind w:firstLine="709"/>
        <w:jc w:val="center"/>
        <w:outlineLvl w:val="1"/>
        <w:rPr>
          <w:b/>
          <w:bCs/>
        </w:rPr>
      </w:pPr>
      <w:bookmarkStart w:id="384" w:name="_Toc530063020"/>
      <w:bookmarkStart w:id="385" w:name="_Toc181562311"/>
      <w:bookmarkStart w:id="386" w:name="_Toc181890763"/>
      <w:bookmarkStart w:id="387" w:name="_Toc181890832"/>
      <w:bookmarkStart w:id="388" w:name="_Toc181892390"/>
      <w:r w:rsidRPr="00417590">
        <w:rPr>
          <w:b/>
          <w:bCs/>
        </w:rPr>
        <w:t>Глава 7. Градостроительные регламенты. Параметры разрешенного использования земельных участков и объектов капитального строительства</w:t>
      </w:r>
      <w:bookmarkEnd w:id="374"/>
      <w:bookmarkEnd w:id="375"/>
      <w:bookmarkEnd w:id="376"/>
      <w:bookmarkEnd w:id="377"/>
      <w:bookmarkEnd w:id="378"/>
      <w:bookmarkEnd w:id="379"/>
      <w:bookmarkEnd w:id="380"/>
      <w:bookmarkEnd w:id="381"/>
      <w:bookmarkEnd w:id="382"/>
      <w:bookmarkEnd w:id="384"/>
      <w:bookmarkEnd w:id="385"/>
      <w:bookmarkEnd w:id="386"/>
      <w:bookmarkEnd w:id="387"/>
      <w:bookmarkEnd w:id="388"/>
    </w:p>
    <w:p w14:paraId="62B009DC" w14:textId="3BFD112C" w:rsidR="000D1DC5" w:rsidRPr="00417590" w:rsidRDefault="000D1DC5" w:rsidP="000D1DC5">
      <w:pPr>
        <w:spacing w:after="240"/>
        <w:ind w:firstLine="709"/>
        <w:jc w:val="center"/>
        <w:outlineLvl w:val="2"/>
        <w:rPr>
          <w:b/>
          <w:bCs/>
        </w:rPr>
      </w:pPr>
      <w:bookmarkStart w:id="389" w:name="_Toc410315210"/>
      <w:bookmarkStart w:id="390" w:name="_Toc400454232"/>
      <w:bookmarkStart w:id="391" w:name="_Toc392516685"/>
      <w:bookmarkStart w:id="392" w:name="_Toc380581553"/>
      <w:bookmarkStart w:id="393" w:name="_Toc379293276"/>
      <w:bookmarkStart w:id="394" w:name="_Toc339819824"/>
      <w:bookmarkStart w:id="395" w:name="_Toc321209579"/>
      <w:bookmarkStart w:id="396" w:name="_Toc480805599"/>
      <w:bookmarkStart w:id="397" w:name="_Toc530063021"/>
      <w:bookmarkStart w:id="398" w:name="_Toc181562312"/>
      <w:bookmarkStart w:id="399" w:name="_Toc181890764"/>
      <w:bookmarkStart w:id="400" w:name="_Toc181890833"/>
      <w:bookmarkStart w:id="401" w:name="_Toc181892391"/>
      <w:r w:rsidRPr="00417590">
        <w:rPr>
          <w:b/>
          <w:bCs/>
        </w:rPr>
        <w:t>Статья 2</w:t>
      </w:r>
      <w:r w:rsidR="00744EAC" w:rsidRPr="00417590">
        <w:rPr>
          <w:b/>
          <w:bCs/>
        </w:rPr>
        <w:t>4</w:t>
      </w:r>
      <w:r w:rsidRPr="00417590">
        <w:rPr>
          <w:b/>
          <w:bCs/>
        </w:rPr>
        <w:t>. Порядок установления градостроительных регламентов</w:t>
      </w:r>
      <w:bookmarkEnd w:id="389"/>
      <w:bookmarkEnd w:id="390"/>
      <w:bookmarkEnd w:id="391"/>
      <w:bookmarkEnd w:id="392"/>
      <w:bookmarkEnd w:id="393"/>
      <w:bookmarkEnd w:id="394"/>
      <w:bookmarkEnd w:id="395"/>
      <w:bookmarkEnd w:id="396"/>
      <w:bookmarkEnd w:id="397"/>
      <w:bookmarkEnd w:id="398"/>
      <w:bookmarkEnd w:id="399"/>
      <w:bookmarkEnd w:id="400"/>
      <w:bookmarkEnd w:id="401"/>
    </w:p>
    <w:p w14:paraId="16771EDB" w14:textId="77777777" w:rsidR="00522EDA" w:rsidRPr="00417590" w:rsidRDefault="00522EDA" w:rsidP="00522EDA">
      <w:pPr>
        <w:pStyle w:val="ConsNormal"/>
        <w:spacing w:before="240"/>
        <w:ind w:right="0" w:firstLine="709"/>
        <w:jc w:val="both"/>
        <w:rPr>
          <w:rFonts w:ascii="Times New Roman" w:hAnsi="Times New Roman" w:cs="Times New Roman"/>
          <w:sz w:val="24"/>
          <w:szCs w:val="24"/>
        </w:rPr>
      </w:pPr>
      <w:bookmarkStart w:id="402" w:name="_Toc410315211"/>
      <w:bookmarkStart w:id="403" w:name="_Toc400454233"/>
      <w:bookmarkStart w:id="404" w:name="_Toc392516686"/>
      <w:bookmarkStart w:id="405" w:name="_Toc380581554"/>
      <w:bookmarkStart w:id="406" w:name="_Toc379293277"/>
      <w:bookmarkStart w:id="407" w:name="_Toc339819825"/>
      <w:bookmarkStart w:id="408" w:name="_Toc321209580"/>
      <w:bookmarkStart w:id="409" w:name="_Toc480805600"/>
      <w:r w:rsidRPr="00417590">
        <w:rPr>
          <w:rFonts w:ascii="Times New Roman" w:hAnsi="Times New Roman" w:cs="Times New Roman"/>
          <w:sz w:val="24"/>
          <w:szCs w:val="24"/>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14:paraId="72E77A8B" w14:textId="77777777" w:rsidR="00522EDA" w:rsidRPr="00417590" w:rsidRDefault="00522EDA" w:rsidP="00522EDA">
      <w:pPr>
        <w:pStyle w:val="a7"/>
        <w:tabs>
          <w:tab w:val="left" w:pos="720"/>
        </w:tabs>
        <w:ind w:firstLine="720"/>
        <w:jc w:val="both"/>
      </w:pPr>
      <w:r w:rsidRPr="00417590">
        <w:t>2. Настоящими Правилами градостроительные регламенты установлены с учетом:</w:t>
      </w:r>
    </w:p>
    <w:p w14:paraId="35550F2C" w14:textId="77777777" w:rsidR="00522EDA" w:rsidRPr="00417590" w:rsidRDefault="00522EDA" w:rsidP="00522EDA">
      <w:pPr>
        <w:pStyle w:val="a7"/>
        <w:tabs>
          <w:tab w:val="left" w:pos="720"/>
        </w:tabs>
        <w:ind w:firstLine="720"/>
        <w:jc w:val="both"/>
      </w:pPr>
      <w:r w:rsidRPr="00417590">
        <w:t xml:space="preserve">– фактического использования земельных участков и объектов капитального строительства в границах территориальной зоны; </w:t>
      </w:r>
    </w:p>
    <w:p w14:paraId="1B33DB63" w14:textId="77777777" w:rsidR="00522EDA" w:rsidRPr="00417590" w:rsidRDefault="00522EDA" w:rsidP="00522EDA">
      <w:pPr>
        <w:pStyle w:val="a7"/>
        <w:tabs>
          <w:tab w:val="left" w:pos="720"/>
        </w:tabs>
        <w:ind w:firstLine="720"/>
        <w:jc w:val="both"/>
      </w:pPr>
      <w:r w:rsidRPr="00417590">
        <w:lastRenderedPageBreak/>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F74149F" w14:textId="77777777" w:rsidR="00522EDA" w:rsidRPr="00417590" w:rsidRDefault="00522EDA" w:rsidP="00522EDA">
      <w:pPr>
        <w:pStyle w:val="a7"/>
        <w:tabs>
          <w:tab w:val="left" w:pos="720"/>
        </w:tabs>
        <w:ind w:firstLine="720"/>
        <w:jc w:val="both"/>
      </w:pPr>
      <w:r w:rsidRPr="00417590">
        <w:t xml:space="preserve">– </w:t>
      </w:r>
      <w:r w:rsidRPr="00417590">
        <w:rPr>
          <w:spacing w:val="2"/>
          <w:shd w:val="clear" w:color="auto" w:fill="FFFFFF"/>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w:t>
      </w:r>
      <w:r w:rsidR="00F67098" w:rsidRPr="00417590">
        <w:rPr>
          <w:spacing w:val="2"/>
          <w:shd w:val="clear" w:color="auto" w:fill="FFFFFF"/>
          <w:lang w:val="ru-RU"/>
        </w:rPr>
        <w:t xml:space="preserve">  </w:t>
      </w:r>
      <w:proofErr w:type="spellStart"/>
      <w:r w:rsidRPr="00417590">
        <w:rPr>
          <w:spacing w:val="2"/>
          <w:shd w:val="clear" w:color="auto" w:fill="FFFFFF"/>
        </w:rPr>
        <w:t>льства</w:t>
      </w:r>
      <w:proofErr w:type="spellEnd"/>
      <w:r w:rsidRPr="00417590">
        <w:rPr>
          <w:spacing w:val="2"/>
          <w:shd w:val="clear" w:color="auto" w:fill="FFFFFF"/>
        </w:rPr>
        <w:t>;</w:t>
      </w:r>
    </w:p>
    <w:p w14:paraId="1347DF52" w14:textId="77777777" w:rsidR="00522EDA" w:rsidRPr="00417590" w:rsidRDefault="00522EDA" w:rsidP="00522EDA">
      <w:pPr>
        <w:pStyle w:val="a7"/>
        <w:tabs>
          <w:tab w:val="left" w:pos="720"/>
        </w:tabs>
        <w:ind w:firstLine="720"/>
        <w:jc w:val="both"/>
      </w:pPr>
      <w:r w:rsidRPr="00417590">
        <w:t>– видов территориальных зон;</w:t>
      </w:r>
    </w:p>
    <w:p w14:paraId="474F122C" w14:textId="77777777" w:rsidR="00522EDA" w:rsidRPr="00417590" w:rsidRDefault="00522EDA" w:rsidP="00522EDA">
      <w:pPr>
        <w:pStyle w:val="a7"/>
        <w:tabs>
          <w:tab w:val="left" w:pos="720"/>
        </w:tabs>
        <w:ind w:firstLine="720"/>
        <w:jc w:val="both"/>
      </w:pPr>
      <w:r w:rsidRPr="00417590">
        <w:t xml:space="preserve">– </w:t>
      </w:r>
      <w:r w:rsidRPr="00417590">
        <w:rPr>
          <w:spacing w:val="2"/>
          <w:shd w:val="clear" w:color="auto" w:fill="FFFFFF"/>
        </w:rPr>
        <w:t>требований охраны объектов культурного наследия, а также особо охраняемых природных территорий, иных природных объектов.</w:t>
      </w:r>
    </w:p>
    <w:p w14:paraId="3F790377"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086D223" w14:textId="77777777" w:rsidR="00522EDA" w:rsidRPr="00417590" w:rsidRDefault="00522EDA" w:rsidP="00522EDA">
      <w:pPr>
        <w:pStyle w:val="formattext"/>
        <w:shd w:val="clear" w:color="auto" w:fill="FFFFFF"/>
        <w:spacing w:before="0" w:beforeAutospacing="0" w:after="0" w:afterAutospacing="0"/>
        <w:ind w:firstLine="709"/>
        <w:jc w:val="both"/>
        <w:textAlignment w:val="baseline"/>
        <w:rPr>
          <w:spacing w:val="2"/>
        </w:rPr>
      </w:pPr>
      <w:r w:rsidRPr="00417590">
        <w:rPr>
          <w:spacing w:val="2"/>
        </w:rPr>
        <w:t>4. Действие градостроительного регламента не распространяется на земельные участки:</w:t>
      </w:r>
      <w:r w:rsidRPr="00417590">
        <w:rPr>
          <w:spacing w:val="2"/>
        </w:rPr>
        <w:br/>
        <w:t>     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F383D63"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2) в границах территорий общего пользования;    </w:t>
      </w:r>
    </w:p>
    <w:p w14:paraId="5B97F367"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3) предназначенные для размещения линейных объектов и (или) занятые линейными объектами;</w:t>
      </w:r>
    </w:p>
    <w:p w14:paraId="6F619ABF"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4) предоставленные для добычи полезных ископаемых.</w:t>
      </w:r>
    </w:p>
    <w:p w14:paraId="0E7A738C"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14:paraId="0AAF738A"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lang w:eastAsia="en-US"/>
        </w:rPr>
      </w:pPr>
      <w:r w:rsidRPr="00417590">
        <w:rPr>
          <w:spacing w:val="2"/>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417590">
        <w:rPr>
          <w:spacing w:val="2"/>
        </w:rPr>
        <w:br/>
      </w:r>
      <w:r w:rsidRPr="00417590">
        <w:rPr>
          <w:rStyle w:val="comment"/>
          <w:spacing w:val="2"/>
        </w:rPr>
        <w:t xml:space="preserve">       </w:t>
      </w:r>
      <w:r w:rsidRPr="00417590">
        <w:rPr>
          <w:lang w:eastAsia="en-US"/>
        </w:rPr>
        <w:t>7.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07F03906" w14:textId="71D49B3C" w:rsidR="000D1DC5" w:rsidRPr="00417590" w:rsidRDefault="000D1DC5" w:rsidP="000D1DC5">
      <w:pPr>
        <w:spacing w:before="240" w:after="240"/>
        <w:ind w:firstLine="709"/>
        <w:jc w:val="center"/>
        <w:outlineLvl w:val="2"/>
        <w:rPr>
          <w:b/>
          <w:bCs/>
        </w:rPr>
      </w:pPr>
      <w:bookmarkStart w:id="410" w:name="_Toc530063022"/>
      <w:bookmarkStart w:id="411" w:name="_Toc181562313"/>
      <w:bookmarkStart w:id="412" w:name="_Toc181890765"/>
      <w:bookmarkStart w:id="413" w:name="_Toc181890834"/>
      <w:bookmarkStart w:id="414" w:name="_Toc181892392"/>
      <w:r w:rsidRPr="00417590">
        <w:rPr>
          <w:b/>
          <w:bCs/>
        </w:rPr>
        <w:t>Статья 2</w:t>
      </w:r>
      <w:r w:rsidR="00744EAC" w:rsidRPr="00417590">
        <w:rPr>
          <w:b/>
          <w:bCs/>
        </w:rPr>
        <w:t>5</w:t>
      </w:r>
      <w:r w:rsidRPr="00417590">
        <w:rPr>
          <w:b/>
          <w:bCs/>
        </w:rPr>
        <w:t>. Виды разрешенного использования земельных участков и объектов капитального строительства</w:t>
      </w:r>
      <w:bookmarkEnd w:id="402"/>
      <w:bookmarkEnd w:id="403"/>
      <w:bookmarkEnd w:id="404"/>
      <w:bookmarkEnd w:id="405"/>
      <w:bookmarkEnd w:id="406"/>
      <w:bookmarkEnd w:id="407"/>
      <w:bookmarkEnd w:id="408"/>
      <w:bookmarkEnd w:id="409"/>
      <w:bookmarkEnd w:id="410"/>
      <w:bookmarkEnd w:id="411"/>
      <w:bookmarkEnd w:id="412"/>
      <w:bookmarkEnd w:id="413"/>
      <w:bookmarkEnd w:id="414"/>
    </w:p>
    <w:p w14:paraId="25C83E06" w14:textId="77777777" w:rsidR="00522EDA" w:rsidRPr="00417590" w:rsidRDefault="00522EDA" w:rsidP="00522EDA">
      <w:pPr>
        <w:pStyle w:val="ConsNormal"/>
        <w:ind w:right="0" w:firstLine="709"/>
        <w:jc w:val="both"/>
        <w:rPr>
          <w:rFonts w:ascii="Times New Roman" w:hAnsi="Times New Roman" w:cs="Times New Roman"/>
          <w:sz w:val="24"/>
          <w:szCs w:val="24"/>
        </w:rPr>
      </w:pPr>
      <w:bookmarkStart w:id="415" w:name="_Toc282347540"/>
      <w:bookmarkStart w:id="416" w:name="_Toc410315212"/>
      <w:bookmarkStart w:id="417" w:name="_Toc400454234"/>
      <w:bookmarkStart w:id="418" w:name="_Toc392516687"/>
      <w:bookmarkStart w:id="419" w:name="_Toc380581555"/>
      <w:bookmarkStart w:id="420" w:name="_Toc379293278"/>
      <w:bookmarkStart w:id="421" w:name="_Toc339819826"/>
      <w:bookmarkStart w:id="422" w:name="_Toc321209581"/>
      <w:bookmarkStart w:id="423" w:name="_Toc480805601"/>
      <w:r w:rsidRPr="00417590">
        <w:rPr>
          <w:rFonts w:ascii="Times New Roman" w:hAnsi="Times New Roman" w:cs="Times New Roman"/>
          <w:sz w:val="24"/>
          <w:szCs w:val="24"/>
        </w:rPr>
        <w:t>1. Для каждого земельного участка и иного объекта недвижимости разрешенным считается такое использование, которое соответствует:</w:t>
      </w:r>
    </w:p>
    <w:p w14:paraId="0E00316B" w14:textId="77777777" w:rsidR="00522EDA" w:rsidRPr="00417590" w:rsidRDefault="00522EDA" w:rsidP="00522EDA">
      <w:pPr>
        <w:widowControl w:val="0"/>
        <w:ind w:firstLine="709"/>
        <w:jc w:val="both"/>
      </w:pPr>
      <w:r w:rsidRPr="00417590">
        <w:t>– градостроительным регламентам настоящих Правил;</w:t>
      </w:r>
    </w:p>
    <w:p w14:paraId="3874830E" w14:textId="77777777" w:rsidR="00522EDA" w:rsidRPr="00417590" w:rsidRDefault="00522EDA" w:rsidP="00522EDA">
      <w:pPr>
        <w:widowControl w:val="0"/>
        <w:ind w:firstLine="709"/>
        <w:jc w:val="both"/>
      </w:pPr>
      <w:r w:rsidRPr="00417590">
        <w:t xml:space="preserve">–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w:t>
      </w:r>
      <w:r w:rsidRPr="00417590">
        <w:lastRenderedPageBreak/>
        <w:t>культурного наследия;</w:t>
      </w:r>
    </w:p>
    <w:p w14:paraId="68D477DD" w14:textId="77777777" w:rsidR="00522EDA" w:rsidRPr="00417590" w:rsidRDefault="00522EDA" w:rsidP="00522EDA">
      <w:pPr>
        <w:widowControl w:val="0"/>
        <w:ind w:firstLine="709"/>
        <w:jc w:val="both"/>
      </w:pPr>
      <w:r w:rsidRPr="00417590">
        <w:t xml:space="preserve">–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14:paraId="3A0759F0" w14:textId="77777777" w:rsidR="00522EDA" w:rsidRPr="00417590" w:rsidRDefault="00522EDA" w:rsidP="00522EDA">
      <w:pPr>
        <w:widowControl w:val="0"/>
        <w:ind w:firstLine="709"/>
        <w:jc w:val="both"/>
      </w:pPr>
      <w:r w:rsidRPr="00417590">
        <w:t>–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14:paraId="4712214E" w14:textId="77777777" w:rsidR="00522EDA" w:rsidRPr="00417590" w:rsidRDefault="00522EDA" w:rsidP="00522EDA">
      <w:pPr>
        <w:pStyle w:val="a9"/>
        <w:widowControl w:val="0"/>
        <w:tabs>
          <w:tab w:val="left" w:pos="1117"/>
        </w:tabs>
        <w:spacing w:after="0"/>
        <w:ind w:firstLine="709"/>
        <w:jc w:val="both"/>
      </w:pPr>
      <w:r w:rsidRPr="00417590">
        <w:t xml:space="preserve">2. </w:t>
      </w:r>
      <w:r w:rsidRPr="00417590">
        <w:rPr>
          <w:rStyle w:val="13"/>
          <w:sz w:val="24"/>
          <w:szCs w:val="24"/>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14:paraId="1D94945D" w14:textId="77777777" w:rsidR="00522EDA" w:rsidRPr="00417590" w:rsidRDefault="00522EDA" w:rsidP="00522EDA">
      <w:pPr>
        <w:pStyle w:val="a9"/>
        <w:tabs>
          <w:tab w:val="left" w:pos="1309"/>
        </w:tabs>
        <w:spacing w:after="0"/>
        <w:ind w:firstLine="709"/>
        <w:jc w:val="both"/>
      </w:pPr>
      <w:r w:rsidRPr="00417590">
        <w:rPr>
          <w:rStyle w:val="13"/>
          <w:sz w:val="24"/>
          <w:szCs w:val="24"/>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14:paraId="680C8442" w14:textId="77777777" w:rsidR="00522EDA" w:rsidRPr="00417590" w:rsidRDefault="00522EDA" w:rsidP="00522EDA">
      <w:pPr>
        <w:pStyle w:val="a9"/>
        <w:tabs>
          <w:tab w:val="left" w:pos="1117"/>
        </w:tabs>
        <w:spacing w:after="0"/>
        <w:ind w:firstLine="709"/>
        <w:jc w:val="both"/>
      </w:pPr>
      <w:r w:rsidRPr="00417590">
        <w:rPr>
          <w:rStyle w:val="13"/>
          <w:sz w:val="24"/>
          <w:szCs w:val="24"/>
        </w:rPr>
        <w:t xml:space="preserve">б) условно разрешенные виды разрешенного использования земельных участков и объектов капитального строительства </w:t>
      </w:r>
      <w:r w:rsidRPr="00417590">
        <w:rPr>
          <w:rStyle w:val="aff0"/>
          <w:sz w:val="24"/>
          <w:szCs w:val="24"/>
        </w:rPr>
        <w:t xml:space="preserve">- </w:t>
      </w:r>
      <w:r w:rsidRPr="00417590">
        <w:rPr>
          <w:rStyle w:val="13"/>
          <w:sz w:val="24"/>
          <w:szCs w:val="24"/>
        </w:rPr>
        <w:t>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14:paraId="433AB4F6" w14:textId="77777777" w:rsidR="00522EDA" w:rsidRPr="00417590" w:rsidRDefault="00522EDA" w:rsidP="00522EDA">
      <w:pPr>
        <w:pStyle w:val="a9"/>
        <w:tabs>
          <w:tab w:val="left" w:pos="1309"/>
        </w:tabs>
        <w:spacing w:after="0"/>
        <w:ind w:firstLine="709"/>
        <w:jc w:val="both"/>
      </w:pPr>
      <w:r w:rsidRPr="00417590">
        <w:rPr>
          <w:rStyle w:val="13"/>
          <w:sz w:val="24"/>
          <w:szCs w:val="24"/>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3E3D2B2B" w14:textId="77777777" w:rsidR="00522EDA" w:rsidRPr="00417590" w:rsidRDefault="00522EDA" w:rsidP="00522EDA">
      <w:pPr>
        <w:pStyle w:val="a9"/>
        <w:widowControl w:val="0"/>
        <w:tabs>
          <w:tab w:val="left" w:pos="1117"/>
        </w:tabs>
        <w:spacing w:after="0"/>
        <w:ind w:firstLine="709"/>
        <w:jc w:val="both"/>
      </w:pPr>
      <w:r w:rsidRPr="00417590">
        <w:t xml:space="preserve">3. </w:t>
      </w:r>
      <w:r w:rsidRPr="00417590">
        <w:rPr>
          <w:rStyle w:val="13"/>
          <w:sz w:val="24"/>
          <w:szCs w:val="24"/>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4BADD661" w14:textId="77777777" w:rsidR="00522EDA" w:rsidRPr="00417590" w:rsidRDefault="00522EDA" w:rsidP="00522EDA">
      <w:pPr>
        <w:pStyle w:val="a7"/>
        <w:tabs>
          <w:tab w:val="left" w:pos="720"/>
        </w:tabs>
        <w:ind w:firstLine="720"/>
        <w:jc w:val="both"/>
      </w:pPr>
      <w:r w:rsidRPr="00417590">
        <w:t>4. Виды использования земельного участка, не предусмотренные в градостроительных регламентах, являются запрещенными.</w:t>
      </w:r>
    </w:p>
    <w:p w14:paraId="67062532"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14:paraId="71CDE6D2"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14:paraId="031D0991" w14:textId="77777777" w:rsidR="00522EDA" w:rsidRPr="00417590" w:rsidRDefault="00522EDA" w:rsidP="00522EDA">
      <w:pPr>
        <w:pStyle w:val="a7"/>
        <w:tabs>
          <w:tab w:val="left" w:pos="720"/>
        </w:tabs>
        <w:ind w:firstLine="720"/>
        <w:jc w:val="both"/>
      </w:pPr>
      <w:r w:rsidRPr="00417590">
        <w:t>7. Параметры разрешенного использования земельных участков и объектов капитального строительства включают:</w:t>
      </w:r>
    </w:p>
    <w:p w14:paraId="0C04BC25" w14:textId="77777777" w:rsidR="00522EDA" w:rsidRPr="00417590" w:rsidRDefault="00522EDA" w:rsidP="00522EDA">
      <w:pPr>
        <w:pStyle w:val="a7"/>
        <w:tabs>
          <w:tab w:val="left" w:pos="720"/>
        </w:tabs>
        <w:ind w:firstLine="712"/>
        <w:jc w:val="both"/>
      </w:pPr>
      <w:r w:rsidRPr="00417590">
        <w:t xml:space="preserve">1) предельные (минимальные и (или) максимальные) размеры земельных участков, в том числе их площадь; </w:t>
      </w:r>
    </w:p>
    <w:p w14:paraId="2CB2A153" w14:textId="77777777" w:rsidR="00522EDA" w:rsidRPr="00417590" w:rsidRDefault="00522EDA" w:rsidP="00522EDA">
      <w:pPr>
        <w:pStyle w:val="a7"/>
        <w:tabs>
          <w:tab w:val="left" w:pos="720"/>
        </w:tabs>
        <w:ind w:firstLine="712"/>
        <w:jc w:val="both"/>
      </w:pPr>
      <w:r w:rsidRPr="00417590">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5BE3BB5E" w14:textId="77777777" w:rsidR="00522EDA" w:rsidRPr="00417590" w:rsidRDefault="00522EDA" w:rsidP="00522EDA">
      <w:pPr>
        <w:pStyle w:val="a7"/>
        <w:tabs>
          <w:tab w:val="left" w:pos="720"/>
        </w:tabs>
        <w:ind w:firstLine="712"/>
        <w:jc w:val="both"/>
      </w:pPr>
      <w:r w:rsidRPr="00417590">
        <w:lastRenderedPageBreak/>
        <w:t>3) предельное количество этажей или предельную высоту зданий, строений, сооружений;</w:t>
      </w:r>
    </w:p>
    <w:p w14:paraId="4A97E804" w14:textId="77777777" w:rsidR="00522EDA" w:rsidRPr="00417590" w:rsidRDefault="00522EDA" w:rsidP="00522EDA">
      <w:pPr>
        <w:pStyle w:val="a7"/>
        <w:tabs>
          <w:tab w:val="left" w:pos="720"/>
        </w:tabs>
        <w:ind w:firstLine="712"/>
        <w:jc w:val="both"/>
      </w:pPr>
      <w:r w:rsidRPr="00417590">
        <w:tab/>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0ACC1F6" w14:textId="77777777" w:rsidR="00522EDA" w:rsidRPr="00417590" w:rsidRDefault="00522EDA" w:rsidP="00522EDA">
      <w:pPr>
        <w:pStyle w:val="a7"/>
        <w:tabs>
          <w:tab w:val="left" w:pos="720"/>
        </w:tabs>
        <w:ind w:firstLine="712"/>
        <w:jc w:val="both"/>
      </w:pPr>
      <w:r w:rsidRPr="00417590">
        <w:tab/>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7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3E99D269" w14:textId="77777777" w:rsidR="00522EDA" w:rsidRPr="00417590" w:rsidRDefault="00522EDA" w:rsidP="00522EDA">
      <w:pPr>
        <w:pStyle w:val="a7"/>
        <w:tabs>
          <w:tab w:val="left" w:pos="720"/>
        </w:tabs>
        <w:ind w:firstLine="712"/>
        <w:jc w:val="both"/>
      </w:pPr>
      <w:r w:rsidRPr="00417590">
        <w:t>Наряду с указанными в пунктах 2 - 4 части 7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2E29CA08" w14:textId="77777777" w:rsidR="00522EDA" w:rsidRPr="00417590" w:rsidRDefault="00522EDA" w:rsidP="00522EDA">
      <w:pPr>
        <w:pStyle w:val="a7"/>
        <w:tabs>
          <w:tab w:val="left" w:pos="720"/>
        </w:tabs>
        <w:ind w:firstLine="720"/>
        <w:jc w:val="both"/>
      </w:pPr>
      <w:r w:rsidRPr="00417590">
        <w:t>8. Применительно к каждой территориальной зоне устанавливаются размеры и параметры, их сочетания.</w:t>
      </w:r>
    </w:p>
    <w:p w14:paraId="14385E1D" w14:textId="77777777" w:rsidR="00522EDA" w:rsidRPr="00417590" w:rsidRDefault="00522EDA" w:rsidP="00522EDA">
      <w:pPr>
        <w:pStyle w:val="a7"/>
        <w:tabs>
          <w:tab w:val="left" w:pos="720"/>
        </w:tabs>
        <w:ind w:firstLine="720"/>
        <w:jc w:val="both"/>
      </w:pPr>
      <w:r w:rsidRPr="00417590">
        <w:t>9.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517F43C5" w14:textId="77777777" w:rsidR="00522EDA" w:rsidRPr="00417590" w:rsidRDefault="00522EDA" w:rsidP="00522EDA">
      <w:pPr>
        <w:pStyle w:val="a7"/>
        <w:tabs>
          <w:tab w:val="left" w:pos="720"/>
        </w:tabs>
        <w:ind w:firstLine="720"/>
        <w:jc w:val="both"/>
      </w:pPr>
      <w:r w:rsidRPr="00417590">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14:paraId="1A57B01D" w14:textId="77777777" w:rsidR="00522EDA" w:rsidRPr="00417590" w:rsidRDefault="00522EDA" w:rsidP="00522EDA">
      <w:pPr>
        <w:pStyle w:val="a7"/>
        <w:tabs>
          <w:tab w:val="left" w:pos="720"/>
        </w:tabs>
        <w:ind w:firstLine="720"/>
        <w:jc w:val="both"/>
      </w:pPr>
      <w:r w:rsidRPr="00417590">
        <w:t xml:space="preserve">11.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14:paraId="310C1051" w14:textId="77777777" w:rsidR="00522EDA" w:rsidRPr="00417590" w:rsidRDefault="00522EDA" w:rsidP="00522EDA">
      <w:pPr>
        <w:pStyle w:val="a7"/>
        <w:tabs>
          <w:tab w:val="left" w:pos="720"/>
        </w:tabs>
        <w:ind w:firstLine="720"/>
        <w:jc w:val="both"/>
      </w:pPr>
      <w:r w:rsidRPr="00417590">
        <w:t>12. Наименования видов разрешенного использования определены по Классификатору, утвержденному Приказом Министе</w:t>
      </w:r>
      <w:r w:rsidR="000472DB" w:rsidRPr="00417590">
        <w:t>рства экономического развития Российской Федерации</w:t>
      </w:r>
      <w:r w:rsidRPr="00417590">
        <w:t xml:space="preserve"> от 01.09.2014 г. № 540 (ред. от 30.09.2015)</w:t>
      </w:r>
      <w:r w:rsidRPr="00417590">
        <w:rPr>
          <w:shd w:val="clear" w:color="auto" w:fill="FFFFFF"/>
        </w:rPr>
        <w:t xml:space="preserve"> (Приложение 1).</w:t>
      </w:r>
    </w:p>
    <w:p w14:paraId="36DACDB7" w14:textId="31824618" w:rsidR="000D1DC5" w:rsidRPr="00417590" w:rsidRDefault="000D1DC5" w:rsidP="000D1DC5">
      <w:pPr>
        <w:spacing w:before="240" w:after="240"/>
        <w:ind w:firstLine="709"/>
        <w:jc w:val="center"/>
        <w:outlineLvl w:val="2"/>
        <w:rPr>
          <w:b/>
          <w:bCs/>
        </w:rPr>
      </w:pPr>
      <w:bookmarkStart w:id="424" w:name="_Toc530063023"/>
      <w:bookmarkStart w:id="425" w:name="_Toc181562314"/>
      <w:bookmarkStart w:id="426" w:name="_Toc181890766"/>
      <w:bookmarkStart w:id="427" w:name="_Toc181890835"/>
      <w:bookmarkStart w:id="428" w:name="_Toc181892393"/>
      <w:r w:rsidRPr="00417590">
        <w:rPr>
          <w:b/>
          <w:bCs/>
        </w:rPr>
        <w:t>Статья 2</w:t>
      </w:r>
      <w:r w:rsidR="00744EAC" w:rsidRPr="00417590">
        <w:rPr>
          <w:b/>
          <w:bCs/>
        </w:rPr>
        <w:t>6</w:t>
      </w:r>
      <w:r w:rsidRPr="00417590">
        <w:rPr>
          <w:b/>
          <w:bCs/>
        </w:rPr>
        <w:t>. Использование объектов недвижимости, не соответствующих установленным градостроительным регламент</w:t>
      </w:r>
      <w:bookmarkEnd w:id="415"/>
      <w:r w:rsidRPr="00417590">
        <w:rPr>
          <w:b/>
          <w:bCs/>
        </w:rPr>
        <w:t>ам</w:t>
      </w:r>
      <w:bookmarkEnd w:id="416"/>
      <w:bookmarkEnd w:id="417"/>
      <w:bookmarkEnd w:id="418"/>
      <w:bookmarkEnd w:id="419"/>
      <w:bookmarkEnd w:id="420"/>
      <w:bookmarkEnd w:id="421"/>
      <w:bookmarkEnd w:id="422"/>
      <w:bookmarkEnd w:id="423"/>
      <w:bookmarkEnd w:id="424"/>
      <w:bookmarkEnd w:id="425"/>
      <w:bookmarkEnd w:id="426"/>
      <w:bookmarkEnd w:id="427"/>
      <w:bookmarkEnd w:id="428"/>
    </w:p>
    <w:p w14:paraId="0312BA9A" w14:textId="77777777" w:rsidR="00522EDA" w:rsidRPr="00417590" w:rsidRDefault="00522EDA" w:rsidP="00522EDA">
      <w:pPr>
        <w:pStyle w:val="a7"/>
        <w:tabs>
          <w:tab w:val="left" w:pos="720"/>
        </w:tabs>
        <w:ind w:firstLine="720"/>
        <w:jc w:val="both"/>
      </w:pPr>
      <w:r w:rsidRPr="00417590">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14:paraId="008D669D" w14:textId="77777777" w:rsidR="00522EDA" w:rsidRPr="00417590" w:rsidRDefault="00522EDA" w:rsidP="00522EDA">
      <w:pPr>
        <w:pStyle w:val="a7"/>
        <w:tabs>
          <w:tab w:val="left" w:pos="720"/>
        </w:tabs>
        <w:ind w:firstLine="680"/>
        <w:jc w:val="both"/>
      </w:pPr>
      <w:r w:rsidRPr="00417590">
        <w:t>– 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14:paraId="4BA63F26" w14:textId="77777777" w:rsidR="00522EDA" w:rsidRPr="00417590" w:rsidRDefault="00522EDA" w:rsidP="00522EDA">
      <w:pPr>
        <w:pStyle w:val="a7"/>
        <w:tabs>
          <w:tab w:val="left" w:pos="720"/>
        </w:tabs>
        <w:ind w:firstLine="680"/>
        <w:jc w:val="both"/>
      </w:pPr>
      <w:r w:rsidRPr="00417590">
        <w:tab/>
        <w:t>– если их предельные (минимальные и (или) максимальные) размеры и предельные параметры не соответствуют утвержденным градостроительным регламентам.</w:t>
      </w:r>
    </w:p>
    <w:p w14:paraId="43D1626D" w14:textId="77777777" w:rsidR="00522EDA" w:rsidRPr="00417590" w:rsidRDefault="00522EDA" w:rsidP="00522EDA">
      <w:pPr>
        <w:pStyle w:val="a7"/>
        <w:tabs>
          <w:tab w:val="left" w:pos="720"/>
        </w:tabs>
        <w:ind w:firstLine="720"/>
        <w:jc w:val="both"/>
      </w:pPr>
      <w:r w:rsidRPr="00417590">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14:paraId="52B9BD39" w14:textId="77777777" w:rsidR="00522EDA" w:rsidRPr="00417590" w:rsidRDefault="00522EDA" w:rsidP="00522EDA">
      <w:pPr>
        <w:pStyle w:val="a7"/>
        <w:tabs>
          <w:tab w:val="left" w:pos="720"/>
        </w:tabs>
        <w:ind w:firstLine="720"/>
        <w:jc w:val="both"/>
      </w:pPr>
      <w:r w:rsidRPr="00417590">
        <w:lastRenderedPageBreak/>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14:paraId="3A9D1471" w14:textId="77777777" w:rsidR="00522EDA" w:rsidRPr="00417590" w:rsidRDefault="00522EDA" w:rsidP="00522EDA">
      <w:pPr>
        <w:pStyle w:val="a7"/>
        <w:tabs>
          <w:tab w:val="left" w:pos="720"/>
        </w:tabs>
        <w:ind w:firstLine="720"/>
        <w:jc w:val="both"/>
      </w:pPr>
      <w:r w:rsidRPr="00417590">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14:paraId="3725F9A2" w14:textId="77777777" w:rsidR="00522EDA" w:rsidRPr="00417590" w:rsidRDefault="00522EDA" w:rsidP="00522EDA">
      <w:pPr>
        <w:pStyle w:val="a7"/>
        <w:tabs>
          <w:tab w:val="left" w:pos="720"/>
        </w:tabs>
        <w:ind w:firstLine="720"/>
        <w:jc w:val="both"/>
      </w:pPr>
      <w:r w:rsidRPr="00417590">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14:paraId="46E699BD" w14:textId="77777777" w:rsidR="00522EDA" w:rsidRPr="00417590" w:rsidRDefault="00522EDA" w:rsidP="00522EDA">
      <w:pPr>
        <w:pStyle w:val="a7"/>
        <w:tabs>
          <w:tab w:val="left" w:pos="720"/>
        </w:tabs>
        <w:ind w:firstLine="720"/>
        <w:jc w:val="both"/>
      </w:pPr>
      <w:r w:rsidRPr="00417590">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w:t>
      </w:r>
      <w:proofErr w:type="spellStart"/>
      <w:r w:rsidRPr="00417590">
        <w:t>инженерно</w:t>
      </w:r>
      <w:proofErr w:type="spellEnd"/>
      <w:r w:rsidRPr="00417590">
        <w:t xml:space="preserve">–геологические или иные характеристики неблагоприятны для застройки и дальнейшей эксплуатации. </w:t>
      </w:r>
    </w:p>
    <w:p w14:paraId="17A4B1FE" w14:textId="77777777" w:rsidR="00522EDA" w:rsidRPr="00417590" w:rsidRDefault="00522EDA" w:rsidP="00522EDA">
      <w:pPr>
        <w:pStyle w:val="a7"/>
        <w:tabs>
          <w:tab w:val="left" w:pos="720"/>
        </w:tabs>
        <w:ind w:firstLine="720"/>
        <w:jc w:val="both"/>
      </w:pPr>
      <w:r w:rsidRPr="00417590">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14:paraId="244D17F2" w14:textId="77777777" w:rsidR="00522EDA" w:rsidRPr="00417590" w:rsidRDefault="00522EDA" w:rsidP="00522EDA">
      <w:pPr>
        <w:pStyle w:val="a7"/>
        <w:tabs>
          <w:tab w:val="left" w:pos="720"/>
        </w:tabs>
        <w:ind w:firstLine="720"/>
        <w:jc w:val="both"/>
      </w:pPr>
      <w:r w:rsidRPr="00417590">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14:paraId="3C9C5B02" w14:textId="23FC6DCB" w:rsidR="0010721E" w:rsidRPr="00417590" w:rsidRDefault="0010721E" w:rsidP="0010721E">
      <w:pPr>
        <w:pStyle w:val="a7"/>
        <w:tabs>
          <w:tab w:val="left" w:pos="720"/>
        </w:tabs>
        <w:spacing w:before="240" w:after="240"/>
        <w:ind w:firstLine="720"/>
        <w:jc w:val="both"/>
        <w:outlineLvl w:val="2"/>
        <w:rPr>
          <w:b/>
        </w:rPr>
      </w:pPr>
      <w:bookmarkStart w:id="429" w:name="_Toc530063024"/>
      <w:bookmarkStart w:id="430" w:name="_Toc181562315"/>
      <w:bookmarkStart w:id="431" w:name="_Toc181890767"/>
      <w:bookmarkStart w:id="432" w:name="_Toc181890836"/>
      <w:bookmarkStart w:id="433" w:name="_Toc181892394"/>
      <w:r w:rsidRPr="00417590">
        <w:rPr>
          <w:b/>
        </w:rPr>
        <w:t xml:space="preserve">Статья </w:t>
      </w:r>
      <w:r w:rsidR="00FC5BB4" w:rsidRPr="00417590">
        <w:rPr>
          <w:b/>
        </w:rPr>
        <w:t>2</w:t>
      </w:r>
      <w:r w:rsidR="00744EAC" w:rsidRPr="00417590">
        <w:rPr>
          <w:b/>
          <w:lang w:val="ru-RU"/>
        </w:rPr>
        <w:t>7</w:t>
      </w:r>
      <w:r w:rsidRPr="00417590">
        <w:rPr>
          <w:b/>
        </w:rPr>
        <w:t>. Градостроит</w:t>
      </w:r>
      <w:r w:rsidR="00A6757B" w:rsidRPr="00417590">
        <w:rPr>
          <w:b/>
        </w:rPr>
        <w:t>ельные регламенты на территории</w:t>
      </w:r>
      <w:r w:rsidR="00BC4B7E" w:rsidRPr="00417590">
        <w:rPr>
          <w:b/>
        </w:rPr>
        <w:t xml:space="preserve"> жил</w:t>
      </w:r>
      <w:r w:rsidR="00A6757B" w:rsidRPr="00417590">
        <w:rPr>
          <w:b/>
        </w:rPr>
        <w:t>ой</w:t>
      </w:r>
      <w:r w:rsidRPr="00417590">
        <w:rPr>
          <w:b/>
        </w:rPr>
        <w:t xml:space="preserve"> зон</w:t>
      </w:r>
      <w:bookmarkEnd w:id="383"/>
      <w:r w:rsidR="00A6757B" w:rsidRPr="00417590">
        <w:rPr>
          <w:b/>
        </w:rPr>
        <w:t>ы</w:t>
      </w:r>
      <w:bookmarkEnd w:id="429"/>
      <w:bookmarkEnd w:id="430"/>
      <w:bookmarkEnd w:id="431"/>
      <w:bookmarkEnd w:id="432"/>
      <w:bookmarkEnd w:id="433"/>
      <w:r w:rsidRPr="00417590">
        <w:rPr>
          <w:b/>
        </w:rPr>
        <w:t xml:space="preserve"> </w:t>
      </w:r>
    </w:p>
    <w:p w14:paraId="555C2920" w14:textId="77777777" w:rsidR="000D1DC5" w:rsidRPr="00417590" w:rsidRDefault="000D1DC5" w:rsidP="000D1DC5">
      <w:pPr>
        <w:pStyle w:val="afe"/>
        <w:widowControl w:val="0"/>
        <w:autoSpaceDE w:val="0"/>
        <w:autoSpaceDN w:val="0"/>
        <w:adjustRightInd w:val="0"/>
        <w:ind w:left="0" w:firstLine="720"/>
        <w:jc w:val="both"/>
        <w:rPr>
          <w:b/>
        </w:rPr>
      </w:pPr>
      <w:r w:rsidRPr="00417590">
        <w:rPr>
          <w:b/>
        </w:rPr>
        <w:t>1.</w:t>
      </w:r>
      <w:r w:rsidR="00F67098" w:rsidRPr="00417590">
        <w:rPr>
          <w:b/>
        </w:rPr>
        <w:t xml:space="preserve"> Жилая зона (код зоны – Ж-1</w:t>
      </w:r>
      <w:r w:rsidRPr="00417590">
        <w:rPr>
          <w:b/>
        </w:rPr>
        <w:t>) -</w:t>
      </w:r>
      <w:r w:rsidRPr="00417590">
        <w:t xml:space="preserve">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417590">
        <w:rPr>
          <w:rStyle w:val="41"/>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14:paraId="4BA2A2D1" w14:textId="77777777" w:rsidR="000D1DC5" w:rsidRPr="00417590" w:rsidRDefault="000D1DC5" w:rsidP="000D1DC5">
      <w:pPr>
        <w:pStyle w:val="afe"/>
        <w:widowControl w:val="0"/>
        <w:autoSpaceDE w:val="0"/>
        <w:autoSpaceDN w:val="0"/>
        <w:adjustRightInd w:val="0"/>
        <w:ind w:left="0" w:firstLine="720"/>
        <w:jc w:val="both"/>
      </w:pPr>
      <w:r w:rsidRPr="00417590">
        <w:rPr>
          <w:b/>
        </w:rPr>
        <w:t>Код (числовое обозначение) вида разрешенного использования земельного участка</w:t>
      </w:r>
      <w:r w:rsidRPr="00417590">
        <w:t xml:space="preserve"> – согласно </w:t>
      </w:r>
      <w:r w:rsidRPr="00417590">
        <w:rPr>
          <w:u w:val="single"/>
        </w:rPr>
        <w:t>классификатору видов разрешенного использования земельных участков</w:t>
      </w:r>
      <w:r w:rsidRPr="00417590">
        <w:t xml:space="preserve"> (</w:t>
      </w:r>
      <w:r w:rsidR="00F67098" w:rsidRPr="00417590">
        <w:t>Приказ Росреестра от 10.11.2020 N П/0412</w:t>
      </w:r>
      <w:r w:rsidRPr="00417590">
        <w:t>) (Приложение 1).</w:t>
      </w:r>
    </w:p>
    <w:p w14:paraId="394CFEDF" w14:textId="40CE0185" w:rsidR="000D1DC5" w:rsidRPr="00417590" w:rsidRDefault="007551D8" w:rsidP="000D1DC5">
      <w:pPr>
        <w:tabs>
          <w:tab w:val="left" w:pos="561"/>
        </w:tabs>
        <w:ind w:left="720"/>
        <w:jc w:val="both"/>
      </w:pPr>
      <w:r w:rsidRPr="00417590">
        <w:rPr>
          <w:b/>
        </w:rPr>
        <w:t xml:space="preserve"> </w:t>
      </w:r>
      <w:r w:rsidR="000D1DC5" w:rsidRPr="00417590">
        <w:rPr>
          <w:b/>
        </w:rPr>
        <w:t>&lt;1&gt;</w:t>
      </w:r>
      <w:r w:rsidR="000D1DC5" w:rsidRPr="00417590">
        <w:t xml:space="preserve"> В скобках указаны иные равнозначные наименования.</w:t>
      </w:r>
    </w:p>
    <w:p w14:paraId="59DA8DC6" w14:textId="77777777" w:rsidR="000D1DC5" w:rsidRPr="00417590" w:rsidRDefault="000D1DC5" w:rsidP="000D1DC5">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307DB9D3" w14:textId="77777777" w:rsidR="000D1DC5" w:rsidRPr="00417590" w:rsidRDefault="000D1DC5" w:rsidP="000D1DC5">
      <w:pPr>
        <w:ind w:firstLine="709"/>
        <w:jc w:val="both"/>
      </w:pPr>
      <w:r w:rsidRPr="00417590">
        <w:rPr>
          <w:b/>
        </w:rPr>
        <w:t>&lt;3&gt;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6889"/>
        <w:gridCol w:w="2035"/>
      </w:tblGrid>
      <w:tr w:rsidR="000D1DC5" w:rsidRPr="00417590" w14:paraId="4CA70312" w14:textId="77777777" w:rsidTr="000D1DC5">
        <w:tc>
          <w:tcPr>
            <w:tcW w:w="225" w:type="pct"/>
            <w:shd w:val="clear" w:color="auto" w:fill="auto"/>
            <w:vAlign w:val="center"/>
          </w:tcPr>
          <w:p w14:paraId="624EA5C6" w14:textId="77777777" w:rsidR="000D1DC5" w:rsidRPr="00417590" w:rsidRDefault="000D1DC5" w:rsidP="000D1DC5">
            <w:pPr>
              <w:suppressAutoHyphens/>
              <w:autoSpaceDE w:val="0"/>
              <w:spacing w:line="220" w:lineRule="exact"/>
              <w:jc w:val="center"/>
            </w:pPr>
          </w:p>
        </w:tc>
        <w:tc>
          <w:tcPr>
            <w:tcW w:w="3686" w:type="pct"/>
            <w:shd w:val="clear" w:color="auto" w:fill="auto"/>
            <w:vAlign w:val="center"/>
          </w:tcPr>
          <w:p w14:paraId="7E3A79C3" w14:textId="77777777" w:rsidR="000D1DC5" w:rsidRPr="00417590" w:rsidRDefault="000D1DC5" w:rsidP="000D1DC5">
            <w:pPr>
              <w:suppressAutoHyphens/>
              <w:autoSpaceDE w:val="0"/>
              <w:jc w:val="center"/>
              <w:rPr>
                <w:lang w:val="en-US"/>
              </w:rPr>
            </w:pPr>
            <w:r w:rsidRPr="00417590">
              <w:t>Виды разрешенного использования</w:t>
            </w:r>
          </w:p>
          <w:p w14:paraId="245E3011" w14:textId="77777777" w:rsidR="000D1DC5" w:rsidRPr="00417590" w:rsidRDefault="000D1DC5" w:rsidP="000D1DC5">
            <w:pPr>
              <w:suppressAutoHyphens/>
              <w:autoSpaceDE w:val="0"/>
              <w:jc w:val="center"/>
              <w:rPr>
                <w:lang w:val="en-US"/>
              </w:rPr>
            </w:pPr>
            <w:r w:rsidRPr="00417590">
              <w:rPr>
                <w:lang w:val="en-US"/>
              </w:rPr>
              <w:t>&lt;1&gt;</w:t>
            </w:r>
          </w:p>
        </w:tc>
        <w:tc>
          <w:tcPr>
            <w:tcW w:w="1089" w:type="pct"/>
            <w:shd w:val="clear" w:color="auto" w:fill="auto"/>
            <w:vAlign w:val="center"/>
          </w:tcPr>
          <w:p w14:paraId="4C66CA53" w14:textId="77777777" w:rsidR="000D1DC5" w:rsidRPr="00417590" w:rsidRDefault="000D1DC5" w:rsidP="000D1DC5">
            <w:pPr>
              <w:suppressAutoHyphens/>
              <w:autoSpaceDE w:val="0"/>
              <w:spacing w:line="220" w:lineRule="exact"/>
              <w:jc w:val="center"/>
            </w:pPr>
            <w:r w:rsidRPr="00417590">
              <w:t xml:space="preserve">Код (числовое обозначение) вида разрешенного </w:t>
            </w:r>
            <w:r w:rsidRPr="00417590">
              <w:lastRenderedPageBreak/>
              <w:t>использования земельного участка</w:t>
            </w:r>
          </w:p>
          <w:p w14:paraId="1E6CBD4D" w14:textId="77777777" w:rsidR="000D1DC5" w:rsidRPr="00417590" w:rsidRDefault="000D1DC5" w:rsidP="000D1DC5">
            <w:pPr>
              <w:suppressAutoHyphens/>
              <w:autoSpaceDE w:val="0"/>
              <w:spacing w:line="220" w:lineRule="exact"/>
              <w:jc w:val="center"/>
              <w:rPr>
                <w:lang w:val="en-US"/>
              </w:rPr>
            </w:pPr>
            <w:r w:rsidRPr="00417590">
              <w:rPr>
                <w:lang w:val="en-US"/>
              </w:rPr>
              <w:t>&lt;3&gt;</w:t>
            </w:r>
          </w:p>
        </w:tc>
      </w:tr>
      <w:tr w:rsidR="000D1DC5" w:rsidRPr="00417590" w14:paraId="0F3016B2" w14:textId="77777777" w:rsidTr="000D1DC5">
        <w:tc>
          <w:tcPr>
            <w:tcW w:w="225" w:type="pct"/>
            <w:shd w:val="clear" w:color="auto" w:fill="auto"/>
          </w:tcPr>
          <w:p w14:paraId="3E2DAA0C" w14:textId="77777777" w:rsidR="000D1DC5" w:rsidRPr="00417590" w:rsidRDefault="000D1DC5" w:rsidP="000D1DC5">
            <w:pPr>
              <w:suppressAutoHyphens/>
              <w:autoSpaceDE w:val="0"/>
              <w:jc w:val="both"/>
            </w:pPr>
            <w:r w:rsidRPr="00417590">
              <w:lastRenderedPageBreak/>
              <w:t>1.</w:t>
            </w:r>
          </w:p>
        </w:tc>
        <w:tc>
          <w:tcPr>
            <w:tcW w:w="3686" w:type="pct"/>
            <w:shd w:val="clear" w:color="auto" w:fill="auto"/>
          </w:tcPr>
          <w:p w14:paraId="78E16666" w14:textId="77777777" w:rsidR="000D1DC5" w:rsidRPr="00417590" w:rsidRDefault="000D1DC5" w:rsidP="000D1DC5">
            <w:pPr>
              <w:suppressAutoHyphens/>
              <w:autoSpaceDE w:val="0"/>
              <w:jc w:val="both"/>
              <w:rPr>
                <w:b/>
              </w:rPr>
            </w:pPr>
            <w:r w:rsidRPr="00417590">
              <w:rPr>
                <w:b/>
              </w:rPr>
              <w:t>Основные виды разрешенного использования:</w:t>
            </w:r>
          </w:p>
        </w:tc>
        <w:tc>
          <w:tcPr>
            <w:tcW w:w="1089" w:type="pct"/>
            <w:shd w:val="clear" w:color="auto" w:fill="auto"/>
          </w:tcPr>
          <w:p w14:paraId="7A22414D" w14:textId="77777777" w:rsidR="000D1DC5" w:rsidRPr="00417590" w:rsidRDefault="000D1DC5" w:rsidP="000D1DC5">
            <w:pPr>
              <w:suppressAutoHyphens/>
              <w:autoSpaceDE w:val="0"/>
              <w:jc w:val="both"/>
            </w:pPr>
          </w:p>
        </w:tc>
      </w:tr>
      <w:tr w:rsidR="000D1DC5" w:rsidRPr="00417590" w14:paraId="36CF20F5" w14:textId="77777777" w:rsidTr="000D1DC5">
        <w:trPr>
          <w:trHeight w:val="132"/>
        </w:trPr>
        <w:tc>
          <w:tcPr>
            <w:tcW w:w="225" w:type="pct"/>
            <w:shd w:val="clear" w:color="auto" w:fill="auto"/>
          </w:tcPr>
          <w:p w14:paraId="42E3578C" w14:textId="77777777" w:rsidR="000D1DC5" w:rsidRPr="00417590" w:rsidRDefault="000D1DC5" w:rsidP="000D1DC5">
            <w:pPr>
              <w:suppressAutoHyphens/>
              <w:autoSpaceDE w:val="0"/>
              <w:jc w:val="both"/>
            </w:pPr>
          </w:p>
        </w:tc>
        <w:tc>
          <w:tcPr>
            <w:tcW w:w="3686" w:type="pct"/>
            <w:shd w:val="clear" w:color="auto" w:fill="auto"/>
          </w:tcPr>
          <w:p w14:paraId="26A26822" w14:textId="77777777" w:rsidR="000D1DC5" w:rsidRPr="00417590" w:rsidRDefault="000D1DC5" w:rsidP="000D1DC5">
            <w:pPr>
              <w:numPr>
                <w:ilvl w:val="0"/>
                <w:numId w:val="6"/>
              </w:numPr>
              <w:suppressAutoHyphens/>
              <w:autoSpaceDE w:val="0"/>
              <w:jc w:val="both"/>
            </w:pPr>
            <w:r w:rsidRPr="00417590">
              <w:t>для индивидуального жилищного строительства;</w:t>
            </w:r>
          </w:p>
          <w:p w14:paraId="3F81A4C3" w14:textId="77777777" w:rsidR="000D1DC5" w:rsidRPr="00417590" w:rsidRDefault="000D1DC5" w:rsidP="000D1DC5">
            <w:pPr>
              <w:numPr>
                <w:ilvl w:val="0"/>
                <w:numId w:val="6"/>
              </w:numPr>
              <w:suppressAutoHyphens/>
              <w:autoSpaceDE w:val="0"/>
              <w:jc w:val="both"/>
            </w:pPr>
            <w:r w:rsidRPr="00417590">
              <w:t>для ведения личного подсобного хозяйства;</w:t>
            </w:r>
          </w:p>
          <w:p w14:paraId="6B9AA075" w14:textId="77777777" w:rsidR="000D1DC5" w:rsidRPr="00417590" w:rsidRDefault="000D1DC5" w:rsidP="000D1DC5">
            <w:pPr>
              <w:numPr>
                <w:ilvl w:val="0"/>
                <w:numId w:val="6"/>
              </w:numPr>
              <w:suppressAutoHyphens/>
              <w:autoSpaceDE w:val="0"/>
              <w:jc w:val="both"/>
            </w:pPr>
            <w:r w:rsidRPr="00417590">
              <w:t>блокированная жилая застройка;</w:t>
            </w:r>
          </w:p>
          <w:p w14:paraId="260A9D9E" w14:textId="77777777" w:rsidR="000D1DC5" w:rsidRPr="00417590" w:rsidRDefault="000D1DC5" w:rsidP="000D1DC5">
            <w:pPr>
              <w:numPr>
                <w:ilvl w:val="0"/>
                <w:numId w:val="6"/>
              </w:numPr>
              <w:suppressAutoHyphens/>
              <w:autoSpaceDE w:val="0"/>
              <w:jc w:val="both"/>
            </w:pPr>
            <w:r w:rsidRPr="00417590">
              <w:t>малоэтажная многоквартирная жилая застройка;</w:t>
            </w:r>
          </w:p>
        </w:tc>
        <w:tc>
          <w:tcPr>
            <w:tcW w:w="1089" w:type="pct"/>
            <w:shd w:val="clear" w:color="auto" w:fill="auto"/>
          </w:tcPr>
          <w:p w14:paraId="004D8CA5" w14:textId="77777777" w:rsidR="000D1DC5" w:rsidRPr="00417590" w:rsidRDefault="000D1DC5" w:rsidP="000D1DC5">
            <w:pPr>
              <w:suppressAutoHyphens/>
              <w:autoSpaceDE w:val="0"/>
              <w:jc w:val="center"/>
            </w:pPr>
            <w:r w:rsidRPr="00417590">
              <w:t>2.1</w:t>
            </w:r>
          </w:p>
          <w:p w14:paraId="3A194C0A" w14:textId="77777777" w:rsidR="000D1DC5" w:rsidRPr="00417590" w:rsidRDefault="000D1DC5" w:rsidP="000D1DC5">
            <w:pPr>
              <w:suppressAutoHyphens/>
              <w:autoSpaceDE w:val="0"/>
              <w:jc w:val="center"/>
            </w:pPr>
            <w:r w:rsidRPr="00417590">
              <w:t>2.2</w:t>
            </w:r>
          </w:p>
          <w:p w14:paraId="7786FB04" w14:textId="77777777" w:rsidR="000D1DC5" w:rsidRPr="00417590" w:rsidRDefault="000D1DC5" w:rsidP="000D1DC5">
            <w:pPr>
              <w:jc w:val="center"/>
            </w:pPr>
            <w:r w:rsidRPr="00417590">
              <w:t>2.3</w:t>
            </w:r>
          </w:p>
          <w:p w14:paraId="1058B973" w14:textId="77777777" w:rsidR="000D1DC5" w:rsidRPr="00417590" w:rsidRDefault="000D1DC5" w:rsidP="000D1DC5">
            <w:pPr>
              <w:jc w:val="center"/>
            </w:pPr>
            <w:r w:rsidRPr="00417590">
              <w:t>2.1.1</w:t>
            </w:r>
          </w:p>
        </w:tc>
      </w:tr>
      <w:tr w:rsidR="000D1DC5" w:rsidRPr="00417590" w14:paraId="54020A87" w14:textId="77777777" w:rsidTr="000D1DC5">
        <w:tc>
          <w:tcPr>
            <w:tcW w:w="225" w:type="pct"/>
            <w:shd w:val="clear" w:color="auto" w:fill="auto"/>
          </w:tcPr>
          <w:p w14:paraId="433028FA" w14:textId="77777777" w:rsidR="000D1DC5" w:rsidRPr="00417590" w:rsidRDefault="000D1DC5" w:rsidP="000D1DC5">
            <w:pPr>
              <w:suppressAutoHyphens/>
              <w:autoSpaceDE w:val="0"/>
              <w:jc w:val="both"/>
            </w:pPr>
            <w:r w:rsidRPr="00417590">
              <w:t>2.</w:t>
            </w:r>
          </w:p>
        </w:tc>
        <w:tc>
          <w:tcPr>
            <w:tcW w:w="3686" w:type="pct"/>
            <w:shd w:val="clear" w:color="auto" w:fill="auto"/>
          </w:tcPr>
          <w:p w14:paraId="29A0CDB9" w14:textId="77777777" w:rsidR="000D1DC5" w:rsidRPr="00417590" w:rsidRDefault="000D1DC5" w:rsidP="000D1DC5">
            <w:pPr>
              <w:suppressAutoHyphens/>
              <w:autoSpaceDE w:val="0"/>
              <w:jc w:val="both"/>
              <w:rPr>
                <w:b/>
              </w:rPr>
            </w:pPr>
            <w:r w:rsidRPr="00417590">
              <w:rPr>
                <w:b/>
              </w:rPr>
              <w:t>Вспомогательные виды разрешенного использования:</w:t>
            </w:r>
          </w:p>
        </w:tc>
        <w:tc>
          <w:tcPr>
            <w:tcW w:w="1089" w:type="pct"/>
            <w:shd w:val="clear" w:color="auto" w:fill="auto"/>
          </w:tcPr>
          <w:p w14:paraId="1900EFF3" w14:textId="77777777" w:rsidR="000D1DC5" w:rsidRPr="00417590" w:rsidRDefault="000D1DC5" w:rsidP="000D1DC5">
            <w:pPr>
              <w:suppressAutoHyphens/>
              <w:autoSpaceDE w:val="0"/>
              <w:jc w:val="both"/>
            </w:pPr>
          </w:p>
        </w:tc>
      </w:tr>
      <w:tr w:rsidR="000D1DC5" w:rsidRPr="00417590" w14:paraId="3B13E081" w14:textId="77777777" w:rsidTr="000D1DC5">
        <w:trPr>
          <w:trHeight w:val="311"/>
        </w:trPr>
        <w:tc>
          <w:tcPr>
            <w:tcW w:w="225" w:type="pct"/>
            <w:shd w:val="clear" w:color="auto" w:fill="auto"/>
          </w:tcPr>
          <w:p w14:paraId="6D5AC14B" w14:textId="77777777" w:rsidR="000D1DC5" w:rsidRPr="00417590" w:rsidRDefault="000D1DC5" w:rsidP="000D1DC5">
            <w:pPr>
              <w:suppressAutoHyphens/>
              <w:autoSpaceDE w:val="0"/>
              <w:jc w:val="both"/>
            </w:pPr>
          </w:p>
        </w:tc>
        <w:tc>
          <w:tcPr>
            <w:tcW w:w="3686" w:type="pct"/>
            <w:shd w:val="clear" w:color="auto" w:fill="auto"/>
          </w:tcPr>
          <w:p w14:paraId="4DB65BCC" w14:textId="77777777" w:rsidR="000D1DC5" w:rsidRPr="00417590" w:rsidRDefault="000D1DC5" w:rsidP="000D1DC5">
            <w:pPr>
              <w:numPr>
                <w:ilvl w:val="0"/>
                <w:numId w:val="7"/>
              </w:numPr>
              <w:suppressAutoHyphens/>
              <w:autoSpaceDE w:val="0"/>
              <w:jc w:val="both"/>
            </w:pPr>
            <w:r w:rsidRPr="00417590">
              <w:t>коммунальное обслуживание;</w:t>
            </w:r>
          </w:p>
          <w:p w14:paraId="67EC7D32" w14:textId="77777777" w:rsidR="000D1DC5" w:rsidRPr="00417590" w:rsidRDefault="000D1DC5" w:rsidP="000D1DC5">
            <w:pPr>
              <w:numPr>
                <w:ilvl w:val="0"/>
                <w:numId w:val="7"/>
              </w:numPr>
              <w:suppressAutoHyphens/>
              <w:autoSpaceDE w:val="0"/>
              <w:jc w:val="both"/>
            </w:pPr>
            <w:r w:rsidRPr="00417590">
              <w:t>земельные участки (территории) общего пользования</w:t>
            </w:r>
          </w:p>
        </w:tc>
        <w:tc>
          <w:tcPr>
            <w:tcW w:w="1089" w:type="pct"/>
            <w:shd w:val="clear" w:color="auto" w:fill="auto"/>
          </w:tcPr>
          <w:p w14:paraId="768BCA11" w14:textId="77777777" w:rsidR="000D1DC5" w:rsidRPr="00417590" w:rsidRDefault="000D1DC5" w:rsidP="000D1DC5">
            <w:pPr>
              <w:suppressAutoHyphens/>
              <w:autoSpaceDE w:val="0"/>
              <w:jc w:val="center"/>
            </w:pPr>
            <w:r w:rsidRPr="00417590">
              <w:t>3.1</w:t>
            </w:r>
          </w:p>
          <w:p w14:paraId="6BD3E562" w14:textId="77777777" w:rsidR="000D1DC5" w:rsidRPr="00417590" w:rsidRDefault="000D1DC5" w:rsidP="000D1DC5">
            <w:pPr>
              <w:suppressAutoHyphens/>
              <w:autoSpaceDE w:val="0"/>
              <w:jc w:val="center"/>
            </w:pPr>
            <w:r w:rsidRPr="00417590">
              <w:t>12.0</w:t>
            </w:r>
          </w:p>
        </w:tc>
      </w:tr>
      <w:tr w:rsidR="000D1DC5" w:rsidRPr="00417590" w14:paraId="148AABAF" w14:textId="77777777" w:rsidTr="000D1DC5">
        <w:tc>
          <w:tcPr>
            <w:tcW w:w="225" w:type="pct"/>
            <w:shd w:val="clear" w:color="auto" w:fill="auto"/>
          </w:tcPr>
          <w:p w14:paraId="0498911B" w14:textId="77777777" w:rsidR="000D1DC5" w:rsidRPr="00417590" w:rsidRDefault="000D1DC5" w:rsidP="000D1DC5">
            <w:pPr>
              <w:suppressAutoHyphens/>
              <w:autoSpaceDE w:val="0"/>
              <w:jc w:val="both"/>
            </w:pPr>
            <w:r w:rsidRPr="00417590">
              <w:t>3.</w:t>
            </w:r>
          </w:p>
        </w:tc>
        <w:tc>
          <w:tcPr>
            <w:tcW w:w="3686" w:type="pct"/>
            <w:shd w:val="clear" w:color="auto" w:fill="auto"/>
          </w:tcPr>
          <w:p w14:paraId="6C035CEC" w14:textId="77777777" w:rsidR="000D1DC5" w:rsidRPr="00417590" w:rsidRDefault="000D1DC5" w:rsidP="000D1DC5">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89" w:type="pct"/>
            <w:shd w:val="clear" w:color="auto" w:fill="auto"/>
          </w:tcPr>
          <w:p w14:paraId="5810B8B4" w14:textId="77777777" w:rsidR="000D1DC5" w:rsidRPr="00417590" w:rsidRDefault="000D1DC5" w:rsidP="000D1DC5">
            <w:pPr>
              <w:suppressAutoHyphens/>
              <w:autoSpaceDE w:val="0"/>
              <w:jc w:val="both"/>
            </w:pPr>
          </w:p>
        </w:tc>
      </w:tr>
      <w:tr w:rsidR="000D1DC5" w:rsidRPr="00417590" w14:paraId="2D489D13" w14:textId="77777777" w:rsidTr="000D1DC5">
        <w:tc>
          <w:tcPr>
            <w:tcW w:w="225" w:type="pct"/>
            <w:shd w:val="clear" w:color="auto" w:fill="auto"/>
          </w:tcPr>
          <w:p w14:paraId="26E90755" w14:textId="77777777" w:rsidR="000D1DC5" w:rsidRPr="00417590" w:rsidRDefault="000D1DC5" w:rsidP="000D1DC5">
            <w:pPr>
              <w:suppressAutoHyphens/>
              <w:autoSpaceDE w:val="0"/>
              <w:jc w:val="both"/>
            </w:pPr>
          </w:p>
        </w:tc>
        <w:tc>
          <w:tcPr>
            <w:tcW w:w="3686" w:type="pct"/>
            <w:shd w:val="clear" w:color="auto" w:fill="auto"/>
          </w:tcPr>
          <w:p w14:paraId="54CB088B" w14:textId="77777777" w:rsidR="000D1DC5" w:rsidRPr="00417590" w:rsidRDefault="000D1DC5" w:rsidP="000D1DC5">
            <w:pPr>
              <w:suppressAutoHyphens/>
              <w:autoSpaceDE w:val="0"/>
              <w:ind w:left="360"/>
              <w:jc w:val="both"/>
            </w:pPr>
            <w:r w:rsidRPr="00417590">
              <w:t>1) магазины</w:t>
            </w:r>
          </w:p>
          <w:p w14:paraId="0C138CF9" w14:textId="77777777" w:rsidR="000D1DC5" w:rsidRPr="00417590" w:rsidRDefault="000D1DC5" w:rsidP="000D1DC5">
            <w:pPr>
              <w:suppressAutoHyphens/>
              <w:autoSpaceDE w:val="0"/>
              <w:ind w:left="360"/>
              <w:jc w:val="both"/>
            </w:pPr>
            <w:r w:rsidRPr="00417590">
              <w:t>2) обслуживание жилой застройки;</w:t>
            </w:r>
          </w:p>
          <w:p w14:paraId="6513E314" w14:textId="77777777" w:rsidR="000D1DC5" w:rsidRPr="00417590" w:rsidRDefault="000D1DC5" w:rsidP="000D1DC5">
            <w:pPr>
              <w:suppressAutoHyphens/>
              <w:autoSpaceDE w:val="0"/>
              <w:ind w:left="360"/>
              <w:jc w:val="both"/>
            </w:pPr>
            <w:r w:rsidRPr="00417590">
              <w:t>3) религиозное использование</w:t>
            </w:r>
          </w:p>
          <w:p w14:paraId="46FB6010" w14:textId="77777777" w:rsidR="000D1DC5" w:rsidRPr="00417590" w:rsidRDefault="000D1DC5" w:rsidP="000D1DC5">
            <w:pPr>
              <w:suppressAutoHyphens/>
              <w:autoSpaceDE w:val="0"/>
              <w:ind w:left="360"/>
              <w:jc w:val="both"/>
            </w:pPr>
            <w:r w:rsidRPr="00417590">
              <w:t>4) обеспечение внутреннего правопорядка</w:t>
            </w:r>
          </w:p>
        </w:tc>
        <w:tc>
          <w:tcPr>
            <w:tcW w:w="1089" w:type="pct"/>
            <w:shd w:val="clear" w:color="auto" w:fill="auto"/>
          </w:tcPr>
          <w:p w14:paraId="34A131EF" w14:textId="77777777" w:rsidR="000D1DC5" w:rsidRPr="00417590" w:rsidRDefault="000D1DC5" w:rsidP="000D1DC5">
            <w:pPr>
              <w:suppressAutoHyphens/>
              <w:autoSpaceDE w:val="0"/>
              <w:jc w:val="center"/>
            </w:pPr>
            <w:r w:rsidRPr="00417590">
              <w:t>4.4</w:t>
            </w:r>
          </w:p>
          <w:p w14:paraId="27057BC9" w14:textId="77777777" w:rsidR="000D1DC5" w:rsidRPr="00417590" w:rsidRDefault="000D1DC5" w:rsidP="000D1DC5">
            <w:pPr>
              <w:suppressAutoHyphens/>
              <w:autoSpaceDE w:val="0"/>
              <w:jc w:val="center"/>
            </w:pPr>
            <w:r w:rsidRPr="00417590">
              <w:t>2.7</w:t>
            </w:r>
          </w:p>
          <w:p w14:paraId="186A9F52" w14:textId="77777777" w:rsidR="000D1DC5" w:rsidRPr="00417590" w:rsidRDefault="000D1DC5" w:rsidP="000D1DC5">
            <w:pPr>
              <w:suppressAutoHyphens/>
              <w:autoSpaceDE w:val="0"/>
              <w:jc w:val="center"/>
            </w:pPr>
            <w:r w:rsidRPr="00417590">
              <w:t>3.7</w:t>
            </w:r>
          </w:p>
          <w:p w14:paraId="4D6EC356" w14:textId="77777777" w:rsidR="000D1DC5" w:rsidRPr="00417590" w:rsidRDefault="000D1DC5" w:rsidP="000D1DC5">
            <w:pPr>
              <w:suppressAutoHyphens/>
              <w:autoSpaceDE w:val="0"/>
              <w:jc w:val="center"/>
            </w:pPr>
            <w:r w:rsidRPr="00417590">
              <w:t>8.3</w:t>
            </w:r>
          </w:p>
        </w:tc>
      </w:tr>
    </w:tbl>
    <w:p w14:paraId="55BEABC8" w14:textId="77777777" w:rsidR="000D1DC5" w:rsidRPr="00417590" w:rsidRDefault="000D1DC5" w:rsidP="000D1DC5">
      <w:pPr>
        <w:tabs>
          <w:tab w:val="left" w:pos="851"/>
        </w:tabs>
        <w:suppressAutoHyphens/>
        <w:snapToGrid w:val="0"/>
        <w:ind w:firstLine="709"/>
        <w:jc w:val="both"/>
        <w:rPr>
          <w:lang w:eastAsia="en-US"/>
        </w:rPr>
      </w:pPr>
    </w:p>
    <w:p w14:paraId="0ED0F53F" w14:textId="77777777" w:rsidR="0010721E" w:rsidRPr="00417590" w:rsidRDefault="00FC5BB4" w:rsidP="003009F0">
      <w:pPr>
        <w:shd w:val="clear" w:color="auto" w:fill="FFFFFF"/>
        <w:tabs>
          <w:tab w:val="left" w:pos="0"/>
        </w:tabs>
        <w:ind w:firstLine="709"/>
        <w:jc w:val="both"/>
        <w:rPr>
          <w:bCs/>
        </w:rPr>
      </w:pPr>
      <w:r w:rsidRPr="00417590">
        <w:rPr>
          <w:b/>
        </w:rPr>
        <w:t>2</w:t>
      </w:r>
      <w:r w:rsidR="0010721E" w:rsidRPr="00417590">
        <w:t xml:space="preserve">. </w:t>
      </w:r>
      <w:r w:rsidR="0010721E" w:rsidRPr="00417590">
        <w:rPr>
          <w:b/>
          <w:i/>
          <w:u w:val="single"/>
        </w:rPr>
        <w:t>Предельные размеры</w:t>
      </w:r>
      <w:r w:rsidR="0010721E" w:rsidRPr="00417590">
        <w:t xml:space="preserve"> земельных участков и предельные параметры разрешенного строительства, реконструкции объектов капи</w:t>
      </w:r>
      <w:r w:rsidR="001D524F" w:rsidRPr="00417590">
        <w:t>тального строительства для жилой</w:t>
      </w:r>
      <w:r w:rsidR="0010721E" w:rsidRPr="00417590">
        <w:t xml:space="preserve"> зон</w:t>
      </w:r>
      <w:r w:rsidR="001D524F" w:rsidRPr="00417590">
        <w:t>ы</w:t>
      </w:r>
      <w:r w:rsidR="0010721E" w:rsidRPr="00417590">
        <w:rPr>
          <w:bCs/>
        </w:rPr>
        <w:t>:</w:t>
      </w:r>
    </w:p>
    <w:p w14:paraId="015D2059" w14:textId="77777777" w:rsidR="0010721E" w:rsidRPr="00417590" w:rsidRDefault="0010721E" w:rsidP="003009F0">
      <w:pPr>
        <w:tabs>
          <w:tab w:val="left" w:pos="0"/>
        </w:tabs>
        <w:suppressAutoHyphens/>
        <w:snapToGrid w:val="0"/>
        <w:ind w:firstLine="709"/>
        <w:jc w:val="both"/>
      </w:pPr>
      <w:r w:rsidRPr="00417590">
        <w:t>Предельные размеры земельных участков, предоставляемых гражданам в собственность</w:t>
      </w:r>
      <w:r w:rsidR="00323534" w:rsidRPr="00417590">
        <w:t xml:space="preserve"> бесплатно</w:t>
      </w:r>
      <w:r w:rsidRPr="00417590">
        <w:t xml:space="preserve"> из находящихся </w:t>
      </w:r>
      <w:r w:rsidR="00587B9A" w:rsidRPr="00417590">
        <w:t xml:space="preserve">на территории  </w:t>
      </w:r>
      <w:proofErr w:type="spellStart"/>
      <w:r w:rsidR="00435520" w:rsidRPr="00417590">
        <w:t>Дружбинского</w:t>
      </w:r>
      <w:proofErr w:type="spellEnd"/>
      <w:r w:rsidRPr="00417590">
        <w:t xml:space="preserve">  сельсовета</w:t>
      </w:r>
      <w:r w:rsidR="00323534" w:rsidRPr="00417590">
        <w:t xml:space="preserve">- </w:t>
      </w:r>
      <w:smartTag w:uri="urn:schemas-microsoft-com:office:smarttags" w:element="metricconverter">
        <w:smartTagPr>
          <w:attr w:name="ProductID" w:val="0,5 га"/>
        </w:smartTagPr>
        <w:r w:rsidR="00323534" w:rsidRPr="00417590">
          <w:t>0,5 га</w:t>
        </w:r>
      </w:smartTag>
      <w:r w:rsidR="00323534" w:rsidRPr="00417590">
        <w:t>.</w:t>
      </w:r>
    </w:p>
    <w:p w14:paraId="6CAE9B1F" w14:textId="77777777" w:rsidR="00323534" w:rsidRPr="00417590" w:rsidRDefault="00323534" w:rsidP="00323534">
      <w:pPr>
        <w:tabs>
          <w:tab w:val="left" w:pos="0"/>
        </w:tabs>
        <w:suppressAutoHyphens/>
        <w:snapToGrid w:val="0"/>
        <w:ind w:firstLine="709"/>
        <w:jc w:val="both"/>
      </w:pPr>
      <w:r w:rsidRPr="00417590">
        <w:t xml:space="preserve">Предельные размеры земельных участков, предоставляемых гражданам для целей индивидуального жилищного строительства и ведения личного подсобного хозяйства в собственность из находящихся на территории  </w:t>
      </w:r>
      <w:proofErr w:type="spellStart"/>
      <w:r w:rsidR="00435520" w:rsidRPr="00417590">
        <w:t>Дружбинского</w:t>
      </w:r>
      <w:proofErr w:type="spellEnd"/>
      <w:r w:rsidRPr="00417590">
        <w:t xml:space="preserve">  сельсовета: </w:t>
      </w:r>
    </w:p>
    <w:p w14:paraId="0181D539" w14:textId="77777777" w:rsidR="0010721E" w:rsidRPr="00417590" w:rsidRDefault="0010721E" w:rsidP="003009F0">
      <w:pPr>
        <w:tabs>
          <w:tab w:val="left" w:pos="0"/>
          <w:tab w:val="left" w:pos="709"/>
        </w:tabs>
        <w:snapToGrid w:val="0"/>
        <w:ind w:firstLine="709"/>
        <w:jc w:val="both"/>
      </w:pPr>
      <w:r w:rsidRPr="00417590">
        <w:t>– для ведения личного подсобного хозяйства:</w:t>
      </w:r>
    </w:p>
    <w:p w14:paraId="6CDDAC5E" w14:textId="77777777" w:rsidR="0010721E" w:rsidRPr="00417590" w:rsidRDefault="0010721E" w:rsidP="003009F0">
      <w:pPr>
        <w:tabs>
          <w:tab w:val="left" w:pos="0"/>
          <w:tab w:val="left" w:pos="709"/>
        </w:tabs>
        <w:snapToGrid w:val="0"/>
        <w:ind w:firstLine="1276"/>
        <w:jc w:val="both"/>
      </w:pPr>
      <w:r w:rsidRPr="00417590">
        <w:t xml:space="preserve">минимальный размер – </w:t>
      </w:r>
      <w:smartTag w:uri="urn:schemas-microsoft-com:office:smarttags" w:element="metricconverter">
        <w:smartTagPr>
          <w:attr w:name="ProductID" w:val="0,10 га"/>
        </w:smartTagPr>
        <w:r w:rsidRPr="00417590">
          <w:t>0,</w:t>
        </w:r>
        <w:r w:rsidR="00D5349C" w:rsidRPr="00417590">
          <w:t>10</w:t>
        </w:r>
        <w:r w:rsidRPr="00417590">
          <w:t xml:space="preserve"> га</w:t>
        </w:r>
      </w:smartTag>
      <w:r w:rsidRPr="00417590">
        <w:t>;</w:t>
      </w:r>
    </w:p>
    <w:p w14:paraId="0F2A88FD" w14:textId="77777777" w:rsidR="0010721E" w:rsidRPr="00417590" w:rsidRDefault="00B204E3" w:rsidP="003009F0">
      <w:pPr>
        <w:tabs>
          <w:tab w:val="left" w:pos="0"/>
          <w:tab w:val="left" w:pos="709"/>
        </w:tabs>
        <w:snapToGrid w:val="0"/>
        <w:ind w:firstLine="1276"/>
        <w:jc w:val="both"/>
      </w:pPr>
      <w:r w:rsidRPr="00417590">
        <w:t xml:space="preserve">максимальный размер – </w:t>
      </w:r>
      <w:smartTag w:uri="urn:schemas-microsoft-com:office:smarttags" w:element="metricconverter">
        <w:smartTagPr>
          <w:attr w:name="ProductID" w:val="0,50 га"/>
        </w:smartTagPr>
        <w:r w:rsidRPr="00417590">
          <w:t>0,</w:t>
        </w:r>
        <w:r w:rsidR="00D5349C" w:rsidRPr="00417590">
          <w:t>5</w:t>
        </w:r>
        <w:r w:rsidR="00FE267F" w:rsidRPr="00417590">
          <w:t>0</w:t>
        </w:r>
        <w:r w:rsidR="0010721E" w:rsidRPr="00417590">
          <w:t xml:space="preserve"> га</w:t>
        </w:r>
      </w:smartTag>
      <w:r w:rsidR="0010721E" w:rsidRPr="00417590">
        <w:t>;</w:t>
      </w:r>
    </w:p>
    <w:p w14:paraId="6DD61412" w14:textId="77777777" w:rsidR="0010721E" w:rsidRPr="00417590" w:rsidRDefault="0010721E" w:rsidP="003009F0">
      <w:pPr>
        <w:tabs>
          <w:tab w:val="left" w:pos="0"/>
          <w:tab w:val="left" w:pos="709"/>
        </w:tabs>
        <w:snapToGrid w:val="0"/>
        <w:ind w:firstLine="709"/>
        <w:jc w:val="both"/>
      </w:pPr>
      <w:r w:rsidRPr="00417590">
        <w:t>– для индивидуального жилищного строительства:</w:t>
      </w:r>
    </w:p>
    <w:p w14:paraId="48CCDF4A" w14:textId="77777777" w:rsidR="0010721E" w:rsidRPr="00417590" w:rsidRDefault="00B204E3" w:rsidP="003009F0">
      <w:pPr>
        <w:tabs>
          <w:tab w:val="left" w:pos="0"/>
          <w:tab w:val="left" w:pos="709"/>
        </w:tabs>
        <w:snapToGrid w:val="0"/>
        <w:ind w:firstLine="1276"/>
        <w:jc w:val="both"/>
      </w:pPr>
      <w:r w:rsidRPr="00417590">
        <w:t xml:space="preserve">минимальный размер – </w:t>
      </w:r>
      <w:smartTag w:uri="urn:schemas-microsoft-com:office:smarttags" w:element="metricconverter">
        <w:smartTagPr>
          <w:attr w:name="ProductID" w:val="0,10 га"/>
        </w:smartTagPr>
        <w:r w:rsidRPr="00417590">
          <w:t>0,</w:t>
        </w:r>
        <w:r w:rsidR="00D5349C" w:rsidRPr="00417590">
          <w:t>10</w:t>
        </w:r>
        <w:r w:rsidR="0010721E" w:rsidRPr="00417590">
          <w:t xml:space="preserve"> га</w:t>
        </w:r>
      </w:smartTag>
      <w:r w:rsidR="0010721E" w:rsidRPr="00417590">
        <w:t>;</w:t>
      </w:r>
    </w:p>
    <w:p w14:paraId="769EF152" w14:textId="77777777" w:rsidR="00526FF7" w:rsidRPr="00417590" w:rsidRDefault="0010721E" w:rsidP="003009F0">
      <w:pPr>
        <w:tabs>
          <w:tab w:val="left" w:pos="0"/>
          <w:tab w:val="left" w:pos="709"/>
        </w:tabs>
        <w:snapToGrid w:val="0"/>
        <w:ind w:firstLine="1276"/>
        <w:jc w:val="both"/>
      </w:pPr>
      <w:r w:rsidRPr="00417590">
        <w:t xml:space="preserve">максимальный размер – </w:t>
      </w:r>
      <w:smartTag w:uri="urn:schemas-microsoft-com:office:smarttags" w:element="metricconverter">
        <w:smartTagPr>
          <w:attr w:name="ProductID" w:val="0,50 га"/>
        </w:smartTagPr>
        <w:r w:rsidRPr="00417590">
          <w:t>0,</w:t>
        </w:r>
        <w:r w:rsidR="00D5349C" w:rsidRPr="00417590">
          <w:t>50</w:t>
        </w:r>
        <w:r w:rsidRPr="00417590">
          <w:t xml:space="preserve"> га</w:t>
        </w:r>
      </w:smartTag>
      <w:r w:rsidRPr="00417590">
        <w:t>.</w:t>
      </w:r>
    </w:p>
    <w:p w14:paraId="4A9CD604" w14:textId="77777777" w:rsidR="0010721E" w:rsidRPr="00417590" w:rsidRDefault="0010721E" w:rsidP="00FC5BB4">
      <w:pPr>
        <w:tabs>
          <w:tab w:val="left" w:pos="0"/>
        </w:tabs>
        <w:suppressAutoHyphens/>
        <w:snapToGrid w:val="0"/>
        <w:ind w:firstLine="709"/>
        <w:jc w:val="both"/>
      </w:pPr>
      <w:r w:rsidRPr="00417590">
        <w:t>– максимальный процент застройки  земельного участка – 60%;</w:t>
      </w:r>
    </w:p>
    <w:p w14:paraId="7DCB41C6" w14:textId="77777777" w:rsidR="00FA728D" w:rsidRPr="00417590" w:rsidRDefault="0010721E" w:rsidP="00FC5BB4">
      <w:pPr>
        <w:tabs>
          <w:tab w:val="left" w:pos="0"/>
        </w:tabs>
        <w:suppressAutoHyphens/>
        <w:snapToGrid w:val="0"/>
        <w:ind w:firstLine="709"/>
        <w:jc w:val="both"/>
      </w:pPr>
      <w:r w:rsidRPr="00417590">
        <w:t xml:space="preserve">– минимальный отступ от красной линии улиц – </w:t>
      </w:r>
      <w:smartTag w:uri="urn:schemas-microsoft-com:office:smarttags" w:element="metricconverter">
        <w:smartTagPr>
          <w:attr w:name="ProductID" w:val="5 м"/>
        </w:smartTagPr>
        <w:r w:rsidRPr="00417590">
          <w:t>5 м</w:t>
        </w:r>
      </w:smartTag>
      <w:r w:rsidRPr="00417590">
        <w:t xml:space="preserve">, от красной линии проездов – </w:t>
      </w:r>
      <w:smartTag w:uri="urn:schemas-microsoft-com:office:smarttags" w:element="metricconverter">
        <w:smartTagPr>
          <w:attr w:name="ProductID" w:val="3 м"/>
        </w:smartTagPr>
        <w:r w:rsidRPr="00417590">
          <w:t>3 м</w:t>
        </w:r>
      </w:smartTag>
      <w:r w:rsidR="00AF402A" w:rsidRPr="00417590">
        <w:t>. В отдельных случаях допускается размещение жилых домов усадебного типа по красной линии улиц в условиях сложившейся застройки;</w:t>
      </w:r>
    </w:p>
    <w:p w14:paraId="79A73F77" w14:textId="77777777" w:rsidR="00FA728D" w:rsidRPr="00417590" w:rsidRDefault="00FA728D" w:rsidP="00FC5BB4">
      <w:pPr>
        <w:tabs>
          <w:tab w:val="left" w:pos="851"/>
        </w:tabs>
        <w:suppressAutoHyphens/>
        <w:snapToGrid w:val="0"/>
        <w:ind w:left="170" w:firstLine="681"/>
        <w:jc w:val="both"/>
      </w:pPr>
      <w:r w:rsidRPr="00417590">
        <w:t xml:space="preserve">– минимальные разрывы между стенами зданий без окон из жилых комнат – </w:t>
      </w:r>
      <w:smartTag w:uri="urn:schemas-microsoft-com:office:smarttags" w:element="metricconverter">
        <w:smartTagPr>
          <w:attr w:name="ProductID" w:val="6 м"/>
        </w:smartTagPr>
        <w:r w:rsidRPr="00417590">
          <w:t>6 м</w:t>
        </w:r>
      </w:smartTag>
      <w:r w:rsidRPr="00417590">
        <w:t>;</w:t>
      </w:r>
    </w:p>
    <w:p w14:paraId="203A9FDC" w14:textId="77777777" w:rsidR="0010721E" w:rsidRPr="00417590" w:rsidRDefault="0010721E" w:rsidP="00FC5BB4">
      <w:pPr>
        <w:tabs>
          <w:tab w:val="left" w:pos="0"/>
        </w:tabs>
        <w:suppressAutoHyphens/>
        <w:snapToGrid w:val="0"/>
        <w:ind w:firstLine="851"/>
        <w:jc w:val="both"/>
      </w:pPr>
      <w:r w:rsidRPr="00417590">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417590">
          <w:t>25 м</w:t>
        </w:r>
      </w:smartTag>
      <w:r w:rsidRPr="00417590">
        <w:t>;</w:t>
      </w:r>
    </w:p>
    <w:p w14:paraId="0413767E" w14:textId="77777777" w:rsidR="0010721E" w:rsidRPr="00417590" w:rsidRDefault="0010721E" w:rsidP="00FC5BB4">
      <w:pPr>
        <w:tabs>
          <w:tab w:val="left" w:pos="0"/>
        </w:tabs>
        <w:suppressAutoHyphens/>
        <w:snapToGrid w:val="0"/>
        <w:ind w:firstLine="851"/>
        <w:jc w:val="both"/>
      </w:pPr>
      <w:r w:rsidRPr="00417590">
        <w:t xml:space="preserve">– </w:t>
      </w:r>
      <w:r w:rsidR="00EE24CB" w:rsidRPr="00417590">
        <w:t xml:space="preserve">минимальные расстояния </w:t>
      </w:r>
      <w:r w:rsidRPr="00417590">
        <w:t>до границы соседнего  участка:</w:t>
      </w:r>
    </w:p>
    <w:p w14:paraId="79B582C2" w14:textId="77777777" w:rsidR="0010721E" w:rsidRPr="00417590" w:rsidRDefault="0010721E" w:rsidP="00FC5BB4">
      <w:pPr>
        <w:tabs>
          <w:tab w:val="left" w:pos="0"/>
          <w:tab w:val="left" w:pos="709"/>
          <w:tab w:val="left" w:pos="1470"/>
        </w:tabs>
        <w:ind w:firstLine="1701"/>
        <w:jc w:val="both"/>
      </w:pPr>
      <w:r w:rsidRPr="00417590">
        <w:t xml:space="preserve">от дома – </w:t>
      </w:r>
      <w:smartTag w:uri="urn:schemas-microsoft-com:office:smarttags" w:element="metricconverter">
        <w:smartTagPr>
          <w:attr w:name="ProductID" w:val="3 м"/>
        </w:smartTagPr>
        <w:r w:rsidRPr="00417590">
          <w:t>3 м</w:t>
        </w:r>
      </w:smartTag>
      <w:r w:rsidRPr="00417590">
        <w:t>;</w:t>
      </w:r>
    </w:p>
    <w:p w14:paraId="43663527" w14:textId="77777777" w:rsidR="0010721E" w:rsidRPr="00417590" w:rsidRDefault="0010721E" w:rsidP="00FC5BB4">
      <w:pPr>
        <w:tabs>
          <w:tab w:val="left" w:pos="0"/>
          <w:tab w:val="left" w:pos="709"/>
          <w:tab w:val="left" w:pos="1470"/>
        </w:tabs>
        <w:ind w:firstLine="1701"/>
        <w:jc w:val="both"/>
      </w:pPr>
      <w:r w:rsidRPr="00417590">
        <w:t xml:space="preserve">от постройки для содержания домашних животных – </w:t>
      </w:r>
      <w:smartTag w:uri="urn:schemas-microsoft-com:office:smarttags" w:element="metricconverter">
        <w:smartTagPr>
          <w:attr w:name="ProductID" w:val="4 м"/>
        </w:smartTagPr>
        <w:r w:rsidRPr="00417590">
          <w:t>4 м</w:t>
        </w:r>
      </w:smartTag>
      <w:r w:rsidRPr="00417590">
        <w:t>;</w:t>
      </w:r>
    </w:p>
    <w:p w14:paraId="4311E991" w14:textId="77777777" w:rsidR="0010721E" w:rsidRPr="00417590" w:rsidRDefault="0010721E" w:rsidP="00FC5BB4">
      <w:pPr>
        <w:tabs>
          <w:tab w:val="left" w:pos="0"/>
          <w:tab w:val="left" w:pos="709"/>
          <w:tab w:val="left" w:pos="1470"/>
        </w:tabs>
        <w:ind w:firstLine="1701"/>
        <w:jc w:val="both"/>
      </w:pPr>
      <w:r w:rsidRPr="00417590">
        <w:t xml:space="preserve">от других построек (бани, гаражи и др.) – </w:t>
      </w:r>
      <w:smartTag w:uri="urn:schemas-microsoft-com:office:smarttags" w:element="metricconverter">
        <w:smartTagPr>
          <w:attr w:name="ProductID" w:val="1,0 м"/>
        </w:smartTagPr>
        <w:r w:rsidRPr="00417590">
          <w:t>1,0 м</w:t>
        </w:r>
      </w:smartTag>
      <w:r w:rsidRPr="00417590">
        <w:t xml:space="preserve">; </w:t>
      </w:r>
    </w:p>
    <w:p w14:paraId="213A35B2" w14:textId="77777777" w:rsidR="0010721E" w:rsidRPr="00417590" w:rsidRDefault="0010721E" w:rsidP="00FC5BB4">
      <w:pPr>
        <w:tabs>
          <w:tab w:val="left" w:pos="0"/>
          <w:tab w:val="left" w:pos="709"/>
          <w:tab w:val="left" w:pos="1470"/>
        </w:tabs>
        <w:ind w:firstLine="1701"/>
        <w:jc w:val="both"/>
      </w:pPr>
      <w:r w:rsidRPr="00417590">
        <w:t xml:space="preserve">от стволов высокорослых деревьев – </w:t>
      </w:r>
      <w:smartTag w:uri="urn:schemas-microsoft-com:office:smarttags" w:element="metricconverter">
        <w:smartTagPr>
          <w:attr w:name="ProductID" w:val="2 м"/>
        </w:smartTagPr>
        <w:r w:rsidRPr="00417590">
          <w:t>2 м</w:t>
        </w:r>
      </w:smartTag>
      <w:r w:rsidRPr="00417590">
        <w:t>;</w:t>
      </w:r>
    </w:p>
    <w:p w14:paraId="512AB538" w14:textId="77777777" w:rsidR="0010721E" w:rsidRPr="00417590" w:rsidRDefault="0010721E" w:rsidP="00FC5BB4">
      <w:pPr>
        <w:tabs>
          <w:tab w:val="left" w:pos="0"/>
          <w:tab w:val="left" w:pos="709"/>
          <w:tab w:val="left" w:pos="1470"/>
        </w:tabs>
        <w:ind w:firstLine="1701"/>
        <w:jc w:val="both"/>
      </w:pPr>
      <w:r w:rsidRPr="00417590">
        <w:t xml:space="preserve">от кустарников – </w:t>
      </w:r>
      <w:smartTag w:uri="urn:schemas-microsoft-com:office:smarttags" w:element="metricconverter">
        <w:smartTagPr>
          <w:attr w:name="ProductID" w:val="1 м"/>
        </w:smartTagPr>
        <w:r w:rsidRPr="00417590">
          <w:t>1 м</w:t>
        </w:r>
      </w:smartTag>
      <w:r w:rsidRPr="00417590">
        <w:t>;</w:t>
      </w:r>
    </w:p>
    <w:p w14:paraId="6E771117" w14:textId="77777777" w:rsidR="0010721E" w:rsidRPr="00417590" w:rsidRDefault="0010721E" w:rsidP="00FC5BB4">
      <w:pPr>
        <w:tabs>
          <w:tab w:val="left" w:pos="0"/>
          <w:tab w:val="left" w:pos="709"/>
          <w:tab w:val="left" w:pos="1470"/>
        </w:tabs>
        <w:ind w:firstLine="1701"/>
        <w:jc w:val="both"/>
      </w:pPr>
      <w:r w:rsidRPr="00417590">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417590">
          <w:t>7 м</w:t>
        </w:r>
      </w:smartTag>
      <w:r w:rsidRPr="00417590">
        <w:t>;</w:t>
      </w:r>
    </w:p>
    <w:p w14:paraId="68D780D6" w14:textId="77777777" w:rsidR="0010721E" w:rsidRPr="00417590" w:rsidRDefault="0010721E" w:rsidP="00FC5BB4">
      <w:pPr>
        <w:tabs>
          <w:tab w:val="left" w:pos="0"/>
        </w:tabs>
        <w:suppressAutoHyphens/>
        <w:snapToGrid w:val="0"/>
        <w:ind w:firstLine="851"/>
        <w:jc w:val="both"/>
      </w:pPr>
      <w:r w:rsidRPr="00417590">
        <w:t xml:space="preserve">– 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417590">
          <w:t>6 м</w:t>
        </w:r>
      </w:smartTag>
      <w:r w:rsidRPr="00417590">
        <w:t>;</w:t>
      </w:r>
    </w:p>
    <w:p w14:paraId="2E7677B9" w14:textId="77777777" w:rsidR="0010721E" w:rsidRPr="00417590" w:rsidRDefault="0010721E" w:rsidP="00FC5BB4">
      <w:pPr>
        <w:tabs>
          <w:tab w:val="left" w:pos="0"/>
        </w:tabs>
        <w:suppressAutoHyphens/>
        <w:snapToGrid w:val="0"/>
        <w:ind w:firstLine="851"/>
        <w:jc w:val="both"/>
      </w:pPr>
      <w:r w:rsidRPr="00417590">
        <w:t xml:space="preserve">– размещение хозяйственных, одиночных или двойных построек для скота и птицы на расстоянии от окон жилых помещений дома – не менее </w:t>
      </w:r>
      <w:smartTag w:uri="urn:schemas-microsoft-com:office:smarttags" w:element="metricconverter">
        <w:smartTagPr>
          <w:attr w:name="ProductID" w:val="15 м"/>
        </w:smartTagPr>
        <w:r w:rsidRPr="00417590">
          <w:t>15 м</w:t>
        </w:r>
      </w:smartTag>
      <w:r w:rsidRPr="00417590">
        <w:t xml:space="preserve">;  </w:t>
      </w:r>
    </w:p>
    <w:p w14:paraId="11DBAFDA" w14:textId="77777777" w:rsidR="0010721E" w:rsidRPr="00417590" w:rsidRDefault="0010721E" w:rsidP="00FC5BB4">
      <w:pPr>
        <w:tabs>
          <w:tab w:val="left" w:pos="0"/>
        </w:tabs>
        <w:suppressAutoHyphens/>
        <w:snapToGrid w:val="0"/>
        <w:ind w:firstLine="851"/>
        <w:jc w:val="both"/>
      </w:pPr>
      <w:r w:rsidRPr="00417590">
        <w:t>– расстояние от помещений (сооружений) для содержания и разведения живот</w:t>
      </w:r>
      <w:r w:rsidR="00E21D12" w:rsidRPr="00417590">
        <w:t>ных до объектов жилой застройки</w:t>
      </w:r>
      <w:r w:rsidRPr="00417590">
        <w:t xml:space="preserve">: от </w:t>
      </w:r>
      <w:smartTag w:uri="urn:schemas-microsoft-com:office:smarttags" w:element="metricconverter">
        <w:smartTagPr>
          <w:attr w:name="ProductID" w:val="10 м"/>
        </w:smartTagPr>
        <w:r w:rsidRPr="00417590">
          <w:t>10 м</w:t>
        </w:r>
      </w:smartTag>
      <w:r w:rsidRPr="00417590">
        <w:t xml:space="preserve"> до </w:t>
      </w:r>
      <w:smartTag w:uri="urn:schemas-microsoft-com:office:smarttags" w:element="metricconverter">
        <w:smartTagPr>
          <w:attr w:name="ProductID" w:val="40 м"/>
        </w:smartTagPr>
        <w:r w:rsidRPr="00417590">
          <w:t>40 м</w:t>
        </w:r>
      </w:smartTag>
      <w:r w:rsidRPr="00417590">
        <w:t xml:space="preserve"> в соответствии с  таблицей 11 Нормативов градостроительного проектирования Алтайского края;</w:t>
      </w:r>
    </w:p>
    <w:p w14:paraId="33F60827" w14:textId="77777777" w:rsidR="0010721E" w:rsidRPr="00417590" w:rsidRDefault="0010721E" w:rsidP="00FC5BB4">
      <w:pPr>
        <w:tabs>
          <w:tab w:val="left" w:pos="0"/>
        </w:tabs>
        <w:suppressAutoHyphens/>
        <w:snapToGrid w:val="0"/>
        <w:ind w:firstLine="851"/>
        <w:jc w:val="both"/>
      </w:pPr>
      <w:r w:rsidRPr="00417590">
        <w:lastRenderedPageBreak/>
        <w:t xml:space="preserve">– расстояние от мусоросборников, дворовых туалетов от границ участка домовладения – не менее </w:t>
      </w:r>
      <w:smartTag w:uri="urn:schemas-microsoft-com:office:smarttags" w:element="metricconverter">
        <w:smartTagPr>
          <w:attr w:name="ProductID" w:val="4 м"/>
        </w:smartTagPr>
        <w:r w:rsidRPr="00417590">
          <w:t>4 м</w:t>
        </w:r>
      </w:smartTag>
      <w:r w:rsidRPr="00417590">
        <w:t>;</w:t>
      </w:r>
    </w:p>
    <w:p w14:paraId="00A37E5D" w14:textId="77777777" w:rsidR="0010721E" w:rsidRPr="00417590" w:rsidRDefault="0010721E" w:rsidP="00FC5BB4">
      <w:pPr>
        <w:tabs>
          <w:tab w:val="left" w:pos="0"/>
        </w:tabs>
        <w:suppressAutoHyphens/>
        <w:snapToGrid w:val="0"/>
        <w:ind w:firstLine="851"/>
        <w:jc w:val="both"/>
      </w:pPr>
      <w:r w:rsidRPr="00417590">
        <w:t xml:space="preserve">– размещение дворовых туалетов от окон жилых помещений дома – </w:t>
      </w:r>
      <w:smartTag w:uri="urn:schemas-microsoft-com:office:smarttags" w:element="metricconverter">
        <w:smartTagPr>
          <w:attr w:name="ProductID" w:val="8 м"/>
        </w:smartTagPr>
        <w:r w:rsidRPr="00417590">
          <w:t>8 м</w:t>
        </w:r>
      </w:smartTag>
      <w:r w:rsidRPr="00417590">
        <w:t>;</w:t>
      </w:r>
    </w:p>
    <w:p w14:paraId="1B33601F" w14:textId="77777777" w:rsidR="0010721E" w:rsidRPr="00417590" w:rsidRDefault="0010721E" w:rsidP="00FC5BB4">
      <w:pPr>
        <w:tabs>
          <w:tab w:val="left" w:pos="0"/>
        </w:tabs>
        <w:suppressAutoHyphens/>
        <w:snapToGrid w:val="0"/>
        <w:ind w:firstLine="851"/>
        <w:jc w:val="both"/>
      </w:pPr>
      <w:r w:rsidRPr="00417590">
        <w:t xml:space="preserve">– этажность </w:t>
      </w:r>
      <w:r w:rsidR="00EE24CB" w:rsidRPr="00417590">
        <w:t xml:space="preserve">индивидуальных жилых усадебных домов - </w:t>
      </w:r>
      <w:r w:rsidRPr="00417590">
        <w:t>до 3-х этажей, с возможным устройством мансардного этажа при одноэтажном и двухэтажном жилом доме,</w:t>
      </w:r>
      <w:r w:rsidR="00EE24CB" w:rsidRPr="00417590">
        <w:t xml:space="preserve"> многоквартирных жилых домов – до 4-х этажей, </w:t>
      </w:r>
      <w:r w:rsidRPr="00417590">
        <w:t>с соблюдением нормативной инсоляции соседних участков с жилыми домами, с соблюдением противопожарных и санитарных норм;</w:t>
      </w:r>
    </w:p>
    <w:p w14:paraId="1CFB50CB" w14:textId="77777777" w:rsidR="0010721E" w:rsidRPr="00417590" w:rsidRDefault="0010721E" w:rsidP="00FC5BB4">
      <w:pPr>
        <w:tabs>
          <w:tab w:val="left" w:pos="0"/>
        </w:tabs>
        <w:suppressAutoHyphens/>
        <w:snapToGrid w:val="0"/>
        <w:ind w:firstLine="851"/>
        <w:jc w:val="both"/>
      </w:pPr>
      <w:r w:rsidRPr="00417590">
        <w:t xml:space="preserve">– максимальная высота основных строений от уровня земли до конька скатной крыши -13м, до верха плоской кровли – </w:t>
      </w:r>
      <w:smartTag w:uri="urn:schemas-microsoft-com:office:smarttags" w:element="metricconverter">
        <w:smartTagPr>
          <w:attr w:name="ProductID" w:val="9,6 м"/>
        </w:smartTagPr>
        <w:r w:rsidRPr="00417590">
          <w:t>9,6 м</w:t>
        </w:r>
      </w:smartTag>
      <w:r w:rsidRPr="00417590">
        <w:t>; шпили, башни – без ограничений</w:t>
      </w:r>
      <w:r w:rsidR="00EE24CB" w:rsidRPr="00417590">
        <w:t xml:space="preserve"> (для индивидуальных</w:t>
      </w:r>
      <w:r w:rsidR="00FA728D" w:rsidRPr="00417590">
        <w:t xml:space="preserve"> жилых домов)</w:t>
      </w:r>
      <w:r w:rsidRPr="00417590">
        <w:t>;</w:t>
      </w:r>
      <w:r w:rsidR="00FA728D" w:rsidRPr="00417590">
        <w:t xml:space="preserve"> максимальная высота многоквартирного жилого дома – </w:t>
      </w:r>
      <w:smartTag w:uri="urn:schemas-microsoft-com:office:smarttags" w:element="metricconverter">
        <w:smartTagPr>
          <w:attr w:name="ProductID" w:val="15 м"/>
        </w:smartTagPr>
        <w:r w:rsidR="00FA728D" w:rsidRPr="00417590">
          <w:t>15 м</w:t>
        </w:r>
      </w:smartTag>
      <w:r w:rsidR="00FA728D" w:rsidRPr="00417590">
        <w:t xml:space="preserve">  (до 4-х этажей);</w:t>
      </w:r>
    </w:p>
    <w:p w14:paraId="70573E51" w14:textId="77777777" w:rsidR="0010721E" w:rsidRPr="00417590" w:rsidRDefault="0010721E" w:rsidP="00FC5BB4">
      <w:pPr>
        <w:tabs>
          <w:tab w:val="left" w:pos="0"/>
        </w:tabs>
        <w:suppressAutoHyphens/>
        <w:snapToGrid w:val="0"/>
        <w:ind w:firstLine="851"/>
        <w:jc w:val="both"/>
      </w:pPr>
      <w:r w:rsidRPr="00417590">
        <w:t xml:space="preserve">– 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417590">
          <w:t>4 м</w:t>
        </w:r>
      </w:smartTag>
      <w:r w:rsidRPr="00417590">
        <w:t>, до конька скатной кровли – не более 7м;</w:t>
      </w:r>
    </w:p>
    <w:p w14:paraId="5DFEA551" w14:textId="77777777" w:rsidR="0010721E" w:rsidRPr="00417590" w:rsidRDefault="0010721E" w:rsidP="00FC5BB4">
      <w:pPr>
        <w:tabs>
          <w:tab w:val="left" w:pos="0"/>
        </w:tabs>
        <w:suppressAutoHyphens/>
        <w:snapToGrid w:val="0"/>
        <w:ind w:firstLine="851"/>
        <w:jc w:val="both"/>
      </w:pPr>
      <w:r w:rsidRPr="00417590">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14:paraId="0D190EA3" w14:textId="77777777" w:rsidR="0010721E" w:rsidRPr="00417590" w:rsidRDefault="0010721E" w:rsidP="00FC5BB4">
      <w:pPr>
        <w:tabs>
          <w:tab w:val="left" w:pos="0"/>
        </w:tabs>
        <w:suppressAutoHyphens/>
        <w:snapToGrid w:val="0"/>
        <w:ind w:firstLine="851"/>
        <w:jc w:val="both"/>
      </w:pPr>
      <w:r w:rsidRPr="00417590">
        <w:t xml:space="preserve">–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 </w:t>
      </w:r>
    </w:p>
    <w:p w14:paraId="15534082" w14:textId="77777777" w:rsidR="0010721E" w:rsidRPr="00417590" w:rsidRDefault="0010721E" w:rsidP="00FC5BB4">
      <w:pPr>
        <w:spacing w:line="200" w:lineRule="atLeast"/>
        <w:ind w:left="708" w:firstLine="143"/>
      </w:pPr>
      <w:r w:rsidRPr="00417590">
        <w:t xml:space="preserve">– высота ограждения земельных участков должна быть не более </w:t>
      </w:r>
      <w:smartTag w:uri="urn:schemas-microsoft-com:office:smarttags" w:element="metricconverter">
        <w:smartTagPr>
          <w:attr w:name="ProductID" w:val="2 метров"/>
        </w:smartTagPr>
        <w:r w:rsidRPr="00417590">
          <w:t>2 метров</w:t>
        </w:r>
      </w:smartTag>
      <w:r w:rsidRPr="00417590">
        <w:t xml:space="preserve">; </w:t>
      </w:r>
    </w:p>
    <w:p w14:paraId="35DE8508" w14:textId="77777777" w:rsidR="0010721E" w:rsidRPr="00417590" w:rsidRDefault="0010721E" w:rsidP="00FC5BB4">
      <w:pPr>
        <w:tabs>
          <w:tab w:val="left" w:pos="0"/>
        </w:tabs>
        <w:suppressAutoHyphens/>
        <w:snapToGrid w:val="0"/>
        <w:ind w:firstLine="851"/>
        <w:jc w:val="both"/>
      </w:pPr>
      <w:r w:rsidRPr="00417590">
        <w:t xml:space="preserve">–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417590">
          <w:t>15 м</w:t>
        </w:r>
      </w:smartTag>
      <w:r w:rsidRPr="00417590">
        <w:t xml:space="preserve"> в зависимости от степени огнестойкости зданий;</w:t>
      </w:r>
    </w:p>
    <w:p w14:paraId="34A25A86" w14:textId="77777777" w:rsidR="0010721E" w:rsidRPr="00417590" w:rsidRDefault="0010721E" w:rsidP="00FC5BB4">
      <w:pPr>
        <w:tabs>
          <w:tab w:val="left" w:pos="0"/>
        </w:tabs>
        <w:suppressAutoHyphens/>
        <w:snapToGrid w:val="0"/>
        <w:ind w:firstLine="851"/>
        <w:jc w:val="both"/>
      </w:pPr>
      <w:r w:rsidRPr="00417590">
        <w:t xml:space="preserve">– 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5 м"/>
        </w:smartTagPr>
        <w:r w:rsidRPr="00417590">
          <w:t>5 м</w:t>
        </w:r>
      </w:smartTag>
      <w:r w:rsidRPr="00417590">
        <w:t>;</w:t>
      </w:r>
    </w:p>
    <w:p w14:paraId="53779F9E" w14:textId="77777777" w:rsidR="0010721E" w:rsidRPr="00417590" w:rsidRDefault="0010721E" w:rsidP="00FC5BB4">
      <w:pPr>
        <w:tabs>
          <w:tab w:val="left" w:pos="0"/>
        </w:tabs>
        <w:suppressAutoHyphens/>
        <w:snapToGrid w:val="0"/>
        <w:ind w:firstLine="851"/>
        <w:jc w:val="both"/>
      </w:pPr>
      <w:r w:rsidRPr="00417590">
        <w:t xml:space="preserve">– минимальное расстояние от площадки с контейнером для сбора мусора до жилых домов - </w:t>
      </w:r>
      <w:smartTag w:uri="urn:schemas-microsoft-com:office:smarttags" w:element="metricconverter">
        <w:smartTagPr>
          <w:attr w:name="ProductID" w:val="25 м"/>
        </w:smartTagPr>
        <w:r w:rsidRPr="00417590">
          <w:t>25 м</w:t>
        </w:r>
      </w:smartTag>
      <w:r w:rsidRPr="00417590">
        <w:t>;</w:t>
      </w:r>
    </w:p>
    <w:p w14:paraId="2F33618B" w14:textId="77777777" w:rsidR="0010721E" w:rsidRPr="00417590" w:rsidRDefault="0010721E" w:rsidP="00FC5BB4">
      <w:pPr>
        <w:tabs>
          <w:tab w:val="left" w:pos="0"/>
        </w:tabs>
        <w:suppressAutoHyphens/>
        <w:snapToGrid w:val="0"/>
        <w:ind w:firstLine="851"/>
        <w:jc w:val="both"/>
      </w:pPr>
      <w:r w:rsidRPr="00417590">
        <w:t xml:space="preserve">– максимальная высота кустарников, высаженных вдоль ограждения на 1 линии собственного земельного участка – </w:t>
      </w:r>
      <w:smartTag w:uri="urn:schemas-microsoft-com:office:smarttags" w:element="metricconverter">
        <w:smartTagPr>
          <w:attr w:name="ProductID" w:val="1,5 м"/>
        </w:smartTagPr>
        <w:r w:rsidRPr="00417590">
          <w:t>1,5 м</w:t>
        </w:r>
      </w:smartTag>
      <w:r w:rsidRPr="00417590">
        <w:t>;</w:t>
      </w:r>
    </w:p>
    <w:p w14:paraId="6131CF9C" w14:textId="77777777" w:rsidR="00FA728D" w:rsidRPr="00417590" w:rsidRDefault="00FA728D" w:rsidP="00FC5BB4">
      <w:pPr>
        <w:tabs>
          <w:tab w:val="left" w:pos="851"/>
        </w:tabs>
        <w:suppressAutoHyphens/>
        <w:snapToGrid w:val="0"/>
        <w:ind w:left="170" w:firstLine="851"/>
        <w:jc w:val="both"/>
      </w:pPr>
      <w:r w:rsidRPr="00417590">
        <w:t>– площадь озелененной территории квартала (микрорайона) не менее 6 м</w:t>
      </w:r>
      <w:r w:rsidRPr="00417590">
        <w:rPr>
          <w:vertAlign w:val="superscript"/>
        </w:rPr>
        <w:t>2</w:t>
      </w:r>
      <w:r w:rsidRPr="00417590">
        <w:t>на одного человека или не менее 25% площади квартала (микрорайона);</w:t>
      </w:r>
    </w:p>
    <w:p w14:paraId="4EF683C4" w14:textId="77777777" w:rsidR="0010721E" w:rsidRPr="00417590" w:rsidRDefault="00105A96" w:rsidP="00FC5BB4">
      <w:pPr>
        <w:tabs>
          <w:tab w:val="left" w:pos="0"/>
        </w:tabs>
        <w:suppressAutoHyphens/>
        <w:snapToGrid w:val="0"/>
        <w:ind w:firstLine="851"/>
        <w:jc w:val="both"/>
      </w:pPr>
      <w:r w:rsidRPr="00417590">
        <w:t>– коэффициент использования земельного участка в границах территории жилой застройки индивидуальными домами усадебного типа – 0,4</w:t>
      </w:r>
    </w:p>
    <w:p w14:paraId="6229C5DA" w14:textId="77777777" w:rsidR="007E735A" w:rsidRPr="00417590" w:rsidRDefault="007E735A" w:rsidP="007E735A">
      <w:pPr>
        <w:widowControl w:val="0"/>
        <w:snapToGrid w:val="0"/>
        <w:ind w:firstLine="709"/>
        <w:jc w:val="both"/>
        <w:rPr>
          <w:b/>
        </w:rPr>
      </w:pPr>
      <w:r w:rsidRPr="00417590">
        <w:rPr>
          <w:b/>
        </w:rPr>
        <w:t>Ограничения использования земельных участков и объектов капитального строительства:</w:t>
      </w:r>
    </w:p>
    <w:p w14:paraId="77981941" w14:textId="77777777" w:rsidR="007E735A" w:rsidRPr="00417590" w:rsidRDefault="007E735A" w:rsidP="007E735A">
      <w:pPr>
        <w:widowControl w:val="0"/>
        <w:snapToGrid w:val="0"/>
        <w:ind w:firstLine="709"/>
        <w:jc w:val="both"/>
      </w:pPr>
      <w:r w:rsidRPr="00417590">
        <w:t>- Не допускается размещение жилой застройки в санитарно-защитных зонах, установленных в предусмотренном действующим законодательством порядке</w:t>
      </w:r>
    </w:p>
    <w:p w14:paraId="210DC362" w14:textId="77777777" w:rsidR="007E735A" w:rsidRPr="00417590" w:rsidRDefault="007E735A" w:rsidP="007E735A">
      <w:pPr>
        <w:widowControl w:val="0"/>
        <w:snapToGrid w:val="0"/>
        <w:ind w:firstLine="709"/>
        <w:jc w:val="both"/>
        <w:rPr>
          <w:bCs/>
        </w:rPr>
      </w:pPr>
      <w:r w:rsidRPr="00417590">
        <w:t xml:space="preserve">В границах зон индивидуальной жилой </w:t>
      </w:r>
      <w:r w:rsidRPr="00417590">
        <w:rPr>
          <w:bCs/>
        </w:rPr>
        <w:t>застройки и личного подсобного хозяйства не допускается:</w:t>
      </w:r>
    </w:p>
    <w:p w14:paraId="280D4851" w14:textId="77777777" w:rsidR="007E735A" w:rsidRPr="00417590" w:rsidRDefault="007E735A" w:rsidP="007E735A">
      <w:pPr>
        <w:widowControl w:val="0"/>
        <w:snapToGrid w:val="0"/>
        <w:ind w:firstLine="709"/>
        <w:jc w:val="both"/>
      </w:pPr>
      <w:r w:rsidRPr="00417590">
        <w:rPr>
          <w:bCs/>
        </w:rPr>
        <w:t>1) размещение в</w:t>
      </w:r>
      <w:r w:rsidRPr="00417590">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14:paraId="209C0A5E" w14:textId="77777777" w:rsidR="007E735A" w:rsidRPr="00417590" w:rsidRDefault="007E735A" w:rsidP="007E735A">
      <w:pPr>
        <w:widowControl w:val="0"/>
        <w:ind w:firstLine="709"/>
        <w:jc w:val="both"/>
      </w:pPr>
      <w:r w:rsidRPr="00417590">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14:paraId="1D4681CE" w14:textId="77777777" w:rsidR="007E735A" w:rsidRPr="00417590" w:rsidRDefault="007E735A" w:rsidP="007E735A">
      <w:pPr>
        <w:widowControl w:val="0"/>
        <w:ind w:firstLine="709"/>
        <w:jc w:val="both"/>
      </w:pPr>
      <w:r w:rsidRPr="00417590">
        <w:t>3) размещение со стороны улиц вспомогательных строений, за исключением гаражей.</w:t>
      </w:r>
    </w:p>
    <w:p w14:paraId="34EE8484" w14:textId="77777777" w:rsidR="007E735A" w:rsidRPr="00417590" w:rsidRDefault="007E735A" w:rsidP="007E735A">
      <w:pPr>
        <w:widowControl w:val="0"/>
        <w:ind w:firstLine="709"/>
        <w:jc w:val="both"/>
      </w:pPr>
      <w:r w:rsidRPr="00417590">
        <w:t xml:space="preserve">7. Размещение объектов торгового назначения, не являющихся объектами капитального строительства (нестационарные торговые объекты), устанавливаемые в </w:t>
      </w:r>
      <w:r w:rsidRPr="00417590">
        <w:lastRenderedPageBreak/>
        <w:t>соответствии с утвержденной администрацией Алейского района схемой размещения нестационарных торговых объектов является разрешенным видом использования в данной территориальной зоне.</w:t>
      </w:r>
    </w:p>
    <w:p w14:paraId="3D5E9D23" w14:textId="77777777" w:rsidR="007E735A" w:rsidRPr="00417590" w:rsidRDefault="007E735A" w:rsidP="007E735A">
      <w:pPr>
        <w:ind w:firstLine="709"/>
        <w:jc w:val="both"/>
      </w:pPr>
      <w:r w:rsidRPr="00417590">
        <w:t>8.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71BF11BE" w14:textId="77777777" w:rsidR="007E735A" w:rsidRPr="00417590" w:rsidRDefault="007E735A" w:rsidP="007E735A">
      <w:pPr>
        <w:ind w:firstLine="709"/>
        <w:jc w:val="both"/>
      </w:pPr>
      <w:r w:rsidRPr="00417590">
        <w:t>9.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4A18918C" w14:textId="77777777" w:rsidR="007E735A" w:rsidRPr="00417590" w:rsidRDefault="007E735A" w:rsidP="007E735A">
      <w:pPr>
        <w:ind w:firstLine="709"/>
        <w:jc w:val="both"/>
      </w:pPr>
      <w:r w:rsidRPr="00417590">
        <w:t>10.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17E712C5" w14:textId="52F85DE0" w:rsidR="00023FE6" w:rsidRPr="00417590" w:rsidRDefault="00023FE6" w:rsidP="00023FE6">
      <w:pPr>
        <w:pStyle w:val="3"/>
        <w:rPr>
          <w:rFonts w:ascii="Times New Roman" w:hAnsi="Times New Roman" w:cs="Times New Roman"/>
          <w:sz w:val="24"/>
          <w:szCs w:val="24"/>
        </w:rPr>
      </w:pPr>
      <w:bookmarkStart w:id="434" w:name="_Toc181890768"/>
      <w:bookmarkStart w:id="435" w:name="_Toc181890837"/>
      <w:bookmarkStart w:id="436" w:name="_Toc181892395"/>
      <w:r w:rsidRPr="00417590">
        <w:rPr>
          <w:rFonts w:ascii="Times New Roman" w:hAnsi="Times New Roman" w:cs="Times New Roman"/>
          <w:sz w:val="24"/>
          <w:szCs w:val="24"/>
        </w:rPr>
        <w:t xml:space="preserve">Статья </w:t>
      </w:r>
      <w:r w:rsidR="00744EAC" w:rsidRPr="00417590">
        <w:rPr>
          <w:rFonts w:ascii="Times New Roman" w:hAnsi="Times New Roman" w:cs="Times New Roman"/>
          <w:sz w:val="24"/>
          <w:szCs w:val="24"/>
        </w:rPr>
        <w:t>28</w:t>
      </w:r>
      <w:r w:rsidRPr="00417590">
        <w:rPr>
          <w:rFonts w:ascii="Times New Roman" w:hAnsi="Times New Roman" w:cs="Times New Roman"/>
          <w:sz w:val="24"/>
          <w:szCs w:val="24"/>
        </w:rPr>
        <w:t>. Градостроительные регламенты на территориях зоны застройки малоэтажными многоквартирными жилыми домами</w:t>
      </w:r>
      <w:bookmarkEnd w:id="434"/>
      <w:bookmarkEnd w:id="435"/>
      <w:bookmarkEnd w:id="436"/>
    </w:p>
    <w:p w14:paraId="2B947483" w14:textId="77777777" w:rsidR="00B3418E" w:rsidRPr="00417590" w:rsidRDefault="00B3418E" w:rsidP="00B3418E">
      <w:pPr>
        <w:shd w:val="clear" w:color="auto" w:fill="FFFFFF"/>
        <w:tabs>
          <w:tab w:val="left" w:pos="0"/>
        </w:tabs>
        <w:ind w:firstLine="709"/>
        <w:jc w:val="both"/>
        <w:rPr>
          <w:b/>
        </w:rPr>
      </w:pPr>
    </w:p>
    <w:p w14:paraId="79469875" w14:textId="77777777" w:rsidR="00F67098" w:rsidRPr="00417590" w:rsidRDefault="00F67098" w:rsidP="00F67098">
      <w:pPr>
        <w:pStyle w:val="afe"/>
        <w:widowControl w:val="0"/>
        <w:autoSpaceDE w:val="0"/>
        <w:autoSpaceDN w:val="0"/>
        <w:adjustRightInd w:val="0"/>
        <w:ind w:left="0" w:firstLine="720"/>
        <w:jc w:val="both"/>
      </w:pPr>
      <w:r w:rsidRPr="00417590">
        <w:rPr>
          <w:b/>
        </w:rPr>
        <w:t>2. Жилая зона (код зоны – Ж-2) -</w:t>
      </w:r>
      <w:r w:rsidRPr="00417590">
        <w:t xml:space="preserve">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жилых домов блокированной застройки и многоквартирных домов до 4-х этажей, где предусматривается размещение малоэтажных многоквартирных жилых домов.</w:t>
      </w:r>
      <w:r w:rsidRPr="00417590">
        <w:br/>
      </w:r>
    </w:p>
    <w:p w14:paraId="2453BCA9" w14:textId="77777777" w:rsidR="00F67098" w:rsidRPr="00417590" w:rsidRDefault="00F67098" w:rsidP="00F67098">
      <w:pPr>
        <w:pStyle w:val="afe"/>
        <w:widowControl w:val="0"/>
        <w:autoSpaceDE w:val="0"/>
        <w:autoSpaceDN w:val="0"/>
        <w:adjustRightInd w:val="0"/>
        <w:ind w:left="0" w:firstLine="720"/>
        <w:jc w:val="both"/>
      </w:pPr>
      <w:r w:rsidRPr="00417590">
        <w:rPr>
          <w:b/>
        </w:rPr>
        <w:t>Код (числовое обозначение) вида разрешенного использования земельного участка</w:t>
      </w:r>
      <w:r w:rsidRPr="00417590">
        <w:t xml:space="preserve">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3B79787C" w14:textId="77777777" w:rsidR="00F67098" w:rsidRPr="00417590" w:rsidRDefault="00F67098" w:rsidP="00F67098">
      <w:pPr>
        <w:tabs>
          <w:tab w:val="left" w:pos="561"/>
        </w:tabs>
        <w:ind w:left="720"/>
        <w:jc w:val="both"/>
      </w:pPr>
      <w:r w:rsidRPr="00417590">
        <w:rPr>
          <w:b/>
        </w:rPr>
        <w:t>&lt;1&gt;</w:t>
      </w:r>
      <w:r w:rsidRPr="00417590">
        <w:t xml:space="preserve"> В скобках указаны иные равнозначные наименования.</w:t>
      </w:r>
    </w:p>
    <w:p w14:paraId="3E1005C3" w14:textId="77777777" w:rsidR="00F67098" w:rsidRPr="00417590" w:rsidRDefault="00F67098" w:rsidP="00F67098">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07B9E615" w14:textId="77777777" w:rsidR="00F67098" w:rsidRPr="00417590" w:rsidRDefault="00F67098" w:rsidP="00F67098">
      <w:pPr>
        <w:ind w:firstLine="709"/>
        <w:jc w:val="both"/>
      </w:pPr>
      <w:r w:rsidRPr="00417590">
        <w:rPr>
          <w:b/>
        </w:rPr>
        <w:t>&lt;3&gt;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6889"/>
        <w:gridCol w:w="2035"/>
      </w:tblGrid>
      <w:tr w:rsidR="00F67098" w:rsidRPr="00417590" w14:paraId="086C655C" w14:textId="77777777" w:rsidTr="0073717D">
        <w:tc>
          <w:tcPr>
            <w:tcW w:w="225" w:type="pct"/>
            <w:shd w:val="clear" w:color="auto" w:fill="auto"/>
            <w:vAlign w:val="center"/>
          </w:tcPr>
          <w:p w14:paraId="01BC57C0" w14:textId="77777777" w:rsidR="00F67098" w:rsidRPr="00417590" w:rsidRDefault="00F67098" w:rsidP="0073717D">
            <w:pPr>
              <w:suppressAutoHyphens/>
              <w:autoSpaceDE w:val="0"/>
              <w:spacing w:line="220" w:lineRule="exact"/>
              <w:jc w:val="center"/>
            </w:pPr>
          </w:p>
        </w:tc>
        <w:tc>
          <w:tcPr>
            <w:tcW w:w="3686" w:type="pct"/>
            <w:shd w:val="clear" w:color="auto" w:fill="auto"/>
            <w:vAlign w:val="center"/>
          </w:tcPr>
          <w:p w14:paraId="317F02FE" w14:textId="77777777" w:rsidR="00F67098" w:rsidRPr="00417590" w:rsidRDefault="00F67098" w:rsidP="0073717D">
            <w:pPr>
              <w:suppressAutoHyphens/>
              <w:autoSpaceDE w:val="0"/>
              <w:jc w:val="center"/>
              <w:rPr>
                <w:lang w:val="en-US"/>
              </w:rPr>
            </w:pPr>
            <w:r w:rsidRPr="00417590">
              <w:t>Виды разрешенного использования</w:t>
            </w:r>
          </w:p>
          <w:p w14:paraId="70A2A47D" w14:textId="77777777" w:rsidR="00F67098" w:rsidRPr="00417590" w:rsidRDefault="00F67098" w:rsidP="0073717D">
            <w:pPr>
              <w:suppressAutoHyphens/>
              <w:autoSpaceDE w:val="0"/>
              <w:jc w:val="center"/>
              <w:rPr>
                <w:lang w:val="en-US"/>
              </w:rPr>
            </w:pPr>
            <w:r w:rsidRPr="00417590">
              <w:rPr>
                <w:lang w:val="en-US"/>
              </w:rPr>
              <w:t>&lt;1&gt;</w:t>
            </w:r>
          </w:p>
        </w:tc>
        <w:tc>
          <w:tcPr>
            <w:tcW w:w="1089" w:type="pct"/>
            <w:shd w:val="clear" w:color="auto" w:fill="auto"/>
            <w:vAlign w:val="center"/>
          </w:tcPr>
          <w:p w14:paraId="2A8D3491" w14:textId="77777777" w:rsidR="00F67098" w:rsidRPr="00417590" w:rsidRDefault="00F67098" w:rsidP="0073717D">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06265A8C" w14:textId="77777777" w:rsidR="00F67098" w:rsidRPr="00417590" w:rsidRDefault="00F67098" w:rsidP="0073717D">
            <w:pPr>
              <w:suppressAutoHyphens/>
              <w:autoSpaceDE w:val="0"/>
              <w:spacing w:line="220" w:lineRule="exact"/>
              <w:jc w:val="center"/>
              <w:rPr>
                <w:lang w:val="en-US"/>
              </w:rPr>
            </w:pPr>
            <w:r w:rsidRPr="00417590">
              <w:rPr>
                <w:lang w:val="en-US"/>
              </w:rPr>
              <w:t>&lt;3&gt;</w:t>
            </w:r>
          </w:p>
        </w:tc>
      </w:tr>
      <w:tr w:rsidR="00F67098" w:rsidRPr="00417590" w14:paraId="1D69ECA2" w14:textId="77777777" w:rsidTr="0073717D">
        <w:tc>
          <w:tcPr>
            <w:tcW w:w="225" w:type="pct"/>
            <w:shd w:val="clear" w:color="auto" w:fill="auto"/>
          </w:tcPr>
          <w:p w14:paraId="41792C40" w14:textId="77777777" w:rsidR="00F67098" w:rsidRPr="00417590" w:rsidRDefault="00F67098" w:rsidP="0073717D">
            <w:pPr>
              <w:suppressAutoHyphens/>
              <w:autoSpaceDE w:val="0"/>
              <w:jc w:val="both"/>
            </w:pPr>
            <w:r w:rsidRPr="00417590">
              <w:t>1.</w:t>
            </w:r>
          </w:p>
        </w:tc>
        <w:tc>
          <w:tcPr>
            <w:tcW w:w="3686" w:type="pct"/>
            <w:shd w:val="clear" w:color="auto" w:fill="auto"/>
          </w:tcPr>
          <w:p w14:paraId="60A36512" w14:textId="77777777" w:rsidR="00F67098" w:rsidRPr="00417590" w:rsidRDefault="00F67098" w:rsidP="0073717D">
            <w:pPr>
              <w:suppressAutoHyphens/>
              <w:autoSpaceDE w:val="0"/>
              <w:jc w:val="both"/>
              <w:rPr>
                <w:b/>
              </w:rPr>
            </w:pPr>
            <w:r w:rsidRPr="00417590">
              <w:rPr>
                <w:b/>
              </w:rPr>
              <w:t>Основные виды разрешенного использования:</w:t>
            </w:r>
          </w:p>
        </w:tc>
        <w:tc>
          <w:tcPr>
            <w:tcW w:w="1089" w:type="pct"/>
            <w:shd w:val="clear" w:color="auto" w:fill="auto"/>
          </w:tcPr>
          <w:p w14:paraId="77694ADD" w14:textId="77777777" w:rsidR="00F67098" w:rsidRPr="00417590" w:rsidRDefault="00F67098" w:rsidP="0073717D">
            <w:pPr>
              <w:suppressAutoHyphens/>
              <w:autoSpaceDE w:val="0"/>
              <w:jc w:val="both"/>
            </w:pPr>
          </w:p>
        </w:tc>
      </w:tr>
      <w:tr w:rsidR="00F67098" w:rsidRPr="00417590" w14:paraId="6AFD812F" w14:textId="77777777" w:rsidTr="0073717D">
        <w:trPr>
          <w:trHeight w:val="132"/>
        </w:trPr>
        <w:tc>
          <w:tcPr>
            <w:tcW w:w="225" w:type="pct"/>
            <w:shd w:val="clear" w:color="auto" w:fill="auto"/>
          </w:tcPr>
          <w:p w14:paraId="03A7CF82" w14:textId="77777777" w:rsidR="00F67098" w:rsidRPr="00417590" w:rsidRDefault="00F67098" w:rsidP="0073717D">
            <w:pPr>
              <w:suppressAutoHyphens/>
              <w:autoSpaceDE w:val="0"/>
              <w:jc w:val="both"/>
            </w:pPr>
          </w:p>
        </w:tc>
        <w:tc>
          <w:tcPr>
            <w:tcW w:w="3686" w:type="pct"/>
            <w:shd w:val="clear" w:color="auto" w:fill="auto"/>
          </w:tcPr>
          <w:p w14:paraId="57D05ABC" w14:textId="77777777" w:rsidR="00F67098" w:rsidRPr="00417590" w:rsidRDefault="00F67098" w:rsidP="00F67098">
            <w:pPr>
              <w:numPr>
                <w:ilvl w:val="0"/>
                <w:numId w:val="33"/>
              </w:numPr>
              <w:suppressAutoHyphens/>
              <w:autoSpaceDE w:val="0"/>
              <w:jc w:val="both"/>
            </w:pPr>
            <w:r w:rsidRPr="00417590">
              <w:t>малоэтажная многоквартирная жилая застройка;</w:t>
            </w:r>
          </w:p>
          <w:p w14:paraId="6F35B416" w14:textId="77777777" w:rsidR="00F67098" w:rsidRPr="00417590" w:rsidRDefault="00F67098" w:rsidP="00F67098">
            <w:pPr>
              <w:numPr>
                <w:ilvl w:val="0"/>
                <w:numId w:val="33"/>
              </w:numPr>
              <w:suppressAutoHyphens/>
              <w:autoSpaceDE w:val="0"/>
              <w:jc w:val="both"/>
            </w:pPr>
            <w:r w:rsidRPr="00417590">
              <w:t>блокированная жилая застройка;</w:t>
            </w:r>
          </w:p>
          <w:p w14:paraId="7A4AAF5E" w14:textId="77777777" w:rsidR="00F67098" w:rsidRPr="00417590" w:rsidRDefault="00F67098" w:rsidP="00F67098">
            <w:pPr>
              <w:numPr>
                <w:ilvl w:val="0"/>
                <w:numId w:val="33"/>
              </w:numPr>
              <w:suppressAutoHyphens/>
              <w:autoSpaceDE w:val="0"/>
              <w:jc w:val="both"/>
            </w:pPr>
            <w:r w:rsidRPr="00417590">
              <w:t>обслуживание жилой застройки;</w:t>
            </w:r>
          </w:p>
          <w:p w14:paraId="1E36A143" w14:textId="77777777" w:rsidR="00F67098" w:rsidRPr="00417590" w:rsidRDefault="00F67098" w:rsidP="00F67098">
            <w:pPr>
              <w:numPr>
                <w:ilvl w:val="0"/>
                <w:numId w:val="33"/>
              </w:numPr>
              <w:suppressAutoHyphens/>
              <w:autoSpaceDE w:val="0"/>
              <w:jc w:val="both"/>
            </w:pPr>
            <w:r w:rsidRPr="00417590">
              <w:t>хранение автотранспорта;</w:t>
            </w:r>
          </w:p>
        </w:tc>
        <w:tc>
          <w:tcPr>
            <w:tcW w:w="1089" w:type="pct"/>
            <w:shd w:val="clear" w:color="auto" w:fill="auto"/>
          </w:tcPr>
          <w:p w14:paraId="30D54169" w14:textId="77777777" w:rsidR="00F67098" w:rsidRPr="00417590" w:rsidRDefault="00F67098" w:rsidP="0073717D">
            <w:pPr>
              <w:suppressAutoHyphens/>
              <w:autoSpaceDE w:val="0"/>
              <w:jc w:val="center"/>
            </w:pPr>
            <w:r w:rsidRPr="00417590">
              <w:t>2.1.1</w:t>
            </w:r>
          </w:p>
          <w:p w14:paraId="003B2A39" w14:textId="77777777" w:rsidR="00F67098" w:rsidRPr="00417590" w:rsidRDefault="00F67098" w:rsidP="0073717D">
            <w:pPr>
              <w:suppressAutoHyphens/>
              <w:autoSpaceDE w:val="0"/>
              <w:jc w:val="center"/>
            </w:pPr>
            <w:r w:rsidRPr="00417590">
              <w:t>2.3</w:t>
            </w:r>
          </w:p>
          <w:p w14:paraId="78CF6E59" w14:textId="77777777" w:rsidR="00F67098" w:rsidRPr="00417590" w:rsidRDefault="00F67098" w:rsidP="0073717D">
            <w:pPr>
              <w:jc w:val="center"/>
            </w:pPr>
            <w:r w:rsidRPr="00417590">
              <w:t>2.7</w:t>
            </w:r>
          </w:p>
          <w:p w14:paraId="48C93B87" w14:textId="77777777" w:rsidR="00F67098" w:rsidRPr="00417590" w:rsidRDefault="00F67098" w:rsidP="00F67098">
            <w:pPr>
              <w:jc w:val="center"/>
            </w:pPr>
            <w:r w:rsidRPr="00417590">
              <w:t>2.7.1</w:t>
            </w:r>
          </w:p>
        </w:tc>
      </w:tr>
      <w:tr w:rsidR="00F67098" w:rsidRPr="00417590" w14:paraId="048B72B5" w14:textId="77777777" w:rsidTr="0073717D">
        <w:tc>
          <w:tcPr>
            <w:tcW w:w="225" w:type="pct"/>
            <w:shd w:val="clear" w:color="auto" w:fill="auto"/>
          </w:tcPr>
          <w:p w14:paraId="1A51CB6F" w14:textId="77777777" w:rsidR="00F67098" w:rsidRPr="00417590" w:rsidRDefault="00F67098" w:rsidP="0073717D">
            <w:pPr>
              <w:suppressAutoHyphens/>
              <w:autoSpaceDE w:val="0"/>
              <w:jc w:val="both"/>
            </w:pPr>
            <w:r w:rsidRPr="00417590">
              <w:t>2.</w:t>
            </w:r>
          </w:p>
        </w:tc>
        <w:tc>
          <w:tcPr>
            <w:tcW w:w="3686" w:type="pct"/>
            <w:shd w:val="clear" w:color="auto" w:fill="auto"/>
          </w:tcPr>
          <w:p w14:paraId="4EF60F68" w14:textId="77777777" w:rsidR="00F67098" w:rsidRPr="00417590" w:rsidRDefault="00F67098" w:rsidP="0073717D">
            <w:pPr>
              <w:suppressAutoHyphens/>
              <w:autoSpaceDE w:val="0"/>
              <w:jc w:val="both"/>
              <w:rPr>
                <w:b/>
              </w:rPr>
            </w:pPr>
            <w:r w:rsidRPr="00417590">
              <w:rPr>
                <w:b/>
              </w:rPr>
              <w:t>Вспомогательные виды разрешенного использования:</w:t>
            </w:r>
          </w:p>
        </w:tc>
        <w:tc>
          <w:tcPr>
            <w:tcW w:w="1089" w:type="pct"/>
            <w:shd w:val="clear" w:color="auto" w:fill="auto"/>
          </w:tcPr>
          <w:p w14:paraId="50B9D775" w14:textId="77777777" w:rsidR="00F67098" w:rsidRPr="00417590" w:rsidRDefault="00F67098" w:rsidP="0073717D">
            <w:pPr>
              <w:suppressAutoHyphens/>
              <w:autoSpaceDE w:val="0"/>
              <w:jc w:val="both"/>
            </w:pPr>
          </w:p>
        </w:tc>
      </w:tr>
      <w:tr w:rsidR="00F67098" w:rsidRPr="00417590" w14:paraId="5E120100" w14:textId="77777777" w:rsidTr="0073717D">
        <w:trPr>
          <w:trHeight w:val="311"/>
        </w:trPr>
        <w:tc>
          <w:tcPr>
            <w:tcW w:w="225" w:type="pct"/>
            <w:shd w:val="clear" w:color="auto" w:fill="auto"/>
          </w:tcPr>
          <w:p w14:paraId="74BC3D01" w14:textId="77777777" w:rsidR="00F67098" w:rsidRPr="00417590" w:rsidRDefault="00F67098" w:rsidP="0073717D">
            <w:pPr>
              <w:suppressAutoHyphens/>
              <w:autoSpaceDE w:val="0"/>
              <w:jc w:val="both"/>
            </w:pPr>
          </w:p>
        </w:tc>
        <w:tc>
          <w:tcPr>
            <w:tcW w:w="3686" w:type="pct"/>
            <w:shd w:val="clear" w:color="auto" w:fill="auto"/>
          </w:tcPr>
          <w:p w14:paraId="747D327E" w14:textId="77777777" w:rsidR="00F67098" w:rsidRPr="00417590" w:rsidRDefault="00F67098" w:rsidP="00F67098">
            <w:pPr>
              <w:numPr>
                <w:ilvl w:val="0"/>
                <w:numId w:val="34"/>
              </w:numPr>
              <w:suppressAutoHyphens/>
              <w:autoSpaceDE w:val="0"/>
              <w:jc w:val="both"/>
            </w:pPr>
            <w:r w:rsidRPr="00417590">
              <w:t>коммунальное обслуживание;</w:t>
            </w:r>
          </w:p>
          <w:p w14:paraId="0206F19B" w14:textId="77777777" w:rsidR="00F67098" w:rsidRPr="00417590" w:rsidRDefault="00F67098" w:rsidP="00F67098">
            <w:pPr>
              <w:numPr>
                <w:ilvl w:val="0"/>
                <w:numId w:val="34"/>
              </w:numPr>
              <w:suppressAutoHyphens/>
              <w:autoSpaceDE w:val="0"/>
              <w:jc w:val="both"/>
            </w:pPr>
            <w:r w:rsidRPr="00417590">
              <w:t>земельные участки (территории) общего пользования</w:t>
            </w:r>
          </w:p>
        </w:tc>
        <w:tc>
          <w:tcPr>
            <w:tcW w:w="1089" w:type="pct"/>
            <w:shd w:val="clear" w:color="auto" w:fill="auto"/>
          </w:tcPr>
          <w:p w14:paraId="5F6F7517" w14:textId="77777777" w:rsidR="00F67098" w:rsidRPr="00417590" w:rsidRDefault="00F67098" w:rsidP="0073717D">
            <w:pPr>
              <w:suppressAutoHyphens/>
              <w:autoSpaceDE w:val="0"/>
              <w:jc w:val="center"/>
            </w:pPr>
            <w:r w:rsidRPr="00417590">
              <w:t>3.1</w:t>
            </w:r>
          </w:p>
          <w:p w14:paraId="51EBCC86" w14:textId="77777777" w:rsidR="00F67098" w:rsidRPr="00417590" w:rsidRDefault="00F67098" w:rsidP="0073717D">
            <w:pPr>
              <w:suppressAutoHyphens/>
              <w:autoSpaceDE w:val="0"/>
              <w:jc w:val="center"/>
            </w:pPr>
            <w:r w:rsidRPr="00417590">
              <w:t>12.0</w:t>
            </w:r>
          </w:p>
        </w:tc>
      </w:tr>
      <w:tr w:rsidR="00F67098" w:rsidRPr="00417590" w14:paraId="70A55028" w14:textId="77777777" w:rsidTr="0073717D">
        <w:tc>
          <w:tcPr>
            <w:tcW w:w="225" w:type="pct"/>
            <w:shd w:val="clear" w:color="auto" w:fill="auto"/>
          </w:tcPr>
          <w:p w14:paraId="73BD5269" w14:textId="77777777" w:rsidR="00F67098" w:rsidRPr="00417590" w:rsidRDefault="00F67098" w:rsidP="0073717D">
            <w:pPr>
              <w:suppressAutoHyphens/>
              <w:autoSpaceDE w:val="0"/>
              <w:jc w:val="both"/>
            </w:pPr>
            <w:r w:rsidRPr="00417590">
              <w:t>3.</w:t>
            </w:r>
          </w:p>
        </w:tc>
        <w:tc>
          <w:tcPr>
            <w:tcW w:w="3686" w:type="pct"/>
            <w:shd w:val="clear" w:color="auto" w:fill="auto"/>
          </w:tcPr>
          <w:p w14:paraId="410F7830" w14:textId="77777777" w:rsidR="00F67098" w:rsidRPr="00417590" w:rsidRDefault="00F67098" w:rsidP="0073717D">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89" w:type="pct"/>
            <w:shd w:val="clear" w:color="auto" w:fill="auto"/>
          </w:tcPr>
          <w:p w14:paraId="09828E9A" w14:textId="77777777" w:rsidR="00F67098" w:rsidRPr="00417590" w:rsidRDefault="00F67098" w:rsidP="0073717D">
            <w:pPr>
              <w:suppressAutoHyphens/>
              <w:autoSpaceDE w:val="0"/>
              <w:jc w:val="both"/>
            </w:pPr>
          </w:p>
        </w:tc>
      </w:tr>
      <w:tr w:rsidR="00F67098" w:rsidRPr="00417590" w14:paraId="2EEFE9B3" w14:textId="77777777" w:rsidTr="0073717D">
        <w:tc>
          <w:tcPr>
            <w:tcW w:w="225" w:type="pct"/>
            <w:shd w:val="clear" w:color="auto" w:fill="auto"/>
          </w:tcPr>
          <w:p w14:paraId="110100CD" w14:textId="77777777" w:rsidR="00F67098" w:rsidRPr="00417590" w:rsidRDefault="00F67098" w:rsidP="0073717D">
            <w:pPr>
              <w:suppressAutoHyphens/>
              <w:autoSpaceDE w:val="0"/>
              <w:jc w:val="both"/>
            </w:pPr>
          </w:p>
        </w:tc>
        <w:tc>
          <w:tcPr>
            <w:tcW w:w="3686" w:type="pct"/>
            <w:shd w:val="clear" w:color="auto" w:fill="auto"/>
          </w:tcPr>
          <w:p w14:paraId="6E886C19" w14:textId="77777777" w:rsidR="00F67098" w:rsidRPr="00417590" w:rsidRDefault="00F67098" w:rsidP="0073717D">
            <w:pPr>
              <w:suppressAutoHyphens/>
              <w:autoSpaceDE w:val="0"/>
              <w:ind w:left="360"/>
              <w:jc w:val="both"/>
            </w:pPr>
            <w:r w:rsidRPr="00417590">
              <w:t>1) магазины</w:t>
            </w:r>
          </w:p>
          <w:p w14:paraId="02A7DAB2" w14:textId="77777777" w:rsidR="00F67098" w:rsidRPr="00417590" w:rsidRDefault="00F67098" w:rsidP="0073717D">
            <w:pPr>
              <w:suppressAutoHyphens/>
              <w:autoSpaceDE w:val="0"/>
              <w:ind w:left="360"/>
              <w:jc w:val="both"/>
            </w:pPr>
            <w:r w:rsidRPr="00417590">
              <w:t>2) обслуживание жилой застройки;</w:t>
            </w:r>
          </w:p>
          <w:p w14:paraId="7C7D8972" w14:textId="77777777" w:rsidR="00F67098" w:rsidRPr="00417590" w:rsidRDefault="00F67098" w:rsidP="0073717D">
            <w:pPr>
              <w:suppressAutoHyphens/>
              <w:autoSpaceDE w:val="0"/>
              <w:ind w:left="360"/>
              <w:jc w:val="both"/>
            </w:pPr>
            <w:r w:rsidRPr="00417590">
              <w:t>3) религиозное использование</w:t>
            </w:r>
          </w:p>
          <w:p w14:paraId="770ECFC0" w14:textId="77777777" w:rsidR="00F67098" w:rsidRPr="00417590" w:rsidRDefault="00F67098" w:rsidP="0073717D">
            <w:pPr>
              <w:suppressAutoHyphens/>
              <w:autoSpaceDE w:val="0"/>
              <w:ind w:left="360"/>
              <w:jc w:val="both"/>
            </w:pPr>
            <w:r w:rsidRPr="00417590">
              <w:t>4) обеспечение внутреннего правопорядка</w:t>
            </w:r>
          </w:p>
        </w:tc>
        <w:tc>
          <w:tcPr>
            <w:tcW w:w="1089" w:type="pct"/>
            <w:shd w:val="clear" w:color="auto" w:fill="auto"/>
          </w:tcPr>
          <w:p w14:paraId="0E44FAE7" w14:textId="77777777" w:rsidR="00F67098" w:rsidRPr="00417590" w:rsidRDefault="00F67098" w:rsidP="0073717D">
            <w:pPr>
              <w:suppressAutoHyphens/>
              <w:autoSpaceDE w:val="0"/>
              <w:jc w:val="center"/>
            </w:pPr>
            <w:r w:rsidRPr="00417590">
              <w:t>4.4</w:t>
            </w:r>
          </w:p>
          <w:p w14:paraId="075A3707" w14:textId="77777777" w:rsidR="00F67098" w:rsidRPr="00417590" w:rsidRDefault="00F67098" w:rsidP="0073717D">
            <w:pPr>
              <w:suppressAutoHyphens/>
              <w:autoSpaceDE w:val="0"/>
              <w:jc w:val="center"/>
            </w:pPr>
            <w:r w:rsidRPr="00417590">
              <w:t>2.7</w:t>
            </w:r>
          </w:p>
          <w:p w14:paraId="2AFDC97B" w14:textId="77777777" w:rsidR="00F67098" w:rsidRPr="00417590" w:rsidRDefault="00F67098" w:rsidP="0073717D">
            <w:pPr>
              <w:suppressAutoHyphens/>
              <w:autoSpaceDE w:val="0"/>
              <w:jc w:val="center"/>
            </w:pPr>
            <w:r w:rsidRPr="00417590">
              <w:t>3.7</w:t>
            </w:r>
          </w:p>
          <w:p w14:paraId="65274787" w14:textId="77777777" w:rsidR="00F67098" w:rsidRPr="00417590" w:rsidRDefault="00F67098" w:rsidP="0073717D">
            <w:pPr>
              <w:suppressAutoHyphens/>
              <w:autoSpaceDE w:val="0"/>
              <w:jc w:val="center"/>
            </w:pPr>
            <w:r w:rsidRPr="00417590">
              <w:t>8.3</w:t>
            </w:r>
          </w:p>
        </w:tc>
      </w:tr>
    </w:tbl>
    <w:p w14:paraId="44E541D5" w14:textId="77777777" w:rsidR="00F67098" w:rsidRPr="00417590" w:rsidRDefault="00F67098" w:rsidP="00F67098">
      <w:pPr>
        <w:tabs>
          <w:tab w:val="left" w:pos="851"/>
        </w:tabs>
        <w:suppressAutoHyphens/>
        <w:snapToGrid w:val="0"/>
        <w:ind w:firstLine="709"/>
        <w:jc w:val="both"/>
        <w:rPr>
          <w:lang w:eastAsia="en-US"/>
        </w:rPr>
      </w:pPr>
    </w:p>
    <w:p w14:paraId="2A1B5EFF" w14:textId="77777777" w:rsidR="00F67098" w:rsidRPr="00417590" w:rsidRDefault="00F67098" w:rsidP="00F67098">
      <w:pPr>
        <w:shd w:val="clear" w:color="auto" w:fill="FFFFFF"/>
        <w:tabs>
          <w:tab w:val="left" w:pos="0"/>
        </w:tabs>
        <w:ind w:firstLine="709"/>
        <w:jc w:val="both"/>
        <w:rPr>
          <w:bCs/>
        </w:rPr>
      </w:pPr>
      <w:r w:rsidRPr="00417590">
        <w:rPr>
          <w:b/>
        </w:rPr>
        <w:t>2</w:t>
      </w:r>
      <w:r w:rsidRPr="00417590">
        <w:t xml:space="preserve">. </w:t>
      </w:r>
      <w:r w:rsidRPr="00417590">
        <w:rPr>
          <w:b/>
          <w:i/>
          <w:u w:val="single"/>
        </w:rPr>
        <w:t>Предельные размеры</w:t>
      </w:r>
      <w:r w:rsidRPr="00417590">
        <w:t xml:space="preserve"> земельных участков и предельные параметры разрешенного строительства, реконструкции объектов капитального строительства для жилой зоны</w:t>
      </w:r>
      <w:r w:rsidRPr="00417590">
        <w:rPr>
          <w:bCs/>
        </w:rPr>
        <w:t>:</w:t>
      </w:r>
    </w:p>
    <w:p w14:paraId="77183593" w14:textId="5F27B017" w:rsidR="00F67098" w:rsidRPr="00417590" w:rsidRDefault="00F67098" w:rsidP="00F67098">
      <w:pPr>
        <w:tabs>
          <w:tab w:val="left" w:pos="0"/>
        </w:tabs>
        <w:suppressAutoHyphens/>
        <w:snapToGrid w:val="0"/>
        <w:ind w:firstLine="709"/>
        <w:jc w:val="both"/>
      </w:pPr>
      <w:r w:rsidRPr="00417590">
        <w:t>Предельные размеры земельных участков, предоставляемых гражданам в собственность бесплатн</w:t>
      </w:r>
      <w:r w:rsidR="007551D8" w:rsidRPr="00417590">
        <w:t xml:space="preserve">о из находящихся на территории </w:t>
      </w:r>
      <w:proofErr w:type="spellStart"/>
      <w:r w:rsidR="007551D8" w:rsidRPr="00417590">
        <w:t>Дружбинского</w:t>
      </w:r>
      <w:proofErr w:type="spellEnd"/>
      <w:r w:rsidR="007551D8" w:rsidRPr="00417590">
        <w:t xml:space="preserve"> </w:t>
      </w:r>
      <w:r w:rsidRPr="00417590">
        <w:t xml:space="preserve">сельсовета- </w:t>
      </w:r>
      <w:smartTag w:uri="urn:schemas-microsoft-com:office:smarttags" w:element="metricconverter">
        <w:smartTagPr>
          <w:attr w:name="ProductID" w:val="0,5 га"/>
        </w:smartTagPr>
        <w:r w:rsidRPr="00417590">
          <w:t>0,5 га</w:t>
        </w:r>
      </w:smartTag>
      <w:r w:rsidRPr="00417590">
        <w:t>.</w:t>
      </w:r>
    </w:p>
    <w:p w14:paraId="76CC398B" w14:textId="06EBA00B" w:rsidR="00F67098" w:rsidRPr="00417590" w:rsidRDefault="00F67098" w:rsidP="00F67098">
      <w:pPr>
        <w:tabs>
          <w:tab w:val="left" w:pos="0"/>
        </w:tabs>
        <w:suppressAutoHyphens/>
        <w:snapToGrid w:val="0"/>
        <w:ind w:firstLine="709"/>
        <w:jc w:val="both"/>
      </w:pPr>
      <w:r w:rsidRPr="00417590">
        <w:t xml:space="preserve">Предельные размеры земельных участков, предоставляемых гражданам для целей строительства </w:t>
      </w:r>
      <w:r w:rsidR="00E66CB1" w:rsidRPr="00417590">
        <w:t>малоэтажной многоквартирной жилой застройки</w:t>
      </w:r>
      <w:r w:rsidRPr="00417590">
        <w:t xml:space="preserve"> в собственност</w:t>
      </w:r>
      <w:r w:rsidR="007551D8" w:rsidRPr="00417590">
        <w:t xml:space="preserve">ь из находящихся на территории </w:t>
      </w:r>
      <w:proofErr w:type="spellStart"/>
      <w:r w:rsidR="007551D8" w:rsidRPr="00417590">
        <w:t>Дружбинского</w:t>
      </w:r>
      <w:proofErr w:type="spellEnd"/>
      <w:r w:rsidR="007551D8" w:rsidRPr="00417590">
        <w:t xml:space="preserve"> </w:t>
      </w:r>
      <w:r w:rsidRPr="00417590">
        <w:t xml:space="preserve">сельсовета: </w:t>
      </w:r>
    </w:p>
    <w:p w14:paraId="13C86E21" w14:textId="77777777" w:rsidR="00F67098" w:rsidRPr="00417590" w:rsidRDefault="00F67098" w:rsidP="00F67098">
      <w:pPr>
        <w:tabs>
          <w:tab w:val="left" w:pos="0"/>
          <w:tab w:val="left" w:pos="709"/>
        </w:tabs>
        <w:snapToGrid w:val="0"/>
        <w:ind w:firstLine="709"/>
        <w:jc w:val="both"/>
      </w:pPr>
      <w:r w:rsidRPr="00417590">
        <w:t xml:space="preserve">– </w:t>
      </w:r>
      <w:r w:rsidR="00E66CB1" w:rsidRPr="00417590">
        <w:t>малоэтажная многоквартирная жилая застройка</w:t>
      </w:r>
      <w:r w:rsidRPr="00417590">
        <w:t>:</w:t>
      </w:r>
    </w:p>
    <w:p w14:paraId="0B35995F" w14:textId="77777777" w:rsidR="00F67098" w:rsidRPr="00417590" w:rsidRDefault="00F67098" w:rsidP="00F67098">
      <w:pPr>
        <w:tabs>
          <w:tab w:val="left" w:pos="0"/>
          <w:tab w:val="left" w:pos="709"/>
        </w:tabs>
        <w:snapToGrid w:val="0"/>
        <w:ind w:firstLine="1276"/>
        <w:jc w:val="both"/>
      </w:pPr>
      <w:r w:rsidRPr="00417590">
        <w:t xml:space="preserve">минимальный размер – </w:t>
      </w:r>
      <w:smartTag w:uri="urn:schemas-microsoft-com:office:smarttags" w:element="metricconverter">
        <w:smartTagPr>
          <w:attr w:name="ProductID" w:val="0,10 га"/>
        </w:smartTagPr>
        <w:r w:rsidRPr="00417590">
          <w:t>0,10 га</w:t>
        </w:r>
      </w:smartTag>
      <w:r w:rsidRPr="00417590">
        <w:t>;</w:t>
      </w:r>
    </w:p>
    <w:p w14:paraId="22497987" w14:textId="77777777" w:rsidR="00F67098" w:rsidRPr="00417590" w:rsidRDefault="00F67098" w:rsidP="00F67098">
      <w:pPr>
        <w:tabs>
          <w:tab w:val="left" w:pos="0"/>
          <w:tab w:val="left" w:pos="709"/>
        </w:tabs>
        <w:snapToGrid w:val="0"/>
        <w:ind w:firstLine="1276"/>
        <w:jc w:val="both"/>
      </w:pPr>
      <w:r w:rsidRPr="00417590">
        <w:t xml:space="preserve">максимальный размер – </w:t>
      </w:r>
      <w:smartTag w:uri="urn:schemas-microsoft-com:office:smarttags" w:element="metricconverter">
        <w:smartTagPr>
          <w:attr w:name="ProductID" w:val="0,50 га"/>
        </w:smartTagPr>
        <w:r w:rsidRPr="00417590">
          <w:t>0,50 га</w:t>
        </w:r>
      </w:smartTag>
      <w:r w:rsidRPr="00417590">
        <w:t>;</w:t>
      </w:r>
    </w:p>
    <w:p w14:paraId="77C7E35E" w14:textId="77777777" w:rsidR="00F67098" w:rsidRPr="00417590" w:rsidRDefault="00F67098" w:rsidP="00F67098">
      <w:pPr>
        <w:tabs>
          <w:tab w:val="left" w:pos="0"/>
          <w:tab w:val="left" w:pos="709"/>
        </w:tabs>
        <w:snapToGrid w:val="0"/>
        <w:ind w:firstLine="709"/>
        <w:jc w:val="both"/>
      </w:pPr>
      <w:r w:rsidRPr="00417590">
        <w:t xml:space="preserve">– </w:t>
      </w:r>
      <w:r w:rsidR="00E66CB1" w:rsidRPr="00417590">
        <w:t>блокированная жилая застройка</w:t>
      </w:r>
      <w:r w:rsidRPr="00417590">
        <w:t>:</w:t>
      </w:r>
    </w:p>
    <w:p w14:paraId="4A6A773F" w14:textId="77777777" w:rsidR="00F67098" w:rsidRPr="00417590" w:rsidRDefault="00F67098" w:rsidP="00F67098">
      <w:pPr>
        <w:tabs>
          <w:tab w:val="left" w:pos="0"/>
          <w:tab w:val="left" w:pos="709"/>
        </w:tabs>
        <w:snapToGrid w:val="0"/>
        <w:ind w:firstLine="1276"/>
        <w:jc w:val="both"/>
      </w:pPr>
      <w:r w:rsidRPr="00417590">
        <w:t xml:space="preserve">минимальный размер – </w:t>
      </w:r>
      <w:smartTag w:uri="urn:schemas-microsoft-com:office:smarttags" w:element="metricconverter">
        <w:smartTagPr>
          <w:attr w:name="ProductID" w:val="0,10 га"/>
        </w:smartTagPr>
        <w:r w:rsidRPr="00417590">
          <w:t>0,10 га</w:t>
        </w:r>
      </w:smartTag>
      <w:r w:rsidRPr="00417590">
        <w:t>;</w:t>
      </w:r>
    </w:p>
    <w:p w14:paraId="716D8D84" w14:textId="77777777" w:rsidR="00F67098" w:rsidRPr="00417590" w:rsidRDefault="00F67098" w:rsidP="00F67098">
      <w:pPr>
        <w:tabs>
          <w:tab w:val="left" w:pos="0"/>
          <w:tab w:val="left" w:pos="709"/>
        </w:tabs>
        <w:snapToGrid w:val="0"/>
        <w:ind w:firstLine="1276"/>
        <w:jc w:val="both"/>
      </w:pPr>
      <w:r w:rsidRPr="00417590">
        <w:t xml:space="preserve">максимальный размер – </w:t>
      </w:r>
      <w:smartTag w:uri="urn:schemas-microsoft-com:office:smarttags" w:element="metricconverter">
        <w:smartTagPr>
          <w:attr w:name="ProductID" w:val="0,50 га"/>
        </w:smartTagPr>
        <w:r w:rsidRPr="00417590">
          <w:t>0,50 га</w:t>
        </w:r>
      </w:smartTag>
      <w:r w:rsidRPr="00417590">
        <w:t>.</w:t>
      </w:r>
    </w:p>
    <w:p w14:paraId="12DAF4CC" w14:textId="5AFADE47" w:rsidR="00F67098" w:rsidRPr="00417590" w:rsidRDefault="00F67098" w:rsidP="00F67098">
      <w:pPr>
        <w:tabs>
          <w:tab w:val="left" w:pos="0"/>
        </w:tabs>
        <w:suppressAutoHyphens/>
        <w:snapToGrid w:val="0"/>
        <w:ind w:firstLine="709"/>
        <w:jc w:val="both"/>
      </w:pPr>
      <w:r w:rsidRPr="00417590">
        <w:t xml:space="preserve">– </w:t>
      </w:r>
      <w:r w:rsidR="007551D8" w:rsidRPr="00417590">
        <w:t xml:space="preserve">максимальный процент застройки </w:t>
      </w:r>
      <w:r w:rsidRPr="00417590">
        <w:t>земельного участка – 60%;</w:t>
      </w:r>
    </w:p>
    <w:p w14:paraId="74EDE2B0" w14:textId="77777777" w:rsidR="00F67098" w:rsidRPr="00417590" w:rsidRDefault="00F67098" w:rsidP="00F67098">
      <w:pPr>
        <w:tabs>
          <w:tab w:val="left" w:pos="0"/>
        </w:tabs>
        <w:suppressAutoHyphens/>
        <w:snapToGrid w:val="0"/>
        <w:ind w:firstLine="709"/>
        <w:jc w:val="both"/>
      </w:pPr>
      <w:r w:rsidRPr="00417590">
        <w:t xml:space="preserve">– минимальный отступ от красной линии улиц – </w:t>
      </w:r>
      <w:smartTag w:uri="urn:schemas-microsoft-com:office:smarttags" w:element="metricconverter">
        <w:smartTagPr>
          <w:attr w:name="ProductID" w:val="5 м"/>
        </w:smartTagPr>
        <w:r w:rsidRPr="00417590">
          <w:t>5 м</w:t>
        </w:r>
      </w:smartTag>
      <w:r w:rsidRPr="00417590">
        <w:t xml:space="preserve">, от красной линии проездов – </w:t>
      </w:r>
      <w:smartTag w:uri="urn:schemas-microsoft-com:office:smarttags" w:element="metricconverter">
        <w:smartTagPr>
          <w:attr w:name="ProductID" w:val="3 м"/>
        </w:smartTagPr>
        <w:r w:rsidRPr="00417590">
          <w:t>3 м</w:t>
        </w:r>
      </w:smartTag>
      <w:r w:rsidRPr="00417590">
        <w:t>. В отдельных случаях допускается размещение жилых домов усадебного типа по красной линии улиц в условиях сложившейся застройки;</w:t>
      </w:r>
    </w:p>
    <w:p w14:paraId="651E7D0F" w14:textId="77777777" w:rsidR="00F67098" w:rsidRPr="00417590" w:rsidRDefault="00F67098" w:rsidP="00F67098">
      <w:pPr>
        <w:tabs>
          <w:tab w:val="left" w:pos="851"/>
        </w:tabs>
        <w:suppressAutoHyphens/>
        <w:snapToGrid w:val="0"/>
        <w:ind w:left="170" w:firstLine="681"/>
        <w:jc w:val="both"/>
      </w:pPr>
      <w:r w:rsidRPr="00417590">
        <w:t xml:space="preserve">– минимальные разрывы между стенами зданий без окон из жилых комнат – </w:t>
      </w:r>
      <w:smartTag w:uri="urn:schemas-microsoft-com:office:smarttags" w:element="metricconverter">
        <w:smartTagPr>
          <w:attr w:name="ProductID" w:val="6 м"/>
        </w:smartTagPr>
        <w:r w:rsidRPr="00417590">
          <w:t>6 м</w:t>
        </w:r>
      </w:smartTag>
      <w:r w:rsidRPr="00417590">
        <w:t>;</w:t>
      </w:r>
    </w:p>
    <w:p w14:paraId="5DB0A3DB" w14:textId="290BFF6C" w:rsidR="00F67098" w:rsidRPr="00417590" w:rsidRDefault="00F67098" w:rsidP="00F67098">
      <w:pPr>
        <w:tabs>
          <w:tab w:val="left" w:pos="0"/>
        </w:tabs>
        <w:suppressAutoHyphens/>
        <w:snapToGrid w:val="0"/>
        <w:ind w:firstLine="851"/>
        <w:jc w:val="both"/>
      </w:pPr>
      <w:r w:rsidRPr="00417590">
        <w:t>–</w:t>
      </w:r>
      <w:r w:rsidR="007551D8" w:rsidRPr="00417590">
        <w:t xml:space="preserve"> минимальное расстояние здания </w:t>
      </w:r>
      <w:r w:rsidRPr="00417590">
        <w:t xml:space="preserve">общеобразовательного учреждения от красной линии не менее </w:t>
      </w:r>
      <w:smartTag w:uri="urn:schemas-microsoft-com:office:smarttags" w:element="metricconverter">
        <w:smartTagPr>
          <w:attr w:name="ProductID" w:val="25 м"/>
        </w:smartTagPr>
        <w:r w:rsidRPr="00417590">
          <w:t>25 м</w:t>
        </w:r>
      </w:smartTag>
      <w:r w:rsidRPr="00417590">
        <w:t>;</w:t>
      </w:r>
    </w:p>
    <w:p w14:paraId="5C8AE89E" w14:textId="0FD019F3" w:rsidR="00F67098" w:rsidRPr="00417590" w:rsidRDefault="00F67098" w:rsidP="00F67098">
      <w:pPr>
        <w:tabs>
          <w:tab w:val="left" w:pos="0"/>
        </w:tabs>
        <w:suppressAutoHyphens/>
        <w:snapToGrid w:val="0"/>
        <w:ind w:firstLine="851"/>
        <w:jc w:val="both"/>
      </w:pPr>
      <w:r w:rsidRPr="00417590">
        <w:t>– минимальные р</w:t>
      </w:r>
      <w:r w:rsidR="007551D8" w:rsidRPr="00417590">
        <w:t xml:space="preserve">асстояния до границы соседнего </w:t>
      </w:r>
      <w:r w:rsidRPr="00417590">
        <w:t>участка:</w:t>
      </w:r>
    </w:p>
    <w:p w14:paraId="580AC9FE" w14:textId="77777777" w:rsidR="00F67098" w:rsidRPr="00417590" w:rsidRDefault="00F67098" w:rsidP="00F67098">
      <w:pPr>
        <w:tabs>
          <w:tab w:val="left" w:pos="0"/>
          <w:tab w:val="left" w:pos="709"/>
          <w:tab w:val="left" w:pos="1470"/>
        </w:tabs>
        <w:ind w:firstLine="1701"/>
        <w:jc w:val="both"/>
      </w:pPr>
      <w:r w:rsidRPr="00417590">
        <w:t xml:space="preserve">от дома – </w:t>
      </w:r>
      <w:smartTag w:uri="urn:schemas-microsoft-com:office:smarttags" w:element="metricconverter">
        <w:smartTagPr>
          <w:attr w:name="ProductID" w:val="3 м"/>
        </w:smartTagPr>
        <w:r w:rsidRPr="00417590">
          <w:t>3 м</w:t>
        </w:r>
      </w:smartTag>
      <w:r w:rsidRPr="00417590">
        <w:t>;</w:t>
      </w:r>
    </w:p>
    <w:p w14:paraId="30F3F1E3" w14:textId="77777777" w:rsidR="00F67098" w:rsidRPr="00417590" w:rsidRDefault="00F67098" w:rsidP="00F67098">
      <w:pPr>
        <w:tabs>
          <w:tab w:val="left" w:pos="0"/>
          <w:tab w:val="left" w:pos="709"/>
          <w:tab w:val="left" w:pos="1470"/>
        </w:tabs>
        <w:ind w:firstLine="1701"/>
        <w:jc w:val="both"/>
      </w:pPr>
      <w:r w:rsidRPr="00417590">
        <w:t xml:space="preserve">от постройки для содержания домашних животных – </w:t>
      </w:r>
      <w:smartTag w:uri="urn:schemas-microsoft-com:office:smarttags" w:element="metricconverter">
        <w:smartTagPr>
          <w:attr w:name="ProductID" w:val="4 м"/>
        </w:smartTagPr>
        <w:r w:rsidRPr="00417590">
          <w:t>4 м</w:t>
        </w:r>
      </w:smartTag>
      <w:r w:rsidRPr="00417590">
        <w:t>;</w:t>
      </w:r>
    </w:p>
    <w:p w14:paraId="1993586D" w14:textId="77777777" w:rsidR="00F67098" w:rsidRPr="00417590" w:rsidRDefault="00F67098" w:rsidP="00F67098">
      <w:pPr>
        <w:tabs>
          <w:tab w:val="left" w:pos="0"/>
          <w:tab w:val="left" w:pos="709"/>
          <w:tab w:val="left" w:pos="1470"/>
        </w:tabs>
        <w:ind w:firstLine="1701"/>
        <w:jc w:val="both"/>
      </w:pPr>
      <w:r w:rsidRPr="00417590">
        <w:t xml:space="preserve">от других построек (бани, гаражи и др.) – </w:t>
      </w:r>
      <w:smartTag w:uri="urn:schemas-microsoft-com:office:smarttags" w:element="metricconverter">
        <w:smartTagPr>
          <w:attr w:name="ProductID" w:val="1,0 м"/>
        </w:smartTagPr>
        <w:r w:rsidRPr="00417590">
          <w:t>1,0 м</w:t>
        </w:r>
      </w:smartTag>
      <w:r w:rsidRPr="00417590">
        <w:t xml:space="preserve">; </w:t>
      </w:r>
    </w:p>
    <w:p w14:paraId="44B40199" w14:textId="77777777" w:rsidR="00F67098" w:rsidRPr="00417590" w:rsidRDefault="00F67098" w:rsidP="00F67098">
      <w:pPr>
        <w:tabs>
          <w:tab w:val="left" w:pos="0"/>
          <w:tab w:val="left" w:pos="709"/>
          <w:tab w:val="left" w:pos="1470"/>
        </w:tabs>
        <w:ind w:firstLine="1701"/>
        <w:jc w:val="both"/>
      </w:pPr>
      <w:r w:rsidRPr="00417590">
        <w:t xml:space="preserve">от стволов высокорослых деревьев – </w:t>
      </w:r>
      <w:smartTag w:uri="urn:schemas-microsoft-com:office:smarttags" w:element="metricconverter">
        <w:smartTagPr>
          <w:attr w:name="ProductID" w:val="2 м"/>
        </w:smartTagPr>
        <w:r w:rsidRPr="00417590">
          <w:t>2 м</w:t>
        </w:r>
      </w:smartTag>
      <w:r w:rsidRPr="00417590">
        <w:t>;</w:t>
      </w:r>
    </w:p>
    <w:p w14:paraId="48AE26AB" w14:textId="77777777" w:rsidR="00F67098" w:rsidRPr="00417590" w:rsidRDefault="00F67098" w:rsidP="00F67098">
      <w:pPr>
        <w:tabs>
          <w:tab w:val="left" w:pos="0"/>
          <w:tab w:val="left" w:pos="709"/>
          <w:tab w:val="left" w:pos="1470"/>
        </w:tabs>
        <w:ind w:firstLine="1701"/>
        <w:jc w:val="both"/>
      </w:pPr>
      <w:r w:rsidRPr="00417590">
        <w:t xml:space="preserve">от кустарников – </w:t>
      </w:r>
      <w:smartTag w:uri="urn:schemas-microsoft-com:office:smarttags" w:element="metricconverter">
        <w:smartTagPr>
          <w:attr w:name="ProductID" w:val="1 м"/>
        </w:smartTagPr>
        <w:r w:rsidRPr="00417590">
          <w:t>1 м</w:t>
        </w:r>
      </w:smartTag>
      <w:r w:rsidRPr="00417590">
        <w:t>;</w:t>
      </w:r>
    </w:p>
    <w:p w14:paraId="5C0E5106" w14:textId="77777777" w:rsidR="00F67098" w:rsidRPr="00417590" w:rsidRDefault="00F67098" w:rsidP="00F67098">
      <w:pPr>
        <w:tabs>
          <w:tab w:val="left" w:pos="0"/>
          <w:tab w:val="left" w:pos="709"/>
          <w:tab w:val="left" w:pos="1470"/>
        </w:tabs>
        <w:ind w:firstLine="1701"/>
        <w:jc w:val="both"/>
      </w:pPr>
      <w:r w:rsidRPr="00417590">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417590">
          <w:t>7 м</w:t>
        </w:r>
      </w:smartTag>
      <w:r w:rsidRPr="00417590">
        <w:t>;</w:t>
      </w:r>
    </w:p>
    <w:p w14:paraId="2C474A64" w14:textId="77777777" w:rsidR="00F67098" w:rsidRPr="00417590" w:rsidRDefault="00F67098" w:rsidP="00F67098">
      <w:pPr>
        <w:tabs>
          <w:tab w:val="left" w:pos="0"/>
        </w:tabs>
        <w:suppressAutoHyphens/>
        <w:snapToGrid w:val="0"/>
        <w:ind w:firstLine="851"/>
        <w:jc w:val="both"/>
      </w:pPr>
      <w:r w:rsidRPr="00417590">
        <w:t xml:space="preserve">– 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417590">
          <w:t>6 м</w:t>
        </w:r>
      </w:smartTag>
      <w:r w:rsidRPr="00417590">
        <w:t>;</w:t>
      </w:r>
    </w:p>
    <w:p w14:paraId="45FDB7CB" w14:textId="77777777" w:rsidR="00F67098" w:rsidRPr="00417590" w:rsidRDefault="00F67098" w:rsidP="00F67098">
      <w:pPr>
        <w:tabs>
          <w:tab w:val="left" w:pos="0"/>
        </w:tabs>
        <w:suppressAutoHyphens/>
        <w:snapToGrid w:val="0"/>
        <w:ind w:firstLine="851"/>
        <w:jc w:val="both"/>
      </w:pPr>
      <w:r w:rsidRPr="00417590">
        <w:t xml:space="preserve">– размещение хозяйственных, одиночных или двойных построек для скота и птицы на расстоянии от окон жилых помещений дома – не менее </w:t>
      </w:r>
      <w:smartTag w:uri="urn:schemas-microsoft-com:office:smarttags" w:element="metricconverter">
        <w:smartTagPr>
          <w:attr w:name="ProductID" w:val="15 м"/>
        </w:smartTagPr>
        <w:r w:rsidRPr="00417590">
          <w:t>15 м</w:t>
        </w:r>
      </w:smartTag>
      <w:r w:rsidRPr="00417590">
        <w:t xml:space="preserve">;  </w:t>
      </w:r>
    </w:p>
    <w:p w14:paraId="3180BBF1" w14:textId="77777777" w:rsidR="00F67098" w:rsidRPr="00417590" w:rsidRDefault="00F67098" w:rsidP="00F67098">
      <w:pPr>
        <w:tabs>
          <w:tab w:val="left" w:pos="0"/>
        </w:tabs>
        <w:suppressAutoHyphens/>
        <w:snapToGrid w:val="0"/>
        <w:ind w:firstLine="851"/>
        <w:jc w:val="both"/>
      </w:pPr>
      <w:r w:rsidRPr="00417590">
        <w:t xml:space="preserve">– расстояние от помещений (сооружений) для содержания и разведения животных до объектов жилой застройки: от </w:t>
      </w:r>
      <w:smartTag w:uri="urn:schemas-microsoft-com:office:smarttags" w:element="metricconverter">
        <w:smartTagPr>
          <w:attr w:name="ProductID" w:val="10 м"/>
        </w:smartTagPr>
        <w:r w:rsidRPr="00417590">
          <w:t>10 м</w:t>
        </w:r>
      </w:smartTag>
      <w:r w:rsidRPr="00417590">
        <w:t xml:space="preserve"> до </w:t>
      </w:r>
      <w:smartTag w:uri="urn:schemas-microsoft-com:office:smarttags" w:element="metricconverter">
        <w:smartTagPr>
          <w:attr w:name="ProductID" w:val="40 м"/>
        </w:smartTagPr>
        <w:r w:rsidRPr="00417590">
          <w:t>40 м</w:t>
        </w:r>
      </w:smartTag>
      <w:r w:rsidRPr="00417590">
        <w:t xml:space="preserve"> в соответствии с  таблицей 11 Нормативов градостроительного проектирования Алтайского края;</w:t>
      </w:r>
    </w:p>
    <w:p w14:paraId="32B6D42F" w14:textId="77777777" w:rsidR="00F67098" w:rsidRPr="00417590" w:rsidRDefault="00F67098" w:rsidP="00F67098">
      <w:pPr>
        <w:tabs>
          <w:tab w:val="left" w:pos="0"/>
        </w:tabs>
        <w:suppressAutoHyphens/>
        <w:snapToGrid w:val="0"/>
        <w:ind w:firstLine="851"/>
        <w:jc w:val="both"/>
      </w:pPr>
      <w:r w:rsidRPr="00417590">
        <w:t xml:space="preserve">– расстояние от мусоросборников, дворовых туалетов от границ участка домовладения – не менее </w:t>
      </w:r>
      <w:smartTag w:uri="urn:schemas-microsoft-com:office:smarttags" w:element="metricconverter">
        <w:smartTagPr>
          <w:attr w:name="ProductID" w:val="4 м"/>
        </w:smartTagPr>
        <w:r w:rsidRPr="00417590">
          <w:t>4 м</w:t>
        </w:r>
      </w:smartTag>
      <w:r w:rsidRPr="00417590">
        <w:t>;</w:t>
      </w:r>
    </w:p>
    <w:p w14:paraId="2AF6DB6E" w14:textId="77777777" w:rsidR="00F67098" w:rsidRPr="00417590" w:rsidRDefault="00F67098" w:rsidP="00F67098">
      <w:pPr>
        <w:tabs>
          <w:tab w:val="left" w:pos="0"/>
        </w:tabs>
        <w:suppressAutoHyphens/>
        <w:snapToGrid w:val="0"/>
        <w:ind w:firstLine="851"/>
        <w:jc w:val="both"/>
      </w:pPr>
      <w:r w:rsidRPr="00417590">
        <w:t xml:space="preserve">– размещение дворовых туалетов от окон жилых помещений дома – </w:t>
      </w:r>
      <w:smartTag w:uri="urn:schemas-microsoft-com:office:smarttags" w:element="metricconverter">
        <w:smartTagPr>
          <w:attr w:name="ProductID" w:val="8 м"/>
        </w:smartTagPr>
        <w:r w:rsidRPr="00417590">
          <w:t>8 м</w:t>
        </w:r>
      </w:smartTag>
      <w:r w:rsidRPr="00417590">
        <w:t>;</w:t>
      </w:r>
    </w:p>
    <w:p w14:paraId="5B4CC1F5" w14:textId="77777777" w:rsidR="00F67098" w:rsidRPr="00417590" w:rsidRDefault="00F67098" w:rsidP="00F67098">
      <w:pPr>
        <w:tabs>
          <w:tab w:val="left" w:pos="0"/>
        </w:tabs>
        <w:suppressAutoHyphens/>
        <w:snapToGrid w:val="0"/>
        <w:ind w:firstLine="851"/>
        <w:jc w:val="both"/>
      </w:pPr>
      <w:r w:rsidRPr="00417590">
        <w:t>– этажность индивидуальных жилых усадебных домов - до 3-х этажей, с возможным устройством мансардного этажа при одноэтажном и двухэтажном жилом доме, многоквартирных жилых домов – до 4-х этажей, с соблюдением нормативной инсоляции соседних участков с жилыми домами, с соблюдением противопожарных и санитарных норм;</w:t>
      </w:r>
    </w:p>
    <w:p w14:paraId="2AB9BA48" w14:textId="77777777" w:rsidR="00F67098" w:rsidRPr="00417590" w:rsidRDefault="00F67098" w:rsidP="00F67098">
      <w:pPr>
        <w:tabs>
          <w:tab w:val="left" w:pos="0"/>
        </w:tabs>
        <w:suppressAutoHyphens/>
        <w:snapToGrid w:val="0"/>
        <w:ind w:firstLine="851"/>
        <w:jc w:val="both"/>
      </w:pPr>
      <w:r w:rsidRPr="00417590">
        <w:lastRenderedPageBreak/>
        <w:t xml:space="preserve">– максимальная высота основных строений от уровня земли до конька скатной крыши -13м, до верха плоской кровли – </w:t>
      </w:r>
      <w:smartTag w:uri="urn:schemas-microsoft-com:office:smarttags" w:element="metricconverter">
        <w:smartTagPr>
          <w:attr w:name="ProductID" w:val="9,6 м"/>
        </w:smartTagPr>
        <w:r w:rsidRPr="00417590">
          <w:t>9,6 м</w:t>
        </w:r>
      </w:smartTag>
      <w:r w:rsidRPr="00417590">
        <w:t xml:space="preserve">; шпили, башни – без ограничений (для индивидуальных жилых домов); максимальная высота многоквартирного жилого дома – </w:t>
      </w:r>
      <w:smartTag w:uri="urn:schemas-microsoft-com:office:smarttags" w:element="metricconverter">
        <w:smartTagPr>
          <w:attr w:name="ProductID" w:val="15 м"/>
        </w:smartTagPr>
        <w:r w:rsidRPr="00417590">
          <w:t>15 м</w:t>
        </w:r>
      </w:smartTag>
      <w:r w:rsidRPr="00417590">
        <w:t xml:space="preserve">  (до 4-х этажей);</w:t>
      </w:r>
    </w:p>
    <w:p w14:paraId="322C33AC" w14:textId="77777777" w:rsidR="00F67098" w:rsidRPr="00417590" w:rsidRDefault="00F67098" w:rsidP="00F67098">
      <w:pPr>
        <w:tabs>
          <w:tab w:val="left" w:pos="0"/>
        </w:tabs>
        <w:suppressAutoHyphens/>
        <w:snapToGrid w:val="0"/>
        <w:ind w:firstLine="851"/>
        <w:jc w:val="both"/>
      </w:pPr>
      <w:r w:rsidRPr="00417590">
        <w:t xml:space="preserve">– 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417590">
          <w:t>4 м</w:t>
        </w:r>
      </w:smartTag>
      <w:r w:rsidRPr="00417590">
        <w:t>, до конька скатной кровли – не более 7м;</w:t>
      </w:r>
    </w:p>
    <w:p w14:paraId="64C72D51" w14:textId="77777777" w:rsidR="00F67098" w:rsidRPr="00417590" w:rsidRDefault="00F67098" w:rsidP="00F67098">
      <w:pPr>
        <w:tabs>
          <w:tab w:val="left" w:pos="0"/>
        </w:tabs>
        <w:suppressAutoHyphens/>
        <w:snapToGrid w:val="0"/>
        <w:ind w:firstLine="851"/>
        <w:jc w:val="both"/>
      </w:pPr>
      <w:r w:rsidRPr="00417590">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14:paraId="4822627A" w14:textId="77777777" w:rsidR="00F67098" w:rsidRPr="00417590" w:rsidRDefault="00F67098" w:rsidP="00F67098">
      <w:pPr>
        <w:tabs>
          <w:tab w:val="left" w:pos="0"/>
        </w:tabs>
        <w:suppressAutoHyphens/>
        <w:snapToGrid w:val="0"/>
        <w:ind w:firstLine="851"/>
        <w:jc w:val="both"/>
      </w:pPr>
      <w:r w:rsidRPr="00417590">
        <w:t xml:space="preserve">–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 </w:t>
      </w:r>
    </w:p>
    <w:p w14:paraId="6A28CB4B" w14:textId="77777777" w:rsidR="00F67098" w:rsidRPr="00417590" w:rsidRDefault="00F67098" w:rsidP="00F67098">
      <w:pPr>
        <w:spacing w:line="200" w:lineRule="atLeast"/>
        <w:ind w:left="708" w:firstLine="143"/>
      </w:pPr>
      <w:r w:rsidRPr="00417590">
        <w:t xml:space="preserve">– высота ограждения земельных участков должна быть не более </w:t>
      </w:r>
      <w:smartTag w:uri="urn:schemas-microsoft-com:office:smarttags" w:element="metricconverter">
        <w:smartTagPr>
          <w:attr w:name="ProductID" w:val="2 метров"/>
        </w:smartTagPr>
        <w:r w:rsidRPr="00417590">
          <w:t>2 метров</w:t>
        </w:r>
      </w:smartTag>
      <w:r w:rsidRPr="00417590">
        <w:t xml:space="preserve">; </w:t>
      </w:r>
    </w:p>
    <w:p w14:paraId="3A0BE871" w14:textId="77777777" w:rsidR="00F67098" w:rsidRPr="00417590" w:rsidRDefault="00F67098" w:rsidP="00F67098">
      <w:pPr>
        <w:tabs>
          <w:tab w:val="left" w:pos="0"/>
        </w:tabs>
        <w:suppressAutoHyphens/>
        <w:snapToGrid w:val="0"/>
        <w:ind w:firstLine="851"/>
        <w:jc w:val="both"/>
      </w:pPr>
      <w:r w:rsidRPr="00417590">
        <w:t xml:space="preserve">–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417590">
          <w:t>15 м</w:t>
        </w:r>
      </w:smartTag>
      <w:r w:rsidRPr="00417590">
        <w:t xml:space="preserve"> в зависимости от степени огнестойкости зданий;</w:t>
      </w:r>
    </w:p>
    <w:p w14:paraId="75E11BFA" w14:textId="77777777" w:rsidR="00F67098" w:rsidRPr="00417590" w:rsidRDefault="00F67098" w:rsidP="00F67098">
      <w:pPr>
        <w:tabs>
          <w:tab w:val="left" w:pos="0"/>
        </w:tabs>
        <w:suppressAutoHyphens/>
        <w:snapToGrid w:val="0"/>
        <w:ind w:firstLine="851"/>
        <w:jc w:val="both"/>
      </w:pPr>
      <w:r w:rsidRPr="00417590">
        <w:t xml:space="preserve">– 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5 м"/>
        </w:smartTagPr>
        <w:r w:rsidRPr="00417590">
          <w:t>5 м</w:t>
        </w:r>
      </w:smartTag>
      <w:r w:rsidRPr="00417590">
        <w:t>;</w:t>
      </w:r>
    </w:p>
    <w:p w14:paraId="57FB395C" w14:textId="77777777" w:rsidR="00F67098" w:rsidRPr="00417590" w:rsidRDefault="00F67098" w:rsidP="00F67098">
      <w:pPr>
        <w:tabs>
          <w:tab w:val="left" w:pos="0"/>
        </w:tabs>
        <w:suppressAutoHyphens/>
        <w:snapToGrid w:val="0"/>
        <w:ind w:firstLine="851"/>
        <w:jc w:val="both"/>
      </w:pPr>
      <w:r w:rsidRPr="00417590">
        <w:t xml:space="preserve">– минимальное расстояние от площадки с контейнером для сбора мусора до жилых домов - </w:t>
      </w:r>
      <w:smartTag w:uri="urn:schemas-microsoft-com:office:smarttags" w:element="metricconverter">
        <w:smartTagPr>
          <w:attr w:name="ProductID" w:val="25 м"/>
        </w:smartTagPr>
        <w:r w:rsidRPr="00417590">
          <w:t>25 м</w:t>
        </w:r>
      </w:smartTag>
      <w:r w:rsidRPr="00417590">
        <w:t>;</w:t>
      </w:r>
    </w:p>
    <w:p w14:paraId="5BD45BDB" w14:textId="77777777" w:rsidR="00F67098" w:rsidRPr="00417590" w:rsidRDefault="00F67098" w:rsidP="00F67098">
      <w:pPr>
        <w:tabs>
          <w:tab w:val="left" w:pos="0"/>
        </w:tabs>
        <w:suppressAutoHyphens/>
        <w:snapToGrid w:val="0"/>
        <w:ind w:firstLine="851"/>
        <w:jc w:val="both"/>
      </w:pPr>
      <w:r w:rsidRPr="00417590">
        <w:t xml:space="preserve">– максимальная высота кустарников, высаженных вдоль ограждения на 1 линии собственного земельного участка – </w:t>
      </w:r>
      <w:smartTag w:uri="urn:schemas-microsoft-com:office:smarttags" w:element="metricconverter">
        <w:smartTagPr>
          <w:attr w:name="ProductID" w:val="1,5 м"/>
        </w:smartTagPr>
        <w:r w:rsidRPr="00417590">
          <w:t>1,5 м</w:t>
        </w:r>
      </w:smartTag>
      <w:r w:rsidRPr="00417590">
        <w:t>;</w:t>
      </w:r>
    </w:p>
    <w:p w14:paraId="7CD4CDCD" w14:textId="77777777" w:rsidR="00F67098" w:rsidRPr="00417590" w:rsidRDefault="00F67098" w:rsidP="00F67098">
      <w:pPr>
        <w:tabs>
          <w:tab w:val="left" w:pos="851"/>
        </w:tabs>
        <w:suppressAutoHyphens/>
        <w:snapToGrid w:val="0"/>
        <w:ind w:left="170" w:firstLine="851"/>
        <w:jc w:val="both"/>
      </w:pPr>
      <w:r w:rsidRPr="00417590">
        <w:t>– площадь озелененной территории квартала (микрорайона) не менее 6 м</w:t>
      </w:r>
      <w:r w:rsidRPr="00417590">
        <w:rPr>
          <w:vertAlign w:val="superscript"/>
        </w:rPr>
        <w:t>2</w:t>
      </w:r>
      <w:r w:rsidRPr="00417590">
        <w:t>на одного человека или не менее 25% площади квартала (микрорайона);</w:t>
      </w:r>
    </w:p>
    <w:p w14:paraId="0AE82B3C" w14:textId="77777777" w:rsidR="00F67098" w:rsidRPr="00417590" w:rsidRDefault="00F67098" w:rsidP="00F67098">
      <w:pPr>
        <w:tabs>
          <w:tab w:val="left" w:pos="0"/>
        </w:tabs>
        <w:suppressAutoHyphens/>
        <w:snapToGrid w:val="0"/>
        <w:ind w:firstLine="851"/>
        <w:jc w:val="both"/>
      </w:pPr>
      <w:r w:rsidRPr="00417590">
        <w:t>– коэффициент использования земельного участка в границах территории жилой застройки индивидуальными домами усадебного типа – 0,4</w:t>
      </w:r>
    </w:p>
    <w:p w14:paraId="07CF56B8" w14:textId="77777777" w:rsidR="00F67098" w:rsidRPr="00417590" w:rsidRDefault="00F67098" w:rsidP="00F67098">
      <w:pPr>
        <w:widowControl w:val="0"/>
        <w:snapToGrid w:val="0"/>
        <w:ind w:firstLine="709"/>
        <w:jc w:val="both"/>
        <w:rPr>
          <w:b/>
        </w:rPr>
      </w:pPr>
      <w:r w:rsidRPr="00417590">
        <w:rPr>
          <w:b/>
        </w:rPr>
        <w:t>Ограничения использования земельных участков и объектов капитального строительства:</w:t>
      </w:r>
    </w:p>
    <w:p w14:paraId="383E93FB" w14:textId="77777777" w:rsidR="00F67098" w:rsidRPr="00417590" w:rsidRDefault="00F67098" w:rsidP="00F67098">
      <w:pPr>
        <w:widowControl w:val="0"/>
        <w:snapToGrid w:val="0"/>
        <w:ind w:firstLine="709"/>
        <w:jc w:val="both"/>
      </w:pPr>
      <w:r w:rsidRPr="00417590">
        <w:t>- Не допускается размещение жилой застройки в санитарно-защитных зонах, установленных в предусмотренном действующим законодательством порядке</w:t>
      </w:r>
    </w:p>
    <w:p w14:paraId="53BFD46E" w14:textId="77777777" w:rsidR="00F67098" w:rsidRPr="00417590" w:rsidRDefault="00F67098" w:rsidP="00F67098">
      <w:pPr>
        <w:widowControl w:val="0"/>
        <w:snapToGrid w:val="0"/>
        <w:ind w:firstLine="709"/>
        <w:jc w:val="both"/>
        <w:rPr>
          <w:bCs/>
        </w:rPr>
      </w:pPr>
      <w:r w:rsidRPr="00417590">
        <w:t xml:space="preserve">В границах зон индивидуальной жилой </w:t>
      </w:r>
      <w:r w:rsidRPr="00417590">
        <w:rPr>
          <w:bCs/>
        </w:rPr>
        <w:t>застройки и личного подсобного хозяйства не допускается:</w:t>
      </w:r>
    </w:p>
    <w:p w14:paraId="01456E69" w14:textId="77777777" w:rsidR="00F67098" w:rsidRPr="00417590" w:rsidRDefault="00F67098" w:rsidP="00F67098">
      <w:pPr>
        <w:widowControl w:val="0"/>
        <w:snapToGrid w:val="0"/>
        <w:ind w:firstLine="709"/>
        <w:jc w:val="both"/>
      </w:pPr>
      <w:r w:rsidRPr="00417590">
        <w:rPr>
          <w:bCs/>
        </w:rPr>
        <w:t>1) размещение в</w:t>
      </w:r>
      <w:r w:rsidRPr="00417590">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14:paraId="5FA95B94" w14:textId="77777777" w:rsidR="00F67098" w:rsidRPr="00417590" w:rsidRDefault="00F67098" w:rsidP="00F67098">
      <w:pPr>
        <w:widowControl w:val="0"/>
        <w:ind w:firstLine="709"/>
        <w:jc w:val="both"/>
      </w:pPr>
      <w:r w:rsidRPr="00417590">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14:paraId="7F2B27C3" w14:textId="77777777" w:rsidR="00F67098" w:rsidRPr="00417590" w:rsidRDefault="00F67098" w:rsidP="00F67098">
      <w:pPr>
        <w:widowControl w:val="0"/>
        <w:ind w:firstLine="709"/>
        <w:jc w:val="both"/>
      </w:pPr>
      <w:r w:rsidRPr="00417590">
        <w:t>3) размещение со стороны улиц вспомогательных строений, за исключением гаражей.</w:t>
      </w:r>
    </w:p>
    <w:p w14:paraId="35A157D4" w14:textId="77777777" w:rsidR="00F67098" w:rsidRPr="00417590" w:rsidRDefault="00F67098" w:rsidP="00F67098">
      <w:pPr>
        <w:widowControl w:val="0"/>
        <w:ind w:firstLine="709"/>
        <w:jc w:val="both"/>
      </w:pPr>
      <w:r w:rsidRPr="00417590">
        <w:t>7.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администрацией Алейского района схемой размещения нестационарных торговых объектов является разрешенным видом использования в данной территориальной зоне.</w:t>
      </w:r>
    </w:p>
    <w:p w14:paraId="09B340C0" w14:textId="77777777" w:rsidR="00F67098" w:rsidRPr="00417590" w:rsidRDefault="00F67098" w:rsidP="00F67098">
      <w:pPr>
        <w:ind w:firstLine="709"/>
        <w:jc w:val="both"/>
      </w:pPr>
      <w:r w:rsidRPr="00417590">
        <w:t>8.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3CC7CC55" w14:textId="77777777" w:rsidR="00F67098" w:rsidRPr="00417590" w:rsidRDefault="00F67098" w:rsidP="00F67098">
      <w:pPr>
        <w:ind w:firstLine="709"/>
        <w:jc w:val="both"/>
      </w:pPr>
      <w:r w:rsidRPr="00417590">
        <w:t xml:space="preserve">9.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w:t>
      </w:r>
      <w:r w:rsidRPr="00417590">
        <w:lastRenderedPageBreak/>
        <w:t>соответствии со Схемой размещения рекламных конструкций на территории муниципального образования Алейский район.</w:t>
      </w:r>
    </w:p>
    <w:p w14:paraId="57F6B6C3" w14:textId="77777777" w:rsidR="00F67098" w:rsidRPr="00417590" w:rsidRDefault="00F67098" w:rsidP="00F67098">
      <w:pPr>
        <w:ind w:firstLine="709"/>
        <w:jc w:val="both"/>
      </w:pPr>
      <w:r w:rsidRPr="00417590">
        <w:t>10.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2ECE4789" w14:textId="77777777" w:rsidR="00CD5A0A" w:rsidRPr="00417590" w:rsidRDefault="00CD5A0A" w:rsidP="00F67098">
      <w:pPr>
        <w:ind w:firstLine="709"/>
        <w:jc w:val="both"/>
      </w:pPr>
    </w:p>
    <w:p w14:paraId="3A9B0D70" w14:textId="77777777" w:rsidR="00CD5A0A" w:rsidRPr="00417590" w:rsidRDefault="00CD5A0A" w:rsidP="00CD5A0A">
      <w:pPr>
        <w:widowControl w:val="0"/>
        <w:snapToGrid w:val="0"/>
        <w:ind w:firstLine="709"/>
        <w:jc w:val="both"/>
        <w:rPr>
          <w:b/>
        </w:rPr>
      </w:pPr>
      <w:r w:rsidRPr="00417590">
        <w:rPr>
          <w:b/>
        </w:rPr>
        <w:t>Требования к архитектурно-градостроительному облику объекта капитального строительства:</w:t>
      </w:r>
    </w:p>
    <w:p w14:paraId="695F6424" w14:textId="77777777" w:rsidR="00CD5A0A" w:rsidRPr="00417590" w:rsidRDefault="00CD5A0A" w:rsidP="00CD5A0A">
      <w:pPr>
        <w:ind w:firstLine="709"/>
        <w:jc w:val="both"/>
        <w:rPr>
          <w:shd w:val="clear" w:color="auto" w:fill="FFFFFF"/>
        </w:rPr>
      </w:pPr>
      <w:r w:rsidRPr="00417590">
        <w:rPr>
          <w:shd w:val="clear" w:color="auto" w:fill="FFFFFF"/>
        </w:rPr>
        <w:t>1)</w:t>
      </w:r>
      <w:r w:rsidRPr="00417590">
        <w:rPr>
          <w:shd w:val="clear" w:color="auto" w:fill="FFFFFF"/>
        </w:rPr>
        <w:tab/>
      </w:r>
      <w:r w:rsidRPr="00417590">
        <w:rPr>
          <w:u w:val="single"/>
          <w:shd w:val="clear" w:color="auto" w:fill="FFFFFF"/>
        </w:rPr>
        <w:t>К цветовым решениям объектов капитального строительства:</w:t>
      </w:r>
    </w:p>
    <w:p w14:paraId="0B91ACD9" w14:textId="77777777" w:rsidR="00CD5A0A" w:rsidRPr="00417590" w:rsidRDefault="00CD5A0A" w:rsidP="00CD5A0A">
      <w:pPr>
        <w:spacing w:before="60" w:after="60"/>
        <w:ind w:firstLine="426"/>
        <w:jc w:val="both"/>
        <w:rPr>
          <w:rFonts w:eastAsia="Calibri"/>
          <w:shd w:val="clear" w:color="auto" w:fill="FFFFFF"/>
        </w:rPr>
      </w:pPr>
      <w:r w:rsidRPr="00417590">
        <w:rPr>
          <w:shd w:val="clear" w:color="auto" w:fill="FFFFFF"/>
        </w:rPr>
        <w:tab/>
      </w:r>
      <w:r w:rsidRPr="00417590">
        <w:rPr>
          <w:shd w:val="clear" w:color="auto" w:fill="FFFFFF"/>
        </w:rPr>
        <w:tab/>
      </w:r>
      <w:r w:rsidRPr="00417590">
        <w:rPr>
          <w:rFonts w:eastAsia="Calibri"/>
          <w:shd w:val="clear" w:color="auto" w:fill="FFFFFF"/>
        </w:rPr>
        <w:t>1.1) К отделке фасадов:</w:t>
      </w:r>
    </w:p>
    <w:p w14:paraId="6EA0A64B" w14:textId="77777777" w:rsidR="00CD5A0A" w:rsidRPr="00417590" w:rsidRDefault="00CD5A0A" w:rsidP="00CD5A0A">
      <w:pPr>
        <w:spacing w:before="60" w:after="60"/>
        <w:ind w:firstLine="426"/>
        <w:jc w:val="both"/>
        <w:rPr>
          <w:rFonts w:eastAsia="Calibri"/>
          <w:u w:val="single"/>
          <w:shd w:val="clear" w:color="auto" w:fill="FFFFFF"/>
        </w:rPr>
      </w:pPr>
      <w:r w:rsidRPr="00417590">
        <w:rPr>
          <w:rFonts w:eastAsia="Calibri"/>
          <w:u w:val="single"/>
          <w:shd w:val="clear" w:color="auto" w:fill="FFFFFF"/>
        </w:rPr>
        <w:t>Красная цветовая палитра</w:t>
      </w:r>
    </w:p>
    <w:p w14:paraId="2418848F"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5BA2186C" w14:textId="1F5CBF06" w:rsidR="00CD5A0A" w:rsidRPr="00417590" w:rsidRDefault="00346C39" w:rsidP="00CD5A0A">
      <w:pPr>
        <w:spacing w:before="60" w:after="60"/>
        <w:jc w:val="right"/>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13DCA3FC" wp14:editId="36E236CA">
            <wp:extent cx="6315075" cy="1257300"/>
            <wp:effectExtent l="0" t="0" r="0" b="0"/>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5075" cy="1257300"/>
                    </a:xfrm>
                    <a:prstGeom prst="rect">
                      <a:avLst/>
                    </a:prstGeom>
                    <a:noFill/>
                    <a:ln>
                      <a:noFill/>
                    </a:ln>
                  </pic:spPr>
                </pic:pic>
              </a:graphicData>
            </a:graphic>
          </wp:inline>
        </w:drawing>
      </w:r>
    </w:p>
    <w:p w14:paraId="748FC318"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4A3C6415" w14:textId="56798E9F" w:rsidR="00CD5A0A" w:rsidRPr="00417590" w:rsidRDefault="00346C39" w:rsidP="00CD5A0A">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128BB9B7" wp14:editId="27F0A869">
            <wp:extent cx="6334125" cy="609600"/>
            <wp:effectExtent l="0" t="0" r="0" b="0"/>
            <wp:docPr id="1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4125" cy="609600"/>
                    </a:xfrm>
                    <a:prstGeom prst="rect">
                      <a:avLst/>
                    </a:prstGeom>
                    <a:noFill/>
                    <a:ln>
                      <a:noFill/>
                    </a:ln>
                  </pic:spPr>
                </pic:pic>
              </a:graphicData>
            </a:graphic>
          </wp:inline>
        </w:drawing>
      </w:r>
    </w:p>
    <w:p w14:paraId="09D856EB"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4B8B2E51" w14:textId="77777777" w:rsidR="00CD5A0A" w:rsidRPr="00417590" w:rsidRDefault="00CD5A0A" w:rsidP="00CD5A0A">
      <w:pPr>
        <w:spacing w:before="60" w:after="60"/>
        <w:ind w:firstLine="426"/>
        <w:jc w:val="both"/>
        <w:rPr>
          <w:rFonts w:eastAsia="Calibri"/>
          <w:u w:val="single"/>
          <w:shd w:val="clear" w:color="auto" w:fill="FFFFFF"/>
        </w:rPr>
      </w:pPr>
      <w:r w:rsidRPr="00417590">
        <w:rPr>
          <w:rFonts w:eastAsia="Calibri"/>
          <w:u w:val="single"/>
          <w:shd w:val="clear" w:color="auto" w:fill="FFFFFF"/>
        </w:rPr>
        <w:t>Зеленая цветовая палитра</w:t>
      </w:r>
    </w:p>
    <w:p w14:paraId="357CB510"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0C3B0646" w14:textId="3667A0AA" w:rsidR="00CD5A0A" w:rsidRPr="00417590" w:rsidRDefault="00346C39" w:rsidP="00CD5A0A">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156059AE" wp14:editId="5F8C686B">
            <wp:extent cx="6353175" cy="1247775"/>
            <wp:effectExtent l="0" t="0" r="0" b="0"/>
            <wp:docPr id="1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53175" cy="1247775"/>
                    </a:xfrm>
                    <a:prstGeom prst="rect">
                      <a:avLst/>
                    </a:prstGeom>
                    <a:noFill/>
                    <a:ln>
                      <a:noFill/>
                    </a:ln>
                  </pic:spPr>
                </pic:pic>
              </a:graphicData>
            </a:graphic>
          </wp:inline>
        </w:drawing>
      </w:r>
    </w:p>
    <w:p w14:paraId="4F6C6EA4"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0DDD60CC" w14:textId="1CBD2866" w:rsidR="00CD5A0A" w:rsidRPr="00417590" w:rsidRDefault="00346C39" w:rsidP="00CD5A0A">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2C5D2488" wp14:editId="51E8803C">
            <wp:extent cx="6353175" cy="609600"/>
            <wp:effectExtent l="0" t="0" r="0" b="0"/>
            <wp:docPr id="1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53175" cy="609600"/>
                    </a:xfrm>
                    <a:prstGeom prst="rect">
                      <a:avLst/>
                    </a:prstGeom>
                    <a:noFill/>
                    <a:ln>
                      <a:noFill/>
                    </a:ln>
                  </pic:spPr>
                </pic:pic>
              </a:graphicData>
            </a:graphic>
          </wp:inline>
        </w:drawing>
      </w:r>
    </w:p>
    <w:p w14:paraId="00D73613"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5B4220B6" w14:textId="77777777" w:rsidR="00CD5A0A" w:rsidRPr="00417590" w:rsidRDefault="00CD5A0A" w:rsidP="00CD5A0A">
      <w:pPr>
        <w:spacing w:before="60" w:after="60"/>
        <w:ind w:firstLine="426"/>
        <w:jc w:val="both"/>
        <w:rPr>
          <w:rFonts w:eastAsia="Calibri"/>
          <w:u w:val="single"/>
          <w:shd w:val="clear" w:color="auto" w:fill="FFFFFF"/>
        </w:rPr>
      </w:pPr>
      <w:r w:rsidRPr="00417590">
        <w:rPr>
          <w:rFonts w:eastAsia="Calibri"/>
          <w:u w:val="single"/>
          <w:shd w:val="clear" w:color="auto" w:fill="FFFFFF"/>
        </w:rPr>
        <w:t>Синяя цветовая палитра</w:t>
      </w:r>
    </w:p>
    <w:p w14:paraId="12EDCD99"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47F51F9A" w14:textId="0409CDBC" w:rsidR="00CD5A0A" w:rsidRPr="00417590" w:rsidRDefault="00346C39" w:rsidP="00CD5A0A">
      <w:pPr>
        <w:spacing w:before="60" w:after="60"/>
        <w:jc w:val="both"/>
        <w:rPr>
          <w:rFonts w:eastAsia="Calibri"/>
          <w:sz w:val="28"/>
          <w:szCs w:val="28"/>
          <w:shd w:val="clear" w:color="auto" w:fill="FFFFFF"/>
        </w:rPr>
      </w:pPr>
      <w:r w:rsidRPr="00417590">
        <w:rPr>
          <w:rFonts w:eastAsia="Calibri"/>
          <w:noProof/>
          <w:sz w:val="28"/>
          <w:szCs w:val="28"/>
          <w:shd w:val="clear" w:color="auto" w:fill="FFFFFF"/>
        </w:rPr>
        <w:lastRenderedPageBreak/>
        <w:drawing>
          <wp:inline distT="0" distB="0" distL="0" distR="0" wp14:anchorId="0C4F315A" wp14:editId="310410EB">
            <wp:extent cx="6362700" cy="1285875"/>
            <wp:effectExtent l="0" t="0" r="0" b="0"/>
            <wp:docPr id="1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2700" cy="1285875"/>
                    </a:xfrm>
                    <a:prstGeom prst="rect">
                      <a:avLst/>
                    </a:prstGeom>
                    <a:noFill/>
                    <a:ln>
                      <a:noFill/>
                    </a:ln>
                  </pic:spPr>
                </pic:pic>
              </a:graphicData>
            </a:graphic>
          </wp:inline>
        </w:drawing>
      </w:r>
    </w:p>
    <w:p w14:paraId="21CA398E"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660EB18F" w14:textId="3FC84104" w:rsidR="00CD5A0A" w:rsidRPr="00417590" w:rsidRDefault="00346C39" w:rsidP="00CD5A0A">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55250929" wp14:editId="1A36B4F1">
            <wp:extent cx="6372225" cy="628650"/>
            <wp:effectExtent l="0" t="0" r="0" b="0"/>
            <wp:docPr id="1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2225" cy="628650"/>
                    </a:xfrm>
                    <a:prstGeom prst="rect">
                      <a:avLst/>
                    </a:prstGeom>
                    <a:noFill/>
                    <a:ln>
                      <a:noFill/>
                    </a:ln>
                  </pic:spPr>
                </pic:pic>
              </a:graphicData>
            </a:graphic>
          </wp:inline>
        </w:drawing>
      </w:r>
    </w:p>
    <w:p w14:paraId="5CBEA4E5"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18C8DF41" w14:textId="77777777" w:rsidR="00CD5A0A" w:rsidRPr="00417590" w:rsidRDefault="00CD5A0A" w:rsidP="00CD5A0A">
      <w:pPr>
        <w:spacing w:before="60" w:after="60"/>
        <w:ind w:firstLine="426"/>
        <w:jc w:val="both"/>
        <w:rPr>
          <w:rFonts w:eastAsia="Calibri"/>
          <w:u w:val="single"/>
          <w:shd w:val="clear" w:color="auto" w:fill="FFFFFF"/>
        </w:rPr>
      </w:pPr>
      <w:r w:rsidRPr="00417590">
        <w:rPr>
          <w:rFonts w:eastAsia="Calibri"/>
          <w:u w:val="single"/>
          <w:shd w:val="clear" w:color="auto" w:fill="FFFFFF"/>
        </w:rPr>
        <w:t>Желтая цветовая палитра</w:t>
      </w:r>
    </w:p>
    <w:p w14:paraId="6D296FF7"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69B94F23" w14:textId="1F949AE3" w:rsidR="00CD5A0A" w:rsidRPr="00417590" w:rsidRDefault="00346C39" w:rsidP="00CD5A0A">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08DD3DF8" wp14:editId="29A7A5E9">
            <wp:extent cx="6362700" cy="1257300"/>
            <wp:effectExtent l="0" t="0" r="0" b="0"/>
            <wp:docPr id="1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0" cy="1257300"/>
                    </a:xfrm>
                    <a:prstGeom prst="rect">
                      <a:avLst/>
                    </a:prstGeom>
                    <a:noFill/>
                    <a:ln>
                      <a:noFill/>
                    </a:ln>
                  </pic:spPr>
                </pic:pic>
              </a:graphicData>
            </a:graphic>
          </wp:inline>
        </w:drawing>
      </w:r>
    </w:p>
    <w:p w14:paraId="051DEE06" w14:textId="77777777" w:rsidR="00CD5A0A" w:rsidRPr="00417590" w:rsidRDefault="00CD5A0A" w:rsidP="00CD5A0A">
      <w:pPr>
        <w:spacing w:before="60" w:after="60"/>
        <w:ind w:firstLine="426"/>
        <w:jc w:val="both"/>
        <w:rPr>
          <w:rFonts w:eastAsia="Calibri"/>
          <w:sz w:val="28"/>
          <w:szCs w:val="28"/>
          <w:shd w:val="clear" w:color="auto" w:fill="FFFFFF"/>
        </w:rPr>
      </w:pPr>
      <w:r w:rsidRPr="00417590">
        <w:rPr>
          <w:rFonts w:eastAsia="Calibri"/>
          <w:sz w:val="28"/>
          <w:szCs w:val="28"/>
          <w:shd w:val="clear" w:color="auto" w:fill="FFFFFF"/>
        </w:rPr>
        <w:t>Дополнительные контрастные цвета декоративных и акцентных элементов фасадных покрытий (не более 30%):</w:t>
      </w:r>
    </w:p>
    <w:p w14:paraId="68411CC4" w14:textId="55D7AD60" w:rsidR="00CD5A0A" w:rsidRPr="00417590" w:rsidRDefault="00346C39" w:rsidP="00CD5A0A">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2A9EFEEE" wp14:editId="5A2ED685">
            <wp:extent cx="6372225" cy="619125"/>
            <wp:effectExtent l="0" t="0" r="0" b="0"/>
            <wp:docPr id="1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72225" cy="619125"/>
                    </a:xfrm>
                    <a:prstGeom prst="rect">
                      <a:avLst/>
                    </a:prstGeom>
                    <a:noFill/>
                    <a:ln>
                      <a:noFill/>
                    </a:ln>
                  </pic:spPr>
                </pic:pic>
              </a:graphicData>
            </a:graphic>
          </wp:inline>
        </w:drawing>
      </w:r>
    </w:p>
    <w:p w14:paraId="24F97B13"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11F342A6" w14:textId="77777777" w:rsidR="00CD5A0A" w:rsidRPr="00417590" w:rsidRDefault="00CD5A0A" w:rsidP="00CD5A0A">
      <w:pPr>
        <w:spacing w:before="60" w:after="60"/>
        <w:ind w:firstLine="426"/>
        <w:jc w:val="both"/>
        <w:rPr>
          <w:rFonts w:eastAsia="Calibri"/>
          <w:u w:val="single"/>
          <w:shd w:val="clear" w:color="auto" w:fill="FFFFFF"/>
        </w:rPr>
      </w:pPr>
      <w:r w:rsidRPr="00417590">
        <w:rPr>
          <w:rFonts w:eastAsia="Calibri"/>
          <w:u w:val="single"/>
          <w:shd w:val="clear" w:color="auto" w:fill="FFFFFF"/>
        </w:rPr>
        <w:t>Серая цветовая палитра.</w:t>
      </w:r>
    </w:p>
    <w:p w14:paraId="3C509D5E"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7BB1E86D" w14:textId="4E8150C7" w:rsidR="00CD5A0A" w:rsidRPr="00417590" w:rsidRDefault="00346C39" w:rsidP="00CD5A0A">
      <w:pPr>
        <w:spacing w:before="60" w:after="60"/>
        <w:jc w:val="both"/>
        <w:rPr>
          <w:rFonts w:eastAsia="Calibri"/>
          <w:sz w:val="28"/>
          <w:szCs w:val="28"/>
          <w:u w:val="single"/>
          <w:shd w:val="clear" w:color="auto" w:fill="FFFFFF"/>
        </w:rPr>
      </w:pPr>
      <w:r w:rsidRPr="00417590">
        <w:rPr>
          <w:rFonts w:eastAsia="Calibri"/>
          <w:noProof/>
          <w:sz w:val="28"/>
          <w:szCs w:val="28"/>
          <w:shd w:val="clear" w:color="auto" w:fill="FFFFFF"/>
        </w:rPr>
        <w:drawing>
          <wp:inline distT="0" distB="0" distL="0" distR="0" wp14:anchorId="30A6ADE7" wp14:editId="6C608954">
            <wp:extent cx="6353175" cy="1238250"/>
            <wp:effectExtent l="0" t="0" r="0" b="0"/>
            <wp:docPr id="1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3175" cy="1238250"/>
                    </a:xfrm>
                    <a:prstGeom prst="rect">
                      <a:avLst/>
                    </a:prstGeom>
                    <a:noFill/>
                    <a:ln>
                      <a:noFill/>
                    </a:ln>
                  </pic:spPr>
                </pic:pic>
              </a:graphicData>
            </a:graphic>
          </wp:inline>
        </w:drawing>
      </w:r>
    </w:p>
    <w:p w14:paraId="732E9029"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5C5D6AC1" w14:textId="465E3BB1" w:rsidR="00CD5A0A" w:rsidRPr="00417590" w:rsidRDefault="00346C39" w:rsidP="00CD5A0A">
      <w:pPr>
        <w:spacing w:before="60" w:after="60"/>
        <w:jc w:val="both"/>
        <w:rPr>
          <w:rFonts w:eastAsia="Calibri"/>
          <w:sz w:val="28"/>
          <w:szCs w:val="28"/>
          <w:u w:val="single"/>
          <w:shd w:val="clear" w:color="auto" w:fill="FFFFFF"/>
        </w:rPr>
      </w:pPr>
      <w:r w:rsidRPr="00417590">
        <w:rPr>
          <w:rFonts w:eastAsia="Calibri"/>
          <w:noProof/>
          <w:sz w:val="28"/>
          <w:szCs w:val="28"/>
          <w:shd w:val="clear" w:color="auto" w:fill="FFFFFF"/>
        </w:rPr>
        <w:drawing>
          <wp:inline distT="0" distB="0" distL="0" distR="0" wp14:anchorId="056A4EAA" wp14:editId="60814487">
            <wp:extent cx="6343650" cy="590550"/>
            <wp:effectExtent l="0" t="0" r="0" b="0"/>
            <wp:docPr id="1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43650" cy="590550"/>
                    </a:xfrm>
                    <a:prstGeom prst="rect">
                      <a:avLst/>
                    </a:prstGeom>
                    <a:noFill/>
                    <a:ln>
                      <a:noFill/>
                    </a:ln>
                  </pic:spPr>
                </pic:pic>
              </a:graphicData>
            </a:graphic>
          </wp:inline>
        </w:drawing>
      </w:r>
    </w:p>
    <w:p w14:paraId="06D563AE"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435DBD76"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lastRenderedPageBreak/>
        <w:t>1.2) К металлическим элементам фасадов (кровля, водостоки, ограждения, двери):</w:t>
      </w:r>
    </w:p>
    <w:p w14:paraId="7E3A3AFE" w14:textId="76F9585A" w:rsidR="00CD5A0A" w:rsidRPr="00417590" w:rsidRDefault="00346C39" w:rsidP="00CD5A0A">
      <w:pPr>
        <w:jc w:val="center"/>
        <w:rPr>
          <w:rFonts w:eastAsia="Calibri"/>
          <w:noProof/>
          <w:sz w:val="28"/>
          <w:szCs w:val="28"/>
          <w:shd w:val="clear" w:color="auto" w:fill="FFFFFF"/>
        </w:rPr>
      </w:pPr>
      <w:r w:rsidRPr="00417590">
        <w:rPr>
          <w:rFonts w:eastAsia="Calibri"/>
          <w:noProof/>
          <w:sz w:val="28"/>
          <w:szCs w:val="28"/>
          <w:shd w:val="clear" w:color="auto" w:fill="FFFFFF"/>
        </w:rPr>
        <w:drawing>
          <wp:inline distT="0" distB="0" distL="0" distR="0" wp14:anchorId="5A5877C5" wp14:editId="301D8162">
            <wp:extent cx="6362700" cy="1971675"/>
            <wp:effectExtent l="0" t="0" r="0" b="0"/>
            <wp:docPr id="1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2700" cy="1971675"/>
                    </a:xfrm>
                    <a:prstGeom prst="rect">
                      <a:avLst/>
                    </a:prstGeom>
                    <a:noFill/>
                    <a:ln>
                      <a:noFill/>
                    </a:ln>
                  </pic:spPr>
                </pic:pic>
              </a:graphicData>
            </a:graphic>
          </wp:inline>
        </w:drawing>
      </w:r>
    </w:p>
    <w:p w14:paraId="1AF62E64" w14:textId="77777777" w:rsidR="00CD5A0A" w:rsidRPr="00417590" w:rsidRDefault="00CD5A0A" w:rsidP="00CD5A0A">
      <w:pPr>
        <w:ind w:firstLine="426"/>
        <w:jc w:val="both"/>
      </w:pPr>
      <w:r w:rsidRPr="00417590">
        <w:t>2)</w:t>
      </w:r>
      <w:r w:rsidRPr="00417590">
        <w:tab/>
        <w:t xml:space="preserve"> К отделочным и (или) строительным материалам объектов капитального строительства:</w:t>
      </w:r>
    </w:p>
    <w:p w14:paraId="715E7F94" w14:textId="77777777" w:rsidR="00CD5A0A" w:rsidRPr="00417590" w:rsidRDefault="00CD5A0A" w:rsidP="00CD5A0A">
      <w:pPr>
        <w:numPr>
          <w:ilvl w:val="0"/>
          <w:numId w:val="41"/>
        </w:numPr>
        <w:spacing w:after="200"/>
        <w:ind w:left="0" w:firstLine="426"/>
        <w:contextualSpacing/>
        <w:jc w:val="both"/>
      </w:pPr>
      <w:r w:rsidRPr="00417590">
        <w:t>цоколь – должен выполняться из антивандальных негорючих материалов.</w:t>
      </w:r>
    </w:p>
    <w:p w14:paraId="51513505" w14:textId="77777777" w:rsidR="00CD5A0A" w:rsidRPr="00417590" w:rsidRDefault="00CD5A0A" w:rsidP="00CD5A0A">
      <w:pPr>
        <w:ind w:left="142" w:firstLine="284"/>
        <w:contextualSpacing/>
        <w:jc w:val="both"/>
      </w:pPr>
      <w:r w:rsidRPr="00417590">
        <w:t>Не допускается:</w:t>
      </w:r>
    </w:p>
    <w:p w14:paraId="336BDC28" w14:textId="77777777" w:rsidR="00CD5A0A" w:rsidRPr="00417590" w:rsidRDefault="00CD5A0A" w:rsidP="00CD5A0A">
      <w:pPr>
        <w:numPr>
          <w:ilvl w:val="0"/>
          <w:numId w:val="41"/>
        </w:numPr>
        <w:spacing w:after="200"/>
        <w:ind w:left="0" w:firstLine="426"/>
        <w:contextualSpacing/>
        <w:jc w:val="both"/>
      </w:pPr>
      <w:r w:rsidRPr="00417590">
        <w:t xml:space="preserve"> окраска поверхностей, облицованных натуральным (природным) камнем;</w:t>
      </w:r>
    </w:p>
    <w:p w14:paraId="4BE9AE1E" w14:textId="77777777" w:rsidR="00CD5A0A" w:rsidRPr="00417590" w:rsidRDefault="00CD5A0A" w:rsidP="00CD5A0A">
      <w:pPr>
        <w:numPr>
          <w:ilvl w:val="0"/>
          <w:numId w:val="41"/>
        </w:numPr>
        <w:spacing w:after="200"/>
        <w:ind w:left="0" w:firstLine="426"/>
        <w:contextualSpacing/>
        <w:jc w:val="both"/>
      </w:pPr>
      <w:r w:rsidRPr="00417590">
        <w:t xml:space="preserve"> использование в качестве отделочных материалов фасадов объектов капитального строительства:</w:t>
      </w:r>
    </w:p>
    <w:p w14:paraId="5EC98897" w14:textId="77777777" w:rsidR="00CD5A0A" w:rsidRPr="00417590" w:rsidRDefault="00CD5A0A" w:rsidP="00CD5A0A">
      <w:pPr>
        <w:numPr>
          <w:ilvl w:val="0"/>
          <w:numId w:val="43"/>
        </w:numPr>
        <w:spacing w:after="200"/>
        <w:ind w:left="0" w:firstLine="426"/>
        <w:contextualSpacing/>
        <w:jc w:val="both"/>
      </w:pPr>
      <w:r w:rsidRPr="00417590">
        <w:t xml:space="preserve">сайдинга (винилового) и(или) профилированного металлического листа; </w:t>
      </w:r>
    </w:p>
    <w:p w14:paraId="748A04EF" w14:textId="77777777" w:rsidR="00CD5A0A" w:rsidRPr="00417590" w:rsidRDefault="00CD5A0A" w:rsidP="00CD5A0A">
      <w:pPr>
        <w:numPr>
          <w:ilvl w:val="0"/>
          <w:numId w:val="43"/>
        </w:numPr>
        <w:spacing w:after="200"/>
        <w:ind w:left="0" w:firstLine="426"/>
        <w:contextualSpacing/>
        <w:jc w:val="both"/>
      </w:pPr>
      <w:r w:rsidRPr="00417590">
        <w:t>асбестоцементных листов, самоклеящейся пленки, баннерной ткани, сотового поликарбоната;</w:t>
      </w:r>
    </w:p>
    <w:p w14:paraId="6DEC3D3B" w14:textId="77777777" w:rsidR="00CD5A0A" w:rsidRPr="00417590" w:rsidRDefault="00CD5A0A" w:rsidP="00CD5A0A">
      <w:pPr>
        <w:numPr>
          <w:ilvl w:val="0"/>
          <w:numId w:val="43"/>
        </w:numPr>
        <w:spacing w:after="200"/>
        <w:ind w:left="0" w:firstLine="426"/>
        <w:contextualSpacing/>
        <w:jc w:val="both"/>
      </w:pPr>
      <w:r w:rsidRPr="00417590">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1AF5FCBE" w14:textId="77777777" w:rsidR="00CD5A0A" w:rsidRPr="00417590" w:rsidRDefault="00CD5A0A" w:rsidP="00CD5A0A">
      <w:pPr>
        <w:numPr>
          <w:ilvl w:val="0"/>
          <w:numId w:val="43"/>
        </w:numPr>
        <w:spacing w:after="200"/>
        <w:ind w:left="0" w:firstLine="426"/>
        <w:contextualSpacing/>
        <w:jc w:val="both"/>
      </w:pPr>
      <w:r w:rsidRPr="00417590">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69EDC5AF" w14:textId="77777777" w:rsidR="00CD5A0A" w:rsidRPr="00417590" w:rsidRDefault="00CD5A0A" w:rsidP="00CD5A0A">
      <w:pPr>
        <w:ind w:firstLine="426"/>
        <w:jc w:val="both"/>
      </w:pPr>
      <w:r w:rsidRPr="00417590">
        <w:t xml:space="preserve">3) </w:t>
      </w:r>
      <w:r w:rsidRPr="00417590">
        <w:tab/>
        <w:t>К размещению технического и инженерного оборудования на фасадах</w:t>
      </w:r>
      <w:r w:rsidRPr="00417590">
        <w:br/>
        <w:t>и кровлях объектов капитального строительства.</w:t>
      </w:r>
    </w:p>
    <w:p w14:paraId="61C5C169" w14:textId="77777777" w:rsidR="00CD5A0A" w:rsidRPr="00417590" w:rsidRDefault="00CD5A0A" w:rsidP="00CD5A0A">
      <w:pPr>
        <w:ind w:firstLine="426"/>
        <w:jc w:val="both"/>
      </w:pPr>
      <w:r w:rsidRPr="00417590">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7A99B621" w14:textId="77777777" w:rsidR="00CD5A0A" w:rsidRPr="00417590" w:rsidRDefault="00CD5A0A" w:rsidP="00CD5A0A">
      <w:pPr>
        <w:ind w:firstLine="426"/>
        <w:jc w:val="both"/>
      </w:pPr>
      <w:r w:rsidRPr="00417590">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75ECF9C9" w14:textId="77777777" w:rsidR="00CD5A0A" w:rsidRPr="00417590" w:rsidRDefault="00CD5A0A" w:rsidP="00CD5A0A">
      <w:pPr>
        <w:ind w:firstLine="426"/>
        <w:jc w:val="both"/>
      </w:pPr>
      <w:r w:rsidRPr="00417590">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1F378025" w14:textId="77777777" w:rsidR="00CD5A0A" w:rsidRPr="00417590" w:rsidRDefault="00CD5A0A" w:rsidP="00CD5A0A">
      <w:pPr>
        <w:ind w:left="426"/>
        <w:jc w:val="both"/>
      </w:pPr>
      <w:r w:rsidRPr="00417590">
        <w:t>Не допускается:</w:t>
      </w:r>
    </w:p>
    <w:p w14:paraId="2F3BC31D" w14:textId="77777777" w:rsidR="00CD5A0A" w:rsidRPr="00417590" w:rsidRDefault="00CD5A0A" w:rsidP="00CD5A0A">
      <w:pPr>
        <w:numPr>
          <w:ilvl w:val="0"/>
          <w:numId w:val="41"/>
        </w:numPr>
        <w:ind w:left="0" w:firstLine="426"/>
        <w:jc w:val="both"/>
      </w:pPr>
      <w:r w:rsidRPr="00417590">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22B907CE" w14:textId="77777777" w:rsidR="00CD5A0A" w:rsidRPr="00417590" w:rsidRDefault="00CD5A0A" w:rsidP="00CD5A0A">
      <w:pPr>
        <w:numPr>
          <w:ilvl w:val="0"/>
          <w:numId w:val="41"/>
        </w:numPr>
        <w:ind w:left="0" w:firstLine="426"/>
        <w:jc w:val="both"/>
      </w:pPr>
      <w:r w:rsidRPr="00417590">
        <w:t>наружная открытая прокладка по фасаду подводящих сетей и иных коммуникаций, прокладка сетей с нарушением пластики фасада;</w:t>
      </w:r>
    </w:p>
    <w:p w14:paraId="2F6D1C44" w14:textId="77777777" w:rsidR="00CD5A0A" w:rsidRPr="00417590" w:rsidRDefault="00CD5A0A" w:rsidP="00CD5A0A">
      <w:pPr>
        <w:numPr>
          <w:ilvl w:val="0"/>
          <w:numId w:val="41"/>
        </w:numPr>
        <w:ind w:left="0" w:firstLine="426"/>
        <w:jc w:val="both"/>
      </w:pPr>
      <w:r w:rsidRPr="00417590">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07E2198C" w14:textId="77777777" w:rsidR="00CD5A0A" w:rsidRPr="00417590" w:rsidRDefault="00CD5A0A" w:rsidP="00CD5A0A">
      <w:pPr>
        <w:ind w:firstLine="426"/>
        <w:jc w:val="both"/>
      </w:pPr>
      <w:r w:rsidRPr="00417590">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p>
    <w:p w14:paraId="07FAD639" w14:textId="77777777" w:rsidR="00CD5A0A" w:rsidRPr="00417590" w:rsidRDefault="00CD5A0A" w:rsidP="00CD5A0A">
      <w:pPr>
        <w:ind w:firstLine="426"/>
        <w:jc w:val="both"/>
      </w:pPr>
      <w:r w:rsidRPr="00417590">
        <w:lastRenderedPageBreak/>
        <w:t>При реконструкции объекта капитального строительства:</w:t>
      </w:r>
    </w:p>
    <w:p w14:paraId="3CF8EB53" w14:textId="77777777" w:rsidR="00CD5A0A" w:rsidRPr="00417590" w:rsidRDefault="00CD5A0A" w:rsidP="00CD5A0A">
      <w:pPr>
        <w:numPr>
          <w:ilvl w:val="0"/>
          <w:numId w:val="41"/>
        </w:numPr>
        <w:tabs>
          <w:tab w:val="left" w:pos="709"/>
        </w:tabs>
        <w:ind w:left="0" w:firstLine="426"/>
        <w:jc w:val="both"/>
      </w:pPr>
      <w:r w:rsidRPr="00417590">
        <w:t>размещение дополнительного оборудования должно обеспечивать сохранность отделки фасада либо ее восстановление;</w:t>
      </w:r>
    </w:p>
    <w:p w14:paraId="3468A5D8" w14:textId="77777777" w:rsidR="00CD5A0A" w:rsidRPr="00417590" w:rsidRDefault="00CD5A0A" w:rsidP="00CD5A0A">
      <w:pPr>
        <w:numPr>
          <w:ilvl w:val="0"/>
          <w:numId w:val="41"/>
        </w:numPr>
        <w:tabs>
          <w:tab w:val="left" w:pos="709"/>
        </w:tabs>
        <w:ind w:left="0" w:firstLine="426"/>
        <w:jc w:val="both"/>
      </w:pPr>
      <w:r w:rsidRPr="00417590">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2DAF2F61" w14:textId="77777777" w:rsidR="00CD5A0A" w:rsidRPr="00417590" w:rsidRDefault="00CD5A0A" w:rsidP="00CD5A0A">
      <w:pPr>
        <w:numPr>
          <w:ilvl w:val="0"/>
          <w:numId w:val="41"/>
        </w:numPr>
        <w:tabs>
          <w:tab w:val="left" w:pos="709"/>
        </w:tabs>
        <w:ind w:left="0" w:firstLine="426"/>
        <w:jc w:val="both"/>
      </w:pPr>
      <w:r w:rsidRPr="00417590">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34B962E6" w14:textId="77777777" w:rsidR="00CD5A0A" w:rsidRPr="00417590" w:rsidRDefault="00CD5A0A" w:rsidP="00CD5A0A">
      <w:pPr>
        <w:tabs>
          <w:tab w:val="left" w:pos="709"/>
        </w:tabs>
        <w:ind w:firstLine="426"/>
        <w:jc w:val="both"/>
      </w:pPr>
      <w:r w:rsidRPr="00417590">
        <w:t xml:space="preserve">4) </w:t>
      </w:r>
      <w:r w:rsidRPr="00417590">
        <w:tab/>
        <w:t xml:space="preserve">К подсветке фасадов объектов капитального строительства </w:t>
      </w:r>
      <w:r w:rsidRPr="00417590">
        <w:br/>
        <w:t>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4713D00B" w14:textId="77777777" w:rsidR="00CD5A0A" w:rsidRPr="00417590" w:rsidRDefault="00CD5A0A" w:rsidP="00CD5A0A">
      <w:pPr>
        <w:tabs>
          <w:tab w:val="left" w:pos="709"/>
        </w:tabs>
        <w:ind w:firstLine="426"/>
        <w:jc w:val="both"/>
      </w:pPr>
      <w:r w:rsidRPr="00417590">
        <w:t xml:space="preserve">5) </w:t>
      </w:r>
      <w:r w:rsidRPr="00417590">
        <w:tab/>
        <w:t>К объемно-пространственным характеристикам объектов капитального строительства:</w:t>
      </w:r>
    </w:p>
    <w:p w14:paraId="5E212291" w14:textId="77777777" w:rsidR="00CD5A0A" w:rsidRPr="00417590" w:rsidRDefault="00CD5A0A" w:rsidP="00CD5A0A">
      <w:pPr>
        <w:numPr>
          <w:ilvl w:val="0"/>
          <w:numId w:val="42"/>
        </w:numPr>
        <w:tabs>
          <w:tab w:val="left" w:pos="709"/>
        </w:tabs>
        <w:ind w:left="0" w:firstLine="426"/>
        <w:contextualSpacing/>
        <w:jc w:val="both"/>
      </w:pPr>
      <w:r w:rsidRPr="00417590">
        <w:t>главный фасад вновь строящихся зданий должен быть ориентирован на основные элементы улично-дорожной сети;</w:t>
      </w:r>
    </w:p>
    <w:p w14:paraId="3837F615" w14:textId="77777777" w:rsidR="00CD5A0A" w:rsidRPr="00417590" w:rsidRDefault="00CD5A0A" w:rsidP="00CD5A0A">
      <w:pPr>
        <w:numPr>
          <w:ilvl w:val="0"/>
          <w:numId w:val="42"/>
        </w:numPr>
        <w:tabs>
          <w:tab w:val="left" w:pos="709"/>
        </w:tabs>
        <w:ind w:left="0" w:firstLine="426"/>
        <w:contextualSpacing/>
        <w:jc w:val="both"/>
      </w:pPr>
      <w:r w:rsidRPr="00417590">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55E86290" w14:textId="273C3CFC" w:rsidR="00CD5A0A" w:rsidRPr="00417590" w:rsidRDefault="00CD5A0A" w:rsidP="00CD5A0A">
      <w:pPr>
        <w:numPr>
          <w:ilvl w:val="0"/>
          <w:numId w:val="42"/>
        </w:numPr>
        <w:ind w:left="0" w:firstLine="556"/>
        <w:contextualSpacing/>
        <w:jc w:val="both"/>
      </w:pPr>
      <w:r w:rsidRPr="00417590">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w:t>
      </w:r>
      <w:r w:rsidR="007551D8" w:rsidRPr="00417590">
        <w:t xml:space="preserve"> индивидуальной, блокированной </w:t>
      </w:r>
      <w:r w:rsidRPr="00417590">
        <w:t>жилой застройки (далее – объект), его высота должна быть не более половины расстояния до объекта;</w:t>
      </w:r>
    </w:p>
    <w:p w14:paraId="4F1A0D79" w14:textId="77777777" w:rsidR="00CD5A0A" w:rsidRPr="00417590" w:rsidRDefault="00CD5A0A" w:rsidP="00CD5A0A">
      <w:pPr>
        <w:numPr>
          <w:ilvl w:val="0"/>
          <w:numId w:val="42"/>
        </w:numPr>
        <w:ind w:left="0" w:firstLine="556"/>
        <w:contextualSpacing/>
        <w:jc w:val="both"/>
      </w:pPr>
      <w:r w:rsidRPr="00417590">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3583A8A9" w14:textId="77777777" w:rsidR="00CD5A0A" w:rsidRPr="00417590" w:rsidRDefault="00CD5A0A" w:rsidP="00CD5A0A">
      <w:pPr>
        <w:tabs>
          <w:tab w:val="left" w:pos="709"/>
        </w:tabs>
        <w:ind w:firstLine="426"/>
        <w:jc w:val="both"/>
      </w:pPr>
      <w:r w:rsidRPr="00417590">
        <w:t xml:space="preserve">6) </w:t>
      </w:r>
      <w:r w:rsidRPr="00417590">
        <w:tab/>
        <w:t>К архитектурно-стилистическим характеристикам объектов капитального строительства:</w:t>
      </w:r>
    </w:p>
    <w:p w14:paraId="16EA1CBC" w14:textId="77777777" w:rsidR="00CD5A0A" w:rsidRPr="00417590" w:rsidRDefault="00CD5A0A" w:rsidP="00CD5A0A">
      <w:pPr>
        <w:numPr>
          <w:ilvl w:val="0"/>
          <w:numId w:val="42"/>
        </w:numPr>
        <w:tabs>
          <w:tab w:val="left" w:pos="709"/>
        </w:tabs>
        <w:ind w:left="0" w:firstLine="426"/>
        <w:contextualSpacing/>
        <w:jc w:val="both"/>
      </w:pPr>
      <w:r w:rsidRPr="00417590">
        <w:t>входные группы:</w:t>
      </w:r>
    </w:p>
    <w:p w14:paraId="2E5D1AC2" w14:textId="77777777" w:rsidR="00CD5A0A" w:rsidRPr="00417590" w:rsidRDefault="00CD5A0A" w:rsidP="00CD5A0A">
      <w:pPr>
        <w:numPr>
          <w:ilvl w:val="0"/>
          <w:numId w:val="44"/>
        </w:numPr>
        <w:tabs>
          <w:tab w:val="left" w:pos="709"/>
        </w:tabs>
        <w:ind w:left="0" w:firstLine="426"/>
        <w:contextualSpacing/>
        <w:jc w:val="both"/>
      </w:pPr>
      <w:r w:rsidRPr="00417590">
        <w:t>входы в здания должны быть оборудованы навесами и организованы в одной отметке с уровнем земли,</w:t>
      </w:r>
    </w:p>
    <w:p w14:paraId="44D862BD" w14:textId="77777777" w:rsidR="00CD5A0A" w:rsidRPr="00417590" w:rsidRDefault="00CD5A0A" w:rsidP="00CD5A0A">
      <w:pPr>
        <w:numPr>
          <w:ilvl w:val="0"/>
          <w:numId w:val="44"/>
        </w:numPr>
        <w:tabs>
          <w:tab w:val="left" w:pos="709"/>
        </w:tabs>
        <w:ind w:left="0" w:firstLine="426"/>
        <w:contextualSpacing/>
        <w:jc w:val="both"/>
      </w:pPr>
      <w:r w:rsidRPr="00417590">
        <w:t>входы в общественные здания должны быть ориентированы на территории общего пользования или к основному подъезду к зданию или сооружению;</w:t>
      </w:r>
    </w:p>
    <w:p w14:paraId="3C50B378" w14:textId="77777777" w:rsidR="00CD5A0A" w:rsidRPr="00417590" w:rsidRDefault="00CD5A0A" w:rsidP="00CD5A0A">
      <w:pPr>
        <w:numPr>
          <w:ilvl w:val="0"/>
          <w:numId w:val="42"/>
        </w:numPr>
        <w:tabs>
          <w:tab w:val="left" w:pos="709"/>
        </w:tabs>
        <w:ind w:left="0" w:firstLine="426"/>
        <w:contextualSpacing/>
        <w:jc w:val="both"/>
      </w:pPr>
      <w:r w:rsidRPr="00417590">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7F01CF04" w14:textId="77777777" w:rsidR="00CD5A0A" w:rsidRPr="00417590" w:rsidRDefault="00CD5A0A" w:rsidP="00CD5A0A">
      <w:pPr>
        <w:numPr>
          <w:ilvl w:val="0"/>
          <w:numId w:val="42"/>
        </w:numPr>
        <w:tabs>
          <w:tab w:val="left" w:pos="709"/>
        </w:tabs>
        <w:ind w:left="0" w:firstLine="426"/>
        <w:contextualSpacing/>
        <w:jc w:val="both"/>
      </w:pPr>
      <w:r w:rsidRPr="00417590">
        <w:t>первый и цокольный этаж должен быть выполнен из облицовочного, прочного и антивандального материала (без применения штукатурки);</w:t>
      </w:r>
    </w:p>
    <w:p w14:paraId="036FD726" w14:textId="77777777" w:rsidR="00CD5A0A" w:rsidRPr="00417590" w:rsidRDefault="00CD5A0A" w:rsidP="00CD5A0A">
      <w:pPr>
        <w:numPr>
          <w:ilvl w:val="0"/>
          <w:numId w:val="42"/>
        </w:numPr>
        <w:tabs>
          <w:tab w:val="left" w:pos="709"/>
        </w:tabs>
        <w:ind w:left="0" w:firstLine="426"/>
        <w:contextualSpacing/>
        <w:jc w:val="both"/>
      </w:pPr>
      <w:r w:rsidRPr="00417590">
        <w:t>фасад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749D88AB" w14:textId="77777777" w:rsidR="00CD5A0A" w:rsidRPr="00417590" w:rsidRDefault="00CD5A0A" w:rsidP="00CD5A0A">
      <w:pPr>
        <w:numPr>
          <w:ilvl w:val="0"/>
          <w:numId w:val="42"/>
        </w:numPr>
        <w:tabs>
          <w:tab w:val="left" w:pos="709"/>
        </w:tabs>
        <w:ind w:left="0" w:firstLine="426"/>
        <w:contextualSpacing/>
        <w:jc w:val="both"/>
      </w:pPr>
      <w:r w:rsidRPr="00417590">
        <w:t>окна, лоджии, балконы должны быть остеклены в едином стиле;</w:t>
      </w:r>
    </w:p>
    <w:p w14:paraId="5A910D58" w14:textId="77777777" w:rsidR="00CD5A0A" w:rsidRPr="00417590" w:rsidRDefault="00CD5A0A" w:rsidP="00CD5A0A">
      <w:pPr>
        <w:numPr>
          <w:ilvl w:val="0"/>
          <w:numId w:val="42"/>
        </w:numPr>
        <w:tabs>
          <w:tab w:val="left" w:pos="709"/>
        </w:tabs>
        <w:ind w:left="0" w:firstLine="426"/>
        <w:contextualSpacing/>
        <w:jc w:val="both"/>
      </w:pPr>
      <w:r w:rsidRPr="00417590">
        <w:t>информационные носители, при оформлении необходимо использовать ровные шрифты, без засечек и декоративных элементов.</w:t>
      </w:r>
    </w:p>
    <w:p w14:paraId="09B9C150" w14:textId="77777777" w:rsidR="00CD5A0A" w:rsidRPr="00417590" w:rsidRDefault="00CD5A0A" w:rsidP="00CD5A0A">
      <w:pPr>
        <w:spacing w:before="120"/>
        <w:ind w:firstLine="709"/>
        <w:jc w:val="both"/>
      </w:pPr>
      <w:r w:rsidRPr="00417590">
        <w:t>Запрещается использовать крышу зданий и сооружений для размещения рекламных конструкций.</w:t>
      </w:r>
    </w:p>
    <w:p w14:paraId="63720E96" w14:textId="1D363F9B" w:rsidR="00DC138C" w:rsidRPr="00417590" w:rsidRDefault="0010721E" w:rsidP="00744EAC">
      <w:pPr>
        <w:pStyle w:val="3"/>
        <w:rPr>
          <w:rFonts w:ascii="Times New Roman" w:hAnsi="Times New Roman" w:cs="Times New Roman"/>
          <w:sz w:val="24"/>
          <w:szCs w:val="24"/>
        </w:rPr>
      </w:pPr>
      <w:r w:rsidRPr="00417590">
        <w:rPr>
          <w:rFonts w:ascii="Times New Roman" w:hAnsi="Times New Roman" w:cs="Times New Roman"/>
          <w:sz w:val="24"/>
          <w:szCs w:val="24"/>
        </w:rPr>
        <w:lastRenderedPageBreak/>
        <w:tab/>
      </w:r>
      <w:bookmarkStart w:id="437" w:name="_Toc282347543"/>
      <w:bookmarkStart w:id="438" w:name="_Toc530063025"/>
      <w:bookmarkStart w:id="439" w:name="_Toc181562316"/>
      <w:bookmarkStart w:id="440" w:name="_Toc181890769"/>
      <w:bookmarkStart w:id="441" w:name="_Toc181890838"/>
      <w:bookmarkStart w:id="442" w:name="_Toc181892396"/>
      <w:r w:rsidRPr="00417590">
        <w:rPr>
          <w:rFonts w:ascii="Times New Roman" w:hAnsi="Times New Roman" w:cs="Times New Roman"/>
          <w:sz w:val="24"/>
          <w:szCs w:val="24"/>
        </w:rPr>
        <w:t xml:space="preserve">Статья </w:t>
      </w:r>
      <w:r w:rsidR="008E418E" w:rsidRPr="00417590">
        <w:rPr>
          <w:rFonts w:ascii="Times New Roman" w:hAnsi="Times New Roman" w:cs="Times New Roman"/>
          <w:sz w:val="24"/>
          <w:szCs w:val="24"/>
        </w:rPr>
        <w:t>2</w:t>
      </w:r>
      <w:r w:rsidR="00502C9C" w:rsidRPr="00417590">
        <w:rPr>
          <w:rFonts w:ascii="Times New Roman" w:hAnsi="Times New Roman" w:cs="Times New Roman"/>
          <w:sz w:val="24"/>
          <w:szCs w:val="24"/>
        </w:rPr>
        <w:t>9</w:t>
      </w:r>
      <w:r w:rsidRPr="00417590">
        <w:rPr>
          <w:rFonts w:ascii="Times New Roman" w:hAnsi="Times New Roman" w:cs="Times New Roman"/>
          <w:sz w:val="24"/>
          <w:szCs w:val="24"/>
        </w:rPr>
        <w:t>. Градостроительные регламенты на территориях общественно-</w:t>
      </w:r>
      <w:r w:rsidR="000E0F46" w:rsidRPr="00417590">
        <w:rPr>
          <w:rFonts w:ascii="Times New Roman" w:hAnsi="Times New Roman" w:cs="Times New Roman"/>
          <w:sz w:val="24"/>
          <w:szCs w:val="24"/>
        </w:rPr>
        <w:t>деловой</w:t>
      </w:r>
      <w:r w:rsidRPr="00417590">
        <w:rPr>
          <w:rFonts w:ascii="Times New Roman" w:hAnsi="Times New Roman" w:cs="Times New Roman"/>
          <w:sz w:val="24"/>
          <w:szCs w:val="24"/>
        </w:rPr>
        <w:t xml:space="preserve"> зон</w:t>
      </w:r>
      <w:bookmarkEnd w:id="437"/>
      <w:r w:rsidR="000E0F46" w:rsidRPr="00417590">
        <w:rPr>
          <w:rFonts w:ascii="Times New Roman" w:hAnsi="Times New Roman" w:cs="Times New Roman"/>
          <w:sz w:val="24"/>
          <w:szCs w:val="24"/>
        </w:rPr>
        <w:t>ы</w:t>
      </w:r>
      <w:bookmarkEnd w:id="438"/>
      <w:bookmarkEnd w:id="439"/>
      <w:bookmarkEnd w:id="440"/>
      <w:bookmarkEnd w:id="441"/>
      <w:bookmarkEnd w:id="442"/>
    </w:p>
    <w:p w14:paraId="29A67D97" w14:textId="4F7C6AE8" w:rsidR="007E735A" w:rsidRPr="00417590" w:rsidRDefault="007E735A" w:rsidP="00DC5B65">
      <w:pPr>
        <w:pStyle w:val="42"/>
        <w:numPr>
          <w:ilvl w:val="0"/>
          <w:numId w:val="8"/>
        </w:numPr>
        <w:shd w:val="clear" w:color="auto" w:fill="auto"/>
        <w:tabs>
          <w:tab w:val="left" w:pos="1080"/>
        </w:tabs>
        <w:spacing w:line="240" w:lineRule="auto"/>
        <w:rPr>
          <w:rStyle w:val="43"/>
          <w:i w:val="0"/>
          <w:sz w:val="24"/>
          <w:szCs w:val="24"/>
        </w:rPr>
      </w:pPr>
      <w:r w:rsidRPr="00417590">
        <w:rPr>
          <w:b/>
          <w:i w:val="0"/>
          <w:iCs w:val="0"/>
          <w:sz w:val="24"/>
          <w:szCs w:val="24"/>
        </w:rPr>
        <w:t>Общественно-деловая зона (код зоны – О</w:t>
      </w:r>
      <w:r w:rsidR="00023FE6" w:rsidRPr="00417590">
        <w:rPr>
          <w:b/>
          <w:i w:val="0"/>
          <w:iCs w:val="0"/>
          <w:sz w:val="24"/>
          <w:szCs w:val="24"/>
          <w:lang w:val="ru-RU"/>
        </w:rPr>
        <w:t>Д</w:t>
      </w:r>
      <w:r w:rsidRPr="00417590">
        <w:rPr>
          <w:b/>
          <w:i w:val="0"/>
          <w:iCs w:val="0"/>
          <w:sz w:val="24"/>
          <w:szCs w:val="24"/>
        </w:rPr>
        <w:t>) -</w:t>
      </w:r>
      <w:r w:rsidRPr="00417590">
        <w:rPr>
          <w:rStyle w:val="41"/>
          <w:sz w:val="24"/>
          <w:szCs w:val="24"/>
        </w:rPr>
        <w:t xml:space="preserve"> 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417590">
        <w:rPr>
          <w:rStyle w:val="43"/>
          <w:i w:val="0"/>
          <w:sz w:val="24"/>
          <w:szCs w:val="24"/>
        </w:rPr>
        <w:t>.</w:t>
      </w:r>
    </w:p>
    <w:p w14:paraId="732CCF50" w14:textId="77777777" w:rsidR="007E735A" w:rsidRPr="00417590" w:rsidRDefault="007E735A" w:rsidP="007E735A">
      <w:pPr>
        <w:pStyle w:val="afe"/>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w:t>
      </w:r>
      <w:r w:rsidR="00E66CB1" w:rsidRPr="00417590">
        <w:t>Приказ Росреестра от 10.11.2020 N П/0412</w:t>
      </w:r>
      <w:r w:rsidRPr="00417590">
        <w:t>).</w:t>
      </w:r>
    </w:p>
    <w:p w14:paraId="191A1884" w14:textId="77777777" w:rsidR="007E735A" w:rsidRPr="00417590" w:rsidRDefault="00E66CB1" w:rsidP="007E735A">
      <w:pPr>
        <w:tabs>
          <w:tab w:val="left" w:pos="561"/>
        </w:tabs>
        <w:ind w:firstLine="567"/>
        <w:jc w:val="both"/>
      </w:pPr>
      <w:r w:rsidRPr="00417590">
        <w:rPr>
          <w:b/>
        </w:rPr>
        <w:t xml:space="preserve">    </w:t>
      </w:r>
      <w:r w:rsidR="007E735A" w:rsidRPr="00417590">
        <w:rPr>
          <w:b/>
        </w:rPr>
        <w:t>&lt;1&gt;</w:t>
      </w:r>
      <w:r w:rsidR="007E735A" w:rsidRPr="00417590">
        <w:t xml:space="preserve"> В скобках указаны иные равнозначные наименования.</w:t>
      </w:r>
    </w:p>
    <w:p w14:paraId="192B3B86" w14:textId="77777777" w:rsidR="007E735A" w:rsidRPr="00417590" w:rsidRDefault="007E735A" w:rsidP="007E735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2A9746AB" w14:textId="77777777" w:rsidR="007E735A" w:rsidRPr="00417590" w:rsidRDefault="007E735A" w:rsidP="007E735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087ED070" w14:textId="77777777" w:rsidR="007E735A" w:rsidRPr="00417590" w:rsidRDefault="007E735A" w:rsidP="007E735A">
      <w:pPr>
        <w:shd w:val="clear" w:color="auto" w:fill="FFFFFF"/>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6887"/>
        <w:gridCol w:w="2037"/>
      </w:tblGrid>
      <w:tr w:rsidR="007E735A" w:rsidRPr="00417590" w14:paraId="3009DEC5" w14:textId="77777777" w:rsidTr="007E735A">
        <w:tc>
          <w:tcPr>
            <w:tcW w:w="225" w:type="pct"/>
            <w:shd w:val="clear" w:color="auto" w:fill="auto"/>
            <w:vAlign w:val="center"/>
          </w:tcPr>
          <w:p w14:paraId="040F02A7" w14:textId="77777777" w:rsidR="007E735A" w:rsidRPr="00417590" w:rsidRDefault="007E735A" w:rsidP="007E735A">
            <w:pPr>
              <w:suppressAutoHyphens/>
              <w:autoSpaceDE w:val="0"/>
              <w:spacing w:line="220" w:lineRule="exact"/>
              <w:jc w:val="center"/>
            </w:pPr>
          </w:p>
        </w:tc>
        <w:tc>
          <w:tcPr>
            <w:tcW w:w="3685" w:type="pct"/>
            <w:shd w:val="clear" w:color="auto" w:fill="auto"/>
            <w:vAlign w:val="center"/>
          </w:tcPr>
          <w:p w14:paraId="4EE5695A" w14:textId="77777777" w:rsidR="007E735A" w:rsidRPr="00417590" w:rsidRDefault="007E735A" w:rsidP="007E735A">
            <w:pPr>
              <w:suppressAutoHyphens/>
              <w:autoSpaceDE w:val="0"/>
              <w:jc w:val="center"/>
            </w:pPr>
            <w:r w:rsidRPr="00417590">
              <w:t>Виды разрешенного использования</w:t>
            </w:r>
          </w:p>
          <w:p w14:paraId="520793BC" w14:textId="77777777" w:rsidR="007E735A" w:rsidRPr="00417590" w:rsidRDefault="007E735A" w:rsidP="007E735A">
            <w:pPr>
              <w:suppressAutoHyphens/>
              <w:autoSpaceDE w:val="0"/>
              <w:jc w:val="center"/>
              <w:rPr>
                <w:lang w:val="en-US"/>
              </w:rPr>
            </w:pPr>
            <w:r w:rsidRPr="00417590">
              <w:rPr>
                <w:lang w:val="en-US"/>
              </w:rPr>
              <w:t>&lt;1&gt;</w:t>
            </w:r>
          </w:p>
        </w:tc>
        <w:tc>
          <w:tcPr>
            <w:tcW w:w="1090" w:type="pct"/>
            <w:shd w:val="clear" w:color="auto" w:fill="auto"/>
            <w:vAlign w:val="center"/>
          </w:tcPr>
          <w:p w14:paraId="07BB7EAC" w14:textId="77777777" w:rsidR="007E735A" w:rsidRPr="00417590" w:rsidRDefault="007E735A" w:rsidP="007E735A">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3EF74B20" w14:textId="77777777" w:rsidR="007E735A" w:rsidRPr="00417590" w:rsidRDefault="007E735A" w:rsidP="007E735A">
            <w:pPr>
              <w:suppressAutoHyphens/>
              <w:autoSpaceDE w:val="0"/>
              <w:spacing w:line="220" w:lineRule="exact"/>
              <w:jc w:val="center"/>
              <w:rPr>
                <w:lang w:val="en-US"/>
              </w:rPr>
            </w:pPr>
            <w:r w:rsidRPr="00417590">
              <w:rPr>
                <w:lang w:val="en-US"/>
              </w:rPr>
              <w:t>&lt;3&gt;</w:t>
            </w:r>
          </w:p>
        </w:tc>
      </w:tr>
      <w:tr w:rsidR="007E735A" w:rsidRPr="00417590" w14:paraId="4DF3C4CE" w14:textId="77777777" w:rsidTr="007E735A">
        <w:tc>
          <w:tcPr>
            <w:tcW w:w="225" w:type="pct"/>
            <w:shd w:val="clear" w:color="auto" w:fill="auto"/>
          </w:tcPr>
          <w:p w14:paraId="05B404BC" w14:textId="77777777" w:rsidR="007E735A" w:rsidRPr="00417590" w:rsidRDefault="007E735A" w:rsidP="007E735A">
            <w:pPr>
              <w:suppressAutoHyphens/>
              <w:autoSpaceDE w:val="0"/>
              <w:jc w:val="both"/>
            </w:pPr>
            <w:r w:rsidRPr="00417590">
              <w:t>1.</w:t>
            </w:r>
          </w:p>
        </w:tc>
        <w:tc>
          <w:tcPr>
            <w:tcW w:w="3685" w:type="pct"/>
            <w:shd w:val="clear" w:color="auto" w:fill="auto"/>
          </w:tcPr>
          <w:p w14:paraId="6626599D" w14:textId="77777777" w:rsidR="007E735A" w:rsidRPr="00417590" w:rsidRDefault="007E735A" w:rsidP="007E735A">
            <w:pPr>
              <w:suppressAutoHyphens/>
              <w:autoSpaceDE w:val="0"/>
              <w:jc w:val="both"/>
              <w:rPr>
                <w:b/>
              </w:rPr>
            </w:pPr>
            <w:r w:rsidRPr="00417590">
              <w:rPr>
                <w:b/>
              </w:rPr>
              <w:t>Основные виды разрешенного использования:</w:t>
            </w:r>
          </w:p>
        </w:tc>
        <w:tc>
          <w:tcPr>
            <w:tcW w:w="1090" w:type="pct"/>
            <w:shd w:val="clear" w:color="auto" w:fill="auto"/>
          </w:tcPr>
          <w:p w14:paraId="6848DA83" w14:textId="77777777" w:rsidR="007E735A" w:rsidRPr="00417590" w:rsidRDefault="007E735A" w:rsidP="007E735A">
            <w:pPr>
              <w:suppressAutoHyphens/>
              <w:autoSpaceDE w:val="0"/>
              <w:jc w:val="both"/>
            </w:pPr>
          </w:p>
        </w:tc>
      </w:tr>
      <w:tr w:rsidR="007E735A" w:rsidRPr="00417590" w14:paraId="2F4D8AA5" w14:textId="77777777" w:rsidTr="007E735A">
        <w:trPr>
          <w:trHeight w:val="132"/>
        </w:trPr>
        <w:tc>
          <w:tcPr>
            <w:tcW w:w="225" w:type="pct"/>
            <w:shd w:val="clear" w:color="auto" w:fill="auto"/>
          </w:tcPr>
          <w:p w14:paraId="1BD1FE49" w14:textId="77777777" w:rsidR="007E735A" w:rsidRPr="00417590" w:rsidRDefault="007E735A" w:rsidP="007E735A">
            <w:pPr>
              <w:suppressAutoHyphens/>
              <w:autoSpaceDE w:val="0"/>
              <w:jc w:val="both"/>
            </w:pPr>
          </w:p>
        </w:tc>
        <w:tc>
          <w:tcPr>
            <w:tcW w:w="3685" w:type="pct"/>
            <w:shd w:val="clear" w:color="auto" w:fill="auto"/>
          </w:tcPr>
          <w:p w14:paraId="6214FC20" w14:textId="77777777" w:rsidR="007E735A" w:rsidRPr="00417590" w:rsidRDefault="007E735A" w:rsidP="007E735A">
            <w:pPr>
              <w:suppressAutoHyphens/>
              <w:autoSpaceDE w:val="0"/>
              <w:ind w:firstLine="459"/>
              <w:jc w:val="both"/>
            </w:pPr>
            <w:r w:rsidRPr="00417590">
              <w:t>1) общественное управление;</w:t>
            </w:r>
          </w:p>
          <w:p w14:paraId="5A194E03" w14:textId="77777777" w:rsidR="007E735A" w:rsidRPr="00417590" w:rsidRDefault="007E735A" w:rsidP="007E735A">
            <w:pPr>
              <w:suppressAutoHyphens/>
              <w:autoSpaceDE w:val="0"/>
              <w:ind w:firstLine="459"/>
              <w:jc w:val="both"/>
            </w:pPr>
            <w:r w:rsidRPr="00417590">
              <w:t>2) деловое управление;</w:t>
            </w:r>
          </w:p>
          <w:p w14:paraId="17D2A2A2" w14:textId="77777777" w:rsidR="007E735A" w:rsidRPr="00417590" w:rsidRDefault="007E735A" w:rsidP="007E735A">
            <w:pPr>
              <w:suppressAutoHyphens/>
              <w:autoSpaceDE w:val="0"/>
              <w:ind w:firstLine="459"/>
              <w:jc w:val="both"/>
            </w:pPr>
            <w:r w:rsidRPr="00417590">
              <w:t>3) социальное обслуживание;</w:t>
            </w:r>
          </w:p>
          <w:p w14:paraId="06B5D6A7" w14:textId="77777777" w:rsidR="007E735A" w:rsidRPr="00417590" w:rsidRDefault="007E735A" w:rsidP="007E735A">
            <w:pPr>
              <w:suppressAutoHyphens/>
              <w:autoSpaceDE w:val="0"/>
              <w:ind w:firstLine="459"/>
              <w:jc w:val="both"/>
            </w:pPr>
            <w:r w:rsidRPr="00417590">
              <w:t>4) бытовое обслуживание;</w:t>
            </w:r>
          </w:p>
          <w:p w14:paraId="08F8882F" w14:textId="77777777" w:rsidR="007E735A" w:rsidRPr="00417590" w:rsidRDefault="007E735A" w:rsidP="007E735A">
            <w:pPr>
              <w:suppressAutoHyphens/>
              <w:autoSpaceDE w:val="0"/>
              <w:ind w:firstLine="459"/>
              <w:jc w:val="both"/>
            </w:pPr>
            <w:r w:rsidRPr="00417590">
              <w:t>5) здравоохранение;</w:t>
            </w:r>
          </w:p>
          <w:p w14:paraId="418D1970" w14:textId="77777777" w:rsidR="007E735A" w:rsidRPr="00417590" w:rsidRDefault="007E735A" w:rsidP="007E735A">
            <w:pPr>
              <w:suppressAutoHyphens/>
              <w:autoSpaceDE w:val="0"/>
              <w:ind w:firstLine="459"/>
              <w:jc w:val="both"/>
            </w:pPr>
            <w:r w:rsidRPr="00417590">
              <w:t>6) образование и просвещение;</w:t>
            </w:r>
          </w:p>
          <w:p w14:paraId="5D15B786" w14:textId="77777777" w:rsidR="007E735A" w:rsidRPr="00417590" w:rsidRDefault="007E735A" w:rsidP="007E735A">
            <w:pPr>
              <w:suppressAutoHyphens/>
              <w:autoSpaceDE w:val="0"/>
              <w:ind w:firstLine="459"/>
              <w:jc w:val="both"/>
            </w:pPr>
            <w:r w:rsidRPr="00417590">
              <w:t>7) культурное развитие;</w:t>
            </w:r>
          </w:p>
          <w:p w14:paraId="252E87B7" w14:textId="77777777" w:rsidR="007E735A" w:rsidRPr="00417590" w:rsidRDefault="007E735A" w:rsidP="007E735A">
            <w:pPr>
              <w:suppressAutoHyphens/>
              <w:autoSpaceDE w:val="0"/>
              <w:ind w:firstLine="459"/>
              <w:jc w:val="both"/>
            </w:pPr>
            <w:r w:rsidRPr="00417590">
              <w:t>8) религиозное использование;</w:t>
            </w:r>
          </w:p>
          <w:p w14:paraId="051950E0" w14:textId="77777777" w:rsidR="007E735A" w:rsidRPr="00417590" w:rsidRDefault="007E735A" w:rsidP="007E735A">
            <w:pPr>
              <w:suppressAutoHyphens/>
              <w:autoSpaceDE w:val="0"/>
              <w:ind w:firstLine="459"/>
              <w:jc w:val="both"/>
            </w:pPr>
            <w:r w:rsidRPr="00417590">
              <w:t>9) обеспечение научной деятельностью</w:t>
            </w:r>
          </w:p>
          <w:p w14:paraId="3740493D" w14:textId="77777777" w:rsidR="007E735A" w:rsidRPr="00417590" w:rsidRDefault="007E735A" w:rsidP="007E735A">
            <w:pPr>
              <w:suppressAutoHyphens/>
              <w:autoSpaceDE w:val="0"/>
              <w:ind w:firstLine="459"/>
              <w:jc w:val="both"/>
            </w:pPr>
            <w:r w:rsidRPr="00417590">
              <w:t>10) рынки;</w:t>
            </w:r>
          </w:p>
          <w:p w14:paraId="384674EA" w14:textId="77777777" w:rsidR="007E735A" w:rsidRPr="00417590" w:rsidRDefault="007E735A" w:rsidP="007E735A">
            <w:pPr>
              <w:suppressAutoHyphens/>
              <w:autoSpaceDE w:val="0"/>
              <w:ind w:firstLine="459"/>
              <w:jc w:val="both"/>
            </w:pPr>
            <w:r w:rsidRPr="00417590">
              <w:t>11) магазины;</w:t>
            </w:r>
          </w:p>
          <w:p w14:paraId="020000FD" w14:textId="77777777" w:rsidR="007E735A" w:rsidRPr="00417590" w:rsidRDefault="007E735A" w:rsidP="007E735A">
            <w:pPr>
              <w:suppressAutoHyphens/>
              <w:autoSpaceDE w:val="0"/>
              <w:ind w:firstLine="459"/>
              <w:jc w:val="both"/>
            </w:pPr>
            <w:r w:rsidRPr="00417590">
              <w:t>12) ветеринарное обслуживание;</w:t>
            </w:r>
          </w:p>
          <w:p w14:paraId="5532A46E" w14:textId="77777777" w:rsidR="007E735A" w:rsidRPr="00417590" w:rsidRDefault="007E735A" w:rsidP="007E735A">
            <w:pPr>
              <w:suppressAutoHyphens/>
              <w:autoSpaceDE w:val="0"/>
              <w:ind w:firstLine="459"/>
              <w:jc w:val="both"/>
            </w:pPr>
            <w:r w:rsidRPr="00417590">
              <w:t>13) банковская и страховая деятельность;</w:t>
            </w:r>
          </w:p>
          <w:p w14:paraId="12DAE47C" w14:textId="77777777" w:rsidR="007E735A" w:rsidRPr="00417590" w:rsidRDefault="007E735A" w:rsidP="007E735A">
            <w:pPr>
              <w:suppressAutoHyphens/>
              <w:autoSpaceDE w:val="0"/>
              <w:ind w:firstLine="459"/>
              <w:jc w:val="both"/>
            </w:pPr>
            <w:r w:rsidRPr="00417590">
              <w:t>14) общественное питание;</w:t>
            </w:r>
          </w:p>
          <w:p w14:paraId="727C2F54" w14:textId="77777777" w:rsidR="007E735A" w:rsidRPr="00417590" w:rsidRDefault="007E735A" w:rsidP="007E735A">
            <w:pPr>
              <w:suppressAutoHyphens/>
              <w:autoSpaceDE w:val="0"/>
              <w:ind w:firstLine="459"/>
              <w:jc w:val="both"/>
            </w:pPr>
            <w:r w:rsidRPr="00417590">
              <w:t>15) гостиничное обслуживание;</w:t>
            </w:r>
          </w:p>
          <w:p w14:paraId="213091E5" w14:textId="77777777" w:rsidR="007E735A" w:rsidRPr="00417590" w:rsidRDefault="007E735A" w:rsidP="007E735A">
            <w:pPr>
              <w:suppressAutoHyphens/>
              <w:autoSpaceDE w:val="0"/>
              <w:ind w:firstLine="459"/>
              <w:jc w:val="both"/>
            </w:pPr>
            <w:r w:rsidRPr="00417590">
              <w:t>16)развлечения</w:t>
            </w:r>
          </w:p>
          <w:p w14:paraId="5F59B2B7" w14:textId="77777777" w:rsidR="007E735A" w:rsidRPr="00417590" w:rsidRDefault="007E735A" w:rsidP="007E735A">
            <w:pPr>
              <w:suppressAutoHyphens/>
              <w:autoSpaceDE w:val="0"/>
              <w:ind w:firstLine="459"/>
              <w:jc w:val="both"/>
            </w:pPr>
            <w:r w:rsidRPr="00417590">
              <w:t>17)спорт</w:t>
            </w:r>
          </w:p>
          <w:p w14:paraId="0F29FCFC" w14:textId="77777777" w:rsidR="007E735A" w:rsidRPr="00417590" w:rsidRDefault="007E735A" w:rsidP="007E735A">
            <w:pPr>
              <w:suppressAutoHyphens/>
              <w:autoSpaceDE w:val="0"/>
              <w:ind w:firstLine="459"/>
              <w:jc w:val="both"/>
            </w:pPr>
            <w:r w:rsidRPr="00417590">
              <w:t>18)обеспечение внутреннего порядка</w:t>
            </w:r>
          </w:p>
          <w:p w14:paraId="58DB159B" w14:textId="77777777" w:rsidR="007E735A" w:rsidRPr="00417590" w:rsidRDefault="007E735A" w:rsidP="007E735A">
            <w:pPr>
              <w:suppressAutoHyphens/>
              <w:autoSpaceDE w:val="0"/>
              <w:ind w:firstLine="459"/>
              <w:jc w:val="both"/>
            </w:pPr>
            <w:r w:rsidRPr="00417590">
              <w:t>19)историко-культурная деятельность</w:t>
            </w:r>
          </w:p>
          <w:p w14:paraId="67D8AEC7" w14:textId="77777777" w:rsidR="007E735A" w:rsidRPr="00417590" w:rsidRDefault="007E735A" w:rsidP="007E735A">
            <w:pPr>
              <w:suppressAutoHyphens/>
              <w:autoSpaceDE w:val="0"/>
              <w:ind w:firstLine="459"/>
              <w:jc w:val="both"/>
            </w:pPr>
            <w:r w:rsidRPr="00417590">
              <w:t>20) коммунальное обслуживание.</w:t>
            </w:r>
          </w:p>
        </w:tc>
        <w:tc>
          <w:tcPr>
            <w:tcW w:w="1090" w:type="pct"/>
            <w:shd w:val="clear" w:color="auto" w:fill="auto"/>
          </w:tcPr>
          <w:p w14:paraId="7EB5EF77" w14:textId="77777777" w:rsidR="007E735A" w:rsidRPr="00417590" w:rsidRDefault="007E735A" w:rsidP="007E735A">
            <w:pPr>
              <w:suppressAutoHyphens/>
              <w:autoSpaceDE w:val="0"/>
              <w:jc w:val="center"/>
            </w:pPr>
            <w:r w:rsidRPr="00417590">
              <w:t>3.8</w:t>
            </w:r>
          </w:p>
          <w:p w14:paraId="24B0AD01" w14:textId="77777777" w:rsidR="007E735A" w:rsidRPr="00417590" w:rsidRDefault="007E735A" w:rsidP="007E735A">
            <w:pPr>
              <w:suppressAutoHyphens/>
              <w:autoSpaceDE w:val="0"/>
              <w:jc w:val="center"/>
            </w:pPr>
            <w:r w:rsidRPr="00417590">
              <w:t>4.1</w:t>
            </w:r>
          </w:p>
          <w:p w14:paraId="28E9D41C" w14:textId="77777777" w:rsidR="007E735A" w:rsidRPr="00417590" w:rsidRDefault="007E735A" w:rsidP="007E735A">
            <w:pPr>
              <w:suppressAutoHyphens/>
              <w:autoSpaceDE w:val="0"/>
              <w:jc w:val="center"/>
            </w:pPr>
            <w:r w:rsidRPr="00417590">
              <w:t>3.2</w:t>
            </w:r>
          </w:p>
          <w:p w14:paraId="2D7AFA5C" w14:textId="77777777" w:rsidR="007E735A" w:rsidRPr="00417590" w:rsidRDefault="007E735A" w:rsidP="007E735A">
            <w:pPr>
              <w:suppressAutoHyphens/>
              <w:autoSpaceDE w:val="0"/>
              <w:jc w:val="center"/>
            </w:pPr>
            <w:r w:rsidRPr="00417590">
              <w:t>3.3</w:t>
            </w:r>
          </w:p>
          <w:p w14:paraId="61E35A23" w14:textId="77777777" w:rsidR="007E735A" w:rsidRPr="00417590" w:rsidRDefault="007E735A" w:rsidP="007E735A">
            <w:pPr>
              <w:suppressAutoHyphens/>
              <w:autoSpaceDE w:val="0"/>
              <w:jc w:val="center"/>
            </w:pPr>
            <w:r w:rsidRPr="00417590">
              <w:t>3.4</w:t>
            </w:r>
          </w:p>
          <w:p w14:paraId="6A05CBD3" w14:textId="77777777" w:rsidR="007E735A" w:rsidRPr="00417590" w:rsidRDefault="007E735A" w:rsidP="007E735A">
            <w:pPr>
              <w:suppressAutoHyphens/>
              <w:autoSpaceDE w:val="0"/>
              <w:jc w:val="center"/>
            </w:pPr>
            <w:r w:rsidRPr="00417590">
              <w:t>3.5</w:t>
            </w:r>
          </w:p>
          <w:p w14:paraId="7B69590E" w14:textId="77777777" w:rsidR="007E735A" w:rsidRPr="00417590" w:rsidRDefault="007E735A" w:rsidP="007E735A">
            <w:pPr>
              <w:suppressAutoHyphens/>
              <w:autoSpaceDE w:val="0"/>
              <w:jc w:val="center"/>
            </w:pPr>
            <w:r w:rsidRPr="00417590">
              <w:t>3.6</w:t>
            </w:r>
          </w:p>
          <w:p w14:paraId="138A7483" w14:textId="77777777" w:rsidR="007E735A" w:rsidRPr="00417590" w:rsidRDefault="007E735A" w:rsidP="007E735A">
            <w:pPr>
              <w:suppressAutoHyphens/>
              <w:autoSpaceDE w:val="0"/>
              <w:jc w:val="center"/>
            </w:pPr>
            <w:r w:rsidRPr="00417590">
              <w:t>3.7</w:t>
            </w:r>
          </w:p>
          <w:p w14:paraId="41A473F8" w14:textId="77777777" w:rsidR="007E735A" w:rsidRPr="00417590" w:rsidRDefault="007E735A" w:rsidP="007E735A">
            <w:pPr>
              <w:suppressAutoHyphens/>
              <w:autoSpaceDE w:val="0"/>
              <w:jc w:val="center"/>
            </w:pPr>
            <w:r w:rsidRPr="00417590">
              <w:t>3.9</w:t>
            </w:r>
          </w:p>
          <w:p w14:paraId="5D01DBA4" w14:textId="77777777" w:rsidR="007E735A" w:rsidRPr="00417590" w:rsidRDefault="007E735A" w:rsidP="007E735A">
            <w:pPr>
              <w:suppressAutoHyphens/>
              <w:autoSpaceDE w:val="0"/>
              <w:jc w:val="center"/>
            </w:pPr>
            <w:r w:rsidRPr="00417590">
              <w:t>4.3</w:t>
            </w:r>
          </w:p>
          <w:p w14:paraId="2B5407A8" w14:textId="77777777" w:rsidR="007E735A" w:rsidRPr="00417590" w:rsidRDefault="007E735A" w:rsidP="007E735A">
            <w:pPr>
              <w:suppressAutoHyphens/>
              <w:autoSpaceDE w:val="0"/>
              <w:jc w:val="center"/>
            </w:pPr>
            <w:r w:rsidRPr="00417590">
              <w:t>4.4</w:t>
            </w:r>
          </w:p>
          <w:p w14:paraId="51B69325" w14:textId="77777777" w:rsidR="007E735A" w:rsidRPr="00417590" w:rsidRDefault="007E735A" w:rsidP="007E735A">
            <w:pPr>
              <w:suppressAutoHyphens/>
              <w:autoSpaceDE w:val="0"/>
              <w:jc w:val="center"/>
            </w:pPr>
            <w:r w:rsidRPr="00417590">
              <w:t>3.10</w:t>
            </w:r>
          </w:p>
          <w:p w14:paraId="6437C77C" w14:textId="77777777" w:rsidR="007E735A" w:rsidRPr="00417590" w:rsidRDefault="007E735A" w:rsidP="007E735A">
            <w:pPr>
              <w:suppressAutoHyphens/>
              <w:autoSpaceDE w:val="0"/>
              <w:jc w:val="center"/>
            </w:pPr>
            <w:r w:rsidRPr="00417590">
              <w:t>4.5</w:t>
            </w:r>
          </w:p>
          <w:p w14:paraId="4AECC01B" w14:textId="77777777" w:rsidR="007E735A" w:rsidRPr="00417590" w:rsidRDefault="007E735A" w:rsidP="007E735A">
            <w:pPr>
              <w:suppressAutoHyphens/>
              <w:autoSpaceDE w:val="0"/>
              <w:jc w:val="center"/>
            </w:pPr>
            <w:r w:rsidRPr="00417590">
              <w:t>4.6</w:t>
            </w:r>
          </w:p>
          <w:p w14:paraId="7792A066" w14:textId="77777777" w:rsidR="007E735A" w:rsidRPr="00417590" w:rsidRDefault="007E735A" w:rsidP="007E735A">
            <w:pPr>
              <w:suppressAutoHyphens/>
              <w:autoSpaceDE w:val="0"/>
              <w:jc w:val="center"/>
            </w:pPr>
            <w:r w:rsidRPr="00417590">
              <w:t>4.7</w:t>
            </w:r>
          </w:p>
          <w:p w14:paraId="4F206C07" w14:textId="77777777" w:rsidR="007E735A" w:rsidRPr="00417590" w:rsidRDefault="007E735A" w:rsidP="007E735A">
            <w:pPr>
              <w:suppressAutoHyphens/>
              <w:autoSpaceDE w:val="0"/>
              <w:jc w:val="center"/>
            </w:pPr>
            <w:r w:rsidRPr="00417590">
              <w:t>4.8</w:t>
            </w:r>
          </w:p>
          <w:p w14:paraId="29DD35DD" w14:textId="77777777" w:rsidR="007E735A" w:rsidRPr="00417590" w:rsidRDefault="007E735A" w:rsidP="007E735A">
            <w:pPr>
              <w:suppressAutoHyphens/>
              <w:autoSpaceDE w:val="0"/>
              <w:jc w:val="center"/>
            </w:pPr>
            <w:r w:rsidRPr="00417590">
              <w:t>5.1</w:t>
            </w:r>
          </w:p>
          <w:p w14:paraId="266839A7" w14:textId="77777777" w:rsidR="007E735A" w:rsidRPr="00417590" w:rsidRDefault="007E735A" w:rsidP="007E735A">
            <w:pPr>
              <w:suppressAutoHyphens/>
              <w:autoSpaceDE w:val="0"/>
              <w:jc w:val="center"/>
            </w:pPr>
            <w:r w:rsidRPr="00417590">
              <w:t>8.3</w:t>
            </w:r>
          </w:p>
          <w:p w14:paraId="07787165" w14:textId="77777777" w:rsidR="007E735A" w:rsidRPr="00417590" w:rsidRDefault="007E735A" w:rsidP="007E735A">
            <w:pPr>
              <w:suppressAutoHyphens/>
              <w:autoSpaceDE w:val="0"/>
              <w:jc w:val="center"/>
            </w:pPr>
            <w:r w:rsidRPr="00417590">
              <w:t>9.3</w:t>
            </w:r>
          </w:p>
          <w:p w14:paraId="32A2EC3C" w14:textId="77777777" w:rsidR="007E735A" w:rsidRPr="00417590" w:rsidRDefault="007E735A" w:rsidP="007E735A">
            <w:pPr>
              <w:suppressAutoHyphens/>
              <w:autoSpaceDE w:val="0"/>
              <w:jc w:val="center"/>
            </w:pPr>
            <w:r w:rsidRPr="00417590">
              <w:t>3.1</w:t>
            </w:r>
          </w:p>
        </w:tc>
      </w:tr>
      <w:tr w:rsidR="007E735A" w:rsidRPr="00417590" w14:paraId="678B777E" w14:textId="77777777" w:rsidTr="007E735A">
        <w:tc>
          <w:tcPr>
            <w:tcW w:w="225" w:type="pct"/>
            <w:shd w:val="clear" w:color="auto" w:fill="auto"/>
          </w:tcPr>
          <w:p w14:paraId="4CCCB568" w14:textId="77777777" w:rsidR="007E735A" w:rsidRPr="00417590" w:rsidRDefault="007E735A" w:rsidP="007E735A">
            <w:pPr>
              <w:suppressAutoHyphens/>
              <w:autoSpaceDE w:val="0"/>
              <w:jc w:val="both"/>
            </w:pPr>
            <w:r w:rsidRPr="00417590">
              <w:t>2.</w:t>
            </w:r>
          </w:p>
        </w:tc>
        <w:tc>
          <w:tcPr>
            <w:tcW w:w="3685" w:type="pct"/>
            <w:shd w:val="clear" w:color="auto" w:fill="auto"/>
          </w:tcPr>
          <w:p w14:paraId="64582BF9" w14:textId="77777777" w:rsidR="007E735A" w:rsidRPr="00417590" w:rsidRDefault="007E735A" w:rsidP="007E735A">
            <w:pPr>
              <w:suppressAutoHyphens/>
              <w:autoSpaceDE w:val="0"/>
              <w:jc w:val="both"/>
              <w:rPr>
                <w:b/>
              </w:rPr>
            </w:pPr>
            <w:r w:rsidRPr="00417590">
              <w:rPr>
                <w:b/>
              </w:rPr>
              <w:t>Вспомогательные виды разрешенного использования:</w:t>
            </w:r>
          </w:p>
        </w:tc>
        <w:tc>
          <w:tcPr>
            <w:tcW w:w="1090" w:type="pct"/>
            <w:shd w:val="clear" w:color="auto" w:fill="auto"/>
          </w:tcPr>
          <w:p w14:paraId="259BDD74" w14:textId="77777777" w:rsidR="007E735A" w:rsidRPr="00417590" w:rsidRDefault="007E735A" w:rsidP="007E735A">
            <w:pPr>
              <w:suppressAutoHyphens/>
              <w:autoSpaceDE w:val="0"/>
              <w:jc w:val="both"/>
            </w:pPr>
          </w:p>
        </w:tc>
      </w:tr>
      <w:tr w:rsidR="007E735A" w:rsidRPr="00417590" w14:paraId="47884E11" w14:textId="77777777" w:rsidTr="007E735A">
        <w:trPr>
          <w:trHeight w:val="311"/>
        </w:trPr>
        <w:tc>
          <w:tcPr>
            <w:tcW w:w="225" w:type="pct"/>
            <w:shd w:val="clear" w:color="auto" w:fill="auto"/>
          </w:tcPr>
          <w:p w14:paraId="6C73FA22" w14:textId="77777777" w:rsidR="007E735A" w:rsidRPr="00417590" w:rsidRDefault="007E735A" w:rsidP="007E735A">
            <w:pPr>
              <w:suppressAutoHyphens/>
              <w:autoSpaceDE w:val="0"/>
              <w:jc w:val="both"/>
            </w:pPr>
          </w:p>
        </w:tc>
        <w:tc>
          <w:tcPr>
            <w:tcW w:w="3685" w:type="pct"/>
            <w:shd w:val="clear" w:color="auto" w:fill="auto"/>
          </w:tcPr>
          <w:p w14:paraId="384FD0A1" w14:textId="77777777" w:rsidR="007E735A" w:rsidRPr="00417590" w:rsidRDefault="007E735A" w:rsidP="00DC5B65">
            <w:pPr>
              <w:numPr>
                <w:ilvl w:val="0"/>
                <w:numId w:val="9"/>
              </w:numPr>
              <w:suppressAutoHyphens/>
              <w:autoSpaceDE w:val="0"/>
              <w:jc w:val="both"/>
            </w:pPr>
            <w:r w:rsidRPr="00417590">
              <w:t>земельные участки (территории) общего пользования</w:t>
            </w:r>
          </w:p>
        </w:tc>
        <w:tc>
          <w:tcPr>
            <w:tcW w:w="1090" w:type="pct"/>
            <w:shd w:val="clear" w:color="auto" w:fill="auto"/>
          </w:tcPr>
          <w:p w14:paraId="69038814" w14:textId="77777777" w:rsidR="007E735A" w:rsidRPr="00417590" w:rsidRDefault="007E735A" w:rsidP="007E735A">
            <w:pPr>
              <w:suppressAutoHyphens/>
              <w:autoSpaceDE w:val="0"/>
              <w:jc w:val="center"/>
            </w:pPr>
            <w:r w:rsidRPr="00417590">
              <w:t>12.0</w:t>
            </w:r>
          </w:p>
        </w:tc>
      </w:tr>
      <w:tr w:rsidR="007E735A" w:rsidRPr="00417590" w14:paraId="0C54DD95" w14:textId="77777777" w:rsidTr="007E735A">
        <w:tc>
          <w:tcPr>
            <w:tcW w:w="225" w:type="pct"/>
            <w:shd w:val="clear" w:color="auto" w:fill="auto"/>
          </w:tcPr>
          <w:p w14:paraId="5327C41B" w14:textId="77777777" w:rsidR="007E735A" w:rsidRPr="00417590" w:rsidRDefault="007E735A" w:rsidP="007E735A">
            <w:pPr>
              <w:suppressAutoHyphens/>
              <w:autoSpaceDE w:val="0"/>
              <w:jc w:val="both"/>
            </w:pPr>
            <w:r w:rsidRPr="00417590">
              <w:t>3.</w:t>
            </w:r>
          </w:p>
        </w:tc>
        <w:tc>
          <w:tcPr>
            <w:tcW w:w="3685" w:type="pct"/>
            <w:shd w:val="clear" w:color="auto" w:fill="auto"/>
          </w:tcPr>
          <w:p w14:paraId="379B2929" w14:textId="77777777" w:rsidR="007E735A" w:rsidRPr="00417590" w:rsidRDefault="007E735A" w:rsidP="007E735A">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0" w:type="pct"/>
            <w:shd w:val="clear" w:color="auto" w:fill="auto"/>
          </w:tcPr>
          <w:p w14:paraId="5686CC34" w14:textId="77777777" w:rsidR="007E735A" w:rsidRPr="00417590" w:rsidRDefault="007E735A" w:rsidP="007E735A">
            <w:pPr>
              <w:suppressAutoHyphens/>
              <w:autoSpaceDE w:val="0"/>
              <w:jc w:val="both"/>
            </w:pPr>
          </w:p>
        </w:tc>
      </w:tr>
      <w:tr w:rsidR="007E735A" w:rsidRPr="00417590" w14:paraId="5CDF1DCA" w14:textId="77777777" w:rsidTr="007E735A">
        <w:tc>
          <w:tcPr>
            <w:tcW w:w="225" w:type="pct"/>
            <w:shd w:val="clear" w:color="auto" w:fill="auto"/>
          </w:tcPr>
          <w:p w14:paraId="2EC545D1" w14:textId="77777777" w:rsidR="007E735A" w:rsidRPr="00417590" w:rsidRDefault="007E735A" w:rsidP="007E735A">
            <w:pPr>
              <w:suppressAutoHyphens/>
              <w:autoSpaceDE w:val="0"/>
              <w:jc w:val="both"/>
            </w:pPr>
          </w:p>
        </w:tc>
        <w:tc>
          <w:tcPr>
            <w:tcW w:w="3685" w:type="pct"/>
            <w:shd w:val="clear" w:color="auto" w:fill="auto"/>
          </w:tcPr>
          <w:p w14:paraId="61142E9A" w14:textId="77777777" w:rsidR="007E735A" w:rsidRPr="00417590" w:rsidRDefault="007E735A" w:rsidP="007E735A">
            <w:pPr>
              <w:suppressAutoHyphens/>
              <w:autoSpaceDE w:val="0"/>
              <w:ind w:left="360"/>
              <w:jc w:val="both"/>
            </w:pPr>
            <w:r w:rsidRPr="00417590">
              <w:t xml:space="preserve">   1) для индивидуального жилищного строительства;</w:t>
            </w:r>
          </w:p>
          <w:p w14:paraId="5E4CB551" w14:textId="77777777" w:rsidR="007E735A" w:rsidRPr="00417590" w:rsidRDefault="007E735A" w:rsidP="007E735A">
            <w:pPr>
              <w:suppressAutoHyphens/>
              <w:autoSpaceDE w:val="0"/>
              <w:ind w:left="420" w:firstLine="142"/>
              <w:jc w:val="both"/>
            </w:pPr>
            <w:r w:rsidRPr="00417590">
              <w:t>2) для ведения личного подсобного хозяйства;</w:t>
            </w:r>
          </w:p>
          <w:p w14:paraId="3FD4C96E" w14:textId="77777777" w:rsidR="007E735A" w:rsidRPr="00417590" w:rsidRDefault="007E735A" w:rsidP="007E735A">
            <w:pPr>
              <w:suppressAutoHyphens/>
              <w:autoSpaceDE w:val="0"/>
              <w:ind w:left="420" w:firstLine="142"/>
              <w:jc w:val="both"/>
            </w:pPr>
            <w:r w:rsidRPr="00417590">
              <w:t>3) блокированная жилая застройка;</w:t>
            </w:r>
          </w:p>
          <w:p w14:paraId="6140551B" w14:textId="77777777" w:rsidR="007E735A" w:rsidRPr="00417590" w:rsidRDefault="007E735A" w:rsidP="007E735A">
            <w:pPr>
              <w:suppressAutoHyphens/>
              <w:autoSpaceDE w:val="0"/>
              <w:ind w:left="420" w:firstLine="142"/>
              <w:jc w:val="both"/>
            </w:pPr>
            <w:r w:rsidRPr="00417590">
              <w:t>4) связь</w:t>
            </w:r>
          </w:p>
        </w:tc>
        <w:tc>
          <w:tcPr>
            <w:tcW w:w="1090" w:type="pct"/>
            <w:shd w:val="clear" w:color="auto" w:fill="auto"/>
          </w:tcPr>
          <w:p w14:paraId="7C0DC5F8" w14:textId="77777777" w:rsidR="007E735A" w:rsidRPr="00417590" w:rsidRDefault="007E735A" w:rsidP="007E735A">
            <w:pPr>
              <w:suppressAutoHyphens/>
              <w:autoSpaceDE w:val="0"/>
              <w:jc w:val="center"/>
            </w:pPr>
            <w:r w:rsidRPr="00417590">
              <w:t>2.1</w:t>
            </w:r>
          </w:p>
          <w:p w14:paraId="3770C124" w14:textId="77777777" w:rsidR="007E735A" w:rsidRPr="00417590" w:rsidRDefault="007E735A" w:rsidP="007E735A">
            <w:pPr>
              <w:suppressAutoHyphens/>
              <w:autoSpaceDE w:val="0"/>
              <w:jc w:val="center"/>
            </w:pPr>
            <w:r w:rsidRPr="00417590">
              <w:t>2.2</w:t>
            </w:r>
          </w:p>
          <w:p w14:paraId="7BAE5A44" w14:textId="77777777" w:rsidR="007E735A" w:rsidRPr="00417590" w:rsidRDefault="007E735A" w:rsidP="007E735A">
            <w:pPr>
              <w:suppressAutoHyphens/>
              <w:autoSpaceDE w:val="0"/>
              <w:jc w:val="center"/>
            </w:pPr>
            <w:r w:rsidRPr="00417590">
              <w:t>2.3</w:t>
            </w:r>
          </w:p>
          <w:p w14:paraId="6AC9DAE3" w14:textId="77777777" w:rsidR="007E735A" w:rsidRPr="00417590" w:rsidRDefault="007E735A" w:rsidP="007E735A">
            <w:pPr>
              <w:suppressAutoHyphens/>
              <w:autoSpaceDE w:val="0"/>
              <w:jc w:val="center"/>
            </w:pPr>
            <w:r w:rsidRPr="00417590">
              <w:t>6.8</w:t>
            </w:r>
          </w:p>
        </w:tc>
      </w:tr>
    </w:tbl>
    <w:p w14:paraId="7686BACD" w14:textId="77777777" w:rsidR="007E735A" w:rsidRPr="00417590" w:rsidRDefault="007E735A" w:rsidP="007E735A">
      <w:pPr>
        <w:tabs>
          <w:tab w:val="left" w:pos="0"/>
        </w:tabs>
        <w:suppressAutoHyphens/>
        <w:ind w:firstLine="709"/>
        <w:jc w:val="both"/>
        <w:rPr>
          <w:i/>
          <w:iCs/>
        </w:rPr>
      </w:pPr>
    </w:p>
    <w:p w14:paraId="29B9444F" w14:textId="77777777" w:rsidR="007E735A" w:rsidRPr="00417590" w:rsidRDefault="007E735A" w:rsidP="007E735A">
      <w:pPr>
        <w:tabs>
          <w:tab w:val="left" w:pos="0"/>
        </w:tabs>
        <w:suppressAutoHyphens/>
        <w:ind w:firstLine="709"/>
        <w:jc w:val="both"/>
      </w:pPr>
      <w:r w:rsidRPr="00417590">
        <w:rPr>
          <w:b/>
          <w:iCs/>
        </w:rPr>
        <w:t>Предельные размеры</w:t>
      </w:r>
      <w:r w:rsidRPr="00417590">
        <w:rPr>
          <w:b/>
        </w:rPr>
        <w:t xml:space="preserve"> земельных участков и предельные параметры</w:t>
      </w:r>
      <w:r w:rsidRPr="00417590">
        <w:t xml:space="preserve"> разрешенного строительства, реконструкции объектов капитального строительства в общественно-деловой зоне:</w:t>
      </w:r>
    </w:p>
    <w:p w14:paraId="437E4BAA" w14:textId="77777777" w:rsidR="007E735A" w:rsidRPr="00417590" w:rsidRDefault="007E735A" w:rsidP="007E735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5F297EBD" w14:textId="77777777" w:rsidR="007E735A" w:rsidRPr="00417590" w:rsidRDefault="007E735A" w:rsidP="007E735A">
      <w:pPr>
        <w:tabs>
          <w:tab w:val="left" w:pos="3204"/>
        </w:tabs>
        <w:ind w:firstLine="709"/>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14:paraId="55F00B86" w14:textId="77777777" w:rsidR="007E735A" w:rsidRPr="00417590" w:rsidRDefault="007E735A" w:rsidP="007E735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74F6FEF9" w14:textId="77777777" w:rsidR="007E735A" w:rsidRPr="00417590" w:rsidRDefault="007E735A" w:rsidP="007E735A">
      <w:pPr>
        <w:shd w:val="clear" w:color="auto" w:fill="FFFFFF"/>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w:t>
      </w:r>
    </w:p>
    <w:p w14:paraId="42A09ADB" w14:textId="77777777" w:rsidR="007E735A" w:rsidRPr="00417590" w:rsidRDefault="007E735A" w:rsidP="007E735A">
      <w:pPr>
        <w:tabs>
          <w:tab w:val="left" w:pos="0"/>
        </w:tabs>
        <w:suppressAutoHyphens/>
        <w:ind w:firstLine="709"/>
        <w:jc w:val="both"/>
      </w:pPr>
      <w:r w:rsidRPr="00417590">
        <w:t>– минимальное расстояние между отдельно стоящими зданиями при соблюдении противопожарных требований – 6 м;</w:t>
      </w:r>
    </w:p>
    <w:p w14:paraId="26619BE7" w14:textId="77777777" w:rsidR="007E735A" w:rsidRPr="00417590" w:rsidRDefault="007E735A" w:rsidP="007E735A">
      <w:pPr>
        <w:pStyle w:val="a7"/>
        <w:tabs>
          <w:tab w:val="left" w:pos="0"/>
        </w:tabs>
        <w:ind w:firstLine="709"/>
        <w:jc w:val="both"/>
      </w:pPr>
      <w:r w:rsidRPr="00417590">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417590">
          <w:t>25 м</w:t>
        </w:r>
      </w:smartTag>
      <w:r w:rsidRPr="00417590">
        <w:t>;</w:t>
      </w:r>
    </w:p>
    <w:p w14:paraId="09A6A651" w14:textId="77777777" w:rsidR="007E735A" w:rsidRPr="00417590" w:rsidRDefault="007E735A" w:rsidP="007E735A">
      <w:pPr>
        <w:tabs>
          <w:tab w:val="left" w:pos="0"/>
        </w:tabs>
        <w:suppressAutoHyphens/>
        <w:snapToGrid w:val="0"/>
        <w:ind w:firstLine="709"/>
        <w:jc w:val="both"/>
      </w:pPr>
      <w:r w:rsidRPr="00417590">
        <w:t>–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w:t>
      </w:r>
    </w:p>
    <w:p w14:paraId="59472A25" w14:textId="77777777" w:rsidR="007E735A" w:rsidRPr="00417590" w:rsidRDefault="007E735A" w:rsidP="007E735A">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1A28BA8A" w14:textId="77777777" w:rsidR="007E735A" w:rsidRPr="00417590" w:rsidRDefault="007E735A" w:rsidP="007E735A">
      <w:pPr>
        <w:widowControl w:val="0"/>
        <w:ind w:firstLine="709"/>
        <w:jc w:val="both"/>
      </w:pPr>
      <w:r w:rsidRPr="00417590">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14:paraId="27890598" w14:textId="77777777" w:rsidR="007E735A" w:rsidRPr="00417590" w:rsidRDefault="007E735A" w:rsidP="007E735A">
      <w:pPr>
        <w:widowControl w:val="0"/>
        <w:autoSpaceDE w:val="0"/>
        <w:ind w:firstLine="709"/>
        <w:jc w:val="both"/>
      </w:pPr>
      <w:r w:rsidRPr="00417590">
        <w:t>4.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14:paraId="4EA85A4E" w14:textId="77777777" w:rsidR="007E735A" w:rsidRPr="00417590" w:rsidRDefault="007E735A" w:rsidP="007E735A">
      <w:pPr>
        <w:widowControl w:val="0"/>
        <w:snapToGrid w:val="0"/>
        <w:ind w:firstLine="709"/>
        <w:jc w:val="both"/>
        <w:rPr>
          <w:b/>
        </w:rPr>
      </w:pPr>
      <w:r w:rsidRPr="00417590">
        <w:rPr>
          <w:b/>
        </w:rPr>
        <w:t>Ограничения использования земельных участков и объектов капитального строительства:</w:t>
      </w:r>
    </w:p>
    <w:p w14:paraId="2B9D441E" w14:textId="77777777" w:rsidR="007E735A" w:rsidRPr="00417590" w:rsidRDefault="007E735A" w:rsidP="007E735A">
      <w:pPr>
        <w:widowControl w:val="0"/>
        <w:autoSpaceDE w:val="0"/>
        <w:ind w:firstLine="709"/>
        <w:jc w:val="both"/>
      </w:pPr>
      <w:r w:rsidRPr="00417590">
        <w:t>- не допускается размещение объектов спорта, здравоохранения, учебно-образовательного назначения в санитарно-защитных зонах, установленных в предусмотренном действующим законодательством порядке.</w:t>
      </w:r>
    </w:p>
    <w:p w14:paraId="4B4B0E50" w14:textId="77777777" w:rsidR="007E735A" w:rsidRPr="00417590" w:rsidRDefault="007E735A" w:rsidP="007E735A">
      <w:pPr>
        <w:widowControl w:val="0"/>
        <w:ind w:firstLine="709"/>
        <w:jc w:val="both"/>
      </w:pPr>
      <w:r w:rsidRPr="00417590">
        <w:t>5.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администрацией Алейского района схемой размещения нестационарных торговых объектов является разрешенным видом использования в данной территориальной зоне.</w:t>
      </w:r>
    </w:p>
    <w:p w14:paraId="1970DD9E" w14:textId="77777777" w:rsidR="007E735A" w:rsidRPr="00417590" w:rsidRDefault="007E735A" w:rsidP="007E735A">
      <w:pPr>
        <w:ind w:firstLine="709"/>
        <w:jc w:val="both"/>
      </w:pPr>
      <w:r w:rsidRPr="00417590">
        <w:t>6.Нормы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19F2C5FA" w14:textId="77777777" w:rsidR="007E735A" w:rsidRDefault="007E735A" w:rsidP="007E735A">
      <w:pPr>
        <w:ind w:firstLine="709"/>
        <w:jc w:val="both"/>
      </w:pPr>
      <w:r w:rsidRPr="00417590">
        <w:t xml:space="preserve">7.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w:t>
      </w:r>
      <w:r w:rsidRPr="00417590">
        <w:lastRenderedPageBreak/>
        <w:t>соответствии со Схемой размещения рекламных конструкций на территории муниципального образования Алейский район.</w:t>
      </w:r>
    </w:p>
    <w:p w14:paraId="4D8C44B8" w14:textId="77777777" w:rsidR="00417590" w:rsidRPr="00417590" w:rsidRDefault="00417590" w:rsidP="00417590">
      <w:pPr>
        <w:widowControl w:val="0"/>
        <w:snapToGrid w:val="0"/>
        <w:ind w:firstLine="709"/>
        <w:jc w:val="both"/>
        <w:rPr>
          <w:b/>
        </w:rPr>
      </w:pPr>
      <w:r w:rsidRPr="00417590">
        <w:rPr>
          <w:b/>
        </w:rPr>
        <w:t>Требования к архитектурно-градостроительному облику объекта капитального строительства:</w:t>
      </w:r>
    </w:p>
    <w:p w14:paraId="193531EB" w14:textId="77777777" w:rsidR="00417590" w:rsidRPr="00417590" w:rsidRDefault="00417590" w:rsidP="00417590">
      <w:pPr>
        <w:ind w:firstLine="709"/>
        <w:jc w:val="both"/>
        <w:rPr>
          <w:shd w:val="clear" w:color="auto" w:fill="FFFFFF"/>
        </w:rPr>
      </w:pPr>
      <w:r w:rsidRPr="00417590">
        <w:rPr>
          <w:shd w:val="clear" w:color="auto" w:fill="FFFFFF"/>
        </w:rPr>
        <w:t>1)</w:t>
      </w:r>
      <w:r w:rsidRPr="00417590">
        <w:rPr>
          <w:shd w:val="clear" w:color="auto" w:fill="FFFFFF"/>
        </w:rPr>
        <w:tab/>
      </w:r>
      <w:r w:rsidRPr="00417590">
        <w:rPr>
          <w:u w:val="single"/>
          <w:shd w:val="clear" w:color="auto" w:fill="FFFFFF"/>
        </w:rPr>
        <w:t>К цветовым решениям объектов капитального строительства:</w:t>
      </w:r>
    </w:p>
    <w:p w14:paraId="28C8CD81" w14:textId="77777777" w:rsidR="00417590" w:rsidRPr="00417590" w:rsidRDefault="00417590" w:rsidP="00417590">
      <w:pPr>
        <w:spacing w:before="60" w:after="60"/>
        <w:ind w:firstLine="426"/>
        <w:jc w:val="both"/>
        <w:rPr>
          <w:rFonts w:eastAsia="Calibri"/>
          <w:shd w:val="clear" w:color="auto" w:fill="FFFFFF"/>
        </w:rPr>
      </w:pPr>
      <w:r w:rsidRPr="00417590">
        <w:rPr>
          <w:shd w:val="clear" w:color="auto" w:fill="FFFFFF"/>
        </w:rPr>
        <w:tab/>
      </w:r>
      <w:r w:rsidRPr="00417590">
        <w:rPr>
          <w:shd w:val="clear" w:color="auto" w:fill="FFFFFF"/>
        </w:rPr>
        <w:tab/>
      </w:r>
      <w:r w:rsidRPr="00417590">
        <w:rPr>
          <w:rFonts w:eastAsia="Calibri"/>
          <w:shd w:val="clear" w:color="auto" w:fill="FFFFFF"/>
        </w:rPr>
        <w:t>1.1) К отделке фасадов:</w:t>
      </w:r>
    </w:p>
    <w:p w14:paraId="3A808C21" w14:textId="77777777" w:rsidR="00417590" w:rsidRPr="00417590" w:rsidRDefault="00417590" w:rsidP="00417590">
      <w:pPr>
        <w:spacing w:before="60" w:after="60"/>
        <w:ind w:firstLine="426"/>
        <w:jc w:val="both"/>
        <w:rPr>
          <w:rFonts w:eastAsia="Calibri"/>
          <w:u w:val="single"/>
          <w:shd w:val="clear" w:color="auto" w:fill="FFFFFF"/>
        </w:rPr>
      </w:pPr>
      <w:r w:rsidRPr="00417590">
        <w:rPr>
          <w:rFonts w:eastAsia="Calibri"/>
          <w:u w:val="single"/>
          <w:shd w:val="clear" w:color="auto" w:fill="FFFFFF"/>
        </w:rPr>
        <w:t>Красная цветовая палитра</w:t>
      </w:r>
    </w:p>
    <w:p w14:paraId="708CA5A7"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5EBBE570" w14:textId="77777777" w:rsidR="00417590" w:rsidRPr="00417590" w:rsidRDefault="00417590" w:rsidP="00417590">
      <w:pPr>
        <w:spacing w:before="60" w:after="60"/>
        <w:jc w:val="right"/>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2BDD473C" wp14:editId="63028556">
            <wp:extent cx="6315075" cy="1257300"/>
            <wp:effectExtent l="0" t="0" r="0" b="0"/>
            <wp:docPr id="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5075" cy="1257300"/>
                    </a:xfrm>
                    <a:prstGeom prst="rect">
                      <a:avLst/>
                    </a:prstGeom>
                    <a:noFill/>
                    <a:ln>
                      <a:noFill/>
                    </a:ln>
                  </pic:spPr>
                </pic:pic>
              </a:graphicData>
            </a:graphic>
          </wp:inline>
        </w:drawing>
      </w:r>
    </w:p>
    <w:p w14:paraId="695DD792"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5023ECBB" w14:textId="77777777" w:rsidR="00417590" w:rsidRPr="00417590" w:rsidRDefault="00417590" w:rsidP="00417590">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72C22B73" wp14:editId="1E09DA9B">
            <wp:extent cx="6334125" cy="609600"/>
            <wp:effectExtent l="0" t="0" r="0" b="0"/>
            <wp:docPr id="1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4125" cy="609600"/>
                    </a:xfrm>
                    <a:prstGeom prst="rect">
                      <a:avLst/>
                    </a:prstGeom>
                    <a:noFill/>
                    <a:ln>
                      <a:noFill/>
                    </a:ln>
                  </pic:spPr>
                </pic:pic>
              </a:graphicData>
            </a:graphic>
          </wp:inline>
        </w:drawing>
      </w:r>
    </w:p>
    <w:p w14:paraId="0D3DA2F8"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10A1C031" w14:textId="77777777" w:rsidR="00417590" w:rsidRPr="00417590" w:rsidRDefault="00417590" w:rsidP="00417590">
      <w:pPr>
        <w:spacing w:before="60" w:after="60"/>
        <w:ind w:firstLine="426"/>
        <w:jc w:val="both"/>
        <w:rPr>
          <w:rFonts w:eastAsia="Calibri"/>
          <w:u w:val="single"/>
          <w:shd w:val="clear" w:color="auto" w:fill="FFFFFF"/>
        </w:rPr>
      </w:pPr>
      <w:r w:rsidRPr="00417590">
        <w:rPr>
          <w:rFonts w:eastAsia="Calibri"/>
          <w:u w:val="single"/>
          <w:shd w:val="clear" w:color="auto" w:fill="FFFFFF"/>
        </w:rPr>
        <w:t>Зеленая цветовая палитра</w:t>
      </w:r>
    </w:p>
    <w:p w14:paraId="2856BED7"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22E409EF" w14:textId="77777777" w:rsidR="00417590" w:rsidRPr="00417590" w:rsidRDefault="00417590" w:rsidP="00417590">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7B1441A6" wp14:editId="5327793C">
            <wp:extent cx="6353175" cy="1247775"/>
            <wp:effectExtent l="0" t="0" r="0" b="0"/>
            <wp:docPr id="1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53175" cy="1247775"/>
                    </a:xfrm>
                    <a:prstGeom prst="rect">
                      <a:avLst/>
                    </a:prstGeom>
                    <a:noFill/>
                    <a:ln>
                      <a:noFill/>
                    </a:ln>
                  </pic:spPr>
                </pic:pic>
              </a:graphicData>
            </a:graphic>
          </wp:inline>
        </w:drawing>
      </w:r>
    </w:p>
    <w:p w14:paraId="215DE8C6"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2AB7AA54" w14:textId="77777777" w:rsidR="00417590" w:rsidRPr="00417590" w:rsidRDefault="00417590" w:rsidP="00417590">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2C62DD6C" wp14:editId="67D53DEA">
            <wp:extent cx="6353175" cy="609600"/>
            <wp:effectExtent l="0" t="0" r="0" b="0"/>
            <wp:docPr id="1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53175" cy="609600"/>
                    </a:xfrm>
                    <a:prstGeom prst="rect">
                      <a:avLst/>
                    </a:prstGeom>
                    <a:noFill/>
                    <a:ln>
                      <a:noFill/>
                    </a:ln>
                  </pic:spPr>
                </pic:pic>
              </a:graphicData>
            </a:graphic>
          </wp:inline>
        </w:drawing>
      </w:r>
    </w:p>
    <w:p w14:paraId="630E2D68"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31F0E744" w14:textId="77777777" w:rsidR="00417590" w:rsidRPr="00417590" w:rsidRDefault="00417590" w:rsidP="00417590">
      <w:pPr>
        <w:spacing w:before="60" w:after="60"/>
        <w:ind w:firstLine="426"/>
        <w:jc w:val="both"/>
        <w:rPr>
          <w:rFonts w:eastAsia="Calibri"/>
          <w:u w:val="single"/>
          <w:shd w:val="clear" w:color="auto" w:fill="FFFFFF"/>
        </w:rPr>
      </w:pPr>
      <w:r w:rsidRPr="00417590">
        <w:rPr>
          <w:rFonts w:eastAsia="Calibri"/>
          <w:u w:val="single"/>
          <w:shd w:val="clear" w:color="auto" w:fill="FFFFFF"/>
        </w:rPr>
        <w:t>Синяя цветовая палитра</w:t>
      </w:r>
    </w:p>
    <w:p w14:paraId="01E4F88B"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481FA1FF" w14:textId="77777777" w:rsidR="00417590" w:rsidRPr="00417590" w:rsidRDefault="00417590" w:rsidP="00417590">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7AB5375C" wp14:editId="1519C035">
            <wp:extent cx="6362700" cy="1285875"/>
            <wp:effectExtent l="0" t="0" r="0" b="0"/>
            <wp:docPr id="1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2700" cy="1285875"/>
                    </a:xfrm>
                    <a:prstGeom prst="rect">
                      <a:avLst/>
                    </a:prstGeom>
                    <a:noFill/>
                    <a:ln>
                      <a:noFill/>
                    </a:ln>
                  </pic:spPr>
                </pic:pic>
              </a:graphicData>
            </a:graphic>
          </wp:inline>
        </w:drawing>
      </w:r>
    </w:p>
    <w:p w14:paraId="009681A5"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lastRenderedPageBreak/>
        <w:t>Дополнительные контрастные цвета декоративных и акцентных элементов фасадных покрытий (не более 30%):</w:t>
      </w:r>
    </w:p>
    <w:p w14:paraId="28F83E6E" w14:textId="77777777" w:rsidR="00417590" w:rsidRPr="00417590" w:rsidRDefault="00417590" w:rsidP="00417590">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17EF676E" wp14:editId="565FA6F3">
            <wp:extent cx="6372225" cy="628650"/>
            <wp:effectExtent l="0" t="0" r="0" b="0"/>
            <wp:docPr id="1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2225" cy="628650"/>
                    </a:xfrm>
                    <a:prstGeom prst="rect">
                      <a:avLst/>
                    </a:prstGeom>
                    <a:noFill/>
                    <a:ln>
                      <a:noFill/>
                    </a:ln>
                  </pic:spPr>
                </pic:pic>
              </a:graphicData>
            </a:graphic>
          </wp:inline>
        </w:drawing>
      </w:r>
    </w:p>
    <w:p w14:paraId="567FD13C"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008AD6E3" w14:textId="77777777" w:rsidR="00417590" w:rsidRPr="00417590" w:rsidRDefault="00417590" w:rsidP="00417590">
      <w:pPr>
        <w:spacing w:before="60" w:after="60"/>
        <w:ind w:firstLine="426"/>
        <w:jc w:val="both"/>
        <w:rPr>
          <w:rFonts w:eastAsia="Calibri"/>
          <w:u w:val="single"/>
          <w:shd w:val="clear" w:color="auto" w:fill="FFFFFF"/>
        </w:rPr>
      </w:pPr>
      <w:r w:rsidRPr="00417590">
        <w:rPr>
          <w:rFonts w:eastAsia="Calibri"/>
          <w:u w:val="single"/>
          <w:shd w:val="clear" w:color="auto" w:fill="FFFFFF"/>
        </w:rPr>
        <w:t>Желтая цветовая палитра</w:t>
      </w:r>
    </w:p>
    <w:p w14:paraId="6962636E"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7E8D702A" w14:textId="77777777" w:rsidR="00417590" w:rsidRPr="00417590" w:rsidRDefault="00417590" w:rsidP="00417590">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2E9496C3" wp14:editId="1568928E">
            <wp:extent cx="6362700" cy="1257300"/>
            <wp:effectExtent l="0" t="0" r="0" b="0"/>
            <wp:docPr id="1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0" cy="1257300"/>
                    </a:xfrm>
                    <a:prstGeom prst="rect">
                      <a:avLst/>
                    </a:prstGeom>
                    <a:noFill/>
                    <a:ln>
                      <a:noFill/>
                    </a:ln>
                  </pic:spPr>
                </pic:pic>
              </a:graphicData>
            </a:graphic>
          </wp:inline>
        </w:drawing>
      </w:r>
    </w:p>
    <w:p w14:paraId="1314F492" w14:textId="77777777" w:rsidR="00417590" w:rsidRPr="00417590" w:rsidRDefault="00417590" w:rsidP="00417590">
      <w:pPr>
        <w:spacing w:before="60" w:after="60"/>
        <w:ind w:firstLine="426"/>
        <w:jc w:val="both"/>
        <w:rPr>
          <w:rFonts w:eastAsia="Calibri"/>
          <w:sz w:val="28"/>
          <w:szCs w:val="28"/>
          <w:shd w:val="clear" w:color="auto" w:fill="FFFFFF"/>
        </w:rPr>
      </w:pPr>
      <w:r w:rsidRPr="00417590">
        <w:rPr>
          <w:rFonts w:eastAsia="Calibri"/>
          <w:sz w:val="28"/>
          <w:szCs w:val="28"/>
          <w:shd w:val="clear" w:color="auto" w:fill="FFFFFF"/>
        </w:rPr>
        <w:t>Дополнительные контрастные цвета декоративных и акцентных элементов фасадных покрытий (не более 30%):</w:t>
      </w:r>
    </w:p>
    <w:p w14:paraId="25F73B84" w14:textId="77777777" w:rsidR="00417590" w:rsidRPr="00417590" w:rsidRDefault="00417590" w:rsidP="00417590">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67CB11A6" wp14:editId="7470F2C1">
            <wp:extent cx="6372225" cy="619125"/>
            <wp:effectExtent l="0" t="0" r="0" b="0"/>
            <wp:docPr id="1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72225" cy="619125"/>
                    </a:xfrm>
                    <a:prstGeom prst="rect">
                      <a:avLst/>
                    </a:prstGeom>
                    <a:noFill/>
                    <a:ln>
                      <a:noFill/>
                    </a:ln>
                  </pic:spPr>
                </pic:pic>
              </a:graphicData>
            </a:graphic>
          </wp:inline>
        </w:drawing>
      </w:r>
    </w:p>
    <w:p w14:paraId="18B2EC74"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2325EC25" w14:textId="77777777" w:rsidR="00417590" w:rsidRPr="00417590" w:rsidRDefault="00417590" w:rsidP="00417590">
      <w:pPr>
        <w:spacing w:before="60" w:after="60"/>
        <w:ind w:firstLine="426"/>
        <w:jc w:val="both"/>
        <w:rPr>
          <w:rFonts w:eastAsia="Calibri"/>
          <w:u w:val="single"/>
          <w:shd w:val="clear" w:color="auto" w:fill="FFFFFF"/>
        </w:rPr>
      </w:pPr>
      <w:r w:rsidRPr="00417590">
        <w:rPr>
          <w:rFonts w:eastAsia="Calibri"/>
          <w:u w:val="single"/>
          <w:shd w:val="clear" w:color="auto" w:fill="FFFFFF"/>
        </w:rPr>
        <w:t>Серая цветовая палитра.</w:t>
      </w:r>
    </w:p>
    <w:p w14:paraId="00E0FE4B"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52883539" w14:textId="77777777" w:rsidR="00417590" w:rsidRPr="00417590" w:rsidRDefault="00417590" w:rsidP="00417590">
      <w:pPr>
        <w:spacing w:before="60" w:after="60"/>
        <w:jc w:val="both"/>
        <w:rPr>
          <w:rFonts w:eastAsia="Calibri"/>
          <w:sz w:val="28"/>
          <w:szCs w:val="28"/>
          <w:u w:val="single"/>
          <w:shd w:val="clear" w:color="auto" w:fill="FFFFFF"/>
        </w:rPr>
      </w:pPr>
      <w:r w:rsidRPr="00417590">
        <w:rPr>
          <w:rFonts w:eastAsia="Calibri"/>
          <w:noProof/>
          <w:sz w:val="28"/>
          <w:szCs w:val="28"/>
          <w:shd w:val="clear" w:color="auto" w:fill="FFFFFF"/>
        </w:rPr>
        <w:drawing>
          <wp:inline distT="0" distB="0" distL="0" distR="0" wp14:anchorId="2C1DD412" wp14:editId="0F5D770E">
            <wp:extent cx="6353175" cy="1238250"/>
            <wp:effectExtent l="0" t="0" r="0" b="0"/>
            <wp:docPr id="1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3175" cy="1238250"/>
                    </a:xfrm>
                    <a:prstGeom prst="rect">
                      <a:avLst/>
                    </a:prstGeom>
                    <a:noFill/>
                    <a:ln>
                      <a:noFill/>
                    </a:ln>
                  </pic:spPr>
                </pic:pic>
              </a:graphicData>
            </a:graphic>
          </wp:inline>
        </w:drawing>
      </w:r>
    </w:p>
    <w:p w14:paraId="4E6EAB77"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06B4DEC8" w14:textId="77777777" w:rsidR="00417590" w:rsidRPr="00417590" w:rsidRDefault="00417590" w:rsidP="00417590">
      <w:pPr>
        <w:spacing w:before="60" w:after="60"/>
        <w:jc w:val="both"/>
        <w:rPr>
          <w:rFonts w:eastAsia="Calibri"/>
          <w:sz w:val="28"/>
          <w:szCs w:val="28"/>
          <w:u w:val="single"/>
          <w:shd w:val="clear" w:color="auto" w:fill="FFFFFF"/>
        </w:rPr>
      </w:pPr>
      <w:r w:rsidRPr="00417590">
        <w:rPr>
          <w:rFonts w:eastAsia="Calibri"/>
          <w:noProof/>
          <w:sz w:val="28"/>
          <w:szCs w:val="28"/>
          <w:shd w:val="clear" w:color="auto" w:fill="FFFFFF"/>
        </w:rPr>
        <w:drawing>
          <wp:inline distT="0" distB="0" distL="0" distR="0" wp14:anchorId="0FAD16A0" wp14:editId="7E49B6FD">
            <wp:extent cx="6343650" cy="590550"/>
            <wp:effectExtent l="0" t="0" r="0" b="0"/>
            <wp:docPr id="1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43650" cy="590550"/>
                    </a:xfrm>
                    <a:prstGeom prst="rect">
                      <a:avLst/>
                    </a:prstGeom>
                    <a:noFill/>
                    <a:ln>
                      <a:noFill/>
                    </a:ln>
                  </pic:spPr>
                </pic:pic>
              </a:graphicData>
            </a:graphic>
          </wp:inline>
        </w:drawing>
      </w:r>
    </w:p>
    <w:p w14:paraId="63D35D5F"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3EB1E0A0"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1.2) К металлическим элементам фасадов (кровля, водостоки, ограждения, двери):</w:t>
      </w:r>
    </w:p>
    <w:p w14:paraId="49032F2B" w14:textId="77777777" w:rsidR="00417590" w:rsidRPr="00417590" w:rsidRDefault="00417590" w:rsidP="00417590">
      <w:pPr>
        <w:jc w:val="center"/>
        <w:rPr>
          <w:rFonts w:eastAsia="Calibri"/>
          <w:noProof/>
          <w:sz w:val="28"/>
          <w:szCs w:val="28"/>
          <w:shd w:val="clear" w:color="auto" w:fill="FFFFFF"/>
        </w:rPr>
      </w:pPr>
      <w:r w:rsidRPr="00417590">
        <w:rPr>
          <w:rFonts w:eastAsia="Calibri"/>
          <w:noProof/>
          <w:sz w:val="28"/>
          <w:szCs w:val="28"/>
          <w:shd w:val="clear" w:color="auto" w:fill="FFFFFF"/>
        </w:rPr>
        <w:lastRenderedPageBreak/>
        <w:drawing>
          <wp:inline distT="0" distB="0" distL="0" distR="0" wp14:anchorId="6CFDF0F5" wp14:editId="6511DA51">
            <wp:extent cx="6362700" cy="1971675"/>
            <wp:effectExtent l="0" t="0" r="0" b="0"/>
            <wp:docPr id="1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2700" cy="1971675"/>
                    </a:xfrm>
                    <a:prstGeom prst="rect">
                      <a:avLst/>
                    </a:prstGeom>
                    <a:noFill/>
                    <a:ln>
                      <a:noFill/>
                    </a:ln>
                  </pic:spPr>
                </pic:pic>
              </a:graphicData>
            </a:graphic>
          </wp:inline>
        </w:drawing>
      </w:r>
    </w:p>
    <w:p w14:paraId="1A3564AF" w14:textId="77777777" w:rsidR="00417590" w:rsidRPr="00417590" w:rsidRDefault="00417590" w:rsidP="00417590">
      <w:pPr>
        <w:ind w:firstLine="426"/>
        <w:jc w:val="both"/>
      </w:pPr>
      <w:r w:rsidRPr="00417590">
        <w:t>2)</w:t>
      </w:r>
      <w:r w:rsidRPr="00417590">
        <w:tab/>
        <w:t xml:space="preserve"> К отделочным и (или) строительным материалам объектов капитального строительства:</w:t>
      </w:r>
    </w:p>
    <w:p w14:paraId="0D643BCF" w14:textId="77777777" w:rsidR="00417590" w:rsidRPr="00417590" w:rsidRDefault="00417590" w:rsidP="00417590">
      <w:pPr>
        <w:numPr>
          <w:ilvl w:val="0"/>
          <w:numId w:val="41"/>
        </w:numPr>
        <w:spacing w:after="200"/>
        <w:ind w:left="0" w:firstLine="426"/>
        <w:contextualSpacing/>
        <w:jc w:val="both"/>
      </w:pPr>
      <w:r w:rsidRPr="00417590">
        <w:t>цоколь – должен выполняться из антивандальных негорючих материалов.</w:t>
      </w:r>
    </w:p>
    <w:p w14:paraId="59572A72" w14:textId="77777777" w:rsidR="00417590" w:rsidRPr="00417590" w:rsidRDefault="00417590" w:rsidP="00417590">
      <w:pPr>
        <w:ind w:left="142" w:firstLine="284"/>
        <w:contextualSpacing/>
        <w:jc w:val="both"/>
      </w:pPr>
      <w:r w:rsidRPr="00417590">
        <w:t>Не допускается:</w:t>
      </w:r>
    </w:p>
    <w:p w14:paraId="000444BD" w14:textId="77777777" w:rsidR="00417590" w:rsidRPr="00417590" w:rsidRDefault="00417590" w:rsidP="00417590">
      <w:pPr>
        <w:numPr>
          <w:ilvl w:val="0"/>
          <w:numId w:val="41"/>
        </w:numPr>
        <w:spacing w:after="200"/>
        <w:ind w:left="0" w:firstLine="426"/>
        <w:contextualSpacing/>
        <w:jc w:val="both"/>
      </w:pPr>
      <w:r w:rsidRPr="00417590">
        <w:t xml:space="preserve"> окраска поверхностей, облицованных натуральным (природным) камнем;</w:t>
      </w:r>
    </w:p>
    <w:p w14:paraId="3ECDBAA9" w14:textId="77777777" w:rsidR="00417590" w:rsidRPr="00417590" w:rsidRDefault="00417590" w:rsidP="00417590">
      <w:pPr>
        <w:numPr>
          <w:ilvl w:val="0"/>
          <w:numId w:val="41"/>
        </w:numPr>
        <w:spacing w:after="200"/>
        <w:ind w:left="0" w:firstLine="426"/>
        <w:contextualSpacing/>
        <w:jc w:val="both"/>
      </w:pPr>
      <w:r w:rsidRPr="00417590">
        <w:t xml:space="preserve"> использование в качестве отделочных материалов фасадов объектов капитального строительства:</w:t>
      </w:r>
    </w:p>
    <w:p w14:paraId="757EC17B" w14:textId="77777777" w:rsidR="00417590" w:rsidRPr="00417590" w:rsidRDefault="00417590" w:rsidP="00417590">
      <w:pPr>
        <w:numPr>
          <w:ilvl w:val="0"/>
          <w:numId w:val="43"/>
        </w:numPr>
        <w:spacing w:after="200"/>
        <w:ind w:left="0" w:firstLine="426"/>
        <w:contextualSpacing/>
        <w:jc w:val="both"/>
      </w:pPr>
      <w:r w:rsidRPr="00417590">
        <w:t xml:space="preserve">сайдинга (винилового) и(или) профилированного металлического листа; </w:t>
      </w:r>
    </w:p>
    <w:p w14:paraId="1AD17C74" w14:textId="77777777" w:rsidR="00417590" w:rsidRPr="00417590" w:rsidRDefault="00417590" w:rsidP="00417590">
      <w:pPr>
        <w:numPr>
          <w:ilvl w:val="0"/>
          <w:numId w:val="43"/>
        </w:numPr>
        <w:spacing w:after="200"/>
        <w:ind w:left="0" w:firstLine="426"/>
        <w:contextualSpacing/>
        <w:jc w:val="both"/>
      </w:pPr>
      <w:r w:rsidRPr="00417590">
        <w:t>асбестоцементных листов, самоклеящейся пленки, баннерной ткани, сотового поликарбоната;</w:t>
      </w:r>
    </w:p>
    <w:p w14:paraId="71A02FDA" w14:textId="77777777" w:rsidR="00417590" w:rsidRPr="00417590" w:rsidRDefault="00417590" w:rsidP="00417590">
      <w:pPr>
        <w:numPr>
          <w:ilvl w:val="0"/>
          <w:numId w:val="43"/>
        </w:numPr>
        <w:spacing w:after="200"/>
        <w:ind w:left="0" w:firstLine="426"/>
        <w:contextualSpacing/>
        <w:jc w:val="both"/>
      </w:pPr>
      <w:r w:rsidRPr="00417590">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2958A380" w14:textId="77777777" w:rsidR="00417590" w:rsidRPr="00417590" w:rsidRDefault="00417590" w:rsidP="00417590">
      <w:pPr>
        <w:numPr>
          <w:ilvl w:val="0"/>
          <w:numId w:val="43"/>
        </w:numPr>
        <w:spacing w:after="200"/>
        <w:ind w:left="0" w:firstLine="426"/>
        <w:contextualSpacing/>
        <w:jc w:val="both"/>
      </w:pPr>
      <w:r w:rsidRPr="00417590">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48852F28" w14:textId="77777777" w:rsidR="00417590" w:rsidRPr="00417590" w:rsidRDefault="00417590" w:rsidP="00417590">
      <w:pPr>
        <w:ind w:firstLine="426"/>
        <w:jc w:val="both"/>
      </w:pPr>
      <w:r w:rsidRPr="00417590">
        <w:t xml:space="preserve">3) </w:t>
      </w:r>
      <w:r w:rsidRPr="00417590">
        <w:tab/>
        <w:t>К размещению технического и инженерного оборудования на фасадах</w:t>
      </w:r>
      <w:r w:rsidRPr="00417590">
        <w:br/>
        <w:t>и кровлях объектов капитального строительства.</w:t>
      </w:r>
    </w:p>
    <w:p w14:paraId="386EDA36" w14:textId="77777777" w:rsidR="00417590" w:rsidRPr="00417590" w:rsidRDefault="00417590" w:rsidP="00417590">
      <w:pPr>
        <w:ind w:firstLine="426"/>
        <w:jc w:val="both"/>
      </w:pPr>
      <w:r w:rsidRPr="00417590">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0FB62ACD" w14:textId="77777777" w:rsidR="00417590" w:rsidRPr="00417590" w:rsidRDefault="00417590" w:rsidP="00417590">
      <w:pPr>
        <w:ind w:firstLine="426"/>
        <w:jc w:val="both"/>
      </w:pPr>
      <w:r w:rsidRPr="00417590">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5A94C480" w14:textId="77777777" w:rsidR="00417590" w:rsidRPr="00417590" w:rsidRDefault="00417590" w:rsidP="00417590">
      <w:pPr>
        <w:ind w:firstLine="426"/>
        <w:jc w:val="both"/>
      </w:pPr>
      <w:r w:rsidRPr="00417590">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18434E06" w14:textId="77777777" w:rsidR="00417590" w:rsidRPr="00417590" w:rsidRDefault="00417590" w:rsidP="00417590">
      <w:pPr>
        <w:ind w:left="426"/>
        <w:jc w:val="both"/>
      </w:pPr>
      <w:r w:rsidRPr="00417590">
        <w:t>Не допускается:</w:t>
      </w:r>
    </w:p>
    <w:p w14:paraId="691508C1" w14:textId="77777777" w:rsidR="00417590" w:rsidRPr="00417590" w:rsidRDefault="00417590" w:rsidP="00417590">
      <w:pPr>
        <w:numPr>
          <w:ilvl w:val="0"/>
          <w:numId w:val="41"/>
        </w:numPr>
        <w:ind w:left="0" w:firstLine="426"/>
        <w:jc w:val="both"/>
      </w:pPr>
      <w:r w:rsidRPr="00417590">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66FDC660" w14:textId="77777777" w:rsidR="00417590" w:rsidRPr="00417590" w:rsidRDefault="00417590" w:rsidP="00417590">
      <w:pPr>
        <w:numPr>
          <w:ilvl w:val="0"/>
          <w:numId w:val="41"/>
        </w:numPr>
        <w:ind w:left="0" w:firstLine="426"/>
        <w:jc w:val="both"/>
      </w:pPr>
      <w:r w:rsidRPr="00417590">
        <w:t>наружная открытая прокладка по фасаду подводящих сетей и иных коммуникаций, прокладка сетей с нарушением пластики фасада;</w:t>
      </w:r>
    </w:p>
    <w:p w14:paraId="30B05127" w14:textId="77777777" w:rsidR="00417590" w:rsidRPr="00417590" w:rsidRDefault="00417590" w:rsidP="00417590">
      <w:pPr>
        <w:numPr>
          <w:ilvl w:val="0"/>
          <w:numId w:val="41"/>
        </w:numPr>
        <w:ind w:left="0" w:firstLine="426"/>
        <w:jc w:val="both"/>
      </w:pPr>
      <w:r w:rsidRPr="00417590">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77261DCE" w14:textId="77777777" w:rsidR="00417590" w:rsidRPr="00417590" w:rsidRDefault="00417590" w:rsidP="00417590">
      <w:pPr>
        <w:ind w:firstLine="426"/>
        <w:jc w:val="both"/>
      </w:pPr>
      <w:r w:rsidRPr="00417590">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p>
    <w:p w14:paraId="0C526379" w14:textId="77777777" w:rsidR="00417590" w:rsidRPr="00417590" w:rsidRDefault="00417590" w:rsidP="00417590">
      <w:pPr>
        <w:ind w:firstLine="426"/>
        <w:jc w:val="both"/>
      </w:pPr>
      <w:r w:rsidRPr="00417590">
        <w:t>При реконструкции объекта капитального строительства:</w:t>
      </w:r>
    </w:p>
    <w:p w14:paraId="4FBEC158" w14:textId="77777777" w:rsidR="00417590" w:rsidRPr="00417590" w:rsidRDefault="00417590" w:rsidP="00417590">
      <w:pPr>
        <w:numPr>
          <w:ilvl w:val="0"/>
          <w:numId w:val="41"/>
        </w:numPr>
        <w:tabs>
          <w:tab w:val="left" w:pos="709"/>
        </w:tabs>
        <w:ind w:left="0" w:firstLine="426"/>
        <w:jc w:val="both"/>
      </w:pPr>
      <w:r w:rsidRPr="00417590">
        <w:lastRenderedPageBreak/>
        <w:t>размещение дополнительного оборудования должно обеспечивать сохранность отделки фасада либо ее восстановление;</w:t>
      </w:r>
    </w:p>
    <w:p w14:paraId="640C2322" w14:textId="77777777" w:rsidR="00417590" w:rsidRPr="00417590" w:rsidRDefault="00417590" w:rsidP="00417590">
      <w:pPr>
        <w:numPr>
          <w:ilvl w:val="0"/>
          <w:numId w:val="41"/>
        </w:numPr>
        <w:tabs>
          <w:tab w:val="left" w:pos="709"/>
        </w:tabs>
        <w:ind w:left="0" w:firstLine="426"/>
        <w:jc w:val="both"/>
      </w:pPr>
      <w:r w:rsidRPr="00417590">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40ACCB35" w14:textId="77777777" w:rsidR="00417590" w:rsidRPr="00417590" w:rsidRDefault="00417590" w:rsidP="00417590">
      <w:pPr>
        <w:numPr>
          <w:ilvl w:val="0"/>
          <w:numId w:val="41"/>
        </w:numPr>
        <w:tabs>
          <w:tab w:val="left" w:pos="709"/>
        </w:tabs>
        <w:ind w:left="0" w:firstLine="426"/>
        <w:jc w:val="both"/>
      </w:pPr>
      <w:r w:rsidRPr="00417590">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3FFC93C2" w14:textId="77777777" w:rsidR="00417590" w:rsidRPr="00417590" w:rsidRDefault="00417590" w:rsidP="00417590">
      <w:pPr>
        <w:tabs>
          <w:tab w:val="left" w:pos="709"/>
        </w:tabs>
        <w:ind w:firstLine="426"/>
        <w:jc w:val="both"/>
      </w:pPr>
      <w:r w:rsidRPr="00417590">
        <w:t xml:space="preserve">4) </w:t>
      </w:r>
      <w:r w:rsidRPr="00417590">
        <w:tab/>
        <w:t xml:space="preserve">К подсветке фасадов объектов капитального строительства </w:t>
      </w:r>
      <w:r w:rsidRPr="00417590">
        <w:br/>
        <w:t>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57BD5BB5" w14:textId="77777777" w:rsidR="00417590" w:rsidRPr="00417590" w:rsidRDefault="00417590" w:rsidP="00417590">
      <w:pPr>
        <w:tabs>
          <w:tab w:val="left" w:pos="709"/>
        </w:tabs>
        <w:ind w:firstLine="426"/>
        <w:jc w:val="both"/>
      </w:pPr>
      <w:r w:rsidRPr="00417590">
        <w:t xml:space="preserve">5) </w:t>
      </w:r>
      <w:r w:rsidRPr="00417590">
        <w:tab/>
        <w:t>К объемно-пространственным характеристикам объектов капитального строительства:</w:t>
      </w:r>
    </w:p>
    <w:p w14:paraId="16740D9E" w14:textId="77777777" w:rsidR="00417590" w:rsidRPr="00417590" w:rsidRDefault="00417590" w:rsidP="00417590">
      <w:pPr>
        <w:numPr>
          <w:ilvl w:val="0"/>
          <w:numId w:val="42"/>
        </w:numPr>
        <w:tabs>
          <w:tab w:val="left" w:pos="709"/>
        </w:tabs>
        <w:ind w:left="0" w:firstLine="426"/>
        <w:contextualSpacing/>
        <w:jc w:val="both"/>
      </w:pPr>
      <w:r w:rsidRPr="00417590">
        <w:t>главный фасад вновь строящихся зданий должен быть ориентирован на основные элементы улично-дорожной сети;</w:t>
      </w:r>
    </w:p>
    <w:p w14:paraId="7D3B1839" w14:textId="77777777" w:rsidR="00417590" w:rsidRPr="00417590" w:rsidRDefault="00417590" w:rsidP="00417590">
      <w:pPr>
        <w:numPr>
          <w:ilvl w:val="0"/>
          <w:numId w:val="42"/>
        </w:numPr>
        <w:tabs>
          <w:tab w:val="left" w:pos="709"/>
        </w:tabs>
        <w:ind w:left="0" w:firstLine="426"/>
        <w:contextualSpacing/>
        <w:jc w:val="both"/>
      </w:pPr>
      <w:r w:rsidRPr="00417590">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5F1D3AE4" w14:textId="77777777" w:rsidR="00417590" w:rsidRPr="00417590" w:rsidRDefault="00417590" w:rsidP="00417590">
      <w:pPr>
        <w:numPr>
          <w:ilvl w:val="0"/>
          <w:numId w:val="42"/>
        </w:numPr>
        <w:ind w:left="0" w:firstLine="556"/>
        <w:contextualSpacing/>
        <w:jc w:val="both"/>
      </w:pPr>
      <w:r w:rsidRPr="00417590">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 индивидуальной, блокированной  жилой застройки (далее – объект), его высота должна быть не более половины расстояния до объекта;</w:t>
      </w:r>
    </w:p>
    <w:p w14:paraId="7F692427" w14:textId="77777777" w:rsidR="00417590" w:rsidRPr="00417590" w:rsidRDefault="00417590" w:rsidP="00417590">
      <w:pPr>
        <w:numPr>
          <w:ilvl w:val="0"/>
          <w:numId w:val="42"/>
        </w:numPr>
        <w:ind w:left="0" w:firstLine="556"/>
        <w:contextualSpacing/>
        <w:jc w:val="both"/>
      </w:pPr>
      <w:r w:rsidRPr="00417590">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7F9CD883" w14:textId="77777777" w:rsidR="00417590" w:rsidRPr="00417590" w:rsidRDefault="00417590" w:rsidP="00417590">
      <w:pPr>
        <w:tabs>
          <w:tab w:val="left" w:pos="709"/>
        </w:tabs>
        <w:ind w:firstLine="426"/>
        <w:jc w:val="both"/>
      </w:pPr>
      <w:r w:rsidRPr="00417590">
        <w:t xml:space="preserve">6) </w:t>
      </w:r>
      <w:r w:rsidRPr="00417590">
        <w:tab/>
        <w:t>К архитектурно-стилистическим характеристикам объектов капитального строительства:</w:t>
      </w:r>
    </w:p>
    <w:p w14:paraId="3F2B0C9B" w14:textId="77777777" w:rsidR="00417590" w:rsidRPr="00417590" w:rsidRDefault="00417590" w:rsidP="00417590">
      <w:pPr>
        <w:numPr>
          <w:ilvl w:val="0"/>
          <w:numId w:val="42"/>
        </w:numPr>
        <w:tabs>
          <w:tab w:val="left" w:pos="709"/>
        </w:tabs>
        <w:ind w:left="0" w:firstLine="426"/>
        <w:contextualSpacing/>
        <w:jc w:val="both"/>
      </w:pPr>
      <w:r w:rsidRPr="00417590">
        <w:t>входные группы:</w:t>
      </w:r>
    </w:p>
    <w:p w14:paraId="718F6940" w14:textId="77777777" w:rsidR="00417590" w:rsidRPr="00417590" w:rsidRDefault="00417590" w:rsidP="00417590">
      <w:pPr>
        <w:numPr>
          <w:ilvl w:val="0"/>
          <w:numId w:val="44"/>
        </w:numPr>
        <w:tabs>
          <w:tab w:val="left" w:pos="709"/>
        </w:tabs>
        <w:ind w:left="0" w:firstLine="426"/>
        <w:contextualSpacing/>
        <w:jc w:val="both"/>
      </w:pPr>
      <w:r w:rsidRPr="00417590">
        <w:t>входы в здания должны быть оборудованы навесами и организованы в одной отметке с уровнем земли,</w:t>
      </w:r>
    </w:p>
    <w:p w14:paraId="25C5BF60" w14:textId="77777777" w:rsidR="00417590" w:rsidRPr="00417590" w:rsidRDefault="00417590" w:rsidP="00417590">
      <w:pPr>
        <w:numPr>
          <w:ilvl w:val="0"/>
          <w:numId w:val="44"/>
        </w:numPr>
        <w:tabs>
          <w:tab w:val="left" w:pos="709"/>
        </w:tabs>
        <w:ind w:left="0" w:firstLine="426"/>
        <w:contextualSpacing/>
        <w:jc w:val="both"/>
      </w:pPr>
      <w:r w:rsidRPr="00417590">
        <w:t>входы в общественные здания должны быть ориентированы на территории общего пользования или к основному подъезду к зданию или сооружению;</w:t>
      </w:r>
    </w:p>
    <w:p w14:paraId="2E4B9AEC" w14:textId="77777777" w:rsidR="00417590" w:rsidRPr="00417590" w:rsidRDefault="00417590" w:rsidP="00417590">
      <w:pPr>
        <w:numPr>
          <w:ilvl w:val="0"/>
          <w:numId w:val="42"/>
        </w:numPr>
        <w:tabs>
          <w:tab w:val="left" w:pos="709"/>
        </w:tabs>
        <w:ind w:left="0" w:firstLine="426"/>
        <w:contextualSpacing/>
        <w:jc w:val="both"/>
      </w:pPr>
      <w:r w:rsidRPr="00417590">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2583096E" w14:textId="77777777" w:rsidR="00417590" w:rsidRPr="00417590" w:rsidRDefault="00417590" w:rsidP="00417590">
      <w:pPr>
        <w:numPr>
          <w:ilvl w:val="0"/>
          <w:numId w:val="42"/>
        </w:numPr>
        <w:tabs>
          <w:tab w:val="left" w:pos="709"/>
        </w:tabs>
        <w:ind w:left="0" w:firstLine="426"/>
        <w:contextualSpacing/>
        <w:jc w:val="both"/>
      </w:pPr>
      <w:r w:rsidRPr="00417590">
        <w:t>первый и цокольный этаж должен быть выполнен из облицовочного, прочного и антивандального материала (без применения штукатурки);</w:t>
      </w:r>
    </w:p>
    <w:p w14:paraId="2F0D958E" w14:textId="77777777" w:rsidR="00417590" w:rsidRPr="00417590" w:rsidRDefault="00417590" w:rsidP="00417590">
      <w:pPr>
        <w:numPr>
          <w:ilvl w:val="0"/>
          <w:numId w:val="42"/>
        </w:numPr>
        <w:tabs>
          <w:tab w:val="left" w:pos="709"/>
        </w:tabs>
        <w:ind w:left="0" w:firstLine="426"/>
        <w:contextualSpacing/>
        <w:jc w:val="both"/>
      </w:pPr>
      <w:r w:rsidRPr="00417590">
        <w:t>фасад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372F4533" w14:textId="77777777" w:rsidR="00417590" w:rsidRPr="00417590" w:rsidRDefault="00417590" w:rsidP="00417590">
      <w:pPr>
        <w:numPr>
          <w:ilvl w:val="0"/>
          <w:numId w:val="42"/>
        </w:numPr>
        <w:tabs>
          <w:tab w:val="left" w:pos="709"/>
        </w:tabs>
        <w:ind w:left="0" w:firstLine="426"/>
        <w:contextualSpacing/>
        <w:jc w:val="both"/>
      </w:pPr>
      <w:r w:rsidRPr="00417590">
        <w:t>окна, лоджии, балконы должны быть остеклены в едином стиле;</w:t>
      </w:r>
    </w:p>
    <w:p w14:paraId="2B7E7C7C" w14:textId="77777777" w:rsidR="00417590" w:rsidRPr="00417590" w:rsidRDefault="00417590" w:rsidP="00417590">
      <w:pPr>
        <w:numPr>
          <w:ilvl w:val="0"/>
          <w:numId w:val="42"/>
        </w:numPr>
        <w:tabs>
          <w:tab w:val="left" w:pos="709"/>
        </w:tabs>
        <w:ind w:left="0" w:firstLine="426"/>
        <w:contextualSpacing/>
        <w:jc w:val="both"/>
      </w:pPr>
      <w:r w:rsidRPr="00417590">
        <w:t>информационные носители, при оформлении необходимо использовать ровные шрифты, без засечек и декоративных элементов.</w:t>
      </w:r>
    </w:p>
    <w:p w14:paraId="468092CB" w14:textId="78F1443E" w:rsidR="00417590" w:rsidRPr="00417590" w:rsidRDefault="00417590" w:rsidP="00417590">
      <w:pPr>
        <w:spacing w:before="120"/>
        <w:ind w:firstLine="709"/>
        <w:jc w:val="both"/>
      </w:pPr>
      <w:r w:rsidRPr="00417590">
        <w:t>Запрещается использовать крышу зданий и сооружений для размещения рекламных конструкций.</w:t>
      </w:r>
    </w:p>
    <w:p w14:paraId="040B6AC0" w14:textId="6E7EA1AD" w:rsidR="00E66CB1" w:rsidRPr="00417590" w:rsidRDefault="007551D8" w:rsidP="00744EAC">
      <w:pPr>
        <w:pStyle w:val="3"/>
        <w:rPr>
          <w:rFonts w:ascii="Times New Roman" w:hAnsi="Times New Roman" w:cs="Times New Roman"/>
          <w:sz w:val="24"/>
          <w:szCs w:val="24"/>
        </w:rPr>
      </w:pPr>
      <w:bookmarkStart w:id="443" w:name="_Toc181562317"/>
      <w:bookmarkStart w:id="444" w:name="_Toc181890770"/>
      <w:bookmarkStart w:id="445" w:name="_Toc181890839"/>
      <w:bookmarkStart w:id="446" w:name="_Toc181892397"/>
      <w:r w:rsidRPr="00417590">
        <w:rPr>
          <w:rFonts w:ascii="Times New Roman" w:hAnsi="Times New Roman" w:cs="Times New Roman"/>
          <w:sz w:val="24"/>
          <w:szCs w:val="24"/>
        </w:rPr>
        <w:lastRenderedPageBreak/>
        <w:t xml:space="preserve">          </w:t>
      </w:r>
      <w:r w:rsidR="00E66CB1" w:rsidRPr="00417590">
        <w:rPr>
          <w:rFonts w:ascii="Times New Roman" w:hAnsi="Times New Roman" w:cs="Times New Roman"/>
          <w:sz w:val="24"/>
          <w:szCs w:val="24"/>
        </w:rPr>
        <w:t xml:space="preserve">Статья </w:t>
      </w:r>
      <w:r w:rsidR="00502C9C" w:rsidRPr="00417590">
        <w:rPr>
          <w:rFonts w:ascii="Times New Roman" w:hAnsi="Times New Roman" w:cs="Times New Roman"/>
          <w:sz w:val="24"/>
          <w:szCs w:val="24"/>
        </w:rPr>
        <w:t>30</w:t>
      </w:r>
      <w:r w:rsidR="00E66CB1" w:rsidRPr="00417590">
        <w:rPr>
          <w:rFonts w:ascii="Times New Roman" w:hAnsi="Times New Roman" w:cs="Times New Roman"/>
          <w:sz w:val="24"/>
          <w:szCs w:val="24"/>
        </w:rPr>
        <w:t>. Градостроительные регламенты на территориях общественно-деловой зоны</w:t>
      </w:r>
      <w:bookmarkEnd w:id="443"/>
      <w:bookmarkEnd w:id="444"/>
      <w:bookmarkEnd w:id="445"/>
      <w:bookmarkEnd w:id="446"/>
    </w:p>
    <w:p w14:paraId="450B0903" w14:textId="2D64363C" w:rsidR="00E66CB1" w:rsidRPr="00417590" w:rsidRDefault="00E66CB1" w:rsidP="00E66CB1">
      <w:pPr>
        <w:pStyle w:val="afe"/>
        <w:widowControl w:val="0"/>
        <w:autoSpaceDE w:val="0"/>
        <w:autoSpaceDN w:val="0"/>
        <w:adjustRightInd w:val="0"/>
        <w:ind w:left="0" w:firstLine="567"/>
        <w:jc w:val="both"/>
      </w:pPr>
      <w:r w:rsidRPr="00417590">
        <w:t xml:space="preserve">1. </w:t>
      </w:r>
      <w:r w:rsidRPr="00417590">
        <w:rPr>
          <w:b/>
          <w:bCs/>
        </w:rPr>
        <w:t>Зона специализированной общественной застройки (код зоны – О</w:t>
      </w:r>
      <w:r w:rsidR="00023FE6" w:rsidRPr="00417590">
        <w:rPr>
          <w:b/>
          <w:bCs/>
        </w:rPr>
        <w:t>Д-1</w:t>
      </w:r>
      <w:r w:rsidRPr="00417590">
        <w:rPr>
          <w:b/>
          <w:bCs/>
        </w:rPr>
        <w:t>)</w:t>
      </w:r>
      <w:r w:rsidRPr="00417590">
        <w:t xml:space="preserve"> -</w:t>
      </w:r>
      <w:r w:rsidRPr="00417590">
        <w:rPr>
          <w:i/>
          <w:iCs/>
        </w:rPr>
        <w:t xml:space="preserve"> </w:t>
      </w:r>
      <w:r w:rsidRPr="00417590">
        <w:rPr>
          <w:iCs/>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417590">
        <w:t>.</w:t>
      </w:r>
    </w:p>
    <w:p w14:paraId="536599F2" w14:textId="77777777" w:rsidR="00E66CB1" w:rsidRPr="00417590" w:rsidRDefault="00E66CB1" w:rsidP="00E66CB1">
      <w:pPr>
        <w:pStyle w:val="afe"/>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w:t>
      </w:r>
    </w:p>
    <w:p w14:paraId="7BCFBB4B" w14:textId="76575A4B" w:rsidR="00E66CB1" w:rsidRPr="00417590" w:rsidRDefault="00E66CB1" w:rsidP="00E66CB1">
      <w:pPr>
        <w:tabs>
          <w:tab w:val="left" w:pos="561"/>
        </w:tabs>
        <w:ind w:firstLine="567"/>
        <w:jc w:val="both"/>
      </w:pPr>
      <w:r w:rsidRPr="00417590">
        <w:rPr>
          <w:b/>
        </w:rPr>
        <w:t xml:space="preserve">  </w:t>
      </w:r>
      <w:r w:rsidR="007551D8" w:rsidRPr="00417590">
        <w:rPr>
          <w:b/>
        </w:rPr>
        <w:t xml:space="preserve"> </w:t>
      </w:r>
      <w:r w:rsidRPr="00417590">
        <w:rPr>
          <w:b/>
        </w:rPr>
        <w:t xml:space="preserve"> &lt;1&gt;</w:t>
      </w:r>
      <w:r w:rsidRPr="00417590">
        <w:t xml:space="preserve"> В скобках указаны иные равнозначные наименования.</w:t>
      </w:r>
    </w:p>
    <w:p w14:paraId="6B51190A" w14:textId="77777777" w:rsidR="00E66CB1" w:rsidRPr="00417590" w:rsidRDefault="00E66CB1" w:rsidP="00E66CB1">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213A8AF2" w14:textId="77777777" w:rsidR="00E66CB1" w:rsidRPr="00417590" w:rsidRDefault="00E66CB1" w:rsidP="00E66CB1">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5DF1388F" w14:textId="77777777" w:rsidR="00E66CB1" w:rsidRPr="00417590" w:rsidRDefault="00E66CB1" w:rsidP="00E66CB1">
      <w:pPr>
        <w:shd w:val="clear" w:color="auto" w:fill="FFFFFF"/>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6887"/>
        <w:gridCol w:w="2037"/>
      </w:tblGrid>
      <w:tr w:rsidR="00E66CB1" w:rsidRPr="00417590" w14:paraId="1FAC0EBB" w14:textId="77777777" w:rsidTr="0073717D">
        <w:tc>
          <w:tcPr>
            <w:tcW w:w="225" w:type="pct"/>
            <w:shd w:val="clear" w:color="auto" w:fill="auto"/>
            <w:vAlign w:val="center"/>
          </w:tcPr>
          <w:p w14:paraId="0A13AD34" w14:textId="77777777" w:rsidR="00E66CB1" w:rsidRPr="00417590" w:rsidRDefault="00E66CB1" w:rsidP="0073717D">
            <w:pPr>
              <w:suppressAutoHyphens/>
              <w:autoSpaceDE w:val="0"/>
              <w:spacing w:line="220" w:lineRule="exact"/>
              <w:jc w:val="center"/>
            </w:pPr>
          </w:p>
        </w:tc>
        <w:tc>
          <w:tcPr>
            <w:tcW w:w="3685" w:type="pct"/>
            <w:shd w:val="clear" w:color="auto" w:fill="auto"/>
            <w:vAlign w:val="center"/>
          </w:tcPr>
          <w:p w14:paraId="2FE862E8" w14:textId="77777777" w:rsidR="00E66CB1" w:rsidRPr="00417590" w:rsidRDefault="00E66CB1" w:rsidP="0073717D">
            <w:pPr>
              <w:suppressAutoHyphens/>
              <w:autoSpaceDE w:val="0"/>
              <w:jc w:val="center"/>
            </w:pPr>
            <w:r w:rsidRPr="00417590">
              <w:t>Виды разрешенного использования</w:t>
            </w:r>
          </w:p>
          <w:p w14:paraId="01272EE9" w14:textId="77777777" w:rsidR="00E66CB1" w:rsidRPr="00417590" w:rsidRDefault="00E66CB1" w:rsidP="0073717D">
            <w:pPr>
              <w:suppressAutoHyphens/>
              <w:autoSpaceDE w:val="0"/>
              <w:jc w:val="center"/>
              <w:rPr>
                <w:lang w:val="en-US"/>
              </w:rPr>
            </w:pPr>
            <w:r w:rsidRPr="00417590">
              <w:rPr>
                <w:lang w:val="en-US"/>
              </w:rPr>
              <w:t>&lt;1&gt;</w:t>
            </w:r>
          </w:p>
        </w:tc>
        <w:tc>
          <w:tcPr>
            <w:tcW w:w="1090" w:type="pct"/>
            <w:shd w:val="clear" w:color="auto" w:fill="auto"/>
            <w:vAlign w:val="center"/>
          </w:tcPr>
          <w:p w14:paraId="573F3ED7" w14:textId="77777777" w:rsidR="00E66CB1" w:rsidRPr="00417590" w:rsidRDefault="00E66CB1" w:rsidP="0073717D">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305A9FAA" w14:textId="77777777" w:rsidR="00E66CB1" w:rsidRPr="00417590" w:rsidRDefault="00E66CB1" w:rsidP="0073717D">
            <w:pPr>
              <w:suppressAutoHyphens/>
              <w:autoSpaceDE w:val="0"/>
              <w:spacing w:line="220" w:lineRule="exact"/>
              <w:jc w:val="center"/>
              <w:rPr>
                <w:lang w:val="en-US"/>
              </w:rPr>
            </w:pPr>
            <w:r w:rsidRPr="00417590">
              <w:rPr>
                <w:lang w:val="en-US"/>
              </w:rPr>
              <w:t>&lt;3&gt;</w:t>
            </w:r>
          </w:p>
        </w:tc>
      </w:tr>
      <w:tr w:rsidR="00E66CB1" w:rsidRPr="00417590" w14:paraId="7891FADC" w14:textId="77777777" w:rsidTr="0073717D">
        <w:tc>
          <w:tcPr>
            <w:tcW w:w="225" w:type="pct"/>
            <w:shd w:val="clear" w:color="auto" w:fill="auto"/>
          </w:tcPr>
          <w:p w14:paraId="26BDEAD6" w14:textId="77777777" w:rsidR="00E66CB1" w:rsidRPr="00417590" w:rsidRDefault="00E66CB1" w:rsidP="0073717D">
            <w:pPr>
              <w:suppressAutoHyphens/>
              <w:autoSpaceDE w:val="0"/>
              <w:jc w:val="both"/>
            </w:pPr>
            <w:r w:rsidRPr="00417590">
              <w:t>1.</w:t>
            </w:r>
          </w:p>
        </w:tc>
        <w:tc>
          <w:tcPr>
            <w:tcW w:w="3685" w:type="pct"/>
            <w:shd w:val="clear" w:color="auto" w:fill="auto"/>
          </w:tcPr>
          <w:p w14:paraId="5EE6D17B" w14:textId="77777777" w:rsidR="00E66CB1" w:rsidRPr="00417590" w:rsidRDefault="00E66CB1" w:rsidP="0073717D">
            <w:pPr>
              <w:suppressAutoHyphens/>
              <w:autoSpaceDE w:val="0"/>
              <w:jc w:val="both"/>
              <w:rPr>
                <w:b/>
              </w:rPr>
            </w:pPr>
            <w:r w:rsidRPr="00417590">
              <w:rPr>
                <w:b/>
              </w:rPr>
              <w:t>Основные виды разрешенного использования:</w:t>
            </w:r>
          </w:p>
        </w:tc>
        <w:tc>
          <w:tcPr>
            <w:tcW w:w="1090" w:type="pct"/>
            <w:shd w:val="clear" w:color="auto" w:fill="auto"/>
          </w:tcPr>
          <w:p w14:paraId="57FF4F4C" w14:textId="77777777" w:rsidR="00E66CB1" w:rsidRPr="00417590" w:rsidRDefault="00E66CB1" w:rsidP="0073717D">
            <w:pPr>
              <w:suppressAutoHyphens/>
              <w:autoSpaceDE w:val="0"/>
              <w:jc w:val="both"/>
            </w:pPr>
          </w:p>
        </w:tc>
      </w:tr>
      <w:tr w:rsidR="00E66CB1" w:rsidRPr="00417590" w14:paraId="670360E5" w14:textId="77777777" w:rsidTr="0073717D">
        <w:trPr>
          <w:trHeight w:val="132"/>
        </w:trPr>
        <w:tc>
          <w:tcPr>
            <w:tcW w:w="225" w:type="pct"/>
            <w:shd w:val="clear" w:color="auto" w:fill="auto"/>
          </w:tcPr>
          <w:p w14:paraId="1351CB7A" w14:textId="77777777" w:rsidR="00E66CB1" w:rsidRPr="00417590" w:rsidRDefault="00E66CB1" w:rsidP="0073717D">
            <w:pPr>
              <w:suppressAutoHyphens/>
              <w:autoSpaceDE w:val="0"/>
              <w:jc w:val="both"/>
            </w:pPr>
          </w:p>
        </w:tc>
        <w:tc>
          <w:tcPr>
            <w:tcW w:w="3685" w:type="pct"/>
            <w:shd w:val="clear" w:color="auto" w:fill="auto"/>
          </w:tcPr>
          <w:p w14:paraId="43F7BD0B" w14:textId="77777777" w:rsidR="00E66CB1" w:rsidRPr="00417590" w:rsidRDefault="00E66CB1" w:rsidP="0073717D">
            <w:pPr>
              <w:suppressAutoHyphens/>
              <w:autoSpaceDE w:val="0"/>
              <w:ind w:firstLine="459"/>
              <w:jc w:val="both"/>
            </w:pPr>
            <w:r w:rsidRPr="00417590">
              <w:t>1) коммунальное обслуживание;</w:t>
            </w:r>
          </w:p>
          <w:p w14:paraId="121C31E8" w14:textId="77777777" w:rsidR="00E66CB1" w:rsidRPr="00417590" w:rsidRDefault="00E66CB1" w:rsidP="0073717D">
            <w:pPr>
              <w:suppressAutoHyphens/>
              <w:autoSpaceDE w:val="0"/>
              <w:ind w:firstLine="459"/>
              <w:jc w:val="both"/>
            </w:pPr>
            <w:r w:rsidRPr="00417590">
              <w:t>2) деловое управление;</w:t>
            </w:r>
          </w:p>
          <w:p w14:paraId="5EB33BC4" w14:textId="77777777" w:rsidR="00E66CB1" w:rsidRPr="00417590" w:rsidRDefault="00E66CB1" w:rsidP="0073717D">
            <w:pPr>
              <w:suppressAutoHyphens/>
              <w:autoSpaceDE w:val="0"/>
              <w:ind w:firstLine="459"/>
              <w:jc w:val="both"/>
            </w:pPr>
            <w:r w:rsidRPr="00417590">
              <w:t>3) социальное обслуживание;</w:t>
            </w:r>
          </w:p>
          <w:p w14:paraId="1D08A7AC" w14:textId="77777777" w:rsidR="00E66CB1" w:rsidRPr="00417590" w:rsidRDefault="00E66CB1" w:rsidP="0073717D">
            <w:pPr>
              <w:suppressAutoHyphens/>
              <w:autoSpaceDE w:val="0"/>
              <w:ind w:firstLine="459"/>
              <w:jc w:val="both"/>
            </w:pPr>
            <w:r w:rsidRPr="00417590">
              <w:t>4) бытовое обслуживание;</w:t>
            </w:r>
          </w:p>
          <w:p w14:paraId="70152050" w14:textId="77777777" w:rsidR="00E66CB1" w:rsidRPr="00417590" w:rsidRDefault="00E66CB1" w:rsidP="0073717D">
            <w:pPr>
              <w:suppressAutoHyphens/>
              <w:autoSpaceDE w:val="0"/>
              <w:ind w:firstLine="459"/>
              <w:jc w:val="both"/>
            </w:pPr>
            <w:r w:rsidRPr="00417590">
              <w:t>5) здравоохранение;</w:t>
            </w:r>
          </w:p>
          <w:p w14:paraId="75858B0E" w14:textId="77777777" w:rsidR="00E66CB1" w:rsidRPr="00417590" w:rsidRDefault="00E66CB1" w:rsidP="0073717D">
            <w:pPr>
              <w:suppressAutoHyphens/>
              <w:autoSpaceDE w:val="0"/>
              <w:ind w:firstLine="459"/>
              <w:jc w:val="both"/>
            </w:pPr>
            <w:r w:rsidRPr="00417590">
              <w:t>6) образование и просвещение;</w:t>
            </w:r>
          </w:p>
          <w:p w14:paraId="1F348ACE" w14:textId="77777777" w:rsidR="00E66CB1" w:rsidRPr="00417590" w:rsidRDefault="00E66CB1" w:rsidP="0073717D">
            <w:pPr>
              <w:suppressAutoHyphens/>
              <w:autoSpaceDE w:val="0"/>
              <w:ind w:firstLine="459"/>
              <w:jc w:val="both"/>
            </w:pPr>
            <w:r w:rsidRPr="00417590">
              <w:t>7) культурное развитие;</w:t>
            </w:r>
          </w:p>
          <w:p w14:paraId="3DBDB7E9" w14:textId="77777777" w:rsidR="00E66CB1" w:rsidRPr="00417590" w:rsidRDefault="00E66CB1" w:rsidP="0073717D">
            <w:pPr>
              <w:suppressAutoHyphens/>
              <w:autoSpaceDE w:val="0"/>
              <w:ind w:firstLine="459"/>
              <w:jc w:val="both"/>
            </w:pPr>
            <w:r w:rsidRPr="00417590">
              <w:t>8) религиозное использование;</w:t>
            </w:r>
          </w:p>
          <w:p w14:paraId="32452C87" w14:textId="77777777" w:rsidR="00E66CB1" w:rsidRPr="00417590" w:rsidRDefault="00E66CB1" w:rsidP="0073717D">
            <w:pPr>
              <w:suppressAutoHyphens/>
              <w:autoSpaceDE w:val="0"/>
              <w:ind w:firstLine="459"/>
              <w:jc w:val="both"/>
            </w:pPr>
            <w:r w:rsidRPr="00417590">
              <w:t>9) обеспечение научной деятельностью</w:t>
            </w:r>
          </w:p>
          <w:p w14:paraId="22CA0A71" w14:textId="77777777" w:rsidR="00E66CB1" w:rsidRPr="00417590" w:rsidRDefault="00E66CB1" w:rsidP="0073717D">
            <w:pPr>
              <w:suppressAutoHyphens/>
              <w:autoSpaceDE w:val="0"/>
              <w:ind w:firstLine="459"/>
              <w:jc w:val="both"/>
            </w:pPr>
            <w:r w:rsidRPr="00417590">
              <w:t>10) рынки;</w:t>
            </w:r>
          </w:p>
          <w:p w14:paraId="3BFF4AE5" w14:textId="77777777" w:rsidR="00E66CB1" w:rsidRPr="00417590" w:rsidRDefault="00E66CB1" w:rsidP="0073717D">
            <w:pPr>
              <w:suppressAutoHyphens/>
              <w:autoSpaceDE w:val="0"/>
              <w:ind w:firstLine="459"/>
              <w:jc w:val="both"/>
            </w:pPr>
            <w:r w:rsidRPr="00417590">
              <w:t>11) магазины;</w:t>
            </w:r>
          </w:p>
          <w:p w14:paraId="4BE915B9" w14:textId="77777777" w:rsidR="00E66CB1" w:rsidRPr="00417590" w:rsidRDefault="00E66CB1" w:rsidP="0073717D">
            <w:pPr>
              <w:suppressAutoHyphens/>
              <w:autoSpaceDE w:val="0"/>
              <w:ind w:firstLine="459"/>
              <w:jc w:val="both"/>
            </w:pPr>
            <w:r w:rsidRPr="00417590">
              <w:t>12) ветеринарное обслуживание;</w:t>
            </w:r>
          </w:p>
          <w:p w14:paraId="47F32E93" w14:textId="77777777" w:rsidR="00E66CB1" w:rsidRPr="00417590" w:rsidRDefault="00E66CB1" w:rsidP="0073717D">
            <w:pPr>
              <w:suppressAutoHyphens/>
              <w:autoSpaceDE w:val="0"/>
              <w:ind w:firstLine="459"/>
              <w:jc w:val="both"/>
            </w:pPr>
            <w:r w:rsidRPr="00417590">
              <w:t>13) банковская и страховая деятельность;</w:t>
            </w:r>
          </w:p>
          <w:p w14:paraId="574EAB79" w14:textId="77777777" w:rsidR="00E66CB1" w:rsidRPr="00417590" w:rsidRDefault="00E66CB1" w:rsidP="0073717D">
            <w:pPr>
              <w:suppressAutoHyphens/>
              <w:autoSpaceDE w:val="0"/>
              <w:ind w:firstLine="459"/>
              <w:jc w:val="both"/>
            </w:pPr>
            <w:r w:rsidRPr="00417590">
              <w:t>14) общественное питание;</w:t>
            </w:r>
          </w:p>
          <w:p w14:paraId="00151448" w14:textId="77777777" w:rsidR="00E66CB1" w:rsidRPr="00417590" w:rsidRDefault="00E66CB1" w:rsidP="0073717D">
            <w:pPr>
              <w:suppressAutoHyphens/>
              <w:autoSpaceDE w:val="0"/>
              <w:ind w:firstLine="459"/>
              <w:jc w:val="both"/>
            </w:pPr>
            <w:r w:rsidRPr="00417590">
              <w:t>15) гостиничное обслуживание;</w:t>
            </w:r>
          </w:p>
          <w:p w14:paraId="43B7C108" w14:textId="77777777" w:rsidR="00E66CB1" w:rsidRPr="00417590" w:rsidRDefault="00E66CB1" w:rsidP="0073717D">
            <w:pPr>
              <w:suppressAutoHyphens/>
              <w:autoSpaceDE w:val="0"/>
              <w:ind w:firstLine="459"/>
              <w:jc w:val="both"/>
            </w:pPr>
            <w:r w:rsidRPr="00417590">
              <w:t>16)развлечения</w:t>
            </w:r>
          </w:p>
          <w:p w14:paraId="7B75368E" w14:textId="77777777" w:rsidR="00E66CB1" w:rsidRPr="00417590" w:rsidRDefault="00E66CB1" w:rsidP="0073717D">
            <w:pPr>
              <w:suppressAutoHyphens/>
              <w:autoSpaceDE w:val="0"/>
              <w:ind w:firstLine="459"/>
              <w:jc w:val="both"/>
            </w:pPr>
            <w:r w:rsidRPr="00417590">
              <w:t>17)спорт</w:t>
            </w:r>
          </w:p>
          <w:p w14:paraId="5ABAED94" w14:textId="77777777" w:rsidR="00E66CB1" w:rsidRPr="00417590" w:rsidRDefault="00E66CB1" w:rsidP="0073717D">
            <w:pPr>
              <w:suppressAutoHyphens/>
              <w:autoSpaceDE w:val="0"/>
              <w:ind w:firstLine="459"/>
              <w:jc w:val="both"/>
            </w:pPr>
            <w:r w:rsidRPr="00417590">
              <w:t>18)обеспечение внутреннего порядка</w:t>
            </w:r>
          </w:p>
          <w:p w14:paraId="50393AAE" w14:textId="77777777" w:rsidR="00E66CB1" w:rsidRPr="00417590" w:rsidRDefault="00E66CB1" w:rsidP="0073717D">
            <w:pPr>
              <w:suppressAutoHyphens/>
              <w:autoSpaceDE w:val="0"/>
              <w:ind w:firstLine="459"/>
              <w:jc w:val="both"/>
            </w:pPr>
            <w:r w:rsidRPr="00417590">
              <w:t>19)историко-культурная деятельность</w:t>
            </w:r>
          </w:p>
          <w:p w14:paraId="3E8CFEFA" w14:textId="77777777" w:rsidR="00E66CB1" w:rsidRPr="00417590" w:rsidRDefault="00E66CB1" w:rsidP="0073717D">
            <w:pPr>
              <w:suppressAutoHyphens/>
              <w:autoSpaceDE w:val="0"/>
              <w:ind w:firstLine="459"/>
              <w:jc w:val="both"/>
            </w:pPr>
            <w:r w:rsidRPr="00417590">
              <w:t>20) коммунальное обслуживание.</w:t>
            </w:r>
          </w:p>
        </w:tc>
        <w:tc>
          <w:tcPr>
            <w:tcW w:w="1090" w:type="pct"/>
            <w:shd w:val="clear" w:color="auto" w:fill="auto"/>
          </w:tcPr>
          <w:p w14:paraId="421E8786" w14:textId="77777777" w:rsidR="00E66CB1" w:rsidRPr="00417590" w:rsidRDefault="00E66CB1" w:rsidP="0073717D">
            <w:pPr>
              <w:suppressAutoHyphens/>
              <w:autoSpaceDE w:val="0"/>
              <w:jc w:val="center"/>
            </w:pPr>
            <w:r w:rsidRPr="00417590">
              <w:t>3.1</w:t>
            </w:r>
          </w:p>
          <w:p w14:paraId="2841FD31" w14:textId="77777777" w:rsidR="00E66CB1" w:rsidRPr="00417590" w:rsidRDefault="00E66CB1" w:rsidP="0073717D">
            <w:pPr>
              <w:suppressAutoHyphens/>
              <w:autoSpaceDE w:val="0"/>
              <w:jc w:val="center"/>
            </w:pPr>
            <w:r w:rsidRPr="00417590">
              <w:t>4.1</w:t>
            </w:r>
          </w:p>
          <w:p w14:paraId="069B0EA8" w14:textId="77777777" w:rsidR="00E66CB1" w:rsidRPr="00417590" w:rsidRDefault="00E66CB1" w:rsidP="0073717D">
            <w:pPr>
              <w:suppressAutoHyphens/>
              <w:autoSpaceDE w:val="0"/>
              <w:jc w:val="center"/>
            </w:pPr>
            <w:r w:rsidRPr="00417590">
              <w:t>3.2</w:t>
            </w:r>
          </w:p>
          <w:p w14:paraId="058DEBF2" w14:textId="77777777" w:rsidR="00E66CB1" w:rsidRPr="00417590" w:rsidRDefault="00E66CB1" w:rsidP="0073717D">
            <w:pPr>
              <w:suppressAutoHyphens/>
              <w:autoSpaceDE w:val="0"/>
              <w:jc w:val="center"/>
            </w:pPr>
            <w:r w:rsidRPr="00417590">
              <w:t>3.3</w:t>
            </w:r>
          </w:p>
          <w:p w14:paraId="30A15D22" w14:textId="77777777" w:rsidR="00E66CB1" w:rsidRPr="00417590" w:rsidRDefault="00E66CB1" w:rsidP="0073717D">
            <w:pPr>
              <w:suppressAutoHyphens/>
              <w:autoSpaceDE w:val="0"/>
              <w:jc w:val="center"/>
            </w:pPr>
            <w:r w:rsidRPr="00417590">
              <w:t>3.4</w:t>
            </w:r>
          </w:p>
          <w:p w14:paraId="397EC05D" w14:textId="77777777" w:rsidR="00E66CB1" w:rsidRPr="00417590" w:rsidRDefault="00E66CB1" w:rsidP="0073717D">
            <w:pPr>
              <w:suppressAutoHyphens/>
              <w:autoSpaceDE w:val="0"/>
              <w:jc w:val="center"/>
            </w:pPr>
            <w:r w:rsidRPr="00417590">
              <w:t>3.5</w:t>
            </w:r>
          </w:p>
          <w:p w14:paraId="4EA66F8C" w14:textId="77777777" w:rsidR="00E66CB1" w:rsidRPr="00417590" w:rsidRDefault="00E66CB1" w:rsidP="0073717D">
            <w:pPr>
              <w:suppressAutoHyphens/>
              <w:autoSpaceDE w:val="0"/>
              <w:jc w:val="center"/>
            </w:pPr>
            <w:r w:rsidRPr="00417590">
              <w:t>3.6</w:t>
            </w:r>
          </w:p>
          <w:p w14:paraId="62123DCD" w14:textId="77777777" w:rsidR="00E66CB1" w:rsidRPr="00417590" w:rsidRDefault="00E66CB1" w:rsidP="0073717D">
            <w:pPr>
              <w:suppressAutoHyphens/>
              <w:autoSpaceDE w:val="0"/>
              <w:jc w:val="center"/>
            </w:pPr>
            <w:r w:rsidRPr="00417590">
              <w:t>3.7</w:t>
            </w:r>
          </w:p>
          <w:p w14:paraId="70D9C98C" w14:textId="77777777" w:rsidR="00E66CB1" w:rsidRPr="00417590" w:rsidRDefault="00E66CB1" w:rsidP="0073717D">
            <w:pPr>
              <w:suppressAutoHyphens/>
              <w:autoSpaceDE w:val="0"/>
              <w:jc w:val="center"/>
            </w:pPr>
            <w:r w:rsidRPr="00417590">
              <w:t>3.9</w:t>
            </w:r>
          </w:p>
          <w:p w14:paraId="6E15E529" w14:textId="77777777" w:rsidR="00E66CB1" w:rsidRPr="00417590" w:rsidRDefault="00E66CB1" w:rsidP="0073717D">
            <w:pPr>
              <w:suppressAutoHyphens/>
              <w:autoSpaceDE w:val="0"/>
              <w:jc w:val="center"/>
            </w:pPr>
            <w:r w:rsidRPr="00417590">
              <w:t>4.3</w:t>
            </w:r>
          </w:p>
          <w:p w14:paraId="590545E9" w14:textId="77777777" w:rsidR="00E66CB1" w:rsidRPr="00417590" w:rsidRDefault="00E66CB1" w:rsidP="0073717D">
            <w:pPr>
              <w:suppressAutoHyphens/>
              <w:autoSpaceDE w:val="0"/>
              <w:jc w:val="center"/>
            </w:pPr>
            <w:r w:rsidRPr="00417590">
              <w:t>4.4</w:t>
            </w:r>
          </w:p>
          <w:p w14:paraId="3A57EAC4" w14:textId="77777777" w:rsidR="00E66CB1" w:rsidRPr="00417590" w:rsidRDefault="00E66CB1" w:rsidP="0073717D">
            <w:pPr>
              <w:suppressAutoHyphens/>
              <w:autoSpaceDE w:val="0"/>
              <w:jc w:val="center"/>
            </w:pPr>
            <w:r w:rsidRPr="00417590">
              <w:t>3.10</w:t>
            </w:r>
          </w:p>
          <w:p w14:paraId="59D622FD" w14:textId="77777777" w:rsidR="00E66CB1" w:rsidRPr="00417590" w:rsidRDefault="00E66CB1" w:rsidP="0073717D">
            <w:pPr>
              <w:suppressAutoHyphens/>
              <w:autoSpaceDE w:val="0"/>
              <w:jc w:val="center"/>
            </w:pPr>
            <w:r w:rsidRPr="00417590">
              <w:t>4.5</w:t>
            </w:r>
          </w:p>
          <w:p w14:paraId="0709302F" w14:textId="77777777" w:rsidR="00E66CB1" w:rsidRPr="00417590" w:rsidRDefault="00E66CB1" w:rsidP="0073717D">
            <w:pPr>
              <w:suppressAutoHyphens/>
              <w:autoSpaceDE w:val="0"/>
              <w:jc w:val="center"/>
            </w:pPr>
            <w:r w:rsidRPr="00417590">
              <w:t>4.6</w:t>
            </w:r>
          </w:p>
          <w:p w14:paraId="068A409D" w14:textId="77777777" w:rsidR="00E66CB1" w:rsidRPr="00417590" w:rsidRDefault="00E66CB1" w:rsidP="0073717D">
            <w:pPr>
              <w:suppressAutoHyphens/>
              <w:autoSpaceDE w:val="0"/>
              <w:jc w:val="center"/>
            </w:pPr>
            <w:r w:rsidRPr="00417590">
              <w:t>4.7</w:t>
            </w:r>
          </w:p>
          <w:p w14:paraId="00DD69BB" w14:textId="77777777" w:rsidR="00E66CB1" w:rsidRPr="00417590" w:rsidRDefault="00E66CB1" w:rsidP="0073717D">
            <w:pPr>
              <w:suppressAutoHyphens/>
              <w:autoSpaceDE w:val="0"/>
              <w:jc w:val="center"/>
            </w:pPr>
            <w:r w:rsidRPr="00417590">
              <w:t>4.8</w:t>
            </w:r>
          </w:p>
          <w:p w14:paraId="492DE23B" w14:textId="77777777" w:rsidR="00E66CB1" w:rsidRPr="00417590" w:rsidRDefault="00E66CB1" w:rsidP="0073717D">
            <w:pPr>
              <w:suppressAutoHyphens/>
              <w:autoSpaceDE w:val="0"/>
              <w:jc w:val="center"/>
            </w:pPr>
            <w:r w:rsidRPr="00417590">
              <w:t>5.1</w:t>
            </w:r>
          </w:p>
          <w:p w14:paraId="004CCD3A" w14:textId="77777777" w:rsidR="00E66CB1" w:rsidRPr="00417590" w:rsidRDefault="00E66CB1" w:rsidP="0073717D">
            <w:pPr>
              <w:suppressAutoHyphens/>
              <w:autoSpaceDE w:val="0"/>
              <w:jc w:val="center"/>
            </w:pPr>
            <w:r w:rsidRPr="00417590">
              <w:t>8.3</w:t>
            </w:r>
          </w:p>
          <w:p w14:paraId="1D69D635" w14:textId="77777777" w:rsidR="00E66CB1" w:rsidRPr="00417590" w:rsidRDefault="00E66CB1" w:rsidP="0073717D">
            <w:pPr>
              <w:suppressAutoHyphens/>
              <w:autoSpaceDE w:val="0"/>
              <w:jc w:val="center"/>
            </w:pPr>
            <w:r w:rsidRPr="00417590">
              <w:t>9.3</w:t>
            </w:r>
          </w:p>
          <w:p w14:paraId="004B6236" w14:textId="77777777" w:rsidR="00E66CB1" w:rsidRPr="00417590" w:rsidRDefault="00E66CB1" w:rsidP="0073717D">
            <w:pPr>
              <w:suppressAutoHyphens/>
              <w:autoSpaceDE w:val="0"/>
              <w:jc w:val="center"/>
            </w:pPr>
            <w:r w:rsidRPr="00417590">
              <w:t>3.1</w:t>
            </w:r>
          </w:p>
        </w:tc>
      </w:tr>
      <w:tr w:rsidR="00E66CB1" w:rsidRPr="00417590" w14:paraId="4866CDA3" w14:textId="77777777" w:rsidTr="0073717D">
        <w:tc>
          <w:tcPr>
            <w:tcW w:w="225" w:type="pct"/>
            <w:shd w:val="clear" w:color="auto" w:fill="auto"/>
          </w:tcPr>
          <w:p w14:paraId="07A922A3" w14:textId="77777777" w:rsidR="00E66CB1" w:rsidRPr="00417590" w:rsidRDefault="00E66CB1" w:rsidP="0073717D">
            <w:pPr>
              <w:suppressAutoHyphens/>
              <w:autoSpaceDE w:val="0"/>
              <w:jc w:val="both"/>
            </w:pPr>
            <w:r w:rsidRPr="00417590">
              <w:t>2.</w:t>
            </w:r>
          </w:p>
        </w:tc>
        <w:tc>
          <w:tcPr>
            <w:tcW w:w="3685" w:type="pct"/>
            <w:shd w:val="clear" w:color="auto" w:fill="auto"/>
          </w:tcPr>
          <w:p w14:paraId="7EA28939" w14:textId="77777777" w:rsidR="00E66CB1" w:rsidRPr="00417590" w:rsidRDefault="00E66CB1" w:rsidP="0073717D">
            <w:pPr>
              <w:suppressAutoHyphens/>
              <w:autoSpaceDE w:val="0"/>
              <w:jc w:val="both"/>
              <w:rPr>
                <w:b/>
              </w:rPr>
            </w:pPr>
            <w:r w:rsidRPr="00417590">
              <w:rPr>
                <w:b/>
              </w:rPr>
              <w:t>Вспомогательные виды разрешенного использования:</w:t>
            </w:r>
          </w:p>
        </w:tc>
        <w:tc>
          <w:tcPr>
            <w:tcW w:w="1090" w:type="pct"/>
            <w:shd w:val="clear" w:color="auto" w:fill="auto"/>
          </w:tcPr>
          <w:p w14:paraId="3C7750E2" w14:textId="77777777" w:rsidR="00E66CB1" w:rsidRPr="00417590" w:rsidRDefault="00E66CB1" w:rsidP="0073717D">
            <w:pPr>
              <w:suppressAutoHyphens/>
              <w:autoSpaceDE w:val="0"/>
              <w:jc w:val="both"/>
            </w:pPr>
          </w:p>
        </w:tc>
      </w:tr>
      <w:tr w:rsidR="00E66CB1" w:rsidRPr="00417590" w14:paraId="1D0F717F" w14:textId="77777777" w:rsidTr="0073717D">
        <w:trPr>
          <w:trHeight w:val="311"/>
        </w:trPr>
        <w:tc>
          <w:tcPr>
            <w:tcW w:w="225" w:type="pct"/>
            <w:shd w:val="clear" w:color="auto" w:fill="auto"/>
          </w:tcPr>
          <w:p w14:paraId="2AEBB065" w14:textId="77777777" w:rsidR="00E66CB1" w:rsidRPr="00417590" w:rsidRDefault="00E66CB1" w:rsidP="0073717D">
            <w:pPr>
              <w:suppressAutoHyphens/>
              <w:autoSpaceDE w:val="0"/>
              <w:jc w:val="both"/>
            </w:pPr>
          </w:p>
        </w:tc>
        <w:tc>
          <w:tcPr>
            <w:tcW w:w="3685" w:type="pct"/>
            <w:shd w:val="clear" w:color="auto" w:fill="auto"/>
          </w:tcPr>
          <w:p w14:paraId="2EDAE5CA" w14:textId="77777777" w:rsidR="00E66CB1" w:rsidRPr="00417590" w:rsidRDefault="00E66CB1" w:rsidP="008A59F0">
            <w:pPr>
              <w:numPr>
                <w:ilvl w:val="0"/>
                <w:numId w:val="45"/>
              </w:numPr>
              <w:suppressAutoHyphens/>
              <w:autoSpaceDE w:val="0"/>
              <w:jc w:val="both"/>
            </w:pPr>
            <w:r w:rsidRPr="00417590">
              <w:t>земельные участки (территории) общего пользования</w:t>
            </w:r>
          </w:p>
        </w:tc>
        <w:tc>
          <w:tcPr>
            <w:tcW w:w="1090" w:type="pct"/>
            <w:shd w:val="clear" w:color="auto" w:fill="auto"/>
          </w:tcPr>
          <w:p w14:paraId="1EAE3AB8" w14:textId="77777777" w:rsidR="00E66CB1" w:rsidRPr="00417590" w:rsidRDefault="00E66CB1" w:rsidP="0073717D">
            <w:pPr>
              <w:suppressAutoHyphens/>
              <w:autoSpaceDE w:val="0"/>
              <w:jc w:val="center"/>
            </w:pPr>
            <w:r w:rsidRPr="00417590">
              <w:t>12.0</w:t>
            </w:r>
          </w:p>
        </w:tc>
      </w:tr>
      <w:tr w:rsidR="00E66CB1" w:rsidRPr="00417590" w14:paraId="1CC1F380" w14:textId="77777777" w:rsidTr="0073717D">
        <w:tc>
          <w:tcPr>
            <w:tcW w:w="225" w:type="pct"/>
            <w:shd w:val="clear" w:color="auto" w:fill="auto"/>
          </w:tcPr>
          <w:p w14:paraId="7481E801" w14:textId="77777777" w:rsidR="00E66CB1" w:rsidRPr="00417590" w:rsidRDefault="00E66CB1" w:rsidP="0073717D">
            <w:pPr>
              <w:suppressAutoHyphens/>
              <w:autoSpaceDE w:val="0"/>
              <w:jc w:val="both"/>
            </w:pPr>
            <w:r w:rsidRPr="00417590">
              <w:t>3.</w:t>
            </w:r>
          </w:p>
        </w:tc>
        <w:tc>
          <w:tcPr>
            <w:tcW w:w="3685" w:type="pct"/>
            <w:shd w:val="clear" w:color="auto" w:fill="auto"/>
          </w:tcPr>
          <w:p w14:paraId="36AE6A85" w14:textId="77777777" w:rsidR="00E66CB1" w:rsidRPr="00417590" w:rsidRDefault="00E66CB1" w:rsidP="0073717D">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0" w:type="pct"/>
            <w:shd w:val="clear" w:color="auto" w:fill="auto"/>
          </w:tcPr>
          <w:p w14:paraId="5C394968" w14:textId="77777777" w:rsidR="00E66CB1" w:rsidRPr="00417590" w:rsidRDefault="00E66CB1" w:rsidP="0073717D">
            <w:pPr>
              <w:suppressAutoHyphens/>
              <w:autoSpaceDE w:val="0"/>
              <w:jc w:val="both"/>
            </w:pPr>
          </w:p>
        </w:tc>
      </w:tr>
      <w:tr w:rsidR="00E66CB1" w:rsidRPr="00417590" w14:paraId="5EC955F5" w14:textId="77777777" w:rsidTr="0073717D">
        <w:tc>
          <w:tcPr>
            <w:tcW w:w="225" w:type="pct"/>
            <w:shd w:val="clear" w:color="auto" w:fill="auto"/>
          </w:tcPr>
          <w:p w14:paraId="57A72B5F" w14:textId="77777777" w:rsidR="00E66CB1" w:rsidRPr="00417590" w:rsidRDefault="00E66CB1" w:rsidP="0073717D">
            <w:pPr>
              <w:suppressAutoHyphens/>
              <w:autoSpaceDE w:val="0"/>
              <w:jc w:val="both"/>
            </w:pPr>
          </w:p>
        </w:tc>
        <w:tc>
          <w:tcPr>
            <w:tcW w:w="3685" w:type="pct"/>
            <w:shd w:val="clear" w:color="auto" w:fill="auto"/>
          </w:tcPr>
          <w:p w14:paraId="4337CC5B" w14:textId="77777777" w:rsidR="00E66CB1" w:rsidRPr="00417590" w:rsidRDefault="00E66CB1" w:rsidP="0073717D">
            <w:pPr>
              <w:suppressAutoHyphens/>
              <w:autoSpaceDE w:val="0"/>
              <w:ind w:left="360"/>
              <w:jc w:val="both"/>
            </w:pPr>
            <w:r w:rsidRPr="00417590">
              <w:t xml:space="preserve">   1) для индивидуального жилищного строительства;</w:t>
            </w:r>
          </w:p>
          <w:p w14:paraId="4EA787AA" w14:textId="77777777" w:rsidR="00E66CB1" w:rsidRPr="00417590" w:rsidRDefault="00E66CB1" w:rsidP="0073717D">
            <w:pPr>
              <w:suppressAutoHyphens/>
              <w:autoSpaceDE w:val="0"/>
              <w:ind w:left="420" w:firstLine="142"/>
              <w:jc w:val="both"/>
            </w:pPr>
            <w:r w:rsidRPr="00417590">
              <w:t>2) для ведения личного подсобного хозяйства;</w:t>
            </w:r>
          </w:p>
          <w:p w14:paraId="0C0C5EFA" w14:textId="77777777" w:rsidR="00E66CB1" w:rsidRPr="00417590" w:rsidRDefault="00E66CB1" w:rsidP="0073717D">
            <w:pPr>
              <w:suppressAutoHyphens/>
              <w:autoSpaceDE w:val="0"/>
              <w:ind w:left="420" w:firstLine="142"/>
              <w:jc w:val="both"/>
            </w:pPr>
            <w:r w:rsidRPr="00417590">
              <w:t>3) блокированная жилая застройка;</w:t>
            </w:r>
          </w:p>
          <w:p w14:paraId="51A4449B" w14:textId="77777777" w:rsidR="00E66CB1" w:rsidRPr="00417590" w:rsidRDefault="00E66CB1" w:rsidP="0073717D">
            <w:pPr>
              <w:suppressAutoHyphens/>
              <w:autoSpaceDE w:val="0"/>
              <w:ind w:left="420" w:firstLine="142"/>
              <w:jc w:val="both"/>
            </w:pPr>
            <w:r w:rsidRPr="00417590">
              <w:t>4) связь</w:t>
            </w:r>
          </w:p>
        </w:tc>
        <w:tc>
          <w:tcPr>
            <w:tcW w:w="1090" w:type="pct"/>
            <w:shd w:val="clear" w:color="auto" w:fill="auto"/>
          </w:tcPr>
          <w:p w14:paraId="25E8D975" w14:textId="77777777" w:rsidR="00E66CB1" w:rsidRPr="00417590" w:rsidRDefault="00E66CB1" w:rsidP="0073717D">
            <w:pPr>
              <w:suppressAutoHyphens/>
              <w:autoSpaceDE w:val="0"/>
              <w:jc w:val="center"/>
            </w:pPr>
            <w:r w:rsidRPr="00417590">
              <w:t>2.1</w:t>
            </w:r>
          </w:p>
          <w:p w14:paraId="70EB2D99" w14:textId="77777777" w:rsidR="00E66CB1" w:rsidRPr="00417590" w:rsidRDefault="00E66CB1" w:rsidP="0073717D">
            <w:pPr>
              <w:suppressAutoHyphens/>
              <w:autoSpaceDE w:val="0"/>
              <w:jc w:val="center"/>
            </w:pPr>
            <w:r w:rsidRPr="00417590">
              <w:t>2.2</w:t>
            </w:r>
          </w:p>
          <w:p w14:paraId="09414D75" w14:textId="77777777" w:rsidR="00E66CB1" w:rsidRPr="00417590" w:rsidRDefault="00E66CB1" w:rsidP="0073717D">
            <w:pPr>
              <w:suppressAutoHyphens/>
              <w:autoSpaceDE w:val="0"/>
              <w:jc w:val="center"/>
            </w:pPr>
            <w:r w:rsidRPr="00417590">
              <w:t>2.3</w:t>
            </w:r>
          </w:p>
          <w:p w14:paraId="2945332F" w14:textId="77777777" w:rsidR="00E66CB1" w:rsidRPr="00417590" w:rsidRDefault="00E66CB1" w:rsidP="0073717D">
            <w:pPr>
              <w:suppressAutoHyphens/>
              <w:autoSpaceDE w:val="0"/>
              <w:jc w:val="center"/>
            </w:pPr>
            <w:r w:rsidRPr="00417590">
              <w:t>6.8</w:t>
            </w:r>
          </w:p>
        </w:tc>
      </w:tr>
    </w:tbl>
    <w:p w14:paraId="6CF38792" w14:textId="77777777" w:rsidR="00E66CB1" w:rsidRPr="00417590" w:rsidRDefault="00E66CB1" w:rsidP="00E66CB1">
      <w:pPr>
        <w:tabs>
          <w:tab w:val="left" w:pos="0"/>
        </w:tabs>
        <w:suppressAutoHyphens/>
        <w:ind w:firstLine="709"/>
        <w:jc w:val="both"/>
        <w:rPr>
          <w:i/>
          <w:iCs/>
        </w:rPr>
      </w:pPr>
    </w:p>
    <w:p w14:paraId="55A4D7A3" w14:textId="77777777" w:rsidR="00E66CB1" w:rsidRPr="00417590" w:rsidRDefault="00E66CB1" w:rsidP="00E66CB1">
      <w:pPr>
        <w:tabs>
          <w:tab w:val="left" w:pos="0"/>
        </w:tabs>
        <w:suppressAutoHyphens/>
        <w:ind w:firstLine="709"/>
        <w:jc w:val="both"/>
      </w:pPr>
      <w:r w:rsidRPr="00417590">
        <w:rPr>
          <w:b/>
          <w:iCs/>
        </w:rPr>
        <w:t>Предельные размеры</w:t>
      </w:r>
      <w:r w:rsidRPr="00417590">
        <w:rPr>
          <w:b/>
        </w:rPr>
        <w:t xml:space="preserve"> земельных участков и предельные параметры</w:t>
      </w:r>
      <w:r w:rsidRPr="00417590">
        <w:t xml:space="preserve"> разрешенного строительства, реконструкции объектов капитального строительства в общественно-деловой зоне:</w:t>
      </w:r>
    </w:p>
    <w:p w14:paraId="2FF15BC3" w14:textId="77777777" w:rsidR="00E66CB1" w:rsidRPr="00417590" w:rsidRDefault="00E66CB1" w:rsidP="00E66CB1">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595A0F9F" w14:textId="77777777" w:rsidR="00E66CB1" w:rsidRPr="00417590" w:rsidRDefault="00E66CB1" w:rsidP="00E66CB1">
      <w:pPr>
        <w:tabs>
          <w:tab w:val="left" w:pos="3204"/>
        </w:tabs>
        <w:ind w:firstLine="709"/>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14:paraId="6F16210C" w14:textId="77777777" w:rsidR="00E66CB1" w:rsidRPr="00417590" w:rsidRDefault="00E66CB1" w:rsidP="00E66CB1">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3EFEC4D7" w14:textId="77777777" w:rsidR="00E66CB1" w:rsidRPr="00417590" w:rsidRDefault="00E66CB1" w:rsidP="00E66CB1">
      <w:pPr>
        <w:shd w:val="clear" w:color="auto" w:fill="FFFFFF"/>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w:t>
      </w:r>
    </w:p>
    <w:p w14:paraId="4ED25322" w14:textId="77777777" w:rsidR="00E66CB1" w:rsidRPr="00417590" w:rsidRDefault="00E66CB1" w:rsidP="00E66CB1">
      <w:pPr>
        <w:tabs>
          <w:tab w:val="left" w:pos="0"/>
        </w:tabs>
        <w:suppressAutoHyphens/>
        <w:ind w:firstLine="709"/>
        <w:jc w:val="both"/>
      </w:pPr>
      <w:r w:rsidRPr="00417590">
        <w:t>– минимальное расстояние между отдельно стоящими зданиями при соблюдении противопожарных требований – 6 м;</w:t>
      </w:r>
    </w:p>
    <w:p w14:paraId="75CC0FD2" w14:textId="77777777" w:rsidR="00E66CB1" w:rsidRPr="00417590" w:rsidRDefault="00E66CB1" w:rsidP="00E66CB1">
      <w:pPr>
        <w:pStyle w:val="a7"/>
        <w:tabs>
          <w:tab w:val="left" w:pos="0"/>
        </w:tabs>
        <w:ind w:firstLine="709"/>
        <w:jc w:val="both"/>
      </w:pPr>
      <w:r w:rsidRPr="00417590">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417590">
          <w:t>25 м</w:t>
        </w:r>
      </w:smartTag>
      <w:r w:rsidRPr="00417590">
        <w:t>;</w:t>
      </w:r>
    </w:p>
    <w:p w14:paraId="3087EEA4" w14:textId="77777777" w:rsidR="00E66CB1" w:rsidRPr="00417590" w:rsidRDefault="00E66CB1" w:rsidP="00E66CB1">
      <w:pPr>
        <w:tabs>
          <w:tab w:val="left" w:pos="0"/>
        </w:tabs>
        <w:suppressAutoHyphens/>
        <w:snapToGrid w:val="0"/>
        <w:ind w:firstLine="709"/>
        <w:jc w:val="both"/>
      </w:pPr>
      <w:r w:rsidRPr="00417590">
        <w:t>–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w:t>
      </w:r>
    </w:p>
    <w:p w14:paraId="69DACD16" w14:textId="77777777" w:rsidR="00E66CB1" w:rsidRPr="00417590" w:rsidRDefault="00E66CB1" w:rsidP="00E66CB1">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09FAB816" w14:textId="77777777" w:rsidR="00E66CB1" w:rsidRPr="00417590" w:rsidRDefault="00E66CB1" w:rsidP="00E66CB1">
      <w:pPr>
        <w:widowControl w:val="0"/>
        <w:ind w:firstLine="709"/>
        <w:jc w:val="both"/>
      </w:pPr>
      <w:r w:rsidRPr="00417590">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14:paraId="7274D777" w14:textId="77777777" w:rsidR="00E66CB1" w:rsidRPr="00417590" w:rsidRDefault="00E66CB1" w:rsidP="00E66CB1">
      <w:pPr>
        <w:widowControl w:val="0"/>
        <w:autoSpaceDE w:val="0"/>
        <w:ind w:firstLine="709"/>
        <w:jc w:val="both"/>
      </w:pPr>
      <w:r w:rsidRPr="00417590">
        <w:t>4.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14:paraId="077AE845" w14:textId="77777777" w:rsidR="00E66CB1" w:rsidRPr="00417590" w:rsidRDefault="00E66CB1" w:rsidP="00E66CB1">
      <w:pPr>
        <w:widowControl w:val="0"/>
        <w:snapToGrid w:val="0"/>
        <w:ind w:firstLine="709"/>
        <w:jc w:val="both"/>
        <w:rPr>
          <w:b/>
        </w:rPr>
      </w:pPr>
      <w:r w:rsidRPr="00417590">
        <w:rPr>
          <w:b/>
        </w:rPr>
        <w:t>Ограничения использования земельных участков и объектов капитального строительства:</w:t>
      </w:r>
    </w:p>
    <w:p w14:paraId="112D523F" w14:textId="77777777" w:rsidR="00E66CB1" w:rsidRPr="00417590" w:rsidRDefault="00E66CB1" w:rsidP="00E66CB1">
      <w:pPr>
        <w:widowControl w:val="0"/>
        <w:autoSpaceDE w:val="0"/>
        <w:ind w:firstLine="709"/>
        <w:jc w:val="both"/>
      </w:pPr>
      <w:r w:rsidRPr="00417590">
        <w:t>- не допускается размещение объектов спорта, здравоохранения, учебно-образовательного назначения в санитарно-защитных зонах, установленных в предусмотренном действующим законодательством порядке.</w:t>
      </w:r>
    </w:p>
    <w:p w14:paraId="12B8F0B0" w14:textId="5C0FBFDF" w:rsidR="00E66CB1" w:rsidRPr="00417590" w:rsidRDefault="00E66CB1" w:rsidP="00E66CB1">
      <w:pPr>
        <w:widowControl w:val="0"/>
        <w:ind w:firstLine="709"/>
        <w:jc w:val="both"/>
      </w:pPr>
      <w:r w:rsidRPr="00417590">
        <w:t>5.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администрацией Алейского района схемой размещения</w:t>
      </w:r>
      <w:r w:rsidR="00417590">
        <w:t xml:space="preserve"> </w:t>
      </w:r>
      <w:r w:rsidRPr="00417590">
        <w:t>нестационарных</w:t>
      </w:r>
      <w:r w:rsidR="00417590">
        <w:t xml:space="preserve"> </w:t>
      </w:r>
      <w:r w:rsidRPr="00417590">
        <w:t>торговых</w:t>
      </w:r>
      <w:r w:rsidR="00417590">
        <w:t xml:space="preserve"> </w:t>
      </w:r>
      <w:r w:rsidRPr="00417590">
        <w:t>объектов является разрешенным видом использования в данной территориальной зоне.</w:t>
      </w:r>
    </w:p>
    <w:p w14:paraId="5BF65372" w14:textId="77777777" w:rsidR="00E66CB1" w:rsidRPr="00417590" w:rsidRDefault="00E66CB1" w:rsidP="00E66CB1">
      <w:pPr>
        <w:ind w:firstLine="709"/>
        <w:jc w:val="both"/>
      </w:pPr>
      <w:r w:rsidRPr="00417590">
        <w:t>6.Нормы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13EC2F82" w14:textId="77777777" w:rsidR="00E66CB1" w:rsidRPr="00417590" w:rsidRDefault="00E66CB1" w:rsidP="00E66CB1">
      <w:pPr>
        <w:ind w:firstLine="709"/>
        <w:jc w:val="both"/>
      </w:pPr>
      <w:r w:rsidRPr="00417590">
        <w:t xml:space="preserve">7.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w:t>
      </w:r>
      <w:r w:rsidRPr="00417590">
        <w:lastRenderedPageBreak/>
        <w:t>соответствии со Схемой размещения рекламных конструкций на территории муниципального образования Алейский район.</w:t>
      </w:r>
    </w:p>
    <w:p w14:paraId="66E741B3" w14:textId="77777777" w:rsidR="00CD5A0A" w:rsidRPr="00417590" w:rsidRDefault="00CD5A0A" w:rsidP="00CD5A0A">
      <w:pPr>
        <w:ind w:firstLine="709"/>
        <w:jc w:val="both"/>
      </w:pPr>
    </w:p>
    <w:p w14:paraId="3792BA0C" w14:textId="5F27873F" w:rsidR="0010721E" w:rsidRPr="00417590" w:rsidRDefault="0010721E" w:rsidP="0010721E">
      <w:pPr>
        <w:shd w:val="clear" w:color="auto" w:fill="FFFFFF"/>
        <w:tabs>
          <w:tab w:val="left" w:pos="0"/>
        </w:tabs>
        <w:spacing w:before="240" w:after="240"/>
        <w:jc w:val="both"/>
        <w:outlineLvl w:val="2"/>
        <w:rPr>
          <w:b/>
          <w:bCs/>
        </w:rPr>
      </w:pPr>
      <w:r w:rsidRPr="00417590">
        <w:rPr>
          <w:b/>
        </w:rPr>
        <w:tab/>
      </w:r>
      <w:bookmarkStart w:id="447" w:name="_Toc282347544"/>
      <w:bookmarkStart w:id="448" w:name="_Toc530063026"/>
      <w:bookmarkStart w:id="449" w:name="_Toc181562318"/>
      <w:bookmarkStart w:id="450" w:name="_Toc181890771"/>
      <w:bookmarkStart w:id="451" w:name="_Toc181890840"/>
      <w:bookmarkStart w:id="452" w:name="_Toc181892398"/>
      <w:r w:rsidRPr="00417590">
        <w:rPr>
          <w:b/>
        </w:rPr>
        <w:t xml:space="preserve">Статья </w:t>
      </w:r>
      <w:r w:rsidR="00502C9C" w:rsidRPr="00417590">
        <w:rPr>
          <w:b/>
        </w:rPr>
        <w:t>31</w:t>
      </w:r>
      <w:r w:rsidRPr="00417590">
        <w:rPr>
          <w:b/>
        </w:rPr>
        <w:t>.</w:t>
      </w:r>
      <w:r w:rsidRPr="00417590">
        <w:rPr>
          <w:b/>
          <w:bCs/>
        </w:rPr>
        <w:t xml:space="preserve"> </w:t>
      </w:r>
      <w:r w:rsidRPr="00417590">
        <w:rPr>
          <w:b/>
        </w:rPr>
        <w:t>Градостроительные регламенты на территориях производственных зон</w:t>
      </w:r>
      <w:bookmarkEnd w:id="447"/>
      <w:bookmarkEnd w:id="448"/>
      <w:bookmarkEnd w:id="449"/>
      <w:bookmarkEnd w:id="450"/>
      <w:bookmarkEnd w:id="451"/>
      <w:bookmarkEnd w:id="452"/>
    </w:p>
    <w:p w14:paraId="12F83BB9" w14:textId="3FF2D98D" w:rsidR="00E57D31" w:rsidRPr="00417590" w:rsidRDefault="0010721E" w:rsidP="00DA0B7F">
      <w:pPr>
        <w:pStyle w:val="210"/>
        <w:keepNext/>
        <w:keepLines/>
        <w:shd w:val="clear" w:color="auto" w:fill="auto"/>
        <w:tabs>
          <w:tab w:val="left" w:pos="1080"/>
        </w:tabs>
        <w:spacing w:line="240" w:lineRule="auto"/>
        <w:ind w:firstLine="720"/>
        <w:jc w:val="both"/>
        <w:outlineLvl w:val="9"/>
        <w:rPr>
          <w:b w:val="0"/>
          <w:i/>
          <w:sz w:val="24"/>
          <w:szCs w:val="24"/>
        </w:rPr>
      </w:pPr>
      <w:r w:rsidRPr="00417590">
        <w:rPr>
          <w:b w:val="0"/>
          <w:sz w:val="24"/>
          <w:szCs w:val="24"/>
        </w:rPr>
        <w:t>1.</w:t>
      </w:r>
      <w:r w:rsidRPr="00417590">
        <w:rPr>
          <w:sz w:val="24"/>
          <w:szCs w:val="24"/>
        </w:rPr>
        <w:t xml:space="preserve"> </w:t>
      </w:r>
      <w:r w:rsidR="00E57D31" w:rsidRPr="00417590">
        <w:rPr>
          <w:i/>
          <w:sz w:val="24"/>
          <w:szCs w:val="24"/>
        </w:rPr>
        <w:t>Производственн</w:t>
      </w:r>
      <w:r w:rsidR="00E66CB1" w:rsidRPr="00417590">
        <w:rPr>
          <w:i/>
          <w:sz w:val="24"/>
          <w:szCs w:val="24"/>
          <w:lang w:val="ru-RU"/>
        </w:rPr>
        <w:t>ая</w:t>
      </w:r>
      <w:r w:rsidR="00E66CB1" w:rsidRPr="00417590">
        <w:rPr>
          <w:i/>
          <w:sz w:val="24"/>
          <w:szCs w:val="24"/>
        </w:rPr>
        <w:t xml:space="preserve"> зон</w:t>
      </w:r>
      <w:r w:rsidR="00E66CB1" w:rsidRPr="00417590">
        <w:rPr>
          <w:i/>
          <w:sz w:val="24"/>
          <w:szCs w:val="24"/>
          <w:lang w:val="ru-RU"/>
        </w:rPr>
        <w:t>а</w:t>
      </w:r>
      <w:r w:rsidR="00E57D31" w:rsidRPr="00417590">
        <w:rPr>
          <w:i/>
          <w:sz w:val="24"/>
          <w:szCs w:val="24"/>
        </w:rPr>
        <w:t xml:space="preserve"> (код зон</w:t>
      </w:r>
      <w:r w:rsidR="007A5B2B" w:rsidRPr="00417590">
        <w:rPr>
          <w:i/>
          <w:sz w:val="24"/>
          <w:szCs w:val="24"/>
          <w:lang w:val="ru-RU"/>
        </w:rPr>
        <w:t>ы</w:t>
      </w:r>
      <w:r w:rsidR="00E57D31" w:rsidRPr="00417590">
        <w:rPr>
          <w:i/>
          <w:sz w:val="24"/>
          <w:szCs w:val="24"/>
        </w:rPr>
        <w:t xml:space="preserve"> П)</w:t>
      </w:r>
      <w:r w:rsidR="00E57D31" w:rsidRPr="00417590">
        <w:rPr>
          <w:b w:val="0"/>
          <w:i/>
          <w:sz w:val="24"/>
          <w:szCs w:val="24"/>
        </w:rPr>
        <w:t xml:space="preserve"> </w:t>
      </w:r>
      <w:r w:rsidR="00667DCC" w:rsidRPr="00417590">
        <w:rPr>
          <w:rStyle w:val="22"/>
          <w:i/>
          <w:sz w:val="24"/>
          <w:szCs w:val="24"/>
          <w:u w:val="none"/>
        </w:rPr>
        <w:t>-</w:t>
      </w:r>
      <w:r w:rsidR="00023FE6" w:rsidRPr="00417590">
        <w:rPr>
          <w:rStyle w:val="22"/>
          <w:i/>
          <w:sz w:val="24"/>
          <w:szCs w:val="24"/>
          <w:u w:val="none"/>
          <w:lang w:val="ru-RU"/>
        </w:rPr>
        <w:t xml:space="preserve"> </w:t>
      </w:r>
      <w:r w:rsidR="00E57D31" w:rsidRPr="00417590">
        <w:rPr>
          <w:rStyle w:val="41"/>
          <w:b w:val="0"/>
          <w:i w:val="0"/>
          <w:iCs w:val="0"/>
          <w:sz w:val="24"/>
          <w:szCs w:val="24"/>
        </w:rPr>
        <w:t xml:space="preserve">зона предназначена для размещения производственно-коммунальных </w:t>
      </w:r>
      <w:r w:rsidR="007E735A" w:rsidRPr="00417590">
        <w:rPr>
          <w:rStyle w:val="41"/>
          <w:b w:val="0"/>
          <w:i w:val="0"/>
          <w:iCs w:val="0"/>
          <w:sz w:val="24"/>
          <w:szCs w:val="24"/>
        </w:rPr>
        <w:t>объектов</w:t>
      </w:r>
      <w:r w:rsidR="00E57D31" w:rsidRPr="00417590">
        <w:rPr>
          <w:rStyle w:val="41"/>
          <w:b w:val="0"/>
          <w:i w:val="0"/>
          <w:iCs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14:paraId="5817E81F" w14:textId="77777777" w:rsidR="007E735A" w:rsidRPr="00417590" w:rsidRDefault="007E735A" w:rsidP="007E735A">
      <w:pPr>
        <w:pStyle w:val="afe"/>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w:t>
      </w:r>
      <w:r w:rsidR="00E66CB1" w:rsidRPr="00417590">
        <w:t>Приказ Росреестра от 10.11.2020 N П/0412</w:t>
      </w:r>
      <w:r w:rsidRPr="00417590">
        <w:t>).</w:t>
      </w:r>
    </w:p>
    <w:p w14:paraId="2830C4C8" w14:textId="77777777" w:rsidR="007E735A" w:rsidRPr="00417590" w:rsidRDefault="007E735A" w:rsidP="007E735A">
      <w:pPr>
        <w:pStyle w:val="afe"/>
        <w:widowControl w:val="0"/>
        <w:autoSpaceDE w:val="0"/>
        <w:autoSpaceDN w:val="0"/>
        <w:adjustRightInd w:val="0"/>
        <w:ind w:left="0" w:firstLine="709"/>
        <w:jc w:val="both"/>
        <w:rPr>
          <w:b/>
        </w:rPr>
      </w:pPr>
    </w:p>
    <w:p w14:paraId="71F9E620" w14:textId="1FDDF5A9" w:rsidR="007E735A" w:rsidRPr="00417590" w:rsidRDefault="007E735A" w:rsidP="007E735A">
      <w:pPr>
        <w:widowControl w:val="0"/>
        <w:autoSpaceDE w:val="0"/>
        <w:autoSpaceDN w:val="0"/>
        <w:adjustRightInd w:val="0"/>
        <w:jc w:val="both"/>
      </w:pPr>
      <w:r w:rsidRPr="00417590">
        <w:rPr>
          <w:b/>
        </w:rPr>
        <w:t xml:space="preserve">          </w:t>
      </w:r>
      <w:r w:rsidR="00E66CB1" w:rsidRPr="00417590">
        <w:rPr>
          <w:b/>
        </w:rPr>
        <w:t xml:space="preserve">  </w:t>
      </w:r>
      <w:r w:rsidRPr="00417590">
        <w:rPr>
          <w:b/>
        </w:rPr>
        <w:t xml:space="preserve"> &lt;1&gt;</w:t>
      </w:r>
      <w:r w:rsidRPr="00417590">
        <w:t xml:space="preserve"> В скобках указаны иные равнозначные наименования.</w:t>
      </w:r>
    </w:p>
    <w:p w14:paraId="1AFE3FAE" w14:textId="77777777" w:rsidR="007E735A" w:rsidRPr="00417590" w:rsidRDefault="007E735A" w:rsidP="007E735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26DDB8F9" w14:textId="77777777" w:rsidR="007E735A" w:rsidRPr="00417590" w:rsidRDefault="007E735A" w:rsidP="007E735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230DFC3B" w14:textId="77777777" w:rsidR="007E735A" w:rsidRPr="00417590" w:rsidRDefault="007E735A" w:rsidP="007E735A">
      <w:pPr>
        <w:shd w:val="clear" w:color="auto" w:fill="FFFFFF"/>
        <w:snapToGri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6766"/>
        <w:gridCol w:w="2048"/>
      </w:tblGrid>
      <w:tr w:rsidR="007E735A" w:rsidRPr="00417590" w14:paraId="4D6CAD74" w14:textId="77777777" w:rsidTr="007E735A">
        <w:tc>
          <w:tcPr>
            <w:tcW w:w="426" w:type="dxa"/>
            <w:shd w:val="clear" w:color="auto" w:fill="auto"/>
            <w:vAlign w:val="center"/>
          </w:tcPr>
          <w:p w14:paraId="6A9219C1" w14:textId="77777777" w:rsidR="007E735A" w:rsidRPr="00417590" w:rsidRDefault="007E735A" w:rsidP="007E735A">
            <w:pPr>
              <w:suppressAutoHyphens/>
              <w:autoSpaceDE w:val="0"/>
              <w:spacing w:line="220" w:lineRule="exact"/>
              <w:jc w:val="center"/>
            </w:pPr>
          </w:p>
        </w:tc>
        <w:tc>
          <w:tcPr>
            <w:tcW w:w="7229" w:type="dxa"/>
            <w:shd w:val="clear" w:color="auto" w:fill="auto"/>
            <w:vAlign w:val="center"/>
          </w:tcPr>
          <w:p w14:paraId="01F2F568" w14:textId="77777777" w:rsidR="007E735A" w:rsidRPr="00417590" w:rsidRDefault="007E735A" w:rsidP="007E735A">
            <w:pPr>
              <w:suppressAutoHyphens/>
              <w:autoSpaceDE w:val="0"/>
              <w:jc w:val="center"/>
              <w:rPr>
                <w:lang w:val="en-US"/>
              </w:rPr>
            </w:pPr>
            <w:r w:rsidRPr="00417590">
              <w:t>Виды разрешенного использования</w:t>
            </w:r>
          </w:p>
          <w:p w14:paraId="60BD46A9" w14:textId="77777777" w:rsidR="007E735A" w:rsidRPr="00417590" w:rsidRDefault="007E735A" w:rsidP="007E735A">
            <w:pPr>
              <w:suppressAutoHyphens/>
              <w:autoSpaceDE w:val="0"/>
              <w:jc w:val="center"/>
              <w:rPr>
                <w:lang w:val="en-US"/>
              </w:rPr>
            </w:pPr>
            <w:r w:rsidRPr="00417590">
              <w:rPr>
                <w:lang w:val="en-US"/>
              </w:rPr>
              <w:t>&lt;1&gt;</w:t>
            </w:r>
          </w:p>
        </w:tc>
        <w:tc>
          <w:tcPr>
            <w:tcW w:w="2091" w:type="dxa"/>
            <w:shd w:val="clear" w:color="auto" w:fill="auto"/>
            <w:vAlign w:val="center"/>
          </w:tcPr>
          <w:p w14:paraId="584C9DDB" w14:textId="77777777" w:rsidR="007E735A" w:rsidRPr="00417590" w:rsidRDefault="007E735A" w:rsidP="007E735A">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0E50D0F3" w14:textId="77777777" w:rsidR="007E735A" w:rsidRPr="00417590" w:rsidRDefault="007E735A" w:rsidP="007E735A">
            <w:pPr>
              <w:suppressAutoHyphens/>
              <w:autoSpaceDE w:val="0"/>
              <w:spacing w:line="220" w:lineRule="exact"/>
              <w:jc w:val="center"/>
              <w:rPr>
                <w:lang w:val="en-US"/>
              </w:rPr>
            </w:pPr>
            <w:r w:rsidRPr="00417590">
              <w:rPr>
                <w:lang w:val="en-US"/>
              </w:rPr>
              <w:t>&lt;2&gt;</w:t>
            </w:r>
          </w:p>
        </w:tc>
      </w:tr>
      <w:tr w:rsidR="007E735A" w:rsidRPr="00417590" w14:paraId="261372CA" w14:textId="77777777" w:rsidTr="007E735A">
        <w:tc>
          <w:tcPr>
            <w:tcW w:w="426" w:type="dxa"/>
            <w:shd w:val="clear" w:color="auto" w:fill="auto"/>
          </w:tcPr>
          <w:p w14:paraId="5D47174D" w14:textId="77777777" w:rsidR="007E735A" w:rsidRPr="00417590" w:rsidRDefault="007E735A" w:rsidP="007E735A">
            <w:pPr>
              <w:suppressAutoHyphens/>
              <w:autoSpaceDE w:val="0"/>
              <w:jc w:val="both"/>
            </w:pPr>
            <w:r w:rsidRPr="00417590">
              <w:t>1.</w:t>
            </w:r>
          </w:p>
        </w:tc>
        <w:tc>
          <w:tcPr>
            <w:tcW w:w="7229" w:type="dxa"/>
            <w:shd w:val="clear" w:color="auto" w:fill="auto"/>
          </w:tcPr>
          <w:p w14:paraId="0B55CEDA" w14:textId="77777777" w:rsidR="007E735A" w:rsidRPr="00417590" w:rsidRDefault="007E735A" w:rsidP="007E735A">
            <w:pPr>
              <w:suppressAutoHyphens/>
              <w:autoSpaceDE w:val="0"/>
              <w:jc w:val="both"/>
              <w:rPr>
                <w:b/>
              </w:rPr>
            </w:pPr>
            <w:r w:rsidRPr="00417590">
              <w:rPr>
                <w:b/>
              </w:rPr>
              <w:t>Основные виды разрешенного использования:</w:t>
            </w:r>
          </w:p>
        </w:tc>
        <w:tc>
          <w:tcPr>
            <w:tcW w:w="2091" w:type="dxa"/>
            <w:shd w:val="clear" w:color="auto" w:fill="auto"/>
          </w:tcPr>
          <w:p w14:paraId="75ED278E" w14:textId="77777777" w:rsidR="007E735A" w:rsidRPr="00417590" w:rsidRDefault="007E735A" w:rsidP="007E735A">
            <w:pPr>
              <w:suppressAutoHyphens/>
              <w:autoSpaceDE w:val="0"/>
              <w:jc w:val="both"/>
            </w:pPr>
          </w:p>
        </w:tc>
      </w:tr>
      <w:tr w:rsidR="007E735A" w:rsidRPr="00417590" w14:paraId="589A7029" w14:textId="77777777" w:rsidTr="007E735A">
        <w:trPr>
          <w:trHeight w:val="132"/>
        </w:trPr>
        <w:tc>
          <w:tcPr>
            <w:tcW w:w="426" w:type="dxa"/>
            <w:shd w:val="clear" w:color="auto" w:fill="auto"/>
          </w:tcPr>
          <w:p w14:paraId="53278121" w14:textId="77777777" w:rsidR="007E735A" w:rsidRPr="00417590" w:rsidRDefault="007E735A" w:rsidP="007E735A">
            <w:pPr>
              <w:suppressAutoHyphens/>
              <w:autoSpaceDE w:val="0"/>
              <w:jc w:val="both"/>
            </w:pPr>
          </w:p>
        </w:tc>
        <w:tc>
          <w:tcPr>
            <w:tcW w:w="7229" w:type="dxa"/>
            <w:shd w:val="clear" w:color="auto" w:fill="auto"/>
          </w:tcPr>
          <w:p w14:paraId="2D91AF59" w14:textId="77777777" w:rsidR="007E735A" w:rsidRPr="00417590" w:rsidRDefault="007E735A" w:rsidP="00DC5B65">
            <w:pPr>
              <w:numPr>
                <w:ilvl w:val="0"/>
                <w:numId w:val="10"/>
              </w:numPr>
              <w:suppressAutoHyphens/>
              <w:autoSpaceDE w:val="0"/>
              <w:jc w:val="both"/>
            </w:pPr>
            <w:r w:rsidRPr="00417590">
              <w:t>хранение и переработка сельскохозяйственной продукции</w:t>
            </w:r>
          </w:p>
          <w:p w14:paraId="4900B370" w14:textId="77777777" w:rsidR="007E735A" w:rsidRPr="00417590" w:rsidRDefault="007E735A" w:rsidP="00DC5B65">
            <w:pPr>
              <w:numPr>
                <w:ilvl w:val="0"/>
                <w:numId w:val="10"/>
              </w:numPr>
              <w:suppressAutoHyphens/>
              <w:autoSpaceDE w:val="0"/>
              <w:jc w:val="both"/>
            </w:pPr>
            <w:r w:rsidRPr="00417590">
              <w:t>обеспечение сельскохозяйственного производства</w:t>
            </w:r>
          </w:p>
          <w:p w14:paraId="3AF09BD1" w14:textId="77777777" w:rsidR="007E735A" w:rsidRPr="00417590" w:rsidRDefault="007E735A" w:rsidP="00DC5B65">
            <w:pPr>
              <w:numPr>
                <w:ilvl w:val="0"/>
                <w:numId w:val="10"/>
              </w:numPr>
              <w:suppressAutoHyphens/>
              <w:autoSpaceDE w:val="0"/>
              <w:jc w:val="both"/>
            </w:pPr>
            <w:r w:rsidRPr="00417590">
              <w:t>легкая промышленность;</w:t>
            </w:r>
          </w:p>
          <w:p w14:paraId="3B966962" w14:textId="77777777" w:rsidR="007E735A" w:rsidRPr="00417590" w:rsidRDefault="007E735A" w:rsidP="00DC5B65">
            <w:pPr>
              <w:numPr>
                <w:ilvl w:val="0"/>
                <w:numId w:val="10"/>
              </w:numPr>
              <w:suppressAutoHyphens/>
              <w:autoSpaceDE w:val="0"/>
              <w:jc w:val="both"/>
            </w:pPr>
            <w:r w:rsidRPr="00417590">
              <w:t>пищевая промышленность;</w:t>
            </w:r>
          </w:p>
          <w:p w14:paraId="1455A0E2" w14:textId="77777777" w:rsidR="007E735A" w:rsidRPr="00417590" w:rsidRDefault="007E735A" w:rsidP="00DC5B65">
            <w:pPr>
              <w:numPr>
                <w:ilvl w:val="0"/>
                <w:numId w:val="10"/>
              </w:numPr>
              <w:suppressAutoHyphens/>
              <w:autoSpaceDE w:val="0"/>
              <w:jc w:val="both"/>
            </w:pPr>
            <w:r w:rsidRPr="00417590">
              <w:t>строительная промышленность;</w:t>
            </w:r>
          </w:p>
          <w:p w14:paraId="3409AE22" w14:textId="77777777" w:rsidR="007E735A" w:rsidRPr="00417590" w:rsidRDefault="007E735A" w:rsidP="00DC5B65">
            <w:pPr>
              <w:numPr>
                <w:ilvl w:val="0"/>
                <w:numId w:val="10"/>
              </w:numPr>
              <w:suppressAutoHyphens/>
              <w:autoSpaceDE w:val="0"/>
              <w:jc w:val="both"/>
            </w:pPr>
            <w:r w:rsidRPr="00417590">
              <w:t>связь;</w:t>
            </w:r>
          </w:p>
          <w:p w14:paraId="726A1262" w14:textId="77777777" w:rsidR="007E735A" w:rsidRPr="00417590" w:rsidRDefault="007E735A" w:rsidP="00DC5B65">
            <w:pPr>
              <w:numPr>
                <w:ilvl w:val="0"/>
                <w:numId w:val="10"/>
              </w:numPr>
              <w:suppressAutoHyphens/>
              <w:autoSpaceDE w:val="0"/>
              <w:jc w:val="both"/>
            </w:pPr>
            <w:r w:rsidRPr="00417590">
              <w:t>склады;</w:t>
            </w:r>
          </w:p>
          <w:p w14:paraId="6A50371B" w14:textId="77777777" w:rsidR="007E735A" w:rsidRPr="00417590" w:rsidRDefault="007E735A" w:rsidP="00DC5B65">
            <w:pPr>
              <w:numPr>
                <w:ilvl w:val="0"/>
                <w:numId w:val="10"/>
              </w:numPr>
              <w:suppressAutoHyphens/>
              <w:autoSpaceDE w:val="0"/>
              <w:jc w:val="both"/>
            </w:pPr>
            <w:r w:rsidRPr="00417590">
              <w:t>недропользования;</w:t>
            </w:r>
          </w:p>
          <w:p w14:paraId="225EEA3E" w14:textId="77777777" w:rsidR="007E735A" w:rsidRPr="00417590" w:rsidRDefault="007E735A" w:rsidP="00DC5B65">
            <w:pPr>
              <w:numPr>
                <w:ilvl w:val="0"/>
                <w:numId w:val="10"/>
              </w:numPr>
              <w:suppressAutoHyphens/>
              <w:autoSpaceDE w:val="0"/>
              <w:jc w:val="both"/>
            </w:pPr>
            <w:r w:rsidRPr="00417590">
              <w:t>обслуживание автотранспорта;</w:t>
            </w:r>
          </w:p>
          <w:p w14:paraId="2E4D016D" w14:textId="77777777" w:rsidR="007E735A" w:rsidRPr="00417590" w:rsidRDefault="007E735A" w:rsidP="00DC5B65">
            <w:pPr>
              <w:numPr>
                <w:ilvl w:val="0"/>
                <w:numId w:val="10"/>
              </w:numPr>
              <w:suppressAutoHyphens/>
              <w:autoSpaceDE w:val="0"/>
              <w:jc w:val="both"/>
            </w:pPr>
            <w:r w:rsidRPr="00417590">
              <w:t>коммунальное обслуживание.</w:t>
            </w:r>
          </w:p>
        </w:tc>
        <w:tc>
          <w:tcPr>
            <w:tcW w:w="2091" w:type="dxa"/>
            <w:shd w:val="clear" w:color="auto" w:fill="auto"/>
          </w:tcPr>
          <w:p w14:paraId="5B3C6F37" w14:textId="77777777" w:rsidR="007E735A" w:rsidRPr="00417590" w:rsidRDefault="007E735A" w:rsidP="007E735A">
            <w:pPr>
              <w:suppressAutoHyphens/>
              <w:autoSpaceDE w:val="0"/>
              <w:jc w:val="center"/>
            </w:pPr>
            <w:r w:rsidRPr="00417590">
              <w:t>1.15</w:t>
            </w:r>
          </w:p>
          <w:p w14:paraId="388368CC" w14:textId="77777777" w:rsidR="007E735A" w:rsidRPr="00417590" w:rsidRDefault="007E735A" w:rsidP="007E735A">
            <w:pPr>
              <w:suppressAutoHyphens/>
              <w:autoSpaceDE w:val="0"/>
              <w:jc w:val="center"/>
            </w:pPr>
            <w:r w:rsidRPr="00417590">
              <w:t>1.18</w:t>
            </w:r>
          </w:p>
          <w:p w14:paraId="24582F74" w14:textId="77777777" w:rsidR="007E735A" w:rsidRPr="00417590" w:rsidRDefault="007E735A" w:rsidP="007E735A">
            <w:pPr>
              <w:suppressAutoHyphens/>
              <w:autoSpaceDE w:val="0"/>
              <w:jc w:val="center"/>
            </w:pPr>
            <w:r w:rsidRPr="00417590">
              <w:t>6.3</w:t>
            </w:r>
          </w:p>
          <w:p w14:paraId="66214AB5" w14:textId="77777777" w:rsidR="007E735A" w:rsidRPr="00417590" w:rsidRDefault="007E735A" w:rsidP="007E735A">
            <w:pPr>
              <w:suppressAutoHyphens/>
              <w:autoSpaceDE w:val="0"/>
              <w:jc w:val="center"/>
            </w:pPr>
            <w:r w:rsidRPr="00417590">
              <w:t>6.4</w:t>
            </w:r>
          </w:p>
          <w:p w14:paraId="263BEC3B" w14:textId="77777777" w:rsidR="007E735A" w:rsidRPr="00417590" w:rsidRDefault="007E735A" w:rsidP="007E735A">
            <w:pPr>
              <w:suppressAutoHyphens/>
              <w:autoSpaceDE w:val="0"/>
              <w:jc w:val="center"/>
            </w:pPr>
            <w:r w:rsidRPr="00417590">
              <w:t>6.6</w:t>
            </w:r>
          </w:p>
          <w:p w14:paraId="63E24B2E" w14:textId="77777777" w:rsidR="007E735A" w:rsidRPr="00417590" w:rsidRDefault="007E735A" w:rsidP="007E735A">
            <w:pPr>
              <w:suppressAutoHyphens/>
              <w:autoSpaceDE w:val="0"/>
              <w:jc w:val="center"/>
            </w:pPr>
            <w:r w:rsidRPr="00417590">
              <w:t>6.8</w:t>
            </w:r>
          </w:p>
          <w:p w14:paraId="7B6B02F1" w14:textId="77777777" w:rsidR="007E735A" w:rsidRPr="00417590" w:rsidRDefault="007E735A" w:rsidP="007E735A">
            <w:pPr>
              <w:suppressAutoHyphens/>
              <w:autoSpaceDE w:val="0"/>
              <w:jc w:val="center"/>
            </w:pPr>
            <w:r w:rsidRPr="00417590">
              <w:t>6.9</w:t>
            </w:r>
          </w:p>
          <w:p w14:paraId="535CD295" w14:textId="77777777" w:rsidR="007E735A" w:rsidRPr="00417590" w:rsidRDefault="007E735A" w:rsidP="007E735A">
            <w:pPr>
              <w:suppressAutoHyphens/>
              <w:autoSpaceDE w:val="0"/>
              <w:jc w:val="center"/>
            </w:pPr>
            <w:r w:rsidRPr="00417590">
              <w:t>6.1</w:t>
            </w:r>
          </w:p>
          <w:p w14:paraId="2B0781DC" w14:textId="77777777" w:rsidR="007E735A" w:rsidRPr="00417590" w:rsidRDefault="007E735A" w:rsidP="007E735A">
            <w:pPr>
              <w:suppressAutoHyphens/>
              <w:autoSpaceDE w:val="0"/>
              <w:jc w:val="center"/>
            </w:pPr>
            <w:r w:rsidRPr="00417590">
              <w:t>4.9</w:t>
            </w:r>
          </w:p>
          <w:p w14:paraId="5A0DA5B1" w14:textId="77777777" w:rsidR="007E735A" w:rsidRPr="00417590" w:rsidRDefault="007E735A" w:rsidP="007E735A">
            <w:pPr>
              <w:suppressAutoHyphens/>
              <w:autoSpaceDE w:val="0"/>
              <w:jc w:val="center"/>
            </w:pPr>
            <w:r w:rsidRPr="00417590">
              <w:t>3.1</w:t>
            </w:r>
          </w:p>
        </w:tc>
      </w:tr>
      <w:tr w:rsidR="007E735A" w:rsidRPr="00417590" w14:paraId="5B9253DA" w14:textId="77777777" w:rsidTr="007E735A">
        <w:tc>
          <w:tcPr>
            <w:tcW w:w="426" w:type="dxa"/>
            <w:shd w:val="clear" w:color="auto" w:fill="auto"/>
          </w:tcPr>
          <w:p w14:paraId="37CDAE36" w14:textId="77777777" w:rsidR="007E735A" w:rsidRPr="00417590" w:rsidRDefault="007E735A" w:rsidP="007E735A">
            <w:pPr>
              <w:suppressAutoHyphens/>
              <w:autoSpaceDE w:val="0"/>
              <w:jc w:val="both"/>
            </w:pPr>
            <w:r w:rsidRPr="00417590">
              <w:t>2.</w:t>
            </w:r>
          </w:p>
        </w:tc>
        <w:tc>
          <w:tcPr>
            <w:tcW w:w="7229" w:type="dxa"/>
            <w:shd w:val="clear" w:color="auto" w:fill="auto"/>
          </w:tcPr>
          <w:p w14:paraId="68A114DF" w14:textId="77777777" w:rsidR="007E735A" w:rsidRPr="00417590" w:rsidRDefault="007E735A" w:rsidP="007E735A">
            <w:pPr>
              <w:suppressAutoHyphens/>
              <w:autoSpaceDE w:val="0"/>
              <w:jc w:val="both"/>
              <w:rPr>
                <w:b/>
              </w:rPr>
            </w:pPr>
            <w:r w:rsidRPr="00417590">
              <w:rPr>
                <w:b/>
              </w:rPr>
              <w:t>Вспомогательные виды разрешенного использования:</w:t>
            </w:r>
          </w:p>
        </w:tc>
        <w:tc>
          <w:tcPr>
            <w:tcW w:w="2091" w:type="dxa"/>
            <w:shd w:val="clear" w:color="auto" w:fill="auto"/>
          </w:tcPr>
          <w:p w14:paraId="06AAA541" w14:textId="77777777" w:rsidR="007E735A" w:rsidRPr="00417590" w:rsidRDefault="007E735A" w:rsidP="007E735A">
            <w:pPr>
              <w:suppressAutoHyphens/>
              <w:autoSpaceDE w:val="0"/>
              <w:jc w:val="both"/>
            </w:pPr>
          </w:p>
        </w:tc>
      </w:tr>
      <w:tr w:rsidR="007E735A" w:rsidRPr="00417590" w14:paraId="534DCC5D" w14:textId="77777777" w:rsidTr="007E735A">
        <w:tc>
          <w:tcPr>
            <w:tcW w:w="426" w:type="dxa"/>
            <w:shd w:val="clear" w:color="auto" w:fill="auto"/>
          </w:tcPr>
          <w:p w14:paraId="17A7B69A" w14:textId="77777777" w:rsidR="007E735A" w:rsidRPr="00417590" w:rsidRDefault="007E735A" w:rsidP="007E735A">
            <w:pPr>
              <w:suppressAutoHyphens/>
              <w:autoSpaceDE w:val="0"/>
              <w:jc w:val="both"/>
            </w:pPr>
          </w:p>
        </w:tc>
        <w:tc>
          <w:tcPr>
            <w:tcW w:w="7229" w:type="dxa"/>
            <w:shd w:val="clear" w:color="auto" w:fill="auto"/>
          </w:tcPr>
          <w:p w14:paraId="1814F4B6" w14:textId="77777777" w:rsidR="007E735A" w:rsidRPr="00417590" w:rsidRDefault="007E735A" w:rsidP="007E735A">
            <w:pPr>
              <w:suppressAutoHyphens/>
              <w:autoSpaceDE w:val="0"/>
              <w:ind w:firstLine="311"/>
              <w:jc w:val="both"/>
            </w:pPr>
            <w:r w:rsidRPr="00417590">
              <w:t>1) земельные участки (территории) общего пользования</w:t>
            </w:r>
          </w:p>
        </w:tc>
        <w:tc>
          <w:tcPr>
            <w:tcW w:w="2091" w:type="dxa"/>
            <w:shd w:val="clear" w:color="auto" w:fill="auto"/>
          </w:tcPr>
          <w:p w14:paraId="76FC9785" w14:textId="77777777" w:rsidR="007E735A" w:rsidRPr="00417590" w:rsidRDefault="007E735A" w:rsidP="007E735A">
            <w:pPr>
              <w:suppressAutoHyphens/>
              <w:autoSpaceDE w:val="0"/>
              <w:jc w:val="center"/>
            </w:pPr>
            <w:r w:rsidRPr="00417590">
              <w:t>12.0</w:t>
            </w:r>
          </w:p>
        </w:tc>
      </w:tr>
      <w:tr w:rsidR="007E735A" w:rsidRPr="00417590" w14:paraId="59369F94" w14:textId="77777777" w:rsidTr="007E735A">
        <w:tc>
          <w:tcPr>
            <w:tcW w:w="426" w:type="dxa"/>
            <w:shd w:val="clear" w:color="auto" w:fill="auto"/>
          </w:tcPr>
          <w:p w14:paraId="6AA60026" w14:textId="77777777" w:rsidR="007E735A" w:rsidRPr="00417590" w:rsidRDefault="007E735A" w:rsidP="007E735A">
            <w:pPr>
              <w:suppressAutoHyphens/>
              <w:autoSpaceDE w:val="0"/>
              <w:jc w:val="both"/>
            </w:pPr>
            <w:r w:rsidRPr="00417590">
              <w:t>3.</w:t>
            </w:r>
          </w:p>
        </w:tc>
        <w:tc>
          <w:tcPr>
            <w:tcW w:w="7229" w:type="dxa"/>
            <w:shd w:val="clear" w:color="auto" w:fill="auto"/>
          </w:tcPr>
          <w:p w14:paraId="7D608F03" w14:textId="77777777" w:rsidR="007E735A" w:rsidRPr="00417590" w:rsidRDefault="007E735A" w:rsidP="007E735A">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2091" w:type="dxa"/>
            <w:shd w:val="clear" w:color="auto" w:fill="auto"/>
          </w:tcPr>
          <w:p w14:paraId="7C5B64CA" w14:textId="77777777" w:rsidR="007E735A" w:rsidRPr="00417590" w:rsidRDefault="007E735A" w:rsidP="007E735A">
            <w:pPr>
              <w:suppressAutoHyphens/>
              <w:autoSpaceDE w:val="0"/>
              <w:jc w:val="both"/>
            </w:pPr>
          </w:p>
        </w:tc>
      </w:tr>
      <w:tr w:rsidR="007E735A" w:rsidRPr="00417590" w14:paraId="1102A9E2" w14:textId="77777777" w:rsidTr="007E735A">
        <w:tc>
          <w:tcPr>
            <w:tcW w:w="426" w:type="dxa"/>
            <w:shd w:val="clear" w:color="auto" w:fill="auto"/>
          </w:tcPr>
          <w:p w14:paraId="1F94D6E5" w14:textId="77777777" w:rsidR="007E735A" w:rsidRPr="00417590" w:rsidRDefault="007E735A" w:rsidP="007E735A">
            <w:pPr>
              <w:suppressAutoHyphens/>
              <w:autoSpaceDE w:val="0"/>
              <w:jc w:val="both"/>
            </w:pPr>
          </w:p>
        </w:tc>
        <w:tc>
          <w:tcPr>
            <w:tcW w:w="7229" w:type="dxa"/>
            <w:shd w:val="clear" w:color="auto" w:fill="auto"/>
          </w:tcPr>
          <w:p w14:paraId="2C04D8C6" w14:textId="77777777" w:rsidR="007E735A" w:rsidRPr="00417590" w:rsidRDefault="007E735A" w:rsidP="00DC5B65">
            <w:pPr>
              <w:pStyle w:val="ConsPlusNormal"/>
              <w:widowControl/>
              <w:numPr>
                <w:ilvl w:val="0"/>
                <w:numId w:val="11"/>
              </w:numPr>
              <w:ind w:hanging="366"/>
              <w:jc w:val="both"/>
              <w:rPr>
                <w:rFonts w:ascii="Times New Roman" w:hAnsi="Times New Roman" w:cs="Times New Roman"/>
                <w:sz w:val="24"/>
                <w:szCs w:val="24"/>
              </w:rPr>
            </w:pPr>
            <w:r w:rsidRPr="00417590">
              <w:rPr>
                <w:rFonts w:ascii="Times New Roman" w:hAnsi="Times New Roman" w:cs="Times New Roman"/>
                <w:sz w:val="24"/>
                <w:szCs w:val="24"/>
              </w:rPr>
              <w:t>связь</w:t>
            </w:r>
          </w:p>
        </w:tc>
        <w:tc>
          <w:tcPr>
            <w:tcW w:w="2091" w:type="dxa"/>
            <w:shd w:val="clear" w:color="auto" w:fill="auto"/>
          </w:tcPr>
          <w:p w14:paraId="50FCE5A4" w14:textId="77777777" w:rsidR="007E735A" w:rsidRPr="00417590" w:rsidRDefault="007E735A" w:rsidP="007E735A">
            <w:pPr>
              <w:suppressAutoHyphens/>
              <w:autoSpaceDE w:val="0"/>
              <w:jc w:val="center"/>
            </w:pPr>
            <w:r w:rsidRPr="00417590">
              <w:t>6.8</w:t>
            </w:r>
          </w:p>
        </w:tc>
      </w:tr>
    </w:tbl>
    <w:p w14:paraId="2E3C0CC2" w14:textId="77777777" w:rsidR="007E735A" w:rsidRPr="00417590" w:rsidRDefault="007E735A" w:rsidP="007E735A">
      <w:pPr>
        <w:pStyle w:val="Iauiue"/>
        <w:widowControl/>
        <w:jc w:val="both"/>
        <w:rPr>
          <w:b/>
          <w:bCs/>
          <w:sz w:val="24"/>
          <w:szCs w:val="24"/>
        </w:rPr>
      </w:pPr>
      <w:r w:rsidRPr="00417590">
        <w:rPr>
          <w:b/>
          <w:bCs/>
          <w:sz w:val="24"/>
          <w:szCs w:val="24"/>
        </w:rPr>
        <w:tab/>
      </w:r>
    </w:p>
    <w:p w14:paraId="50C23728" w14:textId="77777777" w:rsidR="007E735A" w:rsidRPr="00417590" w:rsidRDefault="007E735A" w:rsidP="007E735A">
      <w:pPr>
        <w:shd w:val="clear" w:color="auto" w:fill="FFFFFF"/>
        <w:tabs>
          <w:tab w:val="left" w:pos="0"/>
        </w:tabs>
        <w:ind w:firstLine="567"/>
        <w:jc w:val="both"/>
      </w:pPr>
      <w:r w:rsidRPr="00417590">
        <w:rPr>
          <w:b/>
          <w:iCs/>
        </w:rPr>
        <w:t>2.Предельные размеры</w:t>
      </w:r>
      <w:r w:rsidRPr="00417590">
        <w:rPr>
          <w:b/>
        </w:rPr>
        <w:t xml:space="preserve"> земельных участков и предельные параметры</w:t>
      </w:r>
      <w:r w:rsidRPr="00417590">
        <w:t xml:space="preserve"> разрешенного строительства, реконструкции объектов капитального строительства в производственных зонах:</w:t>
      </w:r>
    </w:p>
    <w:p w14:paraId="45CADAB7" w14:textId="77777777" w:rsidR="007E735A" w:rsidRPr="00417590" w:rsidRDefault="007E735A" w:rsidP="007E735A">
      <w:pPr>
        <w:tabs>
          <w:tab w:val="left" w:pos="0"/>
        </w:tabs>
        <w:suppressAutoHyphens/>
        <w:ind w:firstLine="709"/>
        <w:jc w:val="both"/>
      </w:pPr>
      <w:r w:rsidRPr="00417590">
        <w:lastRenderedPageBreak/>
        <w:t>– предельные (минимальные и (или) максимальные) размеры земельных участков, в том числе их площадь – не подлежат установлению;</w:t>
      </w:r>
    </w:p>
    <w:p w14:paraId="12356883" w14:textId="77777777" w:rsidR="007E735A" w:rsidRPr="00417590" w:rsidRDefault="007E735A" w:rsidP="007E735A">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14:paraId="25F72EC0" w14:textId="77777777" w:rsidR="007E735A" w:rsidRPr="00417590" w:rsidRDefault="007E735A" w:rsidP="007E735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16C94854" w14:textId="77777777" w:rsidR="007E735A" w:rsidRPr="00417590" w:rsidRDefault="007E735A" w:rsidP="007E735A">
      <w:pPr>
        <w:shd w:val="clear" w:color="auto" w:fill="FFFFFF"/>
        <w:tabs>
          <w:tab w:val="left" w:pos="0"/>
          <w:tab w:val="left" w:pos="851"/>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42E88A6B" w14:textId="77777777" w:rsidR="007E735A" w:rsidRPr="00417590" w:rsidRDefault="007E735A" w:rsidP="007E735A">
      <w:pPr>
        <w:ind w:firstLine="709"/>
        <w:jc w:val="both"/>
      </w:pPr>
      <w:r w:rsidRPr="00417590">
        <w:t xml:space="preserve">–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(актуализированная редакция СНиП </w:t>
      </w:r>
      <w:r w:rsidRPr="00417590">
        <w:rPr>
          <w:lang w:val="en-US"/>
        </w:rPr>
        <w:t>II</w:t>
      </w:r>
      <w:r w:rsidRPr="00417590">
        <w:t>-89-80);</w:t>
      </w:r>
    </w:p>
    <w:p w14:paraId="6E1304C8" w14:textId="77777777" w:rsidR="007E735A" w:rsidRPr="00417590" w:rsidRDefault="007E735A" w:rsidP="007E735A">
      <w:pPr>
        <w:ind w:firstLine="709"/>
        <w:jc w:val="both"/>
      </w:pPr>
      <w:r w:rsidRPr="00417590">
        <w:t>–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 все территории производственной зоны;</w:t>
      </w:r>
    </w:p>
    <w:p w14:paraId="6AAB6BA8" w14:textId="77777777" w:rsidR="007E735A" w:rsidRPr="00417590" w:rsidRDefault="007E735A" w:rsidP="007E735A">
      <w:pPr>
        <w:ind w:firstLine="709"/>
        <w:jc w:val="both"/>
      </w:pPr>
      <w:r w:rsidRPr="00417590">
        <w:t>– требования к параметрам сооружений и границам земельных участков в соответствии со СП 42.13330.2011 (актуализированная редакция СНиП 2.07.01-89* «Градостроительство. Планировка и застройка городских и сельских поселений»), СНиП 11-89-90* «Генеральные планы промышленных предприятий», СанПиН 2.2.1/2.1.1.1200-03 «Санитарно-защитные зоны и санитарная классификация предприятий, сооружений и иных объектов», другими действующими нормативными документами и техническими регламентами;</w:t>
      </w:r>
    </w:p>
    <w:p w14:paraId="4D4E07BD" w14:textId="77777777" w:rsidR="007E735A" w:rsidRPr="00417590" w:rsidRDefault="007E735A" w:rsidP="007E735A">
      <w:pPr>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458BB33A" w14:textId="77777777" w:rsidR="007E735A" w:rsidRPr="00417590" w:rsidRDefault="007E735A" w:rsidP="007E735A">
      <w:pPr>
        <w:pStyle w:val="a7"/>
        <w:tabs>
          <w:tab w:val="left" w:pos="720"/>
        </w:tabs>
        <w:ind w:firstLine="709"/>
        <w:jc w:val="both"/>
      </w:pPr>
      <w:r w:rsidRPr="00417590">
        <w:t xml:space="preserve">3.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p w14:paraId="1B67A28C" w14:textId="77777777" w:rsidR="007E735A" w:rsidRPr="00417590" w:rsidRDefault="007E735A" w:rsidP="007E735A">
      <w:pPr>
        <w:widowControl w:val="0"/>
        <w:snapToGrid w:val="0"/>
        <w:ind w:firstLine="709"/>
        <w:jc w:val="both"/>
        <w:rPr>
          <w:b/>
        </w:rPr>
      </w:pPr>
      <w:r w:rsidRPr="00417590">
        <w:rPr>
          <w:b/>
        </w:rPr>
        <w:t>Ограничения использования земельных участков и объектов капитального строительства.</w:t>
      </w:r>
    </w:p>
    <w:p w14:paraId="71D38C9A" w14:textId="77777777" w:rsidR="007E735A" w:rsidRPr="00417590" w:rsidRDefault="007E735A" w:rsidP="00DC5B65">
      <w:pPr>
        <w:pStyle w:val="a"/>
        <w:numPr>
          <w:ilvl w:val="0"/>
          <w:numId w:val="5"/>
        </w:numPr>
        <w:tabs>
          <w:tab w:val="num" w:pos="0"/>
        </w:tabs>
        <w:ind w:left="0" w:firstLine="567"/>
        <w:jc w:val="both"/>
      </w:pPr>
      <w:r w:rsidRPr="00417590">
        <w:t xml:space="preserve">- строительство предприятий и коммунальных объектов </w:t>
      </w:r>
      <w:r w:rsidRPr="00417590">
        <w:rPr>
          <w:lang w:val="en-US"/>
        </w:rPr>
        <w:t>I</w:t>
      </w:r>
      <w:r w:rsidRPr="00417590">
        <w:t xml:space="preserve">, </w:t>
      </w:r>
      <w:r w:rsidRPr="00417590">
        <w:rPr>
          <w:lang w:val="en-US"/>
        </w:rPr>
        <w:t>II</w:t>
      </w:r>
      <w:r w:rsidRPr="00417590">
        <w:t xml:space="preserve"> классов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14:paraId="5BC5F58B" w14:textId="77777777" w:rsidR="007E735A" w:rsidRPr="00417590" w:rsidRDefault="007E735A" w:rsidP="007E735A">
      <w:pPr>
        <w:ind w:firstLine="709"/>
        <w:jc w:val="both"/>
      </w:pPr>
      <w:r w:rsidRPr="00417590">
        <w:t>- строительство жилья, зданий и объектов здравоохранения, рекреации, любых детских учреждений.</w:t>
      </w:r>
    </w:p>
    <w:p w14:paraId="5469AA3D" w14:textId="77777777" w:rsidR="007E735A" w:rsidRPr="00417590" w:rsidRDefault="007E735A" w:rsidP="007E735A">
      <w:pPr>
        <w:ind w:firstLine="709"/>
        <w:jc w:val="both"/>
      </w:pPr>
      <w:r w:rsidRPr="00417590">
        <w:t>4.Нормы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74B4D0B5" w14:textId="77777777" w:rsidR="007E735A" w:rsidRPr="00417590" w:rsidRDefault="007E735A" w:rsidP="007E735A">
      <w:pPr>
        <w:ind w:firstLine="709"/>
        <w:jc w:val="both"/>
      </w:pPr>
      <w:r w:rsidRPr="00417590">
        <w:t>5.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57B794D5" w14:textId="77777777" w:rsidR="007E735A" w:rsidRPr="00417590" w:rsidRDefault="007E735A" w:rsidP="007E735A">
      <w:pPr>
        <w:ind w:firstLine="709"/>
        <w:jc w:val="both"/>
      </w:pPr>
      <w:r w:rsidRPr="00417590">
        <w:t>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38D58A91" w14:textId="77777777" w:rsidR="0010721E" w:rsidRPr="00417590" w:rsidRDefault="0010721E" w:rsidP="0010721E">
      <w:pPr>
        <w:spacing w:before="240" w:after="240"/>
        <w:jc w:val="both"/>
        <w:outlineLvl w:val="2"/>
        <w:rPr>
          <w:b/>
        </w:rPr>
      </w:pPr>
      <w:r w:rsidRPr="00417590">
        <w:rPr>
          <w:b/>
        </w:rPr>
        <w:lastRenderedPageBreak/>
        <w:tab/>
      </w:r>
      <w:bookmarkStart w:id="453" w:name="_Toc282347545"/>
      <w:bookmarkStart w:id="454" w:name="_Toc530063027"/>
      <w:bookmarkStart w:id="455" w:name="_Toc181562319"/>
      <w:bookmarkStart w:id="456" w:name="_Toc181890772"/>
      <w:bookmarkStart w:id="457" w:name="_Toc181890841"/>
      <w:bookmarkStart w:id="458" w:name="_Toc181892399"/>
      <w:r w:rsidRPr="00417590">
        <w:rPr>
          <w:b/>
        </w:rPr>
        <w:t xml:space="preserve">Статья </w:t>
      </w:r>
      <w:r w:rsidR="008E418E" w:rsidRPr="00417590">
        <w:rPr>
          <w:b/>
        </w:rPr>
        <w:t>3</w:t>
      </w:r>
      <w:r w:rsidR="00502C9C" w:rsidRPr="00417590">
        <w:rPr>
          <w:b/>
        </w:rPr>
        <w:t>2</w:t>
      </w:r>
      <w:r w:rsidRPr="00417590">
        <w:rPr>
          <w:b/>
        </w:rPr>
        <w:t>. Градостроительные регламенты на территориях зон</w:t>
      </w:r>
      <w:r w:rsidR="00772E81" w:rsidRPr="00417590">
        <w:rPr>
          <w:b/>
        </w:rPr>
        <w:t>ы</w:t>
      </w:r>
      <w:r w:rsidRPr="00417590">
        <w:rPr>
          <w:b/>
        </w:rPr>
        <w:t xml:space="preserve"> инженерной инфраструктуры</w:t>
      </w:r>
      <w:bookmarkEnd w:id="453"/>
      <w:bookmarkEnd w:id="454"/>
      <w:bookmarkEnd w:id="455"/>
      <w:bookmarkEnd w:id="456"/>
      <w:bookmarkEnd w:id="457"/>
      <w:bookmarkEnd w:id="458"/>
    </w:p>
    <w:p w14:paraId="7331B8AF" w14:textId="04A9025C" w:rsidR="0010721E" w:rsidRPr="00417590" w:rsidRDefault="0010721E" w:rsidP="00006BDF">
      <w:pPr>
        <w:jc w:val="both"/>
      </w:pPr>
      <w:r w:rsidRPr="00417590">
        <w:tab/>
      </w:r>
      <w:r w:rsidRPr="00417590">
        <w:rPr>
          <w:b/>
        </w:rPr>
        <w:t>1</w:t>
      </w:r>
      <w:r w:rsidRPr="00417590">
        <w:rPr>
          <w:b/>
          <w:i/>
        </w:rPr>
        <w:t xml:space="preserve">. </w:t>
      </w:r>
      <w:r w:rsidR="00772E81" w:rsidRPr="00417590">
        <w:rPr>
          <w:b/>
          <w:iCs/>
        </w:rPr>
        <w:t>Зона</w:t>
      </w:r>
      <w:r w:rsidRPr="00417590">
        <w:rPr>
          <w:b/>
          <w:iCs/>
        </w:rPr>
        <w:t xml:space="preserve"> инженерной инфраструктуры (код зон</w:t>
      </w:r>
      <w:r w:rsidR="007A5B2B" w:rsidRPr="00417590">
        <w:rPr>
          <w:b/>
          <w:iCs/>
        </w:rPr>
        <w:t>ы</w:t>
      </w:r>
      <w:r w:rsidR="00772E81" w:rsidRPr="00417590">
        <w:rPr>
          <w:b/>
          <w:iCs/>
        </w:rPr>
        <w:t xml:space="preserve"> – И)</w:t>
      </w:r>
      <w:r w:rsidR="00772E81" w:rsidRPr="00417590">
        <w:t xml:space="preserve"> предназначена</w:t>
      </w:r>
      <w:r w:rsidRPr="00417590">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14:paraId="558713E0" w14:textId="77777777" w:rsidR="007E735A" w:rsidRPr="00417590" w:rsidRDefault="007E735A" w:rsidP="00E66CB1">
      <w:pPr>
        <w:pStyle w:val="afe"/>
        <w:widowControl w:val="0"/>
        <w:autoSpaceDE w:val="0"/>
        <w:autoSpaceDN w:val="0"/>
        <w:adjustRightInd w:val="0"/>
        <w:ind w:left="0" w:firstLine="567"/>
        <w:jc w:val="both"/>
      </w:pPr>
      <w:r w:rsidRPr="00417590">
        <w:t xml:space="preserve">2.Код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w:t>
      </w:r>
      <w:r w:rsidR="00E66CB1" w:rsidRPr="00417590">
        <w:t>Приказ Росреестра от 10.11.2020 N П/0412</w:t>
      </w:r>
      <w:r w:rsidRPr="00417590">
        <w:t>).</w:t>
      </w:r>
    </w:p>
    <w:p w14:paraId="3A124D6B" w14:textId="77777777" w:rsidR="007E735A" w:rsidRPr="00417590" w:rsidRDefault="007E735A" w:rsidP="007E735A">
      <w:pPr>
        <w:tabs>
          <w:tab w:val="left" w:pos="561"/>
        </w:tabs>
        <w:jc w:val="both"/>
      </w:pPr>
      <w:r w:rsidRPr="00417590">
        <w:rPr>
          <w:b/>
        </w:rPr>
        <w:t xml:space="preserve">          </w:t>
      </w:r>
      <w:r w:rsidR="00E66CB1" w:rsidRPr="00417590">
        <w:rPr>
          <w:b/>
        </w:rPr>
        <w:t xml:space="preserve"> </w:t>
      </w:r>
      <w:r w:rsidRPr="00417590">
        <w:rPr>
          <w:b/>
        </w:rPr>
        <w:t xml:space="preserve">  &lt;1&gt;</w:t>
      </w:r>
      <w:r w:rsidRPr="00417590">
        <w:t xml:space="preserve"> В скобках указаны иные равнозначные наименования.</w:t>
      </w:r>
    </w:p>
    <w:p w14:paraId="6B30E1ED" w14:textId="77777777" w:rsidR="007E735A" w:rsidRPr="00417590" w:rsidRDefault="007E735A" w:rsidP="007E735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4D583C0E" w14:textId="77777777" w:rsidR="007E735A" w:rsidRPr="00417590" w:rsidRDefault="007E735A" w:rsidP="007E735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4D04C1C6" w14:textId="77777777" w:rsidR="007E735A" w:rsidRPr="00417590" w:rsidRDefault="007E735A" w:rsidP="007E735A">
      <w:pPr>
        <w:shd w:val="clear" w:color="auto" w:fill="FFFFFF"/>
        <w:snapToGrid w:val="0"/>
        <w:jc w:val="both"/>
      </w:pPr>
    </w:p>
    <w:p w14:paraId="4A8A96DB" w14:textId="77777777" w:rsidR="007E735A" w:rsidRPr="00417590" w:rsidRDefault="007E735A" w:rsidP="007E735A">
      <w:pPr>
        <w:suppressAutoHyphens/>
        <w:autoSpaceDE w:val="0"/>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6882"/>
        <w:gridCol w:w="2045"/>
      </w:tblGrid>
      <w:tr w:rsidR="007E735A" w:rsidRPr="00417590" w14:paraId="3587FD18" w14:textId="77777777" w:rsidTr="007E735A">
        <w:tc>
          <w:tcPr>
            <w:tcW w:w="224" w:type="pct"/>
            <w:shd w:val="clear" w:color="auto" w:fill="auto"/>
            <w:vAlign w:val="center"/>
          </w:tcPr>
          <w:p w14:paraId="41CA25CD" w14:textId="77777777" w:rsidR="007E735A" w:rsidRPr="00417590" w:rsidRDefault="007E735A" w:rsidP="007E735A">
            <w:pPr>
              <w:suppressAutoHyphens/>
              <w:autoSpaceDE w:val="0"/>
              <w:spacing w:line="220" w:lineRule="exact"/>
              <w:jc w:val="center"/>
            </w:pPr>
          </w:p>
        </w:tc>
        <w:tc>
          <w:tcPr>
            <w:tcW w:w="3682" w:type="pct"/>
            <w:shd w:val="clear" w:color="auto" w:fill="auto"/>
            <w:vAlign w:val="center"/>
          </w:tcPr>
          <w:p w14:paraId="031905F0" w14:textId="77777777" w:rsidR="007E735A" w:rsidRPr="00417590" w:rsidRDefault="007E735A" w:rsidP="007E735A">
            <w:pPr>
              <w:suppressAutoHyphens/>
              <w:autoSpaceDE w:val="0"/>
              <w:jc w:val="center"/>
              <w:rPr>
                <w:lang w:val="en-US"/>
              </w:rPr>
            </w:pPr>
            <w:r w:rsidRPr="00417590">
              <w:t>Виды разрешенного использования</w:t>
            </w:r>
          </w:p>
          <w:p w14:paraId="72058135" w14:textId="77777777" w:rsidR="007E735A" w:rsidRPr="00417590" w:rsidRDefault="007E735A" w:rsidP="007E735A">
            <w:pPr>
              <w:suppressAutoHyphens/>
              <w:autoSpaceDE w:val="0"/>
              <w:jc w:val="center"/>
              <w:rPr>
                <w:lang w:val="en-US"/>
              </w:rPr>
            </w:pPr>
            <w:r w:rsidRPr="00417590">
              <w:rPr>
                <w:lang w:val="en-US"/>
              </w:rPr>
              <w:t>&lt;1&gt;</w:t>
            </w:r>
          </w:p>
        </w:tc>
        <w:tc>
          <w:tcPr>
            <w:tcW w:w="1094" w:type="pct"/>
            <w:shd w:val="clear" w:color="auto" w:fill="auto"/>
            <w:vAlign w:val="center"/>
          </w:tcPr>
          <w:p w14:paraId="583AB0DC" w14:textId="77777777" w:rsidR="007E735A" w:rsidRPr="00417590" w:rsidRDefault="007E735A" w:rsidP="007E735A">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5E9FDA56" w14:textId="77777777" w:rsidR="007E735A" w:rsidRPr="00417590" w:rsidRDefault="007E735A" w:rsidP="007E735A">
            <w:pPr>
              <w:suppressAutoHyphens/>
              <w:autoSpaceDE w:val="0"/>
              <w:spacing w:line="220" w:lineRule="exact"/>
              <w:jc w:val="center"/>
              <w:rPr>
                <w:lang w:val="en-US"/>
              </w:rPr>
            </w:pPr>
            <w:r w:rsidRPr="00417590">
              <w:rPr>
                <w:lang w:val="en-US"/>
              </w:rPr>
              <w:t>&lt;2&gt;</w:t>
            </w:r>
          </w:p>
        </w:tc>
      </w:tr>
      <w:tr w:rsidR="007E735A" w:rsidRPr="00417590" w14:paraId="421D43D8" w14:textId="77777777" w:rsidTr="007E735A">
        <w:tc>
          <w:tcPr>
            <w:tcW w:w="224" w:type="pct"/>
            <w:shd w:val="clear" w:color="auto" w:fill="auto"/>
          </w:tcPr>
          <w:p w14:paraId="3D05521E" w14:textId="77777777" w:rsidR="007E735A" w:rsidRPr="00417590" w:rsidRDefault="007E735A" w:rsidP="007E735A">
            <w:pPr>
              <w:suppressAutoHyphens/>
              <w:autoSpaceDE w:val="0"/>
              <w:jc w:val="both"/>
            </w:pPr>
            <w:r w:rsidRPr="00417590">
              <w:t>1.</w:t>
            </w:r>
          </w:p>
        </w:tc>
        <w:tc>
          <w:tcPr>
            <w:tcW w:w="3682" w:type="pct"/>
            <w:shd w:val="clear" w:color="auto" w:fill="auto"/>
          </w:tcPr>
          <w:p w14:paraId="102C1EEB" w14:textId="77777777" w:rsidR="007E735A" w:rsidRPr="00417590" w:rsidRDefault="007E735A" w:rsidP="007E735A">
            <w:pPr>
              <w:suppressAutoHyphens/>
              <w:autoSpaceDE w:val="0"/>
              <w:jc w:val="both"/>
              <w:rPr>
                <w:b/>
              </w:rPr>
            </w:pPr>
            <w:r w:rsidRPr="00417590">
              <w:rPr>
                <w:b/>
              </w:rPr>
              <w:t>Основные виды разрешенного использования:</w:t>
            </w:r>
          </w:p>
        </w:tc>
        <w:tc>
          <w:tcPr>
            <w:tcW w:w="1094" w:type="pct"/>
            <w:shd w:val="clear" w:color="auto" w:fill="auto"/>
          </w:tcPr>
          <w:p w14:paraId="07AAE4EE" w14:textId="77777777" w:rsidR="007E735A" w:rsidRPr="00417590" w:rsidRDefault="007E735A" w:rsidP="007E735A">
            <w:pPr>
              <w:suppressAutoHyphens/>
              <w:autoSpaceDE w:val="0"/>
              <w:jc w:val="both"/>
            </w:pPr>
          </w:p>
        </w:tc>
      </w:tr>
      <w:tr w:rsidR="007E735A" w:rsidRPr="00417590" w14:paraId="061F3EDB" w14:textId="77777777" w:rsidTr="007E735A">
        <w:trPr>
          <w:trHeight w:val="132"/>
        </w:trPr>
        <w:tc>
          <w:tcPr>
            <w:tcW w:w="224" w:type="pct"/>
            <w:shd w:val="clear" w:color="auto" w:fill="auto"/>
          </w:tcPr>
          <w:p w14:paraId="77C096F3" w14:textId="77777777" w:rsidR="007E735A" w:rsidRPr="00417590" w:rsidRDefault="007E735A" w:rsidP="007E735A">
            <w:pPr>
              <w:suppressAutoHyphens/>
              <w:autoSpaceDE w:val="0"/>
              <w:jc w:val="both"/>
            </w:pPr>
          </w:p>
        </w:tc>
        <w:tc>
          <w:tcPr>
            <w:tcW w:w="3682" w:type="pct"/>
            <w:shd w:val="clear" w:color="auto" w:fill="auto"/>
          </w:tcPr>
          <w:p w14:paraId="326BCE2E" w14:textId="77777777" w:rsidR="007E735A" w:rsidRPr="00417590" w:rsidRDefault="007E735A" w:rsidP="00DC5B65">
            <w:pPr>
              <w:numPr>
                <w:ilvl w:val="0"/>
                <w:numId w:val="13"/>
              </w:numPr>
              <w:suppressAutoHyphens/>
              <w:autoSpaceDE w:val="0"/>
              <w:jc w:val="both"/>
            </w:pPr>
            <w:r w:rsidRPr="00417590">
              <w:t>коммунальное обслуживание;</w:t>
            </w:r>
          </w:p>
          <w:p w14:paraId="6CD195BF" w14:textId="77777777" w:rsidR="007E735A" w:rsidRPr="00417590" w:rsidRDefault="007E735A" w:rsidP="00DC5B65">
            <w:pPr>
              <w:numPr>
                <w:ilvl w:val="0"/>
                <w:numId w:val="13"/>
              </w:numPr>
              <w:suppressAutoHyphens/>
              <w:autoSpaceDE w:val="0"/>
              <w:jc w:val="both"/>
            </w:pPr>
            <w:r w:rsidRPr="00417590">
              <w:t>энергетика</w:t>
            </w:r>
          </w:p>
          <w:p w14:paraId="3F6AB4D3" w14:textId="77777777" w:rsidR="007E735A" w:rsidRPr="00417590" w:rsidRDefault="007E735A" w:rsidP="00DC5B65">
            <w:pPr>
              <w:numPr>
                <w:ilvl w:val="0"/>
                <w:numId w:val="13"/>
              </w:numPr>
              <w:suppressAutoHyphens/>
              <w:autoSpaceDE w:val="0"/>
              <w:jc w:val="both"/>
            </w:pPr>
            <w:r w:rsidRPr="00417590">
              <w:t>связь;</w:t>
            </w:r>
          </w:p>
          <w:p w14:paraId="7BA7E6FA" w14:textId="77777777" w:rsidR="007E735A" w:rsidRPr="00417590" w:rsidRDefault="007E735A" w:rsidP="00DC5B65">
            <w:pPr>
              <w:numPr>
                <w:ilvl w:val="0"/>
                <w:numId w:val="13"/>
              </w:numPr>
              <w:suppressAutoHyphens/>
              <w:autoSpaceDE w:val="0"/>
              <w:jc w:val="both"/>
            </w:pPr>
            <w:r w:rsidRPr="00417590">
              <w:t>коммунальное обслуживание.</w:t>
            </w:r>
          </w:p>
        </w:tc>
        <w:tc>
          <w:tcPr>
            <w:tcW w:w="1094" w:type="pct"/>
            <w:shd w:val="clear" w:color="auto" w:fill="auto"/>
          </w:tcPr>
          <w:p w14:paraId="73550D56" w14:textId="77777777" w:rsidR="007E735A" w:rsidRPr="00417590" w:rsidRDefault="007E735A" w:rsidP="007E735A">
            <w:pPr>
              <w:suppressAutoHyphens/>
              <w:autoSpaceDE w:val="0"/>
              <w:jc w:val="center"/>
            </w:pPr>
            <w:r w:rsidRPr="00417590">
              <w:t>3.1</w:t>
            </w:r>
          </w:p>
          <w:p w14:paraId="20ED9AA6" w14:textId="77777777" w:rsidR="007E735A" w:rsidRPr="00417590" w:rsidRDefault="007E735A" w:rsidP="007E735A">
            <w:pPr>
              <w:suppressAutoHyphens/>
              <w:autoSpaceDE w:val="0"/>
              <w:jc w:val="center"/>
            </w:pPr>
            <w:r w:rsidRPr="00417590">
              <w:t>6.7</w:t>
            </w:r>
          </w:p>
          <w:p w14:paraId="56529643" w14:textId="77777777" w:rsidR="007E735A" w:rsidRPr="00417590" w:rsidRDefault="007E735A" w:rsidP="007E735A">
            <w:pPr>
              <w:suppressAutoHyphens/>
              <w:autoSpaceDE w:val="0"/>
              <w:jc w:val="center"/>
            </w:pPr>
            <w:r w:rsidRPr="00417590">
              <w:t>6.8</w:t>
            </w:r>
          </w:p>
          <w:p w14:paraId="395B7EE1" w14:textId="77777777" w:rsidR="007E735A" w:rsidRPr="00417590" w:rsidRDefault="007E735A" w:rsidP="007E735A">
            <w:pPr>
              <w:suppressAutoHyphens/>
              <w:autoSpaceDE w:val="0"/>
              <w:jc w:val="center"/>
            </w:pPr>
            <w:r w:rsidRPr="00417590">
              <w:t>3.1</w:t>
            </w:r>
          </w:p>
        </w:tc>
      </w:tr>
      <w:tr w:rsidR="007E735A" w:rsidRPr="00417590" w14:paraId="4D549AA1" w14:textId="77777777" w:rsidTr="007E735A">
        <w:tc>
          <w:tcPr>
            <w:tcW w:w="224" w:type="pct"/>
            <w:shd w:val="clear" w:color="auto" w:fill="auto"/>
          </w:tcPr>
          <w:p w14:paraId="77BB051D" w14:textId="77777777" w:rsidR="007E735A" w:rsidRPr="00417590" w:rsidRDefault="007E735A" w:rsidP="007E735A">
            <w:pPr>
              <w:suppressAutoHyphens/>
              <w:autoSpaceDE w:val="0"/>
              <w:jc w:val="both"/>
            </w:pPr>
            <w:r w:rsidRPr="00417590">
              <w:t>2.</w:t>
            </w:r>
          </w:p>
        </w:tc>
        <w:tc>
          <w:tcPr>
            <w:tcW w:w="3682" w:type="pct"/>
            <w:shd w:val="clear" w:color="auto" w:fill="auto"/>
          </w:tcPr>
          <w:p w14:paraId="5CC01428" w14:textId="77777777" w:rsidR="007E735A" w:rsidRPr="00417590" w:rsidRDefault="007E735A" w:rsidP="007E735A">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4" w:type="pct"/>
            <w:shd w:val="clear" w:color="auto" w:fill="auto"/>
          </w:tcPr>
          <w:p w14:paraId="4FD22EA7" w14:textId="77777777" w:rsidR="007E735A" w:rsidRPr="00417590" w:rsidRDefault="007E735A" w:rsidP="007E735A">
            <w:pPr>
              <w:suppressAutoHyphens/>
              <w:autoSpaceDE w:val="0"/>
              <w:jc w:val="both"/>
            </w:pPr>
          </w:p>
        </w:tc>
      </w:tr>
      <w:tr w:rsidR="007E735A" w:rsidRPr="00417590" w14:paraId="78BFC21F" w14:textId="77777777" w:rsidTr="007E735A">
        <w:tc>
          <w:tcPr>
            <w:tcW w:w="224" w:type="pct"/>
            <w:shd w:val="clear" w:color="auto" w:fill="auto"/>
          </w:tcPr>
          <w:p w14:paraId="41BCE3C9" w14:textId="77777777" w:rsidR="007E735A" w:rsidRPr="00417590" w:rsidRDefault="007E735A" w:rsidP="007E735A">
            <w:pPr>
              <w:suppressAutoHyphens/>
              <w:autoSpaceDE w:val="0"/>
              <w:jc w:val="both"/>
            </w:pPr>
          </w:p>
        </w:tc>
        <w:tc>
          <w:tcPr>
            <w:tcW w:w="3682" w:type="pct"/>
            <w:shd w:val="clear" w:color="auto" w:fill="auto"/>
          </w:tcPr>
          <w:p w14:paraId="067B72EF" w14:textId="77777777" w:rsidR="007E735A" w:rsidRPr="00417590" w:rsidRDefault="007E735A" w:rsidP="007E735A">
            <w:pPr>
              <w:pStyle w:val="ConsPlusNormal"/>
              <w:widowControl/>
              <w:ind w:firstLine="317"/>
              <w:jc w:val="both"/>
              <w:rPr>
                <w:rFonts w:ascii="Times New Roman" w:hAnsi="Times New Roman" w:cs="Times New Roman"/>
                <w:sz w:val="24"/>
                <w:szCs w:val="24"/>
              </w:rPr>
            </w:pPr>
            <w:r w:rsidRPr="00417590">
              <w:rPr>
                <w:rFonts w:ascii="Times New Roman" w:hAnsi="Times New Roman" w:cs="Times New Roman"/>
                <w:sz w:val="24"/>
                <w:szCs w:val="24"/>
              </w:rPr>
              <w:t xml:space="preserve">1) не установлены </w:t>
            </w:r>
          </w:p>
        </w:tc>
        <w:tc>
          <w:tcPr>
            <w:tcW w:w="1094" w:type="pct"/>
            <w:shd w:val="clear" w:color="auto" w:fill="auto"/>
          </w:tcPr>
          <w:p w14:paraId="48F4F74B" w14:textId="77777777" w:rsidR="007E735A" w:rsidRPr="00417590" w:rsidRDefault="007E735A" w:rsidP="007E735A">
            <w:pPr>
              <w:suppressAutoHyphens/>
              <w:autoSpaceDE w:val="0"/>
              <w:jc w:val="center"/>
            </w:pPr>
            <w:r w:rsidRPr="00417590">
              <w:t>-</w:t>
            </w:r>
          </w:p>
        </w:tc>
      </w:tr>
      <w:tr w:rsidR="007E735A" w:rsidRPr="00417590" w14:paraId="2AABC4D3" w14:textId="77777777" w:rsidTr="007E735A">
        <w:tc>
          <w:tcPr>
            <w:tcW w:w="224" w:type="pct"/>
            <w:shd w:val="clear" w:color="auto" w:fill="auto"/>
          </w:tcPr>
          <w:p w14:paraId="6F872335" w14:textId="77777777" w:rsidR="007E735A" w:rsidRPr="00417590" w:rsidRDefault="007E735A" w:rsidP="007E735A">
            <w:pPr>
              <w:suppressAutoHyphens/>
              <w:autoSpaceDE w:val="0"/>
              <w:jc w:val="both"/>
            </w:pPr>
            <w:r w:rsidRPr="00417590">
              <w:t>3.</w:t>
            </w:r>
          </w:p>
        </w:tc>
        <w:tc>
          <w:tcPr>
            <w:tcW w:w="3682" w:type="pct"/>
            <w:shd w:val="clear" w:color="auto" w:fill="auto"/>
          </w:tcPr>
          <w:p w14:paraId="2E5EA383" w14:textId="77777777" w:rsidR="007E735A" w:rsidRPr="00417590" w:rsidRDefault="007E735A" w:rsidP="007E735A">
            <w:pPr>
              <w:suppressAutoHyphens/>
              <w:autoSpaceDE w:val="0"/>
              <w:jc w:val="both"/>
              <w:rPr>
                <w:b/>
              </w:rPr>
            </w:pPr>
            <w:r w:rsidRPr="00417590">
              <w:rPr>
                <w:b/>
              </w:rPr>
              <w:t>Вспомогательные виды разрешенного использования:</w:t>
            </w:r>
          </w:p>
        </w:tc>
        <w:tc>
          <w:tcPr>
            <w:tcW w:w="1094" w:type="pct"/>
            <w:shd w:val="clear" w:color="auto" w:fill="auto"/>
          </w:tcPr>
          <w:p w14:paraId="7FB3AAC8" w14:textId="77777777" w:rsidR="007E735A" w:rsidRPr="00417590" w:rsidRDefault="007E735A" w:rsidP="007E735A">
            <w:pPr>
              <w:suppressAutoHyphens/>
              <w:autoSpaceDE w:val="0"/>
              <w:jc w:val="both"/>
            </w:pPr>
          </w:p>
        </w:tc>
      </w:tr>
      <w:tr w:rsidR="007E735A" w:rsidRPr="00417590" w14:paraId="69C64462" w14:textId="77777777" w:rsidTr="007E735A">
        <w:tc>
          <w:tcPr>
            <w:tcW w:w="224" w:type="pct"/>
            <w:shd w:val="clear" w:color="auto" w:fill="auto"/>
          </w:tcPr>
          <w:p w14:paraId="1AAAAA65" w14:textId="77777777" w:rsidR="007E735A" w:rsidRPr="00417590" w:rsidRDefault="007E735A" w:rsidP="007E735A">
            <w:pPr>
              <w:suppressAutoHyphens/>
              <w:autoSpaceDE w:val="0"/>
              <w:jc w:val="both"/>
            </w:pPr>
          </w:p>
        </w:tc>
        <w:tc>
          <w:tcPr>
            <w:tcW w:w="3682" w:type="pct"/>
            <w:shd w:val="clear" w:color="auto" w:fill="auto"/>
          </w:tcPr>
          <w:p w14:paraId="2057B312" w14:textId="77777777" w:rsidR="007E735A" w:rsidRPr="00417590" w:rsidRDefault="007E735A" w:rsidP="008A59F0">
            <w:pPr>
              <w:numPr>
                <w:ilvl w:val="0"/>
                <w:numId w:val="8"/>
              </w:numPr>
              <w:suppressAutoHyphens/>
              <w:autoSpaceDE w:val="0"/>
              <w:jc w:val="both"/>
            </w:pPr>
            <w:r w:rsidRPr="00417590">
              <w:t>земельные участки (территории) общего пользования</w:t>
            </w:r>
          </w:p>
        </w:tc>
        <w:tc>
          <w:tcPr>
            <w:tcW w:w="1094" w:type="pct"/>
            <w:shd w:val="clear" w:color="auto" w:fill="auto"/>
          </w:tcPr>
          <w:p w14:paraId="5F7D6CDD" w14:textId="77777777" w:rsidR="007E735A" w:rsidRPr="00417590" w:rsidRDefault="007E735A" w:rsidP="007E735A">
            <w:pPr>
              <w:suppressAutoHyphens/>
              <w:autoSpaceDE w:val="0"/>
              <w:jc w:val="center"/>
            </w:pPr>
            <w:r w:rsidRPr="00417590">
              <w:t>12.0</w:t>
            </w:r>
          </w:p>
        </w:tc>
      </w:tr>
    </w:tbl>
    <w:p w14:paraId="763A453B" w14:textId="77777777" w:rsidR="007E735A" w:rsidRPr="00417590" w:rsidRDefault="007E735A" w:rsidP="007E735A">
      <w:pPr>
        <w:shd w:val="clear" w:color="auto" w:fill="FFFFFF"/>
        <w:tabs>
          <w:tab w:val="left" w:pos="1080"/>
        </w:tabs>
        <w:ind w:firstLine="709"/>
        <w:jc w:val="both"/>
      </w:pPr>
    </w:p>
    <w:p w14:paraId="347EDC46" w14:textId="77777777" w:rsidR="007E735A" w:rsidRPr="00417590" w:rsidRDefault="007E735A" w:rsidP="007E735A">
      <w:pPr>
        <w:shd w:val="clear" w:color="auto" w:fill="FFFFFF"/>
        <w:tabs>
          <w:tab w:val="left" w:pos="0"/>
        </w:tabs>
        <w:ind w:firstLine="567"/>
        <w:jc w:val="both"/>
      </w:pPr>
      <w:r w:rsidRPr="00417590">
        <w:rPr>
          <w:b/>
          <w:iCs/>
        </w:rPr>
        <w:t>2.Предельные размеры</w:t>
      </w:r>
      <w:r w:rsidRPr="00417590">
        <w:rPr>
          <w:b/>
        </w:rPr>
        <w:t xml:space="preserve"> земельных участков и предельные параметры</w:t>
      </w:r>
      <w:r w:rsidRPr="00417590">
        <w:t xml:space="preserve"> разрешенного строительства, реконструкции объектов капитального строительства в производственных зонах:</w:t>
      </w:r>
    </w:p>
    <w:p w14:paraId="01D53C61" w14:textId="77777777" w:rsidR="007E735A" w:rsidRPr="00417590" w:rsidRDefault="007E735A" w:rsidP="007E735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6C7A0BA2" w14:textId="77777777" w:rsidR="007E735A" w:rsidRPr="00417590" w:rsidRDefault="007E735A" w:rsidP="007E735A">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211D411D" w14:textId="77777777" w:rsidR="007E735A" w:rsidRPr="00417590" w:rsidRDefault="007E735A" w:rsidP="007E735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7A57B84B" w14:textId="77777777" w:rsidR="007E735A" w:rsidRPr="00417590" w:rsidRDefault="007E735A" w:rsidP="007E735A">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12460F62" w14:textId="77777777" w:rsidR="007E735A" w:rsidRPr="00417590" w:rsidRDefault="007E735A" w:rsidP="007E735A">
      <w:pPr>
        <w:autoSpaceDE w:val="0"/>
        <w:autoSpaceDN w:val="0"/>
        <w:adjustRightInd w:val="0"/>
        <w:ind w:firstLine="709"/>
        <w:jc w:val="both"/>
      </w:pPr>
      <w:r w:rsidRPr="00417590">
        <w:lastRenderedPageBreak/>
        <w:t>-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Алтайского края, СНиП 2.07.01-89 «Градостроительство. Планировка и застройка городских и сельских поселений» (СП 42.13330.2011), СанПиН 2.2.1/2.1.1.1200-03 «Санитарно-защитные зоны и санитарная классификация предприятий, сооружений и иных объектов», СНиП 2.04.07-86 «Тепловые сети», СНиП 2.04.08-87 «Газоснабжение», СНиП 3.06.03-85 «Автомобильные дороги» и ведомственными нормами и правилами, с учетом реально сложившейся застройки и архитектурно-планировочным решением объекта;</w:t>
      </w:r>
    </w:p>
    <w:p w14:paraId="24C8D914" w14:textId="77777777" w:rsidR="007E735A" w:rsidRPr="00417590" w:rsidRDefault="007E735A" w:rsidP="007E735A">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483C89C4" w14:textId="77777777" w:rsidR="007E735A" w:rsidRPr="00417590" w:rsidRDefault="007E735A" w:rsidP="007E735A">
      <w:pPr>
        <w:ind w:firstLine="709"/>
        <w:jc w:val="both"/>
      </w:pPr>
      <w:r w:rsidRPr="00417590">
        <w:t>3.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14:paraId="557DF234" w14:textId="77777777" w:rsidR="007E735A" w:rsidRPr="00417590" w:rsidRDefault="007E735A" w:rsidP="007E735A">
      <w:pPr>
        <w:ind w:firstLine="709"/>
        <w:jc w:val="both"/>
      </w:pPr>
      <w:r w:rsidRPr="00417590">
        <w:t>4. 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w:t>
      </w:r>
    </w:p>
    <w:p w14:paraId="5BC1921A" w14:textId="77777777" w:rsidR="007E735A" w:rsidRPr="00417590" w:rsidRDefault="007E735A" w:rsidP="007E735A">
      <w:pPr>
        <w:ind w:firstLine="709"/>
        <w:jc w:val="both"/>
      </w:pPr>
      <w:r w:rsidRPr="00417590">
        <w:t>5.Нормы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2C0EC7CA" w14:textId="77777777" w:rsidR="007E735A" w:rsidRPr="00417590" w:rsidRDefault="007E735A" w:rsidP="007E735A">
      <w:pPr>
        <w:ind w:firstLine="709"/>
        <w:jc w:val="both"/>
      </w:pPr>
      <w:r w:rsidRPr="00417590">
        <w:t>6.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4E1349C7" w14:textId="77777777" w:rsidR="007E735A" w:rsidRPr="00417590" w:rsidRDefault="007E735A" w:rsidP="007E735A">
      <w:pPr>
        <w:ind w:firstLine="709"/>
        <w:jc w:val="both"/>
      </w:pPr>
      <w:r w:rsidRPr="00417590">
        <w:t>7.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55023660" w14:textId="6CE0BC69" w:rsidR="0010721E" w:rsidRPr="00417590" w:rsidRDefault="0010721E" w:rsidP="0010721E">
      <w:pPr>
        <w:shd w:val="clear" w:color="auto" w:fill="FFFFFF"/>
        <w:tabs>
          <w:tab w:val="left" w:pos="0"/>
        </w:tabs>
        <w:spacing w:before="240" w:after="240"/>
        <w:jc w:val="both"/>
        <w:outlineLvl w:val="2"/>
        <w:rPr>
          <w:b/>
        </w:rPr>
      </w:pPr>
      <w:r w:rsidRPr="00417590">
        <w:rPr>
          <w:b/>
        </w:rPr>
        <w:tab/>
      </w:r>
      <w:bookmarkStart w:id="459" w:name="_Toc282347546"/>
      <w:bookmarkStart w:id="460" w:name="_Toc530063028"/>
      <w:bookmarkStart w:id="461" w:name="_Toc181562320"/>
      <w:bookmarkStart w:id="462" w:name="_Toc181890773"/>
      <w:bookmarkStart w:id="463" w:name="_Toc181890842"/>
      <w:bookmarkStart w:id="464" w:name="_Toc181892400"/>
      <w:r w:rsidRPr="00417590">
        <w:rPr>
          <w:b/>
        </w:rPr>
        <w:t>Статья 3</w:t>
      </w:r>
      <w:r w:rsidR="00502C9C" w:rsidRPr="00417590">
        <w:rPr>
          <w:b/>
        </w:rPr>
        <w:t>3</w:t>
      </w:r>
      <w:r w:rsidRPr="00417590">
        <w:rPr>
          <w:b/>
        </w:rPr>
        <w:t>. Градостроительные регламенты на территориях зон</w:t>
      </w:r>
      <w:r w:rsidR="00523A29" w:rsidRPr="00417590">
        <w:rPr>
          <w:b/>
        </w:rPr>
        <w:t>ы</w:t>
      </w:r>
      <w:r w:rsidRPr="00417590">
        <w:rPr>
          <w:b/>
        </w:rPr>
        <w:t xml:space="preserve"> транспортной инфраструктуры</w:t>
      </w:r>
      <w:bookmarkEnd w:id="459"/>
      <w:bookmarkEnd w:id="460"/>
      <w:bookmarkEnd w:id="461"/>
      <w:bookmarkEnd w:id="462"/>
      <w:bookmarkEnd w:id="463"/>
      <w:bookmarkEnd w:id="464"/>
    </w:p>
    <w:p w14:paraId="50ECEDF8" w14:textId="77777777" w:rsidR="0010721E" w:rsidRPr="00417590" w:rsidRDefault="0010721E" w:rsidP="0010721E">
      <w:pPr>
        <w:jc w:val="both"/>
      </w:pPr>
      <w:r w:rsidRPr="00417590">
        <w:tab/>
      </w:r>
      <w:r w:rsidRPr="00417590">
        <w:rPr>
          <w:b/>
        </w:rPr>
        <w:t>1.</w:t>
      </w:r>
      <w:r w:rsidR="00523A29" w:rsidRPr="00417590">
        <w:t xml:space="preserve"> </w:t>
      </w:r>
      <w:r w:rsidR="00523A29" w:rsidRPr="00417590">
        <w:rPr>
          <w:b/>
          <w:iCs/>
        </w:rPr>
        <w:t>Зона</w:t>
      </w:r>
      <w:r w:rsidRPr="00417590">
        <w:rPr>
          <w:b/>
          <w:iCs/>
        </w:rPr>
        <w:t xml:space="preserve"> транспортной инфраструктуры (код зон</w:t>
      </w:r>
      <w:r w:rsidR="00523A29" w:rsidRPr="00417590">
        <w:rPr>
          <w:b/>
          <w:iCs/>
        </w:rPr>
        <w:t>ы – Т)</w:t>
      </w:r>
      <w:r w:rsidR="00523A29" w:rsidRPr="00417590">
        <w:rPr>
          <w:b/>
        </w:rPr>
        <w:t xml:space="preserve"> </w:t>
      </w:r>
      <w:r w:rsidR="00523A29" w:rsidRPr="00417590">
        <w:t>предназначена</w:t>
      </w:r>
      <w:r w:rsidRPr="00417590">
        <w:t xml:space="preserve"> для размещения объектов транспортной инфраструктуры, в том числе сооружений и коммуника</w:t>
      </w:r>
      <w:r w:rsidR="00124153" w:rsidRPr="00417590">
        <w:t xml:space="preserve">ций автомобильного транспорта, </w:t>
      </w:r>
      <w:r w:rsidRPr="00417590">
        <w:t xml:space="preserve">а также для установления </w:t>
      </w:r>
      <w:proofErr w:type="spellStart"/>
      <w:r w:rsidRPr="00417590">
        <w:t>санитарно</w:t>
      </w:r>
      <w:proofErr w:type="spellEnd"/>
      <w:r w:rsidRPr="00417590">
        <w:t xml:space="preserve"> - защитных зон таких объектов в соответствии с требованиями технических регламентов</w:t>
      </w:r>
      <w:r w:rsidR="00523A29" w:rsidRPr="00417590">
        <w:t xml:space="preserve"> и Нормативов градостроительного проектирования Алтайского края</w:t>
      </w:r>
      <w:r w:rsidRPr="00417590">
        <w:t>.</w:t>
      </w:r>
    </w:p>
    <w:p w14:paraId="2C722EEB" w14:textId="77777777" w:rsidR="007E735A" w:rsidRPr="00417590" w:rsidRDefault="007E735A" w:rsidP="007E735A">
      <w:pPr>
        <w:pStyle w:val="afe"/>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w:t>
      </w:r>
      <w:r w:rsidR="00E66CB1" w:rsidRPr="00417590">
        <w:t>Приказ Росреестра от 10.11.2020 N П/0412)</w:t>
      </w:r>
      <w:r w:rsidRPr="00417590">
        <w:t>) (Приложение 1).</w:t>
      </w:r>
    </w:p>
    <w:p w14:paraId="337EAF75" w14:textId="77777777" w:rsidR="007E735A" w:rsidRPr="00417590" w:rsidRDefault="007E735A" w:rsidP="007E735A">
      <w:pPr>
        <w:tabs>
          <w:tab w:val="left" w:pos="561"/>
        </w:tabs>
        <w:ind w:left="720"/>
        <w:jc w:val="both"/>
        <w:rPr>
          <w:b/>
        </w:rPr>
      </w:pPr>
    </w:p>
    <w:p w14:paraId="1E1DFD4A" w14:textId="5F3CF179" w:rsidR="007E735A" w:rsidRPr="00417590" w:rsidRDefault="007E735A" w:rsidP="007E735A">
      <w:pPr>
        <w:tabs>
          <w:tab w:val="left" w:pos="561"/>
        </w:tabs>
        <w:jc w:val="both"/>
      </w:pPr>
      <w:r w:rsidRPr="00417590">
        <w:rPr>
          <w:b/>
        </w:rPr>
        <w:t xml:space="preserve">      </w:t>
      </w:r>
      <w:r w:rsidR="007551D8" w:rsidRPr="00417590">
        <w:rPr>
          <w:b/>
        </w:rPr>
        <w:t xml:space="preserve"> </w:t>
      </w:r>
      <w:r w:rsidRPr="00417590">
        <w:rPr>
          <w:b/>
        </w:rPr>
        <w:t xml:space="preserve">      &lt;1&gt;</w:t>
      </w:r>
      <w:r w:rsidRPr="00417590">
        <w:t xml:space="preserve"> В скобках указаны иные равнозначные наименования.</w:t>
      </w:r>
    </w:p>
    <w:p w14:paraId="7F8AB4EE" w14:textId="77777777" w:rsidR="007E735A" w:rsidRPr="00417590" w:rsidRDefault="007E735A" w:rsidP="007E735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w:t>
      </w:r>
      <w:r w:rsidRPr="00417590">
        <w:lastRenderedPageBreak/>
        <w:t>сооружений, информационных и геодезических знаков, если федеральным законом не установлено иное.</w:t>
      </w:r>
    </w:p>
    <w:p w14:paraId="074BFF62" w14:textId="77777777" w:rsidR="007E735A" w:rsidRPr="00417590" w:rsidRDefault="007E735A" w:rsidP="007E735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0990FBE4" w14:textId="77777777" w:rsidR="007E735A" w:rsidRPr="00417590" w:rsidRDefault="007E735A" w:rsidP="007E735A">
      <w:pPr>
        <w:shd w:val="clear" w:color="auto" w:fill="FFFFFF"/>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629"/>
        <w:gridCol w:w="1792"/>
      </w:tblGrid>
      <w:tr w:rsidR="007E735A" w:rsidRPr="00417590" w14:paraId="254ACB58" w14:textId="77777777" w:rsidTr="007E735A">
        <w:tc>
          <w:tcPr>
            <w:tcW w:w="462" w:type="pct"/>
            <w:shd w:val="clear" w:color="auto" w:fill="auto"/>
            <w:vAlign w:val="center"/>
          </w:tcPr>
          <w:p w14:paraId="1A1C1087" w14:textId="77777777" w:rsidR="007E735A" w:rsidRPr="00417590" w:rsidRDefault="007E735A" w:rsidP="007E735A">
            <w:pPr>
              <w:suppressAutoHyphens/>
              <w:autoSpaceDE w:val="0"/>
              <w:spacing w:line="220" w:lineRule="exact"/>
              <w:jc w:val="center"/>
            </w:pPr>
            <w:r w:rsidRPr="00417590">
              <w:tab/>
            </w:r>
          </w:p>
        </w:tc>
        <w:tc>
          <w:tcPr>
            <w:tcW w:w="3563" w:type="pct"/>
            <w:shd w:val="clear" w:color="auto" w:fill="auto"/>
            <w:vAlign w:val="center"/>
          </w:tcPr>
          <w:p w14:paraId="41B2D572" w14:textId="77777777" w:rsidR="007E735A" w:rsidRPr="00417590" w:rsidRDefault="007E735A" w:rsidP="007E735A">
            <w:pPr>
              <w:suppressAutoHyphens/>
              <w:autoSpaceDE w:val="0"/>
              <w:jc w:val="center"/>
              <w:rPr>
                <w:lang w:val="en-US"/>
              </w:rPr>
            </w:pPr>
            <w:r w:rsidRPr="00417590">
              <w:t>Виды разрешенного использования</w:t>
            </w:r>
          </w:p>
          <w:p w14:paraId="04B35E6B" w14:textId="77777777" w:rsidR="007E735A" w:rsidRPr="00417590" w:rsidRDefault="007E735A" w:rsidP="007E735A">
            <w:pPr>
              <w:suppressAutoHyphens/>
              <w:autoSpaceDE w:val="0"/>
              <w:jc w:val="center"/>
              <w:rPr>
                <w:lang w:val="en-US"/>
              </w:rPr>
            </w:pPr>
            <w:r w:rsidRPr="00417590">
              <w:rPr>
                <w:lang w:val="en-US"/>
              </w:rPr>
              <w:t>&lt;1&gt;</w:t>
            </w:r>
          </w:p>
        </w:tc>
        <w:tc>
          <w:tcPr>
            <w:tcW w:w="975" w:type="pct"/>
            <w:shd w:val="clear" w:color="auto" w:fill="auto"/>
            <w:vAlign w:val="center"/>
          </w:tcPr>
          <w:p w14:paraId="7039E6D7" w14:textId="77777777" w:rsidR="007E735A" w:rsidRPr="00417590" w:rsidRDefault="007E735A" w:rsidP="007E735A">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7859BA3E" w14:textId="77777777" w:rsidR="007E735A" w:rsidRPr="00417590" w:rsidRDefault="007E735A" w:rsidP="007E735A">
            <w:pPr>
              <w:suppressAutoHyphens/>
              <w:autoSpaceDE w:val="0"/>
              <w:spacing w:line="220" w:lineRule="exact"/>
              <w:jc w:val="center"/>
              <w:rPr>
                <w:lang w:val="en-US"/>
              </w:rPr>
            </w:pPr>
            <w:r w:rsidRPr="00417590">
              <w:rPr>
                <w:lang w:val="en-US"/>
              </w:rPr>
              <w:t>&lt;3&gt;</w:t>
            </w:r>
          </w:p>
        </w:tc>
      </w:tr>
      <w:tr w:rsidR="007E735A" w:rsidRPr="00417590" w14:paraId="170A7B26" w14:textId="77777777" w:rsidTr="007E735A">
        <w:tc>
          <w:tcPr>
            <w:tcW w:w="462" w:type="pct"/>
            <w:shd w:val="clear" w:color="auto" w:fill="auto"/>
          </w:tcPr>
          <w:p w14:paraId="4167BB52" w14:textId="77777777" w:rsidR="007E735A" w:rsidRPr="00417590" w:rsidRDefault="007E735A" w:rsidP="007E735A">
            <w:pPr>
              <w:suppressAutoHyphens/>
              <w:autoSpaceDE w:val="0"/>
              <w:jc w:val="both"/>
            </w:pPr>
            <w:r w:rsidRPr="00417590">
              <w:t>1.</w:t>
            </w:r>
          </w:p>
        </w:tc>
        <w:tc>
          <w:tcPr>
            <w:tcW w:w="3563" w:type="pct"/>
            <w:shd w:val="clear" w:color="auto" w:fill="auto"/>
          </w:tcPr>
          <w:p w14:paraId="438A1626" w14:textId="77777777" w:rsidR="007E735A" w:rsidRPr="00417590" w:rsidRDefault="007E735A" w:rsidP="007E735A">
            <w:pPr>
              <w:suppressAutoHyphens/>
              <w:autoSpaceDE w:val="0"/>
              <w:jc w:val="both"/>
              <w:rPr>
                <w:b/>
              </w:rPr>
            </w:pPr>
            <w:r w:rsidRPr="00417590">
              <w:rPr>
                <w:b/>
              </w:rPr>
              <w:t>Основные виды разрешенного использования:</w:t>
            </w:r>
          </w:p>
        </w:tc>
        <w:tc>
          <w:tcPr>
            <w:tcW w:w="975" w:type="pct"/>
            <w:shd w:val="clear" w:color="auto" w:fill="auto"/>
          </w:tcPr>
          <w:p w14:paraId="23809615" w14:textId="77777777" w:rsidR="007E735A" w:rsidRPr="00417590" w:rsidRDefault="007E735A" w:rsidP="007E735A">
            <w:pPr>
              <w:suppressAutoHyphens/>
              <w:autoSpaceDE w:val="0"/>
              <w:jc w:val="both"/>
            </w:pPr>
          </w:p>
        </w:tc>
      </w:tr>
      <w:tr w:rsidR="007E735A" w:rsidRPr="00417590" w14:paraId="4D11E1F0" w14:textId="77777777" w:rsidTr="007E735A">
        <w:trPr>
          <w:trHeight w:val="132"/>
        </w:trPr>
        <w:tc>
          <w:tcPr>
            <w:tcW w:w="462" w:type="pct"/>
            <w:shd w:val="clear" w:color="auto" w:fill="auto"/>
          </w:tcPr>
          <w:p w14:paraId="08231A47" w14:textId="77777777" w:rsidR="007E735A" w:rsidRPr="00417590" w:rsidRDefault="007E735A" w:rsidP="007E735A">
            <w:pPr>
              <w:suppressAutoHyphens/>
              <w:autoSpaceDE w:val="0"/>
              <w:jc w:val="both"/>
            </w:pPr>
          </w:p>
        </w:tc>
        <w:tc>
          <w:tcPr>
            <w:tcW w:w="3563" w:type="pct"/>
            <w:shd w:val="clear" w:color="auto" w:fill="auto"/>
          </w:tcPr>
          <w:p w14:paraId="45B3D57B" w14:textId="77777777" w:rsidR="007E735A" w:rsidRPr="00417590" w:rsidRDefault="007E735A" w:rsidP="00DC5B65">
            <w:pPr>
              <w:numPr>
                <w:ilvl w:val="0"/>
                <w:numId w:val="14"/>
              </w:numPr>
              <w:suppressAutoHyphens/>
              <w:autoSpaceDE w:val="0"/>
              <w:jc w:val="both"/>
            </w:pPr>
            <w:r w:rsidRPr="00417590">
              <w:t>автомобильный транспорт;</w:t>
            </w:r>
          </w:p>
          <w:p w14:paraId="1F11B8A9" w14:textId="77777777" w:rsidR="007E735A" w:rsidRPr="00417590" w:rsidRDefault="007E735A" w:rsidP="00DC5B65">
            <w:pPr>
              <w:numPr>
                <w:ilvl w:val="0"/>
                <w:numId w:val="14"/>
              </w:numPr>
              <w:suppressAutoHyphens/>
              <w:autoSpaceDE w:val="0"/>
              <w:jc w:val="both"/>
            </w:pPr>
            <w:r w:rsidRPr="00417590">
              <w:t>обслуживание автотранспорта;</w:t>
            </w:r>
          </w:p>
          <w:p w14:paraId="05E5F13B" w14:textId="77777777" w:rsidR="007E735A" w:rsidRPr="00417590" w:rsidRDefault="007E735A" w:rsidP="00DC5B65">
            <w:pPr>
              <w:numPr>
                <w:ilvl w:val="0"/>
                <w:numId w:val="14"/>
              </w:numPr>
              <w:suppressAutoHyphens/>
              <w:autoSpaceDE w:val="0"/>
              <w:jc w:val="both"/>
            </w:pPr>
            <w:r w:rsidRPr="00417590">
              <w:t>объекты придорожного сервиса;</w:t>
            </w:r>
          </w:p>
          <w:p w14:paraId="616422FF" w14:textId="77777777" w:rsidR="007E735A" w:rsidRPr="00417590" w:rsidRDefault="007E735A" w:rsidP="00DC5B65">
            <w:pPr>
              <w:numPr>
                <w:ilvl w:val="0"/>
                <w:numId w:val="14"/>
              </w:numPr>
              <w:suppressAutoHyphens/>
              <w:autoSpaceDE w:val="0"/>
              <w:jc w:val="both"/>
            </w:pPr>
            <w:r w:rsidRPr="00417590">
              <w:t>коммунальное обслуживание.</w:t>
            </w:r>
          </w:p>
        </w:tc>
        <w:tc>
          <w:tcPr>
            <w:tcW w:w="975" w:type="pct"/>
            <w:shd w:val="clear" w:color="auto" w:fill="auto"/>
          </w:tcPr>
          <w:p w14:paraId="599F842D" w14:textId="77777777" w:rsidR="007E735A" w:rsidRPr="00417590" w:rsidRDefault="007E735A" w:rsidP="007E735A">
            <w:pPr>
              <w:suppressAutoHyphens/>
              <w:autoSpaceDE w:val="0"/>
              <w:jc w:val="center"/>
            </w:pPr>
            <w:r w:rsidRPr="00417590">
              <w:t>7.2</w:t>
            </w:r>
          </w:p>
          <w:p w14:paraId="579E8FA2" w14:textId="77777777" w:rsidR="007E735A" w:rsidRPr="00417590" w:rsidRDefault="007E735A" w:rsidP="007E735A">
            <w:pPr>
              <w:suppressAutoHyphens/>
              <w:autoSpaceDE w:val="0"/>
              <w:jc w:val="center"/>
            </w:pPr>
            <w:r w:rsidRPr="00417590">
              <w:t>4.9</w:t>
            </w:r>
          </w:p>
          <w:p w14:paraId="78F91928" w14:textId="77777777" w:rsidR="007E735A" w:rsidRPr="00417590" w:rsidRDefault="007E735A" w:rsidP="007E735A">
            <w:pPr>
              <w:suppressAutoHyphens/>
              <w:autoSpaceDE w:val="0"/>
              <w:jc w:val="center"/>
            </w:pPr>
            <w:r w:rsidRPr="00417590">
              <w:t>4.9.1</w:t>
            </w:r>
          </w:p>
          <w:p w14:paraId="07471589" w14:textId="77777777" w:rsidR="007E735A" w:rsidRPr="00417590" w:rsidRDefault="007E735A" w:rsidP="007E735A">
            <w:pPr>
              <w:suppressAutoHyphens/>
              <w:autoSpaceDE w:val="0"/>
              <w:jc w:val="center"/>
            </w:pPr>
            <w:r w:rsidRPr="00417590">
              <w:t>3.1</w:t>
            </w:r>
          </w:p>
        </w:tc>
      </w:tr>
      <w:tr w:rsidR="007E735A" w:rsidRPr="00417590" w14:paraId="42A6672D" w14:textId="77777777" w:rsidTr="007E735A">
        <w:tc>
          <w:tcPr>
            <w:tcW w:w="462" w:type="pct"/>
            <w:shd w:val="clear" w:color="auto" w:fill="auto"/>
          </w:tcPr>
          <w:p w14:paraId="4215A4BB" w14:textId="77777777" w:rsidR="007E735A" w:rsidRPr="00417590" w:rsidRDefault="007E735A" w:rsidP="007E735A">
            <w:pPr>
              <w:suppressAutoHyphens/>
              <w:autoSpaceDE w:val="0"/>
              <w:jc w:val="both"/>
            </w:pPr>
            <w:r w:rsidRPr="00417590">
              <w:t>2.</w:t>
            </w:r>
          </w:p>
        </w:tc>
        <w:tc>
          <w:tcPr>
            <w:tcW w:w="3563" w:type="pct"/>
            <w:shd w:val="clear" w:color="auto" w:fill="auto"/>
          </w:tcPr>
          <w:p w14:paraId="535D6D07" w14:textId="77777777" w:rsidR="007E735A" w:rsidRPr="00417590" w:rsidRDefault="007E735A" w:rsidP="007E735A">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975" w:type="pct"/>
            <w:shd w:val="clear" w:color="auto" w:fill="auto"/>
          </w:tcPr>
          <w:p w14:paraId="422C903E" w14:textId="77777777" w:rsidR="007E735A" w:rsidRPr="00417590" w:rsidRDefault="007E735A" w:rsidP="007E735A">
            <w:pPr>
              <w:suppressAutoHyphens/>
              <w:autoSpaceDE w:val="0"/>
              <w:jc w:val="both"/>
            </w:pPr>
          </w:p>
        </w:tc>
      </w:tr>
      <w:tr w:rsidR="007E735A" w:rsidRPr="00417590" w14:paraId="6696A8AE" w14:textId="77777777" w:rsidTr="007E735A">
        <w:tc>
          <w:tcPr>
            <w:tcW w:w="462" w:type="pct"/>
            <w:shd w:val="clear" w:color="auto" w:fill="auto"/>
          </w:tcPr>
          <w:p w14:paraId="04D0FC39" w14:textId="77777777" w:rsidR="007E735A" w:rsidRPr="00417590" w:rsidRDefault="007E735A" w:rsidP="007E735A">
            <w:pPr>
              <w:suppressAutoHyphens/>
              <w:autoSpaceDE w:val="0"/>
              <w:jc w:val="both"/>
            </w:pPr>
          </w:p>
        </w:tc>
        <w:tc>
          <w:tcPr>
            <w:tcW w:w="3563" w:type="pct"/>
            <w:shd w:val="clear" w:color="auto" w:fill="auto"/>
          </w:tcPr>
          <w:p w14:paraId="6068C623" w14:textId="77777777" w:rsidR="007E735A" w:rsidRPr="00417590" w:rsidRDefault="007E735A" w:rsidP="00DC5B65">
            <w:pPr>
              <w:pStyle w:val="ConsPlusNormal"/>
              <w:widowControl/>
              <w:numPr>
                <w:ilvl w:val="0"/>
                <w:numId w:val="16"/>
              </w:numPr>
              <w:jc w:val="both"/>
              <w:rPr>
                <w:rFonts w:ascii="Times New Roman" w:hAnsi="Times New Roman" w:cs="Times New Roman"/>
                <w:sz w:val="24"/>
                <w:szCs w:val="24"/>
              </w:rPr>
            </w:pPr>
            <w:r w:rsidRPr="00417590">
              <w:rPr>
                <w:rFonts w:ascii="Times New Roman" w:hAnsi="Times New Roman" w:cs="Times New Roman"/>
                <w:sz w:val="24"/>
                <w:szCs w:val="24"/>
              </w:rPr>
              <w:t>земельные участки (территории) общего пользования</w:t>
            </w:r>
          </w:p>
        </w:tc>
        <w:tc>
          <w:tcPr>
            <w:tcW w:w="975" w:type="pct"/>
            <w:shd w:val="clear" w:color="auto" w:fill="auto"/>
          </w:tcPr>
          <w:p w14:paraId="2E8605BB" w14:textId="77777777" w:rsidR="007E735A" w:rsidRPr="00417590" w:rsidRDefault="007E735A" w:rsidP="007E735A">
            <w:pPr>
              <w:suppressAutoHyphens/>
              <w:autoSpaceDE w:val="0"/>
              <w:jc w:val="center"/>
            </w:pPr>
            <w:r w:rsidRPr="00417590">
              <w:t>12.0</w:t>
            </w:r>
          </w:p>
        </w:tc>
      </w:tr>
      <w:tr w:rsidR="007E735A" w:rsidRPr="00417590" w14:paraId="425F6E7F" w14:textId="77777777" w:rsidTr="007E735A">
        <w:tc>
          <w:tcPr>
            <w:tcW w:w="462" w:type="pct"/>
            <w:shd w:val="clear" w:color="auto" w:fill="auto"/>
          </w:tcPr>
          <w:p w14:paraId="3CD1FB92" w14:textId="77777777" w:rsidR="007E735A" w:rsidRPr="00417590" w:rsidRDefault="007E735A" w:rsidP="007E735A">
            <w:pPr>
              <w:suppressAutoHyphens/>
              <w:autoSpaceDE w:val="0"/>
              <w:jc w:val="both"/>
            </w:pPr>
            <w:r w:rsidRPr="00417590">
              <w:t>3.</w:t>
            </w:r>
          </w:p>
        </w:tc>
        <w:tc>
          <w:tcPr>
            <w:tcW w:w="3563" w:type="pct"/>
            <w:shd w:val="clear" w:color="auto" w:fill="auto"/>
          </w:tcPr>
          <w:p w14:paraId="5EACDA24" w14:textId="77777777" w:rsidR="007E735A" w:rsidRPr="00417590" w:rsidRDefault="007E735A" w:rsidP="007E735A">
            <w:pPr>
              <w:suppressAutoHyphens/>
              <w:autoSpaceDE w:val="0"/>
              <w:jc w:val="both"/>
              <w:rPr>
                <w:b/>
              </w:rPr>
            </w:pPr>
            <w:r w:rsidRPr="00417590">
              <w:rPr>
                <w:b/>
              </w:rPr>
              <w:t>Вспомогательные виды разрешенного использования:</w:t>
            </w:r>
          </w:p>
        </w:tc>
        <w:tc>
          <w:tcPr>
            <w:tcW w:w="975" w:type="pct"/>
            <w:shd w:val="clear" w:color="auto" w:fill="auto"/>
          </w:tcPr>
          <w:p w14:paraId="28398992" w14:textId="77777777" w:rsidR="007E735A" w:rsidRPr="00417590" w:rsidRDefault="007E735A" w:rsidP="007E735A">
            <w:pPr>
              <w:suppressAutoHyphens/>
              <w:autoSpaceDE w:val="0"/>
              <w:jc w:val="center"/>
            </w:pPr>
            <w:r w:rsidRPr="00417590">
              <w:t>-</w:t>
            </w:r>
          </w:p>
        </w:tc>
      </w:tr>
      <w:tr w:rsidR="007E735A" w:rsidRPr="00417590" w14:paraId="3F9C0EC8" w14:textId="77777777" w:rsidTr="007E735A">
        <w:tc>
          <w:tcPr>
            <w:tcW w:w="462" w:type="pct"/>
            <w:shd w:val="clear" w:color="auto" w:fill="auto"/>
          </w:tcPr>
          <w:p w14:paraId="621ECA69" w14:textId="77777777" w:rsidR="007E735A" w:rsidRPr="00417590" w:rsidRDefault="007E735A" w:rsidP="007E735A">
            <w:pPr>
              <w:suppressAutoHyphens/>
              <w:autoSpaceDE w:val="0"/>
              <w:jc w:val="both"/>
            </w:pPr>
          </w:p>
        </w:tc>
        <w:tc>
          <w:tcPr>
            <w:tcW w:w="3563" w:type="pct"/>
            <w:shd w:val="clear" w:color="auto" w:fill="auto"/>
          </w:tcPr>
          <w:p w14:paraId="52481AE6" w14:textId="77777777" w:rsidR="007E735A" w:rsidRPr="00417590" w:rsidRDefault="007E735A" w:rsidP="00DC5B65">
            <w:pPr>
              <w:pStyle w:val="afe"/>
              <w:numPr>
                <w:ilvl w:val="0"/>
                <w:numId w:val="15"/>
              </w:numPr>
              <w:suppressAutoHyphens/>
              <w:autoSpaceDE w:val="0"/>
              <w:ind w:left="816" w:hanging="357"/>
              <w:contextualSpacing/>
              <w:jc w:val="both"/>
            </w:pPr>
            <w:r w:rsidRPr="00417590">
              <w:t>не установлены</w:t>
            </w:r>
          </w:p>
        </w:tc>
        <w:tc>
          <w:tcPr>
            <w:tcW w:w="975" w:type="pct"/>
            <w:shd w:val="clear" w:color="auto" w:fill="auto"/>
          </w:tcPr>
          <w:p w14:paraId="333CD3F4" w14:textId="77777777" w:rsidR="007E735A" w:rsidRPr="00417590" w:rsidRDefault="007E735A" w:rsidP="007E735A">
            <w:pPr>
              <w:suppressAutoHyphens/>
              <w:autoSpaceDE w:val="0"/>
              <w:jc w:val="center"/>
            </w:pPr>
            <w:r w:rsidRPr="00417590">
              <w:t>-</w:t>
            </w:r>
          </w:p>
        </w:tc>
      </w:tr>
    </w:tbl>
    <w:p w14:paraId="60EFF202" w14:textId="77777777" w:rsidR="007E735A" w:rsidRPr="00417590" w:rsidRDefault="007E735A" w:rsidP="007E735A">
      <w:pPr>
        <w:ind w:firstLine="709"/>
        <w:jc w:val="both"/>
      </w:pPr>
    </w:p>
    <w:p w14:paraId="70243162" w14:textId="77777777" w:rsidR="007E735A" w:rsidRPr="00417590" w:rsidRDefault="007E735A" w:rsidP="007E735A">
      <w:pPr>
        <w:shd w:val="clear" w:color="auto" w:fill="FFFFFF"/>
        <w:tabs>
          <w:tab w:val="left" w:pos="0"/>
        </w:tabs>
        <w:ind w:firstLine="567"/>
        <w:jc w:val="both"/>
      </w:pPr>
      <w:r w:rsidRPr="00417590">
        <w:rPr>
          <w:b/>
          <w:iCs/>
        </w:rPr>
        <w:t>2.Предельные размеры</w:t>
      </w:r>
      <w:r w:rsidRPr="00417590">
        <w:rPr>
          <w:b/>
        </w:rPr>
        <w:t xml:space="preserve"> земельных участков и предельные параметры</w:t>
      </w:r>
      <w:r w:rsidRPr="00417590">
        <w:t xml:space="preserve"> разрешенного строительства, реконструкции объектов капитального строительства в </w:t>
      </w:r>
      <w:r w:rsidRPr="00417590">
        <w:rPr>
          <w:iCs/>
        </w:rPr>
        <w:t>зоне транспортной инфраструктуры</w:t>
      </w:r>
      <w:r w:rsidRPr="00417590">
        <w:t>:</w:t>
      </w:r>
    </w:p>
    <w:p w14:paraId="378763B4" w14:textId="77777777" w:rsidR="007E735A" w:rsidRPr="00417590" w:rsidRDefault="007E735A" w:rsidP="007E735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6008C7D5" w14:textId="77777777" w:rsidR="007E735A" w:rsidRPr="00417590" w:rsidRDefault="007E735A" w:rsidP="007E735A">
      <w:pPr>
        <w:tabs>
          <w:tab w:val="left" w:pos="3204"/>
        </w:tabs>
        <w:ind w:firstLine="709"/>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4BE70F3E" w14:textId="77777777" w:rsidR="007E735A" w:rsidRPr="00417590" w:rsidRDefault="007E735A" w:rsidP="007E735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7A40A7B2" w14:textId="77777777" w:rsidR="007E735A" w:rsidRPr="00417590" w:rsidRDefault="007E735A" w:rsidP="007E735A">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1D6E4044" w14:textId="77777777" w:rsidR="007E735A" w:rsidRPr="00417590" w:rsidRDefault="007E735A" w:rsidP="007E735A">
      <w:pPr>
        <w:shd w:val="clear" w:color="auto" w:fill="FFFFFF"/>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29A43A0F" w14:textId="77777777" w:rsidR="007E735A" w:rsidRPr="00417590" w:rsidRDefault="007E735A" w:rsidP="007E735A">
      <w:pPr>
        <w:ind w:firstLine="709"/>
        <w:jc w:val="both"/>
      </w:pPr>
      <w:r w:rsidRPr="00417590">
        <w:t>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14:paraId="1C54249F" w14:textId="77777777" w:rsidR="007E735A" w:rsidRPr="00417590" w:rsidRDefault="007E735A" w:rsidP="007E735A">
      <w:pPr>
        <w:ind w:firstLine="709"/>
        <w:jc w:val="both"/>
      </w:pPr>
      <w:r w:rsidRPr="00417590">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630DB310" w14:textId="77777777" w:rsidR="007E735A" w:rsidRPr="00417590" w:rsidRDefault="007E735A" w:rsidP="007E735A">
      <w:pPr>
        <w:ind w:firstLine="709"/>
        <w:jc w:val="both"/>
      </w:pPr>
      <w:r w:rsidRPr="00417590">
        <w:t xml:space="preserve">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77DDB946" w14:textId="07071342" w:rsidR="007A5B2B" w:rsidRPr="00417590" w:rsidRDefault="007E735A" w:rsidP="007551D8">
      <w:pPr>
        <w:ind w:firstLine="709"/>
        <w:jc w:val="both"/>
      </w:pPr>
      <w:r w:rsidRPr="00417590">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w:t>
      </w:r>
      <w:r w:rsidRPr="00417590">
        <w:lastRenderedPageBreak/>
        <w:t>Правил. При этом при совпадении ограничений, относящихся к одной и той же территории, действуют минимальные предельные параметры.</w:t>
      </w:r>
    </w:p>
    <w:p w14:paraId="261A0200" w14:textId="77777777" w:rsidR="0010721E" w:rsidRPr="00417590" w:rsidRDefault="0010721E" w:rsidP="0010721E">
      <w:pPr>
        <w:shd w:val="clear" w:color="auto" w:fill="FFFFFF"/>
        <w:tabs>
          <w:tab w:val="left" w:pos="0"/>
        </w:tabs>
        <w:spacing w:before="240" w:after="240"/>
        <w:jc w:val="both"/>
        <w:outlineLvl w:val="2"/>
        <w:rPr>
          <w:b/>
          <w:bCs/>
        </w:rPr>
      </w:pPr>
      <w:r w:rsidRPr="00417590">
        <w:rPr>
          <w:b/>
        </w:rPr>
        <w:tab/>
      </w:r>
      <w:bookmarkStart w:id="465" w:name="_Toc282347547"/>
      <w:bookmarkStart w:id="466" w:name="_Toc530063029"/>
      <w:bookmarkStart w:id="467" w:name="_Toc181562321"/>
      <w:bookmarkStart w:id="468" w:name="_Toc181890774"/>
      <w:bookmarkStart w:id="469" w:name="_Toc181890843"/>
      <w:bookmarkStart w:id="470" w:name="_Toc181892401"/>
      <w:r w:rsidRPr="00417590">
        <w:rPr>
          <w:b/>
        </w:rPr>
        <w:t>Статья 3</w:t>
      </w:r>
      <w:r w:rsidR="00502C9C" w:rsidRPr="00417590">
        <w:rPr>
          <w:b/>
        </w:rPr>
        <w:t>4</w:t>
      </w:r>
      <w:r w:rsidRPr="00417590">
        <w:rPr>
          <w:b/>
        </w:rPr>
        <w:t>.</w:t>
      </w:r>
      <w:r w:rsidRPr="00417590">
        <w:rPr>
          <w:b/>
          <w:bCs/>
        </w:rPr>
        <w:t xml:space="preserve"> Градостроительные регламенты на территориях зон рекреационного назначения</w:t>
      </w:r>
      <w:bookmarkEnd w:id="465"/>
      <w:bookmarkEnd w:id="466"/>
      <w:bookmarkEnd w:id="467"/>
      <w:bookmarkEnd w:id="468"/>
      <w:bookmarkEnd w:id="469"/>
      <w:bookmarkEnd w:id="470"/>
    </w:p>
    <w:p w14:paraId="4ECB8C45" w14:textId="0D4C578B" w:rsidR="0010721E" w:rsidRPr="00417590" w:rsidRDefault="0010721E" w:rsidP="0010721E">
      <w:pPr>
        <w:jc w:val="both"/>
        <w:rPr>
          <w:iCs/>
        </w:rPr>
      </w:pPr>
      <w:r w:rsidRPr="00417590">
        <w:rPr>
          <w:iCs/>
        </w:rPr>
        <w:tab/>
      </w:r>
      <w:r w:rsidRPr="00417590">
        <w:rPr>
          <w:b/>
          <w:iCs/>
        </w:rPr>
        <w:t>1.</w:t>
      </w:r>
      <w:r w:rsidRPr="00417590">
        <w:rPr>
          <w:iCs/>
        </w:rPr>
        <w:t xml:space="preserve"> </w:t>
      </w:r>
      <w:r w:rsidRPr="00417590">
        <w:rPr>
          <w:b/>
        </w:rPr>
        <w:t xml:space="preserve">Зоны </w:t>
      </w:r>
      <w:r w:rsidRPr="00417590">
        <w:rPr>
          <w:b/>
          <w:bCs/>
        </w:rPr>
        <w:t>рекреационного назначения (код зон</w:t>
      </w:r>
      <w:r w:rsidR="007A5B2B" w:rsidRPr="00417590">
        <w:rPr>
          <w:b/>
          <w:bCs/>
        </w:rPr>
        <w:t>ы</w:t>
      </w:r>
      <w:r w:rsidRPr="00417590">
        <w:rPr>
          <w:b/>
          <w:bCs/>
        </w:rPr>
        <w:t xml:space="preserve"> - Р)</w:t>
      </w:r>
      <w:r w:rsidRPr="00417590">
        <w:t xml:space="preserve"> </w:t>
      </w:r>
      <w:r w:rsidRPr="00417590">
        <w:rPr>
          <w:iCs/>
        </w:rPr>
        <w:t>выделены для обеспечения условий сохранения и использования существующего природного ландшафта</w:t>
      </w:r>
      <w:r w:rsidR="00151617" w:rsidRPr="00417590">
        <w:rPr>
          <w:iCs/>
        </w:rPr>
        <w:t>, предназначены для организации массового отдыха населения, улучшения экологической обстанов</w:t>
      </w:r>
      <w:r w:rsidR="00006BDF" w:rsidRPr="00417590">
        <w:rPr>
          <w:iCs/>
        </w:rPr>
        <w:t xml:space="preserve">ки поселения и включают парки, </w:t>
      </w:r>
      <w:r w:rsidR="00151617" w:rsidRPr="00417590">
        <w:rPr>
          <w:iCs/>
        </w:rPr>
        <w:t>сады, лесопарки, пляжи, водоемы и иные объекты, используемые в рекреационных целях и формирующие систему открытых пространств поселения</w:t>
      </w:r>
      <w:r w:rsidR="00E57D31" w:rsidRPr="00417590">
        <w:rPr>
          <w:iCs/>
        </w:rPr>
        <w:t>.</w:t>
      </w:r>
    </w:p>
    <w:p w14:paraId="71D11DD6" w14:textId="77777777" w:rsidR="007E735A" w:rsidRPr="00417590" w:rsidRDefault="007E735A" w:rsidP="00E66CB1">
      <w:pPr>
        <w:pStyle w:val="afe"/>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w:t>
      </w:r>
      <w:r w:rsidR="00E66CB1" w:rsidRPr="00417590">
        <w:t>Приказ Росреестра от 10.11.2020 N П/0412</w:t>
      </w:r>
      <w:r w:rsidRPr="00417590">
        <w:t>) (Приложение 1).</w:t>
      </w:r>
    </w:p>
    <w:p w14:paraId="7E7294B9" w14:textId="77777777" w:rsidR="007E735A" w:rsidRPr="00417590" w:rsidRDefault="007E735A" w:rsidP="007E735A">
      <w:pPr>
        <w:tabs>
          <w:tab w:val="left" w:pos="561"/>
        </w:tabs>
        <w:jc w:val="both"/>
      </w:pPr>
      <w:r w:rsidRPr="00417590">
        <w:rPr>
          <w:b/>
        </w:rPr>
        <w:t xml:space="preserve">          </w:t>
      </w:r>
      <w:r w:rsidR="00E66CB1" w:rsidRPr="00417590">
        <w:rPr>
          <w:b/>
        </w:rPr>
        <w:t xml:space="preserve"> </w:t>
      </w:r>
      <w:r w:rsidRPr="00417590">
        <w:rPr>
          <w:b/>
        </w:rPr>
        <w:t xml:space="preserve">  &lt;1&gt;</w:t>
      </w:r>
      <w:r w:rsidRPr="00417590">
        <w:t xml:space="preserve"> В скобках указаны иные равнозначные наименования.</w:t>
      </w:r>
    </w:p>
    <w:p w14:paraId="0CC07253" w14:textId="77777777" w:rsidR="007E735A" w:rsidRPr="00417590" w:rsidRDefault="007E735A" w:rsidP="007E735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4DEE8A08" w14:textId="77777777" w:rsidR="007E735A" w:rsidRPr="00417590" w:rsidRDefault="007E735A" w:rsidP="007E735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5332315E" w14:textId="77777777" w:rsidR="007E735A" w:rsidRPr="00417590" w:rsidRDefault="007E735A" w:rsidP="007E735A">
      <w:pPr>
        <w:shd w:val="clear" w:color="auto" w:fill="FFFFFF"/>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6882"/>
        <w:gridCol w:w="2043"/>
      </w:tblGrid>
      <w:tr w:rsidR="007E735A" w:rsidRPr="00417590" w14:paraId="62C60E4D" w14:textId="77777777" w:rsidTr="007E735A">
        <w:tc>
          <w:tcPr>
            <w:tcW w:w="225" w:type="pct"/>
            <w:shd w:val="clear" w:color="auto" w:fill="auto"/>
            <w:vAlign w:val="center"/>
          </w:tcPr>
          <w:p w14:paraId="479CC288" w14:textId="77777777" w:rsidR="007E735A" w:rsidRPr="00417590" w:rsidRDefault="007E735A" w:rsidP="007E735A">
            <w:pPr>
              <w:suppressAutoHyphens/>
              <w:autoSpaceDE w:val="0"/>
              <w:spacing w:line="220" w:lineRule="exact"/>
              <w:jc w:val="center"/>
            </w:pPr>
          </w:p>
        </w:tc>
        <w:tc>
          <w:tcPr>
            <w:tcW w:w="3682" w:type="pct"/>
            <w:shd w:val="clear" w:color="auto" w:fill="auto"/>
            <w:vAlign w:val="center"/>
          </w:tcPr>
          <w:p w14:paraId="63DFBE03" w14:textId="77777777" w:rsidR="007E735A" w:rsidRPr="00417590" w:rsidRDefault="007E735A" w:rsidP="007E735A">
            <w:pPr>
              <w:suppressAutoHyphens/>
              <w:autoSpaceDE w:val="0"/>
              <w:jc w:val="center"/>
              <w:rPr>
                <w:lang w:val="en-US"/>
              </w:rPr>
            </w:pPr>
            <w:r w:rsidRPr="00417590">
              <w:t>Виды разрешенного использования</w:t>
            </w:r>
          </w:p>
          <w:p w14:paraId="1989546E" w14:textId="77777777" w:rsidR="007E735A" w:rsidRPr="00417590" w:rsidRDefault="007E735A" w:rsidP="007E735A">
            <w:pPr>
              <w:suppressAutoHyphens/>
              <w:autoSpaceDE w:val="0"/>
              <w:jc w:val="center"/>
              <w:rPr>
                <w:lang w:val="en-US"/>
              </w:rPr>
            </w:pPr>
            <w:r w:rsidRPr="00417590">
              <w:rPr>
                <w:lang w:val="en-US"/>
              </w:rPr>
              <w:t>&lt;1&gt;</w:t>
            </w:r>
          </w:p>
        </w:tc>
        <w:tc>
          <w:tcPr>
            <w:tcW w:w="1093" w:type="pct"/>
            <w:shd w:val="clear" w:color="auto" w:fill="auto"/>
            <w:vAlign w:val="center"/>
          </w:tcPr>
          <w:p w14:paraId="4478C38C" w14:textId="77777777" w:rsidR="007E735A" w:rsidRPr="00417590" w:rsidRDefault="007E735A" w:rsidP="007E735A">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67F2A58D" w14:textId="77777777" w:rsidR="007E735A" w:rsidRPr="00417590" w:rsidRDefault="007E735A" w:rsidP="007E735A">
            <w:pPr>
              <w:suppressAutoHyphens/>
              <w:autoSpaceDE w:val="0"/>
              <w:spacing w:line="220" w:lineRule="exact"/>
              <w:jc w:val="center"/>
              <w:rPr>
                <w:lang w:val="en-US"/>
              </w:rPr>
            </w:pPr>
            <w:r w:rsidRPr="00417590">
              <w:rPr>
                <w:lang w:val="en-US"/>
              </w:rPr>
              <w:t>&lt;3&gt;</w:t>
            </w:r>
          </w:p>
        </w:tc>
      </w:tr>
      <w:tr w:rsidR="007E735A" w:rsidRPr="00417590" w14:paraId="4504EF64" w14:textId="77777777" w:rsidTr="007E735A">
        <w:tc>
          <w:tcPr>
            <w:tcW w:w="225" w:type="pct"/>
            <w:shd w:val="clear" w:color="auto" w:fill="auto"/>
          </w:tcPr>
          <w:p w14:paraId="631F9861" w14:textId="77777777" w:rsidR="007E735A" w:rsidRPr="00417590" w:rsidRDefault="007E735A" w:rsidP="007E735A">
            <w:pPr>
              <w:suppressAutoHyphens/>
              <w:autoSpaceDE w:val="0"/>
              <w:jc w:val="both"/>
            </w:pPr>
            <w:r w:rsidRPr="00417590">
              <w:t>2.</w:t>
            </w:r>
          </w:p>
        </w:tc>
        <w:tc>
          <w:tcPr>
            <w:tcW w:w="3682" w:type="pct"/>
            <w:shd w:val="clear" w:color="auto" w:fill="auto"/>
          </w:tcPr>
          <w:p w14:paraId="4E25BD78" w14:textId="77777777" w:rsidR="007E735A" w:rsidRPr="00417590" w:rsidRDefault="007E735A" w:rsidP="007E735A">
            <w:pPr>
              <w:suppressAutoHyphens/>
              <w:autoSpaceDE w:val="0"/>
              <w:jc w:val="both"/>
              <w:rPr>
                <w:b/>
              </w:rPr>
            </w:pPr>
            <w:r w:rsidRPr="00417590">
              <w:rPr>
                <w:b/>
              </w:rPr>
              <w:t>Основные виды разрешенного использования:</w:t>
            </w:r>
          </w:p>
        </w:tc>
        <w:tc>
          <w:tcPr>
            <w:tcW w:w="1093" w:type="pct"/>
            <w:shd w:val="clear" w:color="auto" w:fill="auto"/>
          </w:tcPr>
          <w:p w14:paraId="18E28494" w14:textId="77777777" w:rsidR="007E735A" w:rsidRPr="00417590" w:rsidRDefault="007E735A" w:rsidP="007E735A">
            <w:pPr>
              <w:suppressAutoHyphens/>
              <w:autoSpaceDE w:val="0"/>
              <w:jc w:val="both"/>
            </w:pPr>
          </w:p>
        </w:tc>
      </w:tr>
      <w:tr w:rsidR="007E735A" w:rsidRPr="00417590" w14:paraId="21D8F269" w14:textId="77777777" w:rsidTr="007E735A">
        <w:trPr>
          <w:trHeight w:val="132"/>
        </w:trPr>
        <w:tc>
          <w:tcPr>
            <w:tcW w:w="225" w:type="pct"/>
            <w:shd w:val="clear" w:color="auto" w:fill="auto"/>
          </w:tcPr>
          <w:p w14:paraId="6960B00F" w14:textId="77777777" w:rsidR="007E735A" w:rsidRPr="00417590" w:rsidRDefault="007E735A" w:rsidP="007E735A">
            <w:pPr>
              <w:suppressAutoHyphens/>
              <w:autoSpaceDE w:val="0"/>
              <w:jc w:val="both"/>
            </w:pPr>
          </w:p>
        </w:tc>
        <w:tc>
          <w:tcPr>
            <w:tcW w:w="3682" w:type="pct"/>
            <w:shd w:val="clear" w:color="auto" w:fill="auto"/>
          </w:tcPr>
          <w:p w14:paraId="3D4F1C65" w14:textId="77777777" w:rsidR="007E735A" w:rsidRPr="00417590" w:rsidRDefault="007E735A" w:rsidP="00DC5B65">
            <w:pPr>
              <w:numPr>
                <w:ilvl w:val="0"/>
                <w:numId w:val="17"/>
              </w:numPr>
              <w:suppressAutoHyphens/>
              <w:autoSpaceDE w:val="0"/>
              <w:jc w:val="both"/>
            </w:pPr>
            <w:r w:rsidRPr="00417590">
              <w:t>отдых (рекреация);</w:t>
            </w:r>
          </w:p>
          <w:p w14:paraId="1F012C94" w14:textId="77777777" w:rsidR="007E735A" w:rsidRPr="00417590" w:rsidRDefault="007E735A" w:rsidP="00DC5B65">
            <w:pPr>
              <w:numPr>
                <w:ilvl w:val="0"/>
                <w:numId w:val="17"/>
              </w:numPr>
              <w:suppressAutoHyphens/>
              <w:autoSpaceDE w:val="0"/>
              <w:jc w:val="both"/>
            </w:pPr>
            <w:r w:rsidRPr="00417590">
              <w:t>спорт;</w:t>
            </w:r>
          </w:p>
          <w:p w14:paraId="0B17F419" w14:textId="77777777" w:rsidR="007E735A" w:rsidRPr="00417590" w:rsidRDefault="007E735A" w:rsidP="00DC5B65">
            <w:pPr>
              <w:numPr>
                <w:ilvl w:val="0"/>
                <w:numId w:val="17"/>
              </w:numPr>
              <w:suppressAutoHyphens/>
              <w:autoSpaceDE w:val="0"/>
              <w:jc w:val="both"/>
            </w:pPr>
            <w:r w:rsidRPr="00417590">
              <w:t>земельные участки (территории) общего пользования;</w:t>
            </w:r>
          </w:p>
          <w:p w14:paraId="30FC1DC1" w14:textId="77777777" w:rsidR="007E735A" w:rsidRPr="00417590" w:rsidRDefault="007E735A" w:rsidP="00DC5B65">
            <w:pPr>
              <w:numPr>
                <w:ilvl w:val="0"/>
                <w:numId w:val="17"/>
              </w:numPr>
              <w:suppressAutoHyphens/>
              <w:autoSpaceDE w:val="0"/>
              <w:jc w:val="both"/>
            </w:pPr>
            <w:r w:rsidRPr="00417590">
              <w:t>коммунальное обслуживание.</w:t>
            </w:r>
          </w:p>
        </w:tc>
        <w:tc>
          <w:tcPr>
            <w:tcW w:w="1093" w:type="pct"/>
            <w:shd w:val="clear" w:color="auto" w:fill="auto"/>
          </w:tcPr>
          <w:p w14:paraId="530E3134" w14:textId="77777777" w:rsidR="007E735A" w:rsidRPr="00417590" w:rsidRDefault="007E735A" w:rsidP="007E735A">
            <w:pPr>
              <w:suppressAutoHyphens/>
              <w:autoSpaceDE w:val="0"/>
              <w:jc w:val="center"/>
            </w:pPr>
            <w:r w:rsidRPr="00417590">
              <w:t>5.0</w:t>
            </w:r>
          </w:p>
          <w:p w14:paraId="62828BA7" w14:textId="77777777" w:rsidR="007E735A" w:rsidRPr="00417590" w:rsidRDefault="007E735A" w:rsidP="007E735A">
            <w:pPr>
              <w:suppressAutoHyphens/>
              <w:autoSpaceDE w:val="0"/>
              <w:jc w:val="center"/>
            </w:pPr>
            <w:r w:rsidRPr="00417590">
              <w:t>5.1</w:t>
            </w:r>
          </w:p>
          <w:p w14:paraId="453477DC" w14:textId="77777777" w:rsidR="007E735A" w:rsidRPr="00417590" w:rsidRDefault="007E735A" w:rsidP="007E735A">
            <w:pPr>
              <w:suppressAutoHyphens/>
              <w:autoSpaceDE w:val="0"/>
              <w:jc w:val="center"/>
            </w:pPr>
            <w:r w:rsidRPr="00417590">
              <w:t>12.0</w:t>
            </w:r>
          </w:p>
          <w:p w14:paraId="08E705DF" w14:textId="77777777" w:rsidR="007E735A" w:rsidRPr="00417590" w:rsidRDefault="007E735A" w:rsidP="007E735A">
            <w:pPr>
              <w:suppressAutoHyphens/>
              <w:autoSpaceDE w:val="0"/>
              <w:jc w:val="center"/>
            </w:pPr>
            <w:r w:rsidRPr="00417590">
              <w:t>3.1</w:t>
            </w:r>
          </w:p>
        </w:tc>
      </w:tr>
      <w:tr w:rsidR="007E735A" w:rsidRPr="00417590" w14:paraId="736BEE36" w14:textId="77777777" w:rsidTr="007E735A">
        <w:tc>
          <w:tcPr>
            <w:tcW w:w="225" w:type="pct"/>
            <w:shd w:val="clear" w:color="auto" w:fill="auto"/>
          </w:tcPr>
          <w:p w14:paraId="1AD87B0A" w14:textId="77777777" w:rsidR="007E735A" w:rsidRPr="00417590" w:rsidRDefault="007E735A" w:rsidP="007E735A">
            <w:pPr>
              <w:suppressAutoHyphens/>
              <w:autoSpaceDE w:val="0"/>
              <w:jc w:val="both"/>
            </w:pPr>
            <w:r w:rsidRPr="00417590">
              <w:t>3.</w:t>
            </w:r>
          </w:p>
        </w:tc>
        <w:tc>
          <w:tcPr>
            <w:tcW w:w="3682" w:type="pct"/>
            <w:shd w:val="clear" w:color="auto" w:fill="auto"/>
          </w:tcPr>
          <w:p w14:paraId="7DF500C0" w14:textId="77777777" w:rsidR="007E735A" w:rsidRPr="00417590" w:rsidRDefault="007E735A" w:rsidP="007E735A">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3" w:type="pct"/>
            <w:shd w:val="clear" w:color="auto" w:fill="auto"/>
          </w:tcPr>
          <w:p w14:paraId="3B2AC8F3" w14:textId="77777777" w:rsidR="007E735A" w:rsidRPr="00417590" w:rsidRDefault="007E735A" w:rsidP="007E735A">
            <w:pPr>
              <w:suppressAutoHyphens/>
              <w:autoSpaceDE w:val="0"/>
              <w:jc w:val="both"/>
            </w:pPr>
          </w:p>
        </w:tc>
      </w:tr>
      <w:tr w:rsidR="007E735A" w:rsidRPr="00417590" w14:paraId="14DEFE06" w14:textId="77777777" w:rsidTr="007E735A">
        <w:tc>
          <w:tcPr>
            <w:tcW w:w="225" w:type="pct"/>
            <w:shd w:val="clear" w:color="auto" w:fill="auto"/>
          </w:tcPr>
          <w:p w14:paraId="0E9E88F4" w14:textId="77777777" w:rsidR="007E735A" w:rsidRPr="00417590" w:rsidRDefault="007E735A" w:rsidP="007E735A">
            <w:pPr>
              <w:suppressAutoHyphens/>
              <w:autoSpaceDE w:val="0"/>
              <w:jc w:val="both"/>
            </w:pPr>
          </w:p>
        </w:tc>
        <w:tc>
          <w:tcPr>
            <w:tcW w:w="3682" w:type="pct"/>
            <w:shd w:val="clear" w:color="auto" w:fill="auto"/>
          </w:tcPr>
          <w:p w14:paraId="72F8AB84" w14:textId="77777777" w:rsidR="007E735A" w:rsidRPr="00417590" w:rsidRDefault="007E735A" w:rsidP="00DC5B65">
            <w:pPr>
              <w:pStyle w:val="ConsPlusNormal"/>
              <w:widowControl/>
              <w:numPr>
                <w:ilvl w:val="0"/>
                <w:numId w:val="18"/>
              </w:numPr>
              <w:jc w:val="both"/>
              <w:rPr>
                <w:rFonts w:ascii="Times New Roman" w:hAnsi="Times New Roman" w:cs="Times New Roman"/>
                <w:sz w:val="24"/>
                <w:szCs w:val="24"/>
              </w:rPr>
            </w:pPr>
            <w:r w:rsidRPr="00417590">
              <w:rPr>
                <w:rFonts w:ascii="Times New Roman" w:hAnsi="Times New Roman" w:cs="Times New Roman"/>
                <w:sz w:val="24"/>
                <w:szCs w:val="24"/>
              </w:rPr>
              <w:t>общественное питание</w:t>
            </w:r>
          </w:p>
          <w:p w14:paraId="48D8CD9B" w14:textId="77777777" w:rsidR="007E735A" w:rsidRPr="00417590" w:rsidRDefault="007E735A" w:rsidP="00DC5B65">
            <w:pPr>
              <w:pStyle w:val="ConsPlusNormal"/>
              <w:widowControl/>
              <w:numPr>
                <w:ilvl w:val="0"/>
                <w:numId w:val="18"/>
              </w:numPr>
              <w:jc w:val="both"/>
              <w:rPr>
                <w:rFonts w:ascii="Times New Roman" w:hAnsi="Times New Roman" w:cs="Times New Roman"/>
                <w:sz w:val="24"/>
                <w:szCs w:val="24"/>
              </w:rPr>
            </w:pPr>
            <w:r w:rsidRPr="00417590">
              <w:rPr>
                <w:rFonts w:ascii="Times New Roman" w:hAnsi="Times New Roman" w:cs="Times New Roman"/>
                <w:sz w:val="24"/>
                <w:szCs w:val="24"/>
              </w:rPr>
              <w:t>историко-культурная деятельность;</w:t>
            </w:r>
          </w:p>
        </w:tc>
        <w:tc>
          <w:tcPr>
            <w:tcW w:w="1093" w:type="pct"/>
            <w:shd w:val="clear" w:color="auto" w:fill="auto"/>
          </w:tcPr>
          <w:p w14:paraId="40548774" w14:textId="77777777" w:rsidR="007E735A" w:rsidRPr="00417590" w:rsidRDefault="007E735A" w:rsidP="007E735A">
            <w:pPr>
              <w:suppressAutoHyphens/>
              <w:autoSpaceDE w:val="0"/>
              <w:jc w:val="center"/>
            </w:pPr>
            <w:r w:rsidRPr="00417590">
              <w:t>4.6</w:t>
            </w:r>
          </w:p>
          <w:p w14:paraId="05DD464F" w14:textId="77777777" w:rsidR="007E735A" w:rsidRPr="00417590" w:rsidRDefault="007E735A" w:rsidP="007E735A">
            <w:pPr>
              <w:suppressAutoHyphens/>
              <w:autoSpaceDE w:val="0"/>
              <w:jc w:val="center"/>
            </w:pPr>
            <w:r w:rsidRPr="00417590">
              <w:t>9.3</w:t>
            </w:r>
          </w:p>
        </w:tc>
      </w:tr>
      <w:tr w:rsidR="007E735A" w:rsidRPr="00417590" w14:paraId="3958A55E" w14:textId="77777777" w:rsidTr="007E735A">
        <w:tc>
          <w:tcPr>
            <w:tcW w:w="225" w:type="pct"/>
            <w:shd w:val="clear" w:color="auto" w:fill="auto"/>
          </w:tcPr>
          <w:p w14:paraId="49C3DDEF" w14:textId="77777777" w:rsidR="007E735A" w:rsidRPr="00417590" w:rsidRDefault="007E735A" w:rsidP="007E735A">
            <w:pPr>
              <w:suppressAutoHyphens/>
              <w:autoSpaceDE w:val="0"/>
              <w:jc w:val="both"/>
            </w:pPr>
            <w:r w:rsidRPr="00417590">
              <w:t>3.</w:t>
            </w:r>
          </w:p>
        </w:tc>
        <w:tc>
          <w:tcPr>
            <w:tcW w:w="3682" w:type="pct"/>
            <w:shd w:val="clear" w:color="auto" w:fill="auto"/>
          </w:tcPr>
          <w:p w14:paraId="7A25E4AD" w14:textId="77777777" w:rsidR="007E735A" w:rsidRPr="00417590" w:rsidRDefault="007E735A" w:rsidP="007E735A">
            <w:pPr>
              <w:suppressAutoHyphens/>
              <w:autoSpaceDE w:val="0"/>
              <w:jc w:val="both"/>
              <w:rPr>
                <w:b/>
              </w:rPr>
            </w:pPr>
            <w:r w:rsidRPr="00417590">
              <w:rPr>
                <w:b/>
              </w:rPr>
              <w:t>Вспомогательные виды разрешенного использования:</w:t>
            </w:r>
          </w:p>
        </w:tc>
        <w:tc>
          <w:tcPr>
            <w:tcW w:w="1093" w:type="pct"/>
            <w:shd w:val="clear" w:color="auto" w:fill="auto"/>
          </w:tcPr>
          <w:p w14:paraId="1AC2AC4C" w14:textId="77777777" w:rsidR="007E735A" w:rsidRPr="00417590" w:rsidRDefault="007E735A" w:rsidP="007E735A">
            <w:pPr>
              <w:suppressAutoHyphens/>
              <w:autoSpaceDE w:val="0"/>
              <w:jc w:val="center"/>
            </w:pPr>
            <w:r w:rsidRPr="00417590">
              <w:t>-</w:t>
            </w:r>
          </w:p>
        </w:tc>
      </w:tr>
      <w:tr w:rsidR="007E735A" w:rsidRPr="00417590" w14:paraId="63DF83B1" w14:textId="77777777" w:rsidTr="007E735A">
        <w:tc>
          <w:tcPr>
            <w:tcW w:w="225" w:type="pct"/>
            <w:shd w:val="clear" w:color="auto" w:fill="auto"/>
          </w:tcPr>
          <w:p w14:paraId="18CCE51C" w14:textId="77777777" w:rsidR="007E735A" w:rsidRPr="00417590" w:rsidRDefault="007E735A" w:rsidP="007E735A">
            <w:pPr>
              <w:suppressAutoHyphens/>
              <w:autoSpaceDE w:val="0"/>
              <w:jc w:val="both"/>
            </w:pPr>
          </w:p>
        </w:tc>
        <w:tc>
          <w:tcPr>
            <w:tcW w:w="3682" w:type="pct"/>
            <w:shd w:val="clear" w:color="auto" w:fill="auto"/>
          </w:tcPr>
          <w:p w14:paraId="077E3479" w14:textId="77777777" w:rsidR="007E735A" w:rsidRPr="00417590" w:rsidRDefault="007E735A" w:rsidP="00DC5B65">
            <w:pPr>
              <w:pStyle w:val="afe"/>
              <w:numPr>
                <w:ilvl w:val="0"/>
                <w:numId w:val="19"/>
              </w:numPr>
              <w:tabs>
                <w:tab w:val="left" w:pos="394"/>
              </w:tabs>
              <w:suppressAutoHyphens/>
              <w:autoSpaceDE w:val="0"/>
              <w:ind w:left="677" w:hanging="283"/>
              <w:contextualSpacing/>
            </w:pPr>
            <w:r w:rsidRPr="00417590">
              <w:t>не установлены</w:t>
            </w:r>
          </w:p>
        </w:tc>
        <w:tc>
          <w:tcPr>
            <w:tcW w:w="1093" w:type="pct"/>
            <w:shd w:val="clear" w:color="auto" w:fill="auto"/>
          </w:tcPr>
          <w:p w14:paraId="0FAFBC82" w14:textId="77777777" w:rsidR="007E735A" w:rsidRPr="00417590" w:rsidRDefault="007E735A" w:rsidP="007E735A">
            <w:pPr>
              <w:suppressAutoHyphens/>
              <w:autoSpaceDE w:val="0"/>
              <w:jc w:val="center"/>
            </w:pPr>
            <w:r w:rsidRPr="00417590">
              <w:t>-</w:t>
            </w:r>
          </w:p>
        </w:tc>
      </w:tr>
    </w:tbl>
    <w:p w14:paraId="10CC0D8C" w14:textId="77777777" w:rsidR="007E735A" w:rsidRPr="00417590" w:rsidRDefault="007E735A" w:rsidP="007E735A">
      <w:pPr>
        <w:shd w:val="clear" w:color="auto" w:fill="FFFFFF"/>
        <w:tabs>
          <w:tab w:val="left" w:pos="0"/>
        </w:tabs>
        <w:snapToGrid w:val="0"/>
        <w:ind w:firstLine="709"/>
        <w:jc w:val="both"/>
        <w:rPr>
          <w:bCs/>
        </w:rPr>
      </w:pPr>
    </w:p>
    <w:p w14:paraId="7F306B14" w14:textId="77777777" w:rsidR="007E735A" w:rsidRPr="00417590" w:rsidRDefault="007E735A" w:rsidP="007E735A">
      <w:pPr>
        <w:shd w:val="clear" w:color="auto" w:fill="FFFFFF"/>
        <w:tabs>
          <w:tab w:val="left" w:pos="0"/>
        </w:tabs>
        <w:ind w:firstLine="567"/>
        <w:jc w:val="both"/>
        <w:rPr>
          <w:b/>
        </w:rPr>
      </w:pPr>
      <w:r w:rsidRPr="00417590">
        <w:rPr>
          <w:b/>
          <w:iCs/>
        </w:rPr>
        <w:t>2.Предельные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рекреационного назначения</w:t>
      </w:r>
      <w:r w:rsidRPr="00417590">
        <w:rPr>
          <w:b/>
        </w:rPr>
        <w:t>:</w:t>
      </w:r>
    </w:p>
    <w:p w14:paraId="7F88D972" w14:textId="77777777" w:rsidR="007E735A" w:rsidRPr="00417590" w:rsidRDefault="007E735A" w:rsidP="007E735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400ADBEE" w14:textId="77777777" w:rsidR="007E735A" w:rsidRPr="00417590" w:rsidRDefault="007E735A" w:rsidP="007E735A">
      <w:pPr>
        <w:tabs>
          <w:tab w:val="left" w:pos="3204"/>
        </w:tabs>
        <w:ind w:firstLine="709"/>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7BA41A7D" w14:textId="77777777" w:rsidR="007E735A" w:rsidRPr="00417590" w:rsidRDefault="007E735A" w:rsidP="007E735A">
      <w:pPr>
        <w:shd w:val="clear" w:color="auto" w:fill="FFFFFF"/>
        <w:ind w:firstLine="709"/>
        <w:jc w:val="both"/>
      </w:pPr>
      <w:r w:rsidRPr="00417590">
        <w:lastRenderedPageBreak/>
        <w:t>– предельное количество этажей зданий или предельная высота зданий – не подлежит установлению;</w:t>
      </w:r>
    </w:p>
    <w:p w14:paraId="6199363A" w14:textId="77777777" w:rsidR="007E735A" w:rsidRPr="00417590" w:rsidRDefault="007E735A" w:rsidP="007E735A">
      <w:pPr>
        <w:tabs>
          <w:tab w:val="left" w:pos="3204"/>
        </w:tab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4DC242FC" w14:textId="77777777" w:rsidR="007E735A" w:rsidRPr="00417590" w:rsidRDefault="007E735A" w:rsidP="007E735A">
      <w:pPr>
        <w:shd w:val="clear" w:color="auto" w:fill="FFFFFF"/>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30909750" w14:textId="77777777" w:rsidR="007E735A" w:rsidRPr="00417590" w:rsidRDefault="007E735A" w:rsidP="007E735A">
      <w:pPr>
        <w:ind w:firstLine="709"/>
        <w:jc w:val="both"/>
      </w:pPr>
      <w:r w:rsidRPr="00417590">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3609A2C4" w14:textId="77777777" w:rsidR="007E735A" w:rsidRPr="00417590" w:rsidRDefault="007E735A" w:rsidP="007E735A">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2AB616B7" w14:textId="77777777" w:rsidR="00080AA7" w:rsidRPr="00417590" w:rsidRDefault="00080AA7" w:rsidP="00D86EDB">
      <w:pPr>
        <w:shd w:val="clear" w:color="auto" w:fill="FFFFFF"/>
        <w:tabs>
          <w:tab w:val="left" w:pos="0"/>
        </w:tabs>
        <w:snapToGrid w:val="0"/>
        <w:jc w:val="both"/>
      </w:pPr>
    </w:p>
    <w:p w14:paraId="5287E427" w14:textId="589165B1" w:rsidR="00D86EDB" w:rsidRPr="00417590" w:rsidRDefault="0010721E" w:rsidP="00D86EDB">
      <w:pPr>
        <w:jc w:val="both"/>
        <w:outlineLvl w:val="2"/>
        <w:rPr>
          <w:b/>
        </w:rPr>
      </w:pPr>
      <w:r w:rsidRPr="00417590">
        <w:rPr>
          <w:b/>
        </w:rPr>
        <w:tab/>
      </w:r>
      <w:bookmarkStart w:id="471" w:name="_Toc282347549"/>
      <w:bookmarkStart w:id="472" w:name="_Toc530063030"/>
      <w:bookmarkStart w:id="473" w:name="_Toc181562322"/>
      <w:bookmarkStart w:id="474" w:name="_Toc181890775"/>
      <w:bookmarkStart w:id="475" w:name="_Toc181890844"/>
      <w:bookmarkStart w:id="476" w:name="_Toc181892402"/>
      <w:r w:rsidR="00080AA7" w:rsidRPr="00417590">
        <w:rPr>
          <w:b/>
        </w:rPr>
        <w:t>Статья 3</w:t>
      </w:r>
      <w:r w:rsidR="00502C9C" w:rsidRPr="00417590">
        <w:rPr>
          <w:b/>
        </w:rPr>
        <w:t>5</w:t>
      </w:r>
      <w:r w:rsidRPr="00417590">
        <w:rPr>
          <w:b/>
        </w:rPr>
        <w:t xml:space="preserve">. </w:t>
      </w:r>
      <w:r w:rsidRPr="00417590">
        <w:rPr>
          <w:b/>
          <w:bCs/>
        </w:rPr>
        <w:t xml:space="preserve">Градостроительные регламенты </w:t>
      </w:r>
      <w:r w:rsidRPr="00417590">
        <w:rPr>
          <w:b/>
        </w:rPr>
        <w:t>на территориях зон сельскохозяйственного использования</w:t>
      </w:r>
      <w:bookmarkEnd w:id="471"/>
      <w:r w:rsidR="00D86EDB" w:rsidRPr="00417590">
        <w:rPr>
          <w:b/>
        </w:rPr>
        <w:t>.</w:t>
      </w:r>
      <w:bookmarkEnd w:id="472"/>
      <w:bookmarkEnd w:id="473"/>
      <w:bookmarkEnd w:id="474"/>
      <w:bookmarkEnd w:id="475"/>
      <w:bookmarkEnd w:id="476"/>
    </w:p>
    <w:p w14:paraId="42488CC0" w14:textId="44C73A80" w:rsidR="0010721E" w:rsidRPr="00417590" w:rsidRDefault="0010721E" w:rsidP="00D86EDB">
      <w:pPr>
        <w:pStyle w:val="a7"/>
        <w:tabs>
          <w:tab w:val="left" w:pos="720"/>
        </w:tabs>
        <w:ind w:firstLine="720"/>
        <w:jc w:val="both"/>
      </w:pPr>
      <w:r w:rsidRPr="00417590">
        <w:rPr>
          <w:b/>
        </w:rPr>
        <w:t>1.</w:t>
      </w:r>
      <w:r w:rsidR="00080AA7" w:rsidRPr="00417590">
        <w:rPr>
          <w:b/>
        </w:rPr>
        <w:t xml:space="preserve"> </w:t>
      </w:r>
      <w:r w:rsidR="00080AA7" w:rsidRPr="00417590">
        <w:rPr>
          <w:b/>
          <w:iCs/>
        </w:rPr>
        <w:t>Зон</w:t>
      </w:r>
      <w:r w:rsidR="009B304F" w:rsidRPr="00417590">
        <w:rPr>
          <w:b/>
          <w:iCs/>
        </w:rPr>
        <w:t>ы</w:t>
      </w:r>
      <w:r w:rsidRPr="00417590">
        <w:rPr>
          <w:b/>
          <w:iCs/>
        </w:rPr>
        <w:t xml:space="preserve"> сельскохозяйственного использования </w:t>
      </w:r>
      <w:r w:rsidR="009B304F" w:rsidRPr="00417590">
        <w:rPr>
          <w:b/>
          <w:iCs/>
        </w:rPr>
        <w:t>(код зон</w:t>
      </w:r>
      <w:r w:rsidR="007A5B2B" w:rsidRPr="00417590">
        <w:rPr>
          <w:b/>
          <w:iCs/>
          <w:lang w:val="ru-RU"/>
        </w:rPr>
        <w:t>ы</w:t>
      </w:r>
      <w:r w:rsidRPr="00417590">
        <w:rPr>
          <w:b/>
          <w:iCs/>
        </w:rPr>
        <w:t xml:space="preserve"> – СХ-1</w:t>
      </w:r>
      <w:r w:rsidR="00080AA7" w:rsidRPr="00417590">
        <w:rPr>
          <w:b/>
          <w:iCs/>
        </w:rPr>
        <w:t>)</w:t>
      </w:r>
      <w:r w:rsidR="00080AA7" w:rsidRPr="00417590">
        <w:t xml:space="preserve"> включа</w:t>
      </w:r>
      <w:r w:rsidR="009B304F" w:rsidRPr="00417590">
        <w:t>ю</w:t>
      </w:r>
      <w:r w:rsidRPr="00417590">
        <w:t>т зоны сельскохозяйственных угодий, зоны, занятые объектами сельскохозяйственного назначения и предназначенные для ведения сельского хозяйства, в т. ч. личного подсобного хозяйства, развития объектов сельскохозяйственного назначения.</w:t>
      </w:r>
    </w:p>
    <w:p w14:paraId="744C80C2" w14:textId="77777777" w:rsidR="00772E81" w:rsidRPr="00417590" w:rsidRDefault="00772E81" w:rsidP="00B05173">
      <w:pPr>
        <w:pStyle w:val="a7"/>
        <w:ind w:firstLine="720"/>
        <w:jc w:val="both"/>
      </w:pPr>
      <w:r w:rsidRPr="00417590">
        <w:t>СХ-1 – зона, предназначенная для ведения сельского хозяйства;</w:t>
      </w:r>
    </w:p>
    <w:p w14:paraId="35F4789B" w14:textId="77777777" w:rsidR="007E735A" w:rsidRPr="00417590" w:rsidRDefault="007E735A" w:rsidP="007E735A">
      <w:pPr>
        <w:pStyle w:val="afe"/>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w:t>
      </w:r>
      <w:r w:rsidR="00E66CB1" w:rsidRPr="00417590">
        <w:t>Приказ Росреестра от 10.11.2020 N П/0412</w:t>
      </w:r>
      <w:r w:rsidRPr="00417590">
        <w:t>). (Приложение 1).</w:t>
      </w:r>
    </w:p>
    <w:p w14:paraId="7EC39BF6" w14:textId="77777777" w:rsidR="007E735A" w:rsidRPr="00417590" w:rsidRDefault="007E735A" w:rsidP="007E735A">
      <w:pPr>
        <w:ind w:firstLine="567"/>
        <w:jc w:val="both"/>
      </w:pPr>
      <w:r w:rsidRPr="00417590">
        <w:rPr>
          <w:b/>
        </w:rPr>
        <w:t>&lt;1&gt;</w:t>
      </w:r>
      <w:r w:rsidRPr="00417590">
        <w:t xml:space="preserve"> В скобках указаны иные равнозначные наименования.</w:t>
      </w:r>
    </w:p>
    <w:p w14:paraId="31431B6A" w14:textId="77777777" w:rsidR="007E735A" w:rsidRPr="00417590" w:rsidRDefault="007E735A" w:rsidP="007E735A">
      <w:pPr>
        <w:ind w:firstLine="567"/>
        <w:jc w:val="both"/>
      </w:pPr>
      <w:r w:rsidRPr="00417590">
        <w:rPr>
          <w:b/>
        </w:rPr>
        <w:t>&lt;2&gt;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767F6C79" w14:textId="77777777" w:rsidR="007E735A" w:rsidRPr="00417590" w:rsidRDefault="007E735A" w:rsidP="007E735A">
      <w:pPr>
        <w:ind w:firstLine="567"/>
        <w:jc w:val="both"/>
      </w:pPr>
      <w:r w:rsidRPr="00417590">
        <w:rPr>
          <w:b/>
        </w:rPr>
        <w:t>&lt;3&gt;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11715C4A" w14:textId="77777777" w:rsidR="007E735A" w:rsidRPr="00417590" w:rsidRDefault="007E735A" w:rsidP="007E735A">
      <w:pPr>
        <w:widowControl w:val="0"/>
        <w:suppressAutoHyphens/>
        <w:ind w:firstLine="708"/>
        <w:jc w:val="both"/>
        <w:rPr>
          <w:rFonts w:eastAsia="Lucida Sans Unico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6884"/>
        <w:gridCol w:w="2043"/>
      </w:tblGrid>
      <w:tr w:rsidR="007E735A" w:rsidRPr="00417590" w14:paraId="22EBC480" w14:textId="77777777" w:rsidTr="007E735A">
        <w:tc>
          <w:tcPr>
            <w:tcW w:w="224" w:type="pct"/>
            <w:shd w:val="clear" w:color="auto" w:fill="auto"/>
            <w:vAlign w:val="center"/>
          </w:tcPr>
          <w:p w14:paraId="44EE3FF3" w14:textId="77777777" w:rsidR="007E735A" w:rsidRPr="00417590" w:rsidRDefault="007E735A" w:rsidP="007E735A">
            <w:pPr>
              <w:suppressAutoHyphens/>
              <w:autoSpaceDE w:val="0"/>
              <w:spacing w:line="220" w:lineRule="exact"/>
              <w:jc w:val="center"/>
            </w:pPr>
          </w:p>
        </w:tc>
        <w:tc>
          <w:tcPr>
            <w:tcW w:w="3683" w:type="pct"/>
            <w:shd w:val="clear" w:color="auto" w:fill="auto"/>
            <w:vAlign w:val="center"/>
          </w:tcPr>
          <w:p w14:paraId="0318288B" w14:textId="77777777" w:rsidR="007E735A" w:rsidRPr="00417590" w:rsidRDefault="007E735A" w:rsidP="007E735A">
            <w:pPr>
              <w:suppressAutoHyphens/>
              <w:autoSpaceDE w:val="0"/>
              <w:jc w:val="center"/>
              <w:rPr>
                <w:lang w:val="en-US"/>
              </w:rPr>
            </w:pPr>
            <w:r w:rsidRPr="00417590">
              <w:t>Виды разрешенного использования</w:t>
            </w:r>
          </w:p>
          <w:p w14:paraId="50D8191D" w14:textId="77777777" w:rsidR="007E735A" w:rsidRPr="00417590" w:rsidRDefault="007E735A" w:rsidP="007E735A">
            <w:pPr>
              <w:suppressAutoHyphens/>
              <w:autoSpaceDE w:val="0"/>
              <w:jc w:val="center"/>
              <w:rPr>
                <w:lang w:val="en-US"/>
              </w:rPr>
            </w:pPr>
            <w:r w:rsidRPr="00417590">
              <w:rPr>
                <w:lang w:val="en-US"/>
              </w:rPr>
              <w:t>&lt;1&gt;</w:t>
            </w:r>
          </w:p>
        </w:tc>
        <w:tc>
          <w:tcPr>
            <w:tcW w:w="1093" w:type="pct"/>
            <w:shd w:val="clear" w:color="auto" w:fill="auto"/>
            <w:vAlign w:val="center"/>
          </w:tcPr>
          <w:p w14:paraId="0D48455B" w14:textId="77777777" w:rsidR="007E735A" w:rsidRPr="00417590" w:rsidRDefault="007E735A" w:rsidP="007E735A">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28997A0B" w14:textId="77777777" w:rsidR="007E735A" w:rsidRPr="00417590" w:rsidRDefault="007E735A" w:rsidP="007E735A">
            <w:pPr>
              <w:suppressAutoHyphens/>
              <w:autoSpaceDE w:val="0"/>
              <w:spacing w:line="220" w:lineRule="exact"/>
              <w:jc w:val="center"/>
              <w:rPr>
                <w:lang w:val="en-US"/>
              </w:rPr>
            </w:pPr>
            <w:r w:rsidRPr="00417590">
              <w:rPr>
                <w:lang w:val="en-US"/>
              </w:rPr>
              <w:t>&lt;3&gt;</w:t>
            </w:r>
          </w:p>
        </w:tc>
      </w:tr>
      <w:tr w:rsidR="007E735A" w:rsidRPr="00417590" w14:paraId="1E31F8BB" w14:textId="77777777" w:rsidTr="007E735A">
        <w:tc>
          <w:tcPr>
            <w:tcW w:w="224" w:type="pct"/>
            <w:shd w:val="clear" w:color="auto" w:fill="auto"/>
          </w:tcPr>
          <w:p w14:paraId="49DE276F" w14:textId="77777777" w:rsidR="007E735A" w:rsidRPr="00417590" w:rsidRDefault="007E735A" w:rsidP="007E735A">
            <w:pPr>
              <w:suppressAutoHyphens/>
              <w:autoSpaceDE w:val="0"/>
              <w:jc w:val="both"/>
            </w:pPr>
            <w:r w:rsidRPr="00417590">
              <w:t>1.</w:t>
            </w:r>
          </w:p>
        </w:tc>
        <w:tc>
          <w:tcPr>
            <w:tcW w:w="3683" w:type="pct"/>
            <w:shd w:val="clear" w:color="auto" w:fill="auto"/>
          </w:tcPr>
          <w:p w14:paraId="6A9BAB5B" w14:textId="77777777" w:rsidR="007E735A" w:rsidRPr="00417590" w:rsidRDefault="007E735A" w:rsidP="007E735A">
            <w:pPr>
              <w:suppressAutoHyphens/>
              <w:autoSpaceDE w:val="0"/>
              <w:jc w:val="both"/>
              <w:rPr>
                <w:b/>
              </w:rPr>
            </w:pPr>
            <w:r w:rsidRPr="00417590">
              <w:rPr>
                <w:b/>
              </w:rPr>
              <w:t>Основные виды разрешенного использования</w:t>
            </w:r>
            <w:r w:rsidRPr="00417590">
              <w:rPr>
                <w:rFonts w:eastAsia="Lucida Sans Unicode"/>
              </w:rPr>
              <w:t xml:space="preserve"> </w:t>
            </w:r>
          </w:p>
        </w:tc>
        <w:tc>
          <w:tcPr>
            <w:tcW w:w="1093" w:type="pct"/>
            <w:shd w:val="clear" w:color="auto" w:fill="auto"/>
          </w:tcPr>
          <w:p w14:paraId="7109C0AF" w14:textId="77777777" w:rsidR="007E735A" w:rsidRPr="00417590" w:rsidRDefault="007E735A" w:rsidP="007E735A">
            <w:pPr>
              <w:suppressAutoHyphens/>
              <w:autoSpaceDE w:val="0"/>
              <w:jc w:val="both"/>
            </w:pPr>
          </w:p>
        </w:tc>
      </w:tr>
      <w:tr w:rsidR="007E735A" w:rsidRPr="00417590" w14:paraId="05B8FFFF" w14:textId="77777777" w:rsidTr="007E735A">
        <w:trPr>
          <w:trHeight w:val="132"/>
        </w:trPr>
        <w:tc>
          <w:tcPr>
            <w:tcW w:w="224" w:type="pct"/>
            <w:shd w:val="clear" w:color="auto" w:fill="auto"/>
          </w:tcPr>
          <w:p w14:paraId="7E1FDAD9" w14:textId="77777777" w:rsidR="007E735A" w:rsidRPr="00417590" w:rsidRDefault="007E735A" w:rsidP="007E735A">
            <w:pPr>
              <w:suppressAutoHyphens/>
              <w:autoSpaceDE w:val="0"/>
              <w:jc w:val="both"/>
            </w:pPr>
          </w:p>
        </w:tc>
        <w:tc>
          <w:tcPr>
            <w:tcW w:w="3683" w:type="pct"/>
            <w:shd w:val="clear" w:color="auto" w:fill="auto"/>
          </w:tcPr>
          <w:p w14:paraId="271BAA86" w14:textId="77777777" w:rsidR="007E735A" w:rsidRPr="00417590" w:rsidRDefault="007E735A" w:rsidP="00DC5B65">
            <w:pPr>
              <w:numPr>
                <w:ilvl w:val="0"/>
                <w:numId w:val="20"/>
              </w:numPr>
              <w:suppressAutoHyphens/>
              <w:autoSpaceDE w:val="0"/>
              <w:ind w:left="550" w:hanging="284"/>
              <w:jc w:val="both"/>
            </w:pPr>
            <w:r w:rsidRPr="00417590">
              <w:t>растениеводство;</w:t>
            </w:r>
          </w:p>
          <w:p w14:paraId="6B699B89" w14:textId="77777777" w:rsidR="007E735A" w:rsidRPr="00417590" w:rsidRDefault="007E735A" w:rsidP="00DC5B65">
            <w:pPr>
              <w:numPr>
                <w:ilvl w:val="0"/>
                <w:numId w:val="20"/>
              </w:numPr>
              <w:suppressAutoHyphens/>
              <w:autoSpaceDE w:val="0"/>
              <w:ind w:left="550" w:hanging="284"/>
              <w:jc w:val="both"/>
            </w:pPr>
            <w:r w:rsidRPr="00417590">
              <w:t>выращивание зерновых и иных сельскохозяйственных культур;</w:t>
            </w:r>
          </w:p>
          <w:p w14:paraId="4D80D433" w14:textId="77777777" w:rsidR="007E735A" w:rsidRPr="00417590" w:rsidRDefault="007E735A" w:rsidP="00DC5B65">
            <w:pPr>
              <w:numPr>
                <w:ilvl w:val="0"/>
                <w:numId w:val="20"/>
              </w:numPr>
              <w:suppressAutoHyphens/>
              <w:autoSpaceDE w:val="0"/>
              <w:ind w:left="550" w:hanging="284"/>
              <w:jc w:val="both"/>
            </w:pPr>
            <w:r w:rsidRPr="00417590">
              <w:t>овощеводство;</w:t>
            </w:r>
          </w:p>
          <w:p w14:paraId="62598510" w14:textId="77777777" w:rsidR="007E735A" w:rsidRPr="00417590" w:rsidRDefault="007E735A" w:rsidP="00DC5B65">
            <w:pPr>
              <w:numPr>
                <w:ilvl w:val="0"/>
                <w:numId w:val="20"/>
              </w:numPr>
              <w:suppressAutoHyphens/>
              <w:autoSpaceDE w:val="0"/>
              <w:ind w:left="550" w:hanging="284"/>
              <w:jc w:val="both"/>
            </w:pPr>
            <w:r w:rsidRPr="00417590">
              <w:t>выращивание тонизирующих, лекарственных, цветочных культур</w:t>
            </w:r>
          </w:p>
          <w:p w14:paraId="1F529D2B" w14:textId="77777777" w:rsidR="007E735A" w:rsidRPr="00417590" w:rsidRDefault="007E735A" w:rsidP="00DC5B65">
            <w:pPr>
              <w:numPr>
                <w:ilvl w:val="0"/>
                <w:numId w:val="20"/>
              </w:numPr>
              <w:suppressAutoHyphens/>
              <w:autoSpaceDE w:val="0"/>
              <w:ind w:left="550" w:hanging="284"/>
              <w:jc w:val="both"/>
            </w:pPr>
            <w:r w:rsidRPr="00417590">
              <w:lastRenderedPageBreak/>
              <w:t>садоводство;</w:t>
            </w:r>
          </w:p>
          <w:p w14:paraId="3F6432BE" w14:textId="77777777" w:rsidR="007E735A" w:rsidRPr="00417590" w:rsidRDefault="007E735A" w:rsidP="00DC5B65">
            <w:pPr>
              <w:numPr>
                <w:ilvl w:val="0"/>
                <w:numId w:val="20"/>
              </w:numPr>
              <w:suppressAutoHyphens/>
              <w:autoSpaceDE w:val="0"/>
              <w:ind w:left="550" w:hanging="284"/>
              <w:jc w:val="both"/>
            </w:pPr>
            <w:r w:rsidRPr="00417590">
              <w:t xml:space="preserve"> животноводство;</w:t>
            </w:r>
          </w:p>
          <w:p w14:paraId="01FB7EBD" w14:textId="77777777" w:rsidR="007E735A" w:rsidRPr="00417590" w:rsidRDefault="007E735A" w:rsidP="00DC5B65">
            <w:pPr>
              <w:numPr>
                <w:ilvl w:val="0"/>
                <w:numId w:val="20"/>
              </w:numPr>
              <w:suppressAutoHyphens/>
              <w:autoSpaceDE w:val="0"/>
              <w:ind w:left="550" w:hanging="284"/>
              <w:jc w:val="both"/>
            </w:pPr>
            <w:r w:rsidRPr="00417590">
              <w:t xml:space="preserve"> скотоводство;</w:t>
            </w:r>
          </w:p>
          <w:p w14:paraId="2839D8BA" w14:textId="77777777" w:rsidR="007E735A" w:rsidRPr="00417590" w:rsidRDefault="007E735A" w:rsidP="00DC5B65">
            <w:pPr>
              <w:numPr>
                <w:ilvl w:val="0"/>
                <w:numId w:val="20"/>
              </w:numPr>
              <w:suppressAutoHyphens/>
              <w:autoSpaceDE w:val="0"/>
              <w:ind w:left="550" w:hanging="284"/>
              <w:jc w:val="both"/>
            </w:pPr>
            <w:r w:rsidRPr="00417590">
              <w:t xml:space="preserve"> звероводство;</w:t>
            </w:r>
          </w:p>
          <w:p w14:paraId="4E3C16A9" w14:textId="77777777" w:rsidR="007E735A" w:rsidRPr="00417590" w:rsidRDefault="007E735A" w:rsidP="00DC5B65">
            <w:pPr>
              <w:numPr>
                <w:ilvl w:val="0"/>
                <w:numId w:val="20"/>
              </w:numPr>
              <w:suppressAutoHyphens/>
              <w:autoSpaceDE w:val="0"/>
              <w:ind w:left="550" w:hanging="284"/>
              <w:jc w:val="both"/>
            </w:pPr>
            <w:r w:rsidRPr="00417590">
              <w:t xml:space="preserve"> птицеводство;</w:t>
            </w:r>
          </w:p>
          <w:p w14:paraId="723E3FFC" w14:textId="77777777" w:rsidR="007E735A" w:rsidRPr="00417590" w:rsidRDefault="007E735A" w:rsidP="00DC5B65">
            <w:pPr>
              <w:numPr>
                <w:ilvl w:val="0"/>
                <w:numId w:val="20"/>
              </w:numPr>
              <w:suppressAutoHyphens/>
              <w:autoSpaceDE w:val="0"/>
              <w:ind w:left="550" w:hanging="284"/>
              <w:jc w:val="both"/>
            </w:pPr>
            <w:r w:rsidRPr="00417590">
              <w:t xml:space="preserve"> свиноводство;</w:t>
            </w:r>
          </w:p>
          <w:p w14:paraId="5929AAA5" w14:textId="77777777" w:rsidR="007E735A" w:rsidRPr="00417590" w:rsidRDefault="007E735A" w:rsidP="00DC5B65">
            <w:pPr>
              <w:numPr>
                <w:ilvl w:val="0"/>
                <w:numId w:val="20"/>
              </w:numPr>
              <w:suppressAutoHyphens/>
              <w:autoSpaceDE w:val="0"/>
              <w:ind w:left="550" w:hanging="284"/>
              <w:jc w:val="both"/>
            </w:pPr>
            <w:r w:rsidRPr="00417590">
              <w:t xml:space="preserve"> пчеловодство;</w:t>
            </w:r>
          </w:p>
          <w:p w14:paraId="2E845EC6" w14:textId="77777777" w:rsidR="007E735A" w:rsidRPr="00417590" w:rsidRDefault="007E735A" w:rsidP="00DC5B65">
            <w:pPr>
              <w:numPr>
                <w:ilvl w:val="0"/>
                <w:numId w:val="20"/>
              </w:numPr>
              <w:suppressAutoHyphens/>
              <w:autoSpaceDE w:val="0"/>
              <w:ind w:left="550" w:hanging="284"/>
              <w:jc w:val="both"/>
            </w:pPr>
            <w:r w:rsidRPr="00417590">
              <w:t xml:space="preserve"> рыбоводство;</w:t>
            </w:r>
          </w:p>
          <w:p w14:paraId="27349BD0" w14:textId="77777777" w:rsidR="007E735A" w:rsidRPr="00417590" w:rsidRDefault="007E735A" w:rsidP="00DC5B65">
            <w:pPr>
              <w:numPr>
                <w:ilvl w:val="0"/>
                <w:numId w:val="20"/>
              </w:numPr>
              <w:suppressAutoHyphens/>
              <w:autoSpaceDE w:val="0"/>
              <w:ind w:left="550" w:hanging="284"/>
              <w:jc w:val="both"/>
            </w:pPr>
            <w:r w:rsidRPr="00417590">
              <w:t xml:space="preserve"> научное обеспечение сельского хозяйства;</w:t>
            </w:r>
          </w:p>
          <w:p w14:paraId="284A31C9" w14:textId="77777777" w:rsidR="007E735A" w:rsidRPr="00417590" w:rsidRDefault="007E735A" w:rsidP="00DC5B65">
            <w:pPr>
              <w:numPr>
                <w:ilvl w:val="0"/>
                <w:numId w:val="20"/>
              </w:numPr>
              <w:suppressAutoHyphens/>
              <w:autoSpaceDE w:val="0"/>
              <w:ind w:left="550" w:hanging="284"/>
              <w:jc w:val="both"/>
            </w:pPr>
            <w:r w:rsidRPr="00417590">
              <w:t xml:space="preserve">  хранение и переработка сельскохозяйственной продукции;</w:t>
            </w:r>
          </w:p>
          <w:p w14:paraId="4164C0D7" w14:textId="77777777" w:rsidR="007E735A" w:rsidRPr="00417590" w:rsidRDefault="007E735A" w:rsidP="00DC5B65">
            <w:pPr>
              <w:numPr>
                <w:ilvl w:val="0"/>
                <w:numId w:val="20"/>
              </w:numPr>
              <w:suppressAutoHyphens/>
              <w:autoSpaceDE w:val="0"/>
              <w:ind w:left="550" w:hanging="284"/>
              <w:jc w:val="both"/>
            </w:pPr>
            <w:r w:rsidRPr="00417590">
              <w:t xml:space="preserve"> ведение личного подсобного хозяйства на полевых участках;</w:t>
            </w:r>
          </w:p>
          <w:p w14:paraId="5146C342" w14:textId="77777777" w:rsidR="007E735A" w:rsidRPr="00417590" w:rsidRDefault="007E735A" w:rsidP="00DC5B65">
            <w:pPr>
              <w:numPr>
                <w:ilvl w:val="0"/>
                <w:numId w:val="20"/>
              </w:numPr>
              <w:suppressAutoHyphens/>
              <w:autoSpaceDE w:val="0"/>
              <w:ind w:left="550" w:hanging="284"/>
              <w:jc w:val="both"/>
            </w:pPr>
            <w:r w:rsidRPr="00417590">
              <w:t xml:space="preserve"> питомники;</w:t>
            </w:r>
          </w:p>
          <w:p w14:paraId="22BD9BF0" w14:textId="77777777" w:rsidR="007E735A" w:rsidRPr="00417590" w:rsidRDefault="007E735A" w:rsidP="00DC5B65">
            <w:pPr>
              <w:numPr>
                <w:ilvl w:val="0"/>
                <w:numId w:val="20"/>
              </w:numPr>
              <w:suppressAutoHyphens/>
              <w:autoSpaceDE w:val="0"/>
              <w:ind w:left="550" w:hanging="284"/>
              <w:jc w:val="both"/>
            </w:pPr>
            <w:r w:rsidRPr="00417590">
              <w:t>обеспечение сельскохозяйственного производства;</w:t>
            </w:r>
          </w:p>
          <w:p w14:paraId="5F13FB4F" w14:textId="77777777" w:rsidR="007E735A" w:rsidRPr="00417590" w:rsidRDefault="007E735A" w:rsidP="00DC5B65">
            <w:pPr>
              <w:numPr>
                <w:ilvl w:val="0"/>
                <w:numId w:val="20"/>
              </w:numPr>
              <w:suppressAutoHyphens/>
              <w:autoSpaceDE w:val="0"/>
              <w:ind w:left="550" w:hanging="284"/>
              <w:jc w:val="both"/>
            </w:pPr>
            <w:r w:rsidRPr="00417590">
              <w:t>склады;</w:t>
            </w:r>
          </w:p>
          <w:p w14:paraId="1C9CFD96" w14:textId="77777777" w:rsidR="007E735A" w:rsidRPr="00417590" w:rsidRDefault="007E735A" w:rsidP="00DC5B65">
            <w:pPr>
              <w:numPr>
                <w:ilvl w:val="0"/>
                <w:numId w:val="20"/>
              </w:numPr>
              <w:suppressAutoHyphens/>
              <w:autoSpaceDE w:val="0"/>
              <w:ind w:left="550" w:hanging="284"/>
              <w:jc w:val="both"/>
            </w:pPr>
            <w:r w:rsidRPr="00417590">
              <w:t>коммунальное обслуживание.</w:t>
            </w:r>
          </w:p>
        </w:tc>
        <w:tc>
          <w:tcPr>
            <w:tcW w:w="1093" w:type="pct"/>
            <w:shd w:val="clear" w:color="auto" w:fill="auto"/>
          </w:tcPr>
          <w:p w14:paraId="4DB92EF2" w14:textId="77777777" w:rsidR="007E735A" w:rsidRPr="00417590" w:rsidRDefault="007E735A" w:rsidP="007E735A">
            <w:pPr>
              <w:suppressAutoHyphens/>
              <w:autoSpaceDE w:val="0"/>
              <w:jc w:val="center"/>
            </w:pPr>
            <w:r w:rsidRPr="00417590">
              <w:lastRenderedPageBreak/>
              <w:t>1.1</w:t>
            </w:r>
          </w:p>
          <w:p w14:paraId="544AD061" w14:textId="77777777" w:rsidR="007E735A" w:rsidRPr="00417590" w:rsidRDefault="007E735A" w:rsidP="007E735A">
            <w:pPr>
              <w:suppressAutoHyphens/>
              <w:autoSpaceDE w:val="0"/>
              <w:jc w:val="center"/>
            </w:pPr>
            <w:r w:rsidRPr="00417590">
              <w:t>1.2</w:t>
            </w:r>
          </w:p>
          <w:p w14:paraId="55290A9B" w14:textId="77777777" w:rsidR="007E735A" w:rsidRPr="00417590" w:rsidRDefault="007E735A" w:rsidP="007E735A">
            <w:pPr>
              <w:suppressAutoHyphens/>
              <w:autoSpaceDE w:val="0"/>
              <w:jc w:val="center"/>
            </w:pPr>
            <w:r w:rsidRPr="00417590">
              <w:t>1.3</w:t>
            </w:r>
          </w:p>
          <w:p w14:paraId="2288AF55" w14:textId="77777777" w:rsidR="007E735A" w:rsidRPr="00417590" w:rsidRDefault="007E735A" w:rsidP="007E735A">
            <w:pPr>
              <w:suppressAutoHyphens/>
              <w:autoSpaceDE w:val="0"/>
              <w:jc w:val="center"/>
            </w:pPr>
            <w:r w:rsidRPr="00417590">
              <w:t>1.4</w:t>
            </w:r>
          </w:p>
          <w:p w14:paraId="70BB0D3E" w14:textId="77777777" w:rsidR="007E735A" w:rsidRPr="00417590" w:rsidRDefault="007E735A" w:rsidP="007E735A">
            <w:pPr>
              <w:suppressAutoHyphens/>
              <w:autoSpaceDE w:val="0"/>
              <w:jc w:val="center"/>
            </w:pPr>
          </w:p>
          <w:p w14:paraId="52F7FAA9" w14:textId="77777777" w:rsidR="007E735A" w:rsidRPr="00417590" w:rsidRDefault="007E735A" w:rsidP="007E735A">
            <w:pPr>
              <w:suppressAutoHyphens/>
              <w:autoSpaceDE w:val="0"/>
              <w:jc w:val="center"/>
            </w:pPr>
            <w:r w:rsidRPr="00417590">
              <w:t>1.5</w:t>
            </w:r>
          </w:p>
          <w:p w14:paraId="0E57F80B" w14:textId="77777777" w:rsidR="007E735A" w:rsidRPr="00417590" w:rsidRDefault="007E735A" w:rsidP="007E735A">
            <w:pPr>
              <w:suppressAutoHyphens/>
              <w:autoSpaceDE w:val="0"/>
              <w:jc w:val="center"/>
            </w:pPr>
            <w:r w:rsidRPr="00417590">
              <w:lastRenderedPageBreak/>
              <w:t>1.7</w:t>
            </w:r>
          </w:p>
          <w:p w14:paraId="5FD37EE2" w14:textId="77777777" w:rsidR="007E735A" w:rsidRPr="00417590" w:rsidRDefault="007E735A" w:rsidP="007E735A">
            <w:pPr>
              <w:suppressAutoHyphens/>
              <w:autoSpaceDE w:val="0"/>
              <w:jc w:val="center"/>
            </w:pPr>
            <w:r w:rsidRPr="00417590">
              <w:t>1.8</w:t>
            </w:r>
          </w:p>
          <w:p w14:paraId="4FB7897B" w14:textId="77777777" w:rsidR="007E735A" w:rsidRPr="00417590" w:rsidRDefault="007E735A" w:rsidP="007E735A">
            <w:pPr>
              <w:suppressAutoHyphens/>
              <w:autoSpaceDE w:val="0"/>
              <w:jc w:val="center"/>
            </w:pPr>
            <w:r w:rsidRPr="00417590">
              <w:t>1.9</w:t>
            </w:r>
          </w:p>
          <w:p w14:paraId="4F22044E" w14:textId="77777777" w:rsidR="007E735A" w:rsidRPr="00417590" w:rsidRDefault="007E735A" w:rsidP="007E735A">
            <w:pPr>
              <w:suppressAutoHyphens/>
              <w:autoSpaceDE w:val="0"/>
              <w:jc w:val="center"/>
            </w:pPr>
            <w:r w:rsidRPr="00417590">
              <w:t>1.10</w:t>
            </w:r>
          </w:p>
          <w:p w14:paraId="670C0F42" w14:textId="77777777" w:rsidR="007E735A" w:rsidRPr="00417590" w:rsidRDefault="007E735A" w:rsidP="007E735A">
            <w:pPr>
              <w:suppressAutoHyphens/>
              <w:autoSpaceDE w:val="0"/>
              <w:jc w:val="center"/>
            </w:pPr>
            <w:r w:rsidRPr="00417590">
              <w:t>1.11</w:t>
            </w:r>
          </w:p>
          <w:p w14:paraId="54B23888" w14:textId="77777777" w:rsidR="007E735A" w:rsidRPr="00417590" w:rsidRDefault="007E735A" w:rsidP="007E735A">
            <w:pPr>
              <w:suppressAutoHyphens/>
              <w:autoSpaceDE w:val="0"/>
              <w:jc w:val="center"/>
            </w:pPr>
            <w:r w:rsidRPr="00417590">
              <w:t>1.12</w:t>
            </w:r>
          </w:p>
          <w:p w14:paraId="542FA647" w14:textId="77777777" w:rsidR="007E735A" w:rsidRPr="00417590" w:rsidRDefault="007E735A" w:rsidP="007E735A">
            <w:pPr>
              <w:suppressAutoHyphens/>
              <w:autoSpaceDE w:val="0"/>
              <w:jc w:val="center"/>
            </w:pPr>
            <w:r w:rsidRPr="00417590">
              <w:t>1.13</w:t>
            </w:r>
          </w:p>
          <w:p w14:paraId="430AC8B6" w14:textId="77777777" w:rsidR="007E735A" w:rsidRPr="00417590" w:rsidRDefault="007E735A" w:rsidP="007E735A">
            <w:pPr>
              <w:suppressAutoHyphens/>
              <w:autoSpaceDE w:val="0"/>
              <w:jc w:val="center"/>
            </w:pPr>
            <w:r w:rsidRPr="00417590">
              <w:t>1.14</w:t>
            </w:r>
          </w:p>
          <w:p w14:paraId="0FC2BC92" w14:textId="77777777" w:rsidR="007E735A" w:rsidRPr="00417590" w:rsidRDefault="007E735A" w:rsidP="007E735A">
            <w:pPr>
              <w:suppressAutoHyphens/>
              <w:autoSpaceDE w:val="0"/>
              <w:jc w:val="center"/>
            </w:pPr>
            <w:r w:rsidRPr="00417590">
              <w:t>1.15</w:t>
            </w:r>
          </w:p>
          <w:p w14:paraId="3CC8E755" w14:textId="77777777" w:rsidR="007E735A" w:rsidRPr="00417590" w:rsidRDefault="007E735A" w:rsidP="007E735A">
            <w:pPr>
              <w:suppressAutoHyphens/>
              <w:autoSpaceDE w:val="0"/>
              <w:jc w:val="center"/>
            </w:pPr>
            <w:r w:rsidRPr="00417590">
              <w:t>1.16</w:t>
            </w:r>
          </w:p>
          <w:p w14:paraId="025F8DDC" w14:textId="77777777" w:rsidR="007E735A" w:rsidRPr="00417590" w:rsidRDefault="007E735A" w:rsidP="007E735A">
            <w:pPr>
              <w:suppressAutoHyphens/>
              <w:autoSpaceDE w:val="0"/>
              <w:jc w:val="center"/>
            </w:pPr>
            <w:r w:rsidRPr="00417590">
              <w:t>1.17</w:t>
            </w:r>
          </w:p>
          <w:p w14:paraId="26D1EC91" w14:textId="77777777" w:rsidR="007E735A" w:rsidRPr="00417590" w:rsidRDefault="007E735A" w:rsidP="007E735A">
            <w:pPr>
              <w:suppressAutoHyphens/>
              <w:autoSpaceDE w:val="0"/>
              <w:jc w:val="center"/>
            </w:pPr>
            <w:r w:rsidRPr="00417590">
              <w:t>1.18</w:t>
            </w:r>
          </w:p>
          <w:p w14:paraId="244E49AC" w14:textId="77777777" w:rsidR="007E735A" w:rsidRDefault="007E735A" w:rsidP="007E735A">
            <w:pPr>
              <w:suppressAutoHyphens/>
              <w:autoSpaceDE w:val="0"/>
              <w:jc w:val="center"/>
            </w:pPr>
            <w:r w:rsidRPr="00417590">
              <w:t>3.1</w:t>
            </w:r>
          </w:p>
          <w:p w14:paraId="6A6D034E" w14:textId="77777777" w:rsidR="00792258" w:rsidRPr="00417590" w:rsidRDefault="00792258" w:rsidP="00792258">
            <w:pPr>
              <w:suppressAutoHyphens/>
              <w:autoSpaceDE w:val="0"/>
              <w:jc w:val="center"/>
            </w:pPr>
            <w:r w:rsidRPr="00417590">
              <w:t>6.9</w:t>
            </w:r>
          </w:p>
          <w:p w14:paraId="20555C0C" w14:textId="77777777" w:rsidR="00792258" w:rsidRPr="00417590" w:rsidRDefault="00792258" w:rsidP="00792258">
            <w:pPr>
              <w:suppressAutoHyphens/>
              <w:autoSpaceDE w:val="0"/>
            </w:pPr>
          </w:p>
        </w:tc>
      </w:tr>
      <w:tr w:rsidR="007E735A" w:rsidRPr="00417590" w14:paraId="1FF240AC" w14:textId="77777777" w:rsidTr="007E735A">
        <w:tc>
          <w:tcPr>
            <w:tcW w:w="224" w:type="pct"/>
            <w:shd w:val="clear" w:color="auto" w:fill="auto"/>
          </w:tcPr>
          <w:p w14:paraId="25417FA1" w14:textId="77777777" w:rsidR="007E735A" w:rsidRPr="00417590" w:rsidRDefault="007E735A" w:rsidP="007E735A">
            <w:pPr>
              <w:suppressAutoHyphens/>
              <w:autoSpaceDE w:val="0"/>
              <w:jc w:val="both"/>
            </w:pPr>
            <w:r w:rsidRPr="00417590">
              <w:lastRenderedPageBreak/>
              <w:t>2.</w:t>
            </w:r>
          </w:p>
        </w:tc>
        <w:tc>
          <w:tcPr>
            <w:tcW w:w="3683" w:type="pct"/>
            <w:shd w:val="clear" w:color="auto" w:fill="auto"/>
          </w:tcPr>
          <w:p w14:paraId="5CC9FA7C" w14:textId="77777777" w:rsidR="007E735A" w:rsidRPr="00417590" w:rsidRDefault="007E735A" w:rsidP="007E735A">
            <w:pPr>
              <w:suppressAutoHyphens/>
              <w:autoSpaceDE w:val="0"/>
              <w:jc w:val="both"/>
              <w:rPr>
                <w:b/>
              </w:rPr>
            </w:pPr>
            <w:r w:rsidRPr="00417590">
              <w:rPr>
                <w:b/>
              </w:rPr>
              <w:t>Вспомогательные виды разрешенного использования:</w:t>
            </w:r>
          </w:p>
        </w:tc>
        <w:tc>
          <w:tcPr>
            <w:tcW w:w="1093" w:type="pct"/>
            <w:shd w:val="clear" w:color="auto" w:fill="auto"/>
          </w:tcPr>
          <w:p w14:paraId="4B9B4D53" w14:textId="77777777" w:rsidR="007E735A" w:rsidRPr="00417590" w:rsidRDefault="007E735A" w:rsidP="007E735A">
            <w:pPr>
              <w:suppressAutoHyphens/>
              <w:autoSpaceDE w:val="0"/>
              <w:jc w:val="both"/>
            </w:pPr>
          </w:p>
        </w:tc>
      </w:tr>
      <w:tr w:rsidR="007E735A" w:rsidRPr="00417590" w14:paraId="0F571DA1" w14:textId="77777777" w:rsidTr="007E735A">
        <w:trPr>
          <w:trHeight w:val="271"/>
        </w:trPr>
        <w:tc>
          <w:tcPr>
            <w:tcW w:w="224" w:type="pct"/>
            <w:shd w:val="clear" w:color="auto" w:fill="auto"/>
          </w:tcPr>
          <w:p w14:paraId="2BA7BFF5" w14:textId="77777777" w:rsidR="007E735A" w:rsidRPr="00417590" w:rsidRDefault="007E735A" w:rsidP="007E735A">
            <w:pPr>
              <w:suppressAutoHyphens/>
              <w:autoSpaceDE w:val="0"/>
              <w:jc w:val="both"/>
            </w:pPr>
          </w:p>
        </w:tc>
        <w:tc>
          <w:tcPr>
            <w:tcW w:w="3683" w:type="pct"/>
            <w:shd w:val="clear" w:color="auto" w:fill="auto"/>
          </w:tcPr>
          <w:p w14:paraId="5D7BD9B1" w14:textId="77777777" w:rsidR="007E735A" w:rsidRPr="00417590" w:rsidRDefault="007E735A" w:rsidP="007E735A">
            <w:pPr>
              <w:pStyle w:val="ConsPlusNormal"/>
              <w:widowControl/>
              <w:ind w:firstLine="317"/>
              <w:jc w:val="both"/>
              <w:rPr>
                <w:rFonts w:ascii="Times New Roman" w:hAnsi="Times New Roman" w:cs="Times New Roman"/>
                <w:sz w:val="24"/>
                <w:szCs w:val="24"/>
              </w:rPr>
            </w:pPr>
            <w:r w:rsidRPr="00417590">
              <w:rPr>
                <w:rFonts w:ascii="Times New Roman" w:hAnsi="Times New Roman" w:cs="Times New Roman"/>
                <w:sz w:val="24"/>
                <w:szCs w:val="24"/>
              </w:rPr>
              <w:t>1) не установлены.</w:t>
            </w:r>
          </w:p>
        </w:tc>
        <w:tc>
          <w:tcPr>
            <w:tcW w:w="1093" w:type="pct"/>
            <w:shd w:val="clear" w:color="auto" w:fill="auto"/>
          </w:tcPr>
          <w:p w14:paraId="735B4446" w14:textId="77777777" w:rsidR="007E735A" w:rsidRPr="00417590" w:rsidRDefault="007E735A" w:rsidP="007E735A">
            <w:pPr>
              <w:suppressAutoHyphens/>
              <w:autoSpaceDE w:val="0"/>
              <w:jc w:val="center"/>
            </w:pPr>
            <w:r w:rsidRPr="00417590">
              <w:t>-</w:t>
            </w:r>
          </w:p>
        </w:tc>
      </w:tr>
      <w:tr w:rsidR="007E735A" w:rsidRPr="00417590" w14:paraId="06FB6283" w14:textId="77777777" w:rsidTr="007E735A">
        <w:trPr>
          <w:trHeight w:val="193"/>
        </w:trPr>
        <w:tc>
          <w:tcPr>
            <w:tcW w:w="224" w:type="pct"/>
            <w:shd w:val="clear" w:color="auto" w:fill="auto"/>
          </w:tcPr>
          <w:p w14:paraId="1C18680E" w14:textId="77777777" w:rsidR="007E735A" w:rsidRPr="00417590" w:rsidRDefault="007E735A" w:rsidP="007E735A">
            <w:pPr>
              <w:suppressAutoHyphens/>
              <w:autoSpaceDE w:val="0"/>
              <w:jc w:val="both"/>
            </w:pPr>
            <w:r w:rsidRPr="00417590">
              <w:t>3.</w:t>
            </w:r>
          </w:p>
        </w:tc>
        <w:tc>
          <w:tcPr>
            <w:tcW w:w="3683" w:type="pct"/>
            <w:shd w:val="clear" w:color="auto" w:fill="auto"/>
          </w:tcPr>
          <w:p w14:paraId="6F5CAE42" w14:textId="77777777" w:rsidR="007E735A" w:rsidRPr="00417590" w:rsidRDefault="007E735A" w:rsidP="007E735A">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3" w:type="pct"/>
            <w:shd w:val="clear" w:color="auto" w:fill="auto"/>
          </w:tcPr>
          <w:p w14:paraId="51961DA0" w14:textId="77777777" w:rsidR="007E735A" w:rsidRPr="00417590" w:rsidRDefault="007E735A" w:rsidP="007E735A">
            <w:pPr>
              <w:suppressAutoHyphens/>
              <w:autoSpaceDE w:val="0"/>
              <w:jc w:val="both"/>
            </w:pPr>
          </w:p>
        </w:tc>
      </w:tr>
      <w:tr w:rsidR="007E735A" w:rsidRPr="00417590" w14:paraId="22D3B69B" w14:textId="77777777" w:rsidTr="007E735A">
        <w:trPr>
          <w:trHeight w:val="143"/>
        </w:trPr>
        <w:tc>
          <w:tcPr>
            <w:tcW w:w="224" w:type="pct"/>
            <w:shd w:val="clear" w:color="auto" w:fill="auto"/>
          </w:tcPr>
          <w:p w14:paraId="74FEF7D4" w14:textId="77777777" w:rsidR="007E735A" w:rsidRPr="00417590" w:rsidRDefault="007E735A" w:rsidP="007E735A">
            <w:pPr>
              <w:suppressAutoHyphens/>
              <w:autoSpaceDE w:val="0"/>
              <w:jc w:val="both"/>
            </w:pPr>
          </w:p>
        </w:tc>
        <w:tc>
          <w:tcPr>
            <w:tcW w:w="3683" w:type="pct"/>
            <w:shd w:val="clear" w:color="auto" w:fill="auto"/>
          </w:tcPr>
          <w:p w14:paraId="747681B7" w14:textId="77777777" w:rsidR="007E735A" w:rsidRPr="00417590" w:rsidRDefault="007E735A" w:rsidP="007E735A">
            <w:pPr>
              <w:pStyle w:val="ConsPlusNormal"/>
              <w:widowControl/>
              <w:ind w:firstLine="317"/>
              <w:jc w:val="both"/>
              <w:rPr>
                <w:rFonts w:ascii="Times New Roman" w:hAnsi="Times New Roman" w:cs="Times New Roman"/>
                <w:sz w:val="24"/>
                <w:szCs w:val="24"/>
              </w:rPr>
            </w:pPr>
            <w:r w:rsidRPr="00417590">
              <w:rPr>
                <w:rFonts w:ascii="Times New Roman" w:hAnsi="Times New Roman" w:cs="Times New Roman"/>
                <w:sz w:val="24"/>
                <w:szCs w:val="24"/>
              </w:rPr>
              <w:t>1) не установлены.</w:t>
            </w:r>
          </w:p>
        </w:tc>
        <w:tc>
          <w:tcPr>
            <w:tcW w:w="1093" w:type="pct"/>
            <w:shd w:val="clear" w:color="auto" w:fill="auto"/>
          </w:tcPr>
          <w:p w14:paraId="015B3382" w14:textId="77777777" w:rsidR="007E735A" w:rsidRPr="00417590" w:rsidRDefault="007E735A" w:rsidP="007E735A">
            <w:pPr>
              <w:suppressAutoHyphens/>
              <w:autoSpaceDE w:val="0"/>
              <w:jc w:val="center"/>
            </w:pPr>
            <w:r w:rsidRPr="00417590">
              <w:t>-</w:t>
            </w:r>
          </w:p>
        </w:tc>
      </w:tr>
    </w:tbl>
    <w:p w14:paraId="2F110A83" w14:textId="77777777" w:rsidR="007E735A" w:rsidRPr="00417590" w:rsidRDefault="007E735A" w:rsidP="007E735A">
      <w:pPr>
        <w:widowControl w:val="0"/>
        <w:suppressAutoHyphens/>
        <w:ind w:firstLine="708"/>
        <w:jc w:val="both"/>
        <w:rPr>
          <w:rFonts w:eastAsia="Lucida Sans Unicode"/>
        </w:rPr>
      </w:pPr>
    </w:p>
    <w:p w14:paraId="3BCD1D64" w14:textId="77777777" w:rsidR="007E735A" w:rsidRPr="00417590" w:rsidRDefault="007E735A" w:rsidP="007E735A">
      <w:pPr>
        <w:shd w:val="clear" w:color="auto" w:fill="FFFFFF"/>
        <w:tabs>
          <w:tab w:val="left" w:pos="0"/>
        </w:tabs>
        <w:ind w:firstLine="567"/>
        <w:jc w:val="both"/>
        <w:rPr>
          <w:b/>
        </w:rPr>
      </w:pPr>
      <w:r w:rsidRPr="00417590">
        <w:rPr>
          <w:b/>
          <w:iCs/>
        </w:rPr>
        <w:t>2.Предельные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сельскохозяйственного использования</w:t>
      </w:r>
      <w:r w:rsidRPr="00417590">
        <w:rPr>
          <w:b/>
        </w:rPr>
        <w:t>:</w:t>
      </w:r>
    </w:p>
    <w:p w14:paraId="46ED66B3" w14:textId="77777777" w:rsidR="007E735A" w:rsidRPr="00417590" w:rsidRDefault="007E735A" w:rsidP="007E735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1C89A943" w14:textId="77777777" w:rsidR="007E735A" w:rsidRPr="00417590" w:rsidRDefault="007E735A" w:rsidP="007E735A">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14:paraId="682F26B6" w14:textId="77777777" w:rsidR="007E735A" w:rsidRPr="00417590" w:rsidRDefault="007E735A" w:rsidP="007E735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73ECF6DF" w14:textId="77777777" w:rsidR="007E735A" w:rsidRPr="00417590" w:rsidRDefault="007E735A" w:rsidP="007E735A">
      <w:pPr>
        <w:tabs>
          <w:tab w:val="left" w:pos="3204"/>
        </w:tab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64C7B249" w14:textId="77777777" w:rsidR="007E735A" w:rsidRPr="00417590" w:rsidRDefault="007E735A" w:rsidP="007E735A">
      <w:pPr>
        <w:ind w:firstLine="709"/>
        <w:jc w:val="both"/>
      </w:pPr>
      <w:r w:rsidRPr="00417590">
        <w:t>Требования к параметрам сооружений и границам земельных участков в соответствии со следующими документами:</w:t>
      </w:r>
    </w:p>
    <w:p w14:paraId="5C0F7C4D" w14:textId="77777777" w:rsidR="007E735A" w:rsidRPr="00417590" w:rsidRDefault="007E735A" w:rsidP="007E735A">
      <w:pPr>
        <w:ind w:firstLine="709"/>
        <w:jc w:val="both"/>
      </w:pPr>
      <w:r w:rsidRPr="00417590">
        <w:t xml:space="preserve">– СП 19.13330.2011 актуализированная редакция СНиП </w:t>
      </w:r>
      <w:r w:rsidRPr="00417590">
        <w:rPr>
          <w:lang w:val="en-US"/>
        </w:rPr>
        <w:t>II</w:t>
      </w:r>
      <w:r w:rsidRPr="00417590">
        <w:t>-97-76* «Генеральные планы сельскохозяйственных предприятий»;</w:t>
      </w:r>
    </w:p>
    <w:p w14:paraId="59207162" w14:textId="77777777" w:rsidR="007E735A" w:rsidRPr="00417590" w:rsidRDefault="007E735A" w:rsidP="007E735A">
      <w:pPr>
        <w:ind w:firstLine="709"/>
        <w:jc w:val="both"/>
      </w:pPr>
      <w:r w:rsidRPr="00417590">
        <w:t>– СП 56.13330.2011 актуализированная редакция СНиП 31-03-2011 «Производственные здания»;</w:t>
      </w:r>
    </w:p>
    <w:p w14:paraId="4CAAAD85" w14:textId="77777777" w:rsidR="007E735A" w:rsidRPr="00417590" w:rsidRDefault="007E735A" w:rsidP="007E735A">
      <w:pPr>
        <w:ind w:firstLine="709"/>
        <w:jc w:val="both"/>
        <w:rPr>
          <w:bCs/>
          <w:shd w:val="clear" w:color="auto" w:fill="FFFFFF"/>
        </w:rPr>
      </w:pPr>
      <w:r w:rsidRPr="00417590">
        <w:t>– СанПиН</w:t>
      </w:r>
      <w:r w:rsidRPr="00417590">
        <w:rPr>
          <w:b/>
          <w:bCs/>
          <w:shd w:val="clear" w:color="auto" w:fill="FFFFFF"/>
        </w:rPr>
        <w:t xml:space="preserve"> </w:t>
      </w:r>
      <w:r w:rsidRPr="00417590">
        <w:rPr>
          <w:bCs/>
          <w:shd w:val="clear" w:color="auto" w:fill="FFFFFF"/>
        </w:rPr>
        <w:t>2.2.1/2.1.1.1200-03 «Санитарно-защитные зоны и санитарная классификация предприятий, сооружений и иных объектов»;</w:t>
      </w:r>
    </w:p>
    <w:p w14:paraId="4ACF96E4" w14:textId="77777777" w:rsidR="007E735A" w:rsidRPr="00417590" w:rsidRDefault="007E735A" w:rsidP="007E735A">
      <w:pPr>
        <w:ind w:firstLine="709"/>
        <w:jc w:val="both"/>
        <w:rPr>
          <w:bCs/>
          <w:shd w:val="clear" w:color="auto" w:fill="FFFFFF"/>
        </w:rPr>
      </w:pPr>
      <w:r w:rsidRPr="00417590">
        <w:rPr>
          <w:bCs/>
          <w:shd w:val="clear" w:color="auto" w:fill="FFFFFF"/>
        </w:rPr>
        <w:t>– другие действующие нормативные документы и технические регламенты;</w:t>
      </w:r>
    </w:p>
    <w:p w14:paraId="18DC7EEC" w14:textId="77777777" w:rsidR="007E735A" w:rsidRPr="00417590" w:rsidRDefault="007E735A" w:rsidP="007E735A">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5DFDF242" w14:textId="77777777" w:rsidR="007E735A" w:rsidRPr="00417590" w:rsidRDefault="007E735A" w:rsidP="007E735A">
      <w:pPr>
        <w:ind w:firstLine="709"/>
        <w:jc w:val="both"/>
      </w:pPr>
      <w:r w:rsidRPr="00417590">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w:t>
      </w:r>
      <w:r w:rsidRPr="00417590">
        <w:lastRenderedPageBreak/>
        <w:t>Правил. При этом при совпадении ограничений, относящихся к одной и той же территории, действуют минимальные предельные параметры.</w:t>
      </w:r>
    </w:p>
    <w:p w14:paraId="7243B59A" w14:textId="77777777" w:rsidR="00CD5A0A" w:rsidRPr="00417590" w:rsidRDefault="00CD5A0A" w:rsidP="007E735A">
      <w:pPr>
        <w:ind w:firstLine="709"/>
        <w:jc w:val="both"/>
      </w:pPr>
    </w:p>
    <w:p w14:paraId="0C63B902" w14:textId="76F53474" w:rsidR="00CD5A0A" w:rsidRPr="00417590" w:rsidRDefault="007551D8" w:rsidP="00CD5A0A">
      <w:pPr>
        <w:jc w:val="both"/>
        <w:outlineLvl w:val="2"/>
        <w:rPr>
          <w:b/>
        </w:rPr>
      </w:pPr>
      <w:bookmarkStart w:id="477" w:name="_Toc181562323"/>
      <w:bookmarkStart w:id="478" w:name="_Toc181890776"/>
      <w:bookmarkStart w:id="479" w:name="_Toc181890845"/>
      <w:bookmarkStart w:id="480" w:name="_Toc181892403"/>
      <w:r w:rsidRPr="00417590">
        <w:rPr>
          <w:b/>
        </w:rPr>
        <w:t xml:space="preserve">           </w:t>
      </w:r>
      <w:r w:rsidR="00CD5A0A" w:rsidRPr="00417590">
        <w:rPr>
          <w:b/>
        </w:rPr>
        <w:t>Статья 3</w:t>
      </w:r>
      <w:r w:rsidR="00502C9C" w:rsidRPr="00417590">
        <w:rPr>
          <w:b/>
        </w:rPr>
        <w:t>6</w:t>
      </w:r>
      <w:r w:rsidR="00CD5A0A" w:rsidRPr="00417590">
        <w:rPr>
          <w:b/>
        </w:rPr>
        <w:t xml:space="preserve">. </w:t>
      </w:r>
      <w:r w:rsidR="00CD5A0A" w:rsidRPr="00417590">
        <w:rPr>
          <w:b/>
          <w:bCs/>
        </w:rPr>
        <w:t xml:space="preserve">Градостроительные регламенты </w:t>
      </w:r>
      <w:r w:rsidR="00CD5A0A" w:rsidRPr="00417590">
        <w:rPr>
          <w:b/>
        </w:rPr>
        <w:t xml:space="preserve">на территориях </w:t>
      </w:r>
      <w:bookmarkEnd w:id="477"/>
      <w:r w:rsidR="007A5B2B" w:rsidRPr="00417590">
        <w:rPr>
          <w:b/>
        </w:rPr>
        <w:t>производственных зон сельскохозяйственных предприятий</w:t>
      </w:r>
      <w:bookmarkEnd w:id="478"/>
      <w:bookmarkEnd w:id="479"/>
      <w:bookmarkEnd w:id="480"/>
    </w:p>
    <w:p w14:paraId="68BD2FBB" w14:textId="2A1C1386" w:rsidR="00CD5A0A" w:rsidRPr="00417590" w:rsidRDefault="00CD5A0A" w:rsidP="00CD5A0A">
      <w:pPr>
        <w:pStyle w:val="a7"/>
        <w:tabs>
          <w:tab w:val="left" w:pos="720"/>
        </w:tabs>
        <w:ind w:firstLine="720"/>
        <w:jc w:val="both"/>
      </w:pPr>
      <w:r w:rsidRPr="00417590">
        <w:rPr>
          <w:b/>
        </w:rPr>
        <w:t xml:space="preserve">1. </w:t>
      </w:r>
      <w:r w:rsidRPr="00417590">
        <w:rPr>
          <w:b/>
          <w:iCs/>
          <w:lang w:val="ru-RU"/>
        </w:rPr>
        <w:t>Производственная зона сельскохозяйственных предприятий</w:t>
      </w:r>
      <w:r w:rsidRPr="00417590">
        <w:rPr>
          <w:b/>
          <w:i/>
        </w:rPr>
        <w:t xml:space="preserve"> </w:t>
      </w:r>
      <w:r w:rsidRPr="00417590">
        <w:rPr>
          <w:b/>
          <w:iCs/>
        </w:rPr>
        <w:t>(код зон</w:t>
      </w:r>
      <w:r w:rsidR="007A5B2B" w:rsidRPr="00417590">
        <w:rPr>
          <w:b/>
          <w:iCs/>
          <w:lang w:val="ru-RU"/>
        </w:rPr>
        <w:t>ы</w:t>
      </w:r>
      <w:r w:rsidRPr="00417590">
        <w:rPr>
          <w:b/>
          <w:iCs/>
        </w:rPr>
        <w:t xml:space="preserve"> – СХ-2)</w:t>
      </w:r>
      <w:r w:rsidRPr="00417590">
        <w:t xml:space="preserve"> включают зоны сельскохозяйственных угодий, зоны, занятые объектами сельскохозяйственного назначения и предназначенные для ведения сельского хозяйства, в т. ч. личного подсобного хозяйства, развития объектов сельскохозяйственного назначения.</w:t>
      </w:r>
    </w:p>
    <w:p w14:paraId="3CDD0701" w14:textId="77777777" w:rsidR="00CD5A0A" w:rsidRPr="00417590" w:rsidRDefault="00CD5A0A" w:rsidP="00CD5A0A">
      <w:pPr>
        <w:pStyle w:val="a7"/>
        <w:ind w:firstLine="720"/>
        <w:jc w:val="both"/>
      </w:pPr>
      <w:r w:rsidRPr="00417590">
        <w:t>СХ-1 – зона, предназначенная для ведения сельского хозяйства;</w:t>
      </w:r>
    </w:p>
    <w:p w14:paraId="066284B0" w14:textId="77777777" w:rsidR="00CD5A0A" w:rsidRPr="00417590" w:rsidRDefault="00CD5A0A" w:rsidP="00CD5A0A">
      <w:pPr>
        <w:pStyle w:val="a7"/>
        <w:ind w:firstLine="720"/>
      </w:pPr>
      <w:r w:rsidRPr="00417590">
        <w:t>СХ-2 - зона, предназначенная для размещения объектов с</w:t>
      </w:r>
      <w:r w:rsidRPr="00417590">
        <w:rPr>
          <w:lang w:val="ru-RU"/>
        </w:rPr>
        <w:t xml:space="preserve">ельскохозяйственного </w:t>
      </w:r>
      <w:r w:rsidRPr="00417590">
        <w:t>назначения.</w:t>
      </w:r>
    </w:p>
    <w:p w14:paraId="0C8906D1" w14:textId="77777777" w:rsidR="00CD5A0A" w:rsidRPr="00417590" w:rsidRDefault="00CD5A0A" w:rsidP="00CD5A0A">
      <w:pPr>
        <w:pStyle w:val="afe"/>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7FD74036" w14:textId="77777777" w:rsidR="00CD5A0A" w:rsidRPr="00417590" w:rsidRDefault="00CD5A0A" w:rsidP="00CD5A0A">
      <w:pPr>
        <w:ind w:firstLine="567"/>
        <w:jc w:val="both"/>
        <w:rPr>
          <w:b/>
        </w:rPr>
      </w:pPr>
    </w:p>
    <w:p w14:paraId="7FC751F9" w14:textId="77777777" w:rsidR="00CD5A0A" w:rsidRPr="00417590" w:rsidRDefault="00CD5A0A" w:rsidP="00CD5A0A">
      <w:pPr>
        <w:ind w:firstLine="567"/>
        <w:jc w:val="both"/>
      </w:pPr>
      <w:r w:rsidRPr="00417590">
        <w:rPr>
          <w:b/>
        </w:rPr>
        <w:t>&lt;1&gt;</w:t>
      </w:r>
      <w:r w:rsidRPr="00417590">
        <w:t xml:space="preserve"> В скобках указаны иные равнозначные наименования.</w:t>
      </w:r>
    </w:p>
    <w:p w14:paraId="1CA0AF20" w14:textId="77777777" w:rsidR="00CD5A0A" w:rsidRPr="00417590" w:rsidRDefault="00CD5A0A" w:rsidP="00CD5A0A">
      <w:pPr>
        <w:ind w:firstLine="567"/>
        <w:jc w:val="both"/>
      </w:pPr>
      <w:r w:rsidRPr="00417590">
        <w:rPr>
          <w:b/>
        </w:rPr>
        <w:t>&lt;2&gt;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5B6B273B" w14:textId="77777777" w:rsidR="00CD5A0A" w:rsidRPr="00417590" w:rsidRDefault="00CD5A0A" w:rsidP="00CD5A0A">
      <w:pPr>
        <w:ind w:firstLine="567"/>
        <w:jc w:val="both"/>
      </w:pPr>
      <w:r w:rsidRPr="00417590">
        <w:rPr>
          <w:b/>
        </w:rPr>
        <w:t>&lt;3&gt;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38CCDCA6" w14:textId="77777777" w:rsidR="00CD5A0A" w:rsidRPr="00417590" w:rsidRDefault="00CD5A0A" w:rsidP="00CD5A0A">
      <w:pPr>
        <w:widowControl w:val="0"/>
        <w:suppressAutoHyphens/>
        <w:ind w:firstLine="708"/>
        <w:jc w:val="both"/>
        <w:rPr>
          <w:rFonts w:eastAsia="Lucida Sans Unicode"/>
        </w:rPr>
      </w:pPr>
    </w:p>
    <w:tbl>
      <w:tblPr>
        <w:tblW w:w="9500" w:type="dxa"/>
        <w:tblInd w:w="118" w:type="dxa"/>
        <w:tblLook w:val="04A0" w:firstRow="1" w:lastRow="0" w:firstColumn="1" w:lastColumn="0" w:noHBand="0" w:noVBand="1"/>
      </w:tblPr>
      <w:tblGrid>
        <w:gridCol w:w="6330"/>
        <w:gridCol w:w="3170"/>
      </w:tblGrid>
      <w:tr w:rsidR="00502C9C" w:rsidRPr="00417590" w14:paraId="6473C9FB" w14:textId="77777777" w:rsidTr="00502C9C">
        <w:trPr>
          <w:trHeight w:val="200"/>
        </w:trPr>
        <w:tc>
          <w:tcPr>
            <w:tcW w:w="63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6399A75" w14:textId="77777777" w:rsidR="00502C9C" w:rsidRPr="00417590" w:rsidRDefault="00502C9C">
            <w:pPr>
              <w:rPr>
                <w:color w:val="000000"/>
              </w:rPr>
            </w:pPr>
            <w:r w:rsidRPr="00417590">
              <w:rPr>
                <w:color w:val="000000"/>
              </w:rPr>
              <w:t>Виды разрешенного использования</w:t>
            </w:r>
          </w:p>
        </w:tc>
        <w:tc>
          <w:tcPr>
            <w:tcW w:w="3169" w:type="dxa"/>
            <w:tcBorders>
              <w:top w:val="single" w:sz="8" w:space="0" w:color="000000"/>
              <w:left w:val="nil"/>
              <w:bottom w:val="single" w:sz="8" w:space="0" w:color="000000"/>
              <w:right w:val="single" w:sz="8" w:space="0" w:color="000000"/>
            </w:tcBorders>
            <w:shd w:val="clear" w:color="auto" w:fill="auto"/>
            <w:vAlign w:val="center"/>
            <w:hideMark/>
          </w:tcPr>
          <w:p w14:paraId="0AE73F4B" w14:textId="77777777" w:rsidR="00502C9C" w:rsidRPr="00417590" w:rsidRDefault="00502C9C">
            <w:pPr>
              <w:jc w:val="center"/>
              <w:rPr>
                <w:color w:val="000000"/>
              </w:rPr>
            </w:pPr>
            <w:r w:rsidRPr="00417590">
              <w:rPr>
                <w:color w:val="000000"/>
              </w:rPr>
              <w:t>Код (числовое обозначение) вида разрешенного использования земельного участка</w:t>
            </w:r>
            <w:r w:rsidRPr="00417590">
              <w:rPr>
                <w:color w:val="000000"/>
              </w:rPr>
              <w:br/>
              <w:t>&lt;3&gt;</w:t>
            </w:r>
          </w:p>
        </w:tc>
      </w:tr>
      <w:tr w:rsidR="00502C9C" w:rsidRPr="00417590" w14:paraId="4C5A9857" w14:textId="77777777" w:rsidTr="00502C9C">
        <w:trPr>
          <w:trHeight w:val="200"/>
        </w:trPr>
        <w:tc>
          <w:tcPr>
            <w:tcW w:w="9500" w:type="dxa"/>
            <w:gridSpan w:val="2"/>
            <w:tcBorders>
              <w:top w:val="single" w:sz="8" w:space="0" w:color="000000"/>
              <w:left w:val="single" w:sz="8" w:space="0" w:color="000000"/>
              <w:bottom w:val="single" w:sz="4" w:space="0" w:color="auto"/>
              <w:right w:val="single" w:sz="8" w:space="0" w:color="000000"/>
            </w:tcBorders>
            <w:shd w:val="clear" w:color="auto" w:fill="auto"/>
            <w:vAlign w:val="center"/>
            <w:hideMark/>
          </w:tcPr>
          <w:p w14:paraId="491882B1" w14:textId="77777777" w:rsidR="00502C9C" w:rsidRPr="00417590" w:rsidRDefault="00502C9C" w:rsidP="00502C9C">
            <w:pPr>
              <w:jc w:val="center"/>
              <w:rPr>
                <w:color w:val="000000"/>
              </w:rPr>
            </w:pPr>
            <w:r w:rsidRPr="00417590">
              <w:rPr>
                <w:color w:val="000000"/>
              </w:rPr>
              <w:t>Основные виды разрешенного использования</w:t>
            </w:r>
          </w:p>
        </w:tc>
      </w:tr>
      <w:tr w:rsidR="00502C9C" w:rsidRPr="00417590" w14:paraId="08E2D971" w14:textId="77777777" w:rsidTr="00502C9C">
        <w:trPr>
          <w:trHeight w:val="200"/>
        </w:trPr>
        <w:tc>
          <w:tcPr>
            <w:tcW w:w="6330" w:type="dxa"/>
            <w:tcBorders>
              <w:top w:val="single" w:sz="4" w:space="0" w:color="auto"/>
              <w:left w:val="single" w:sz="4" w:space="0" w:color="auto"/>
              <w:bottom w:val="nil"/>
              <w:right w:val="single" w:sz="4" w:space="0" w:color="auto"/>
            </w:tcBorders>
            <w:shd w:val="clear" w:color="auto" w:fill="auto"/>
            <w:vAlign w:val="center"/>
            <w:hideMark/>
          </w:tcPr>
          <w:p w14:paraId="4A932BDA" w14:textId="43BE5D77" w:rsidR="00502C9C" w:rsidRPr="00417590" w:rsidRDefault="00502C9C">
            <w:pPr>
              <w:rPr>
                <w:color w:val="000000"/>
              </w:rPr>
            </w:pPr>
            <w:r w:rsidRPr="00417590">
              <w:rPr>
                <w:color w:val="000000"/>
              </w:rPr>
              <w:t xml:space="preserve">1) </w:t>
            </w:r>
            <w:r w:rsidR="005B31D7" w:rsidRPr="00417590">
              <w:rPr>
                <w:color w:val="000000"/>
              </w:rPr>
              <w:t>в</w:t>
            </w:r>
            <w:r w:rsidRPr="00417590">
              <w:rPr>
                <w:color w:val="000000"/>
              </w:rPr>
              <w:t>ыращивание зерновых и иных сельскохозяйственных культур</w:t>
            </w:r>
          </w:p>
        </w:tc>
        <w:tc>
          <w:tcPr>
            <w:tcW w:w="3169" w:type="dxa"/>
            <w:tcBorders>
              <w:top w:val="single" w:sz="4" w:space="0" w:color="auto"/>
              <w:left w:val="single" w:sz="4" w:space="0" w:color="auto"/>
              <w:bottom w:val="nil"/>
              <w:right w:val="single" w:sz="8" w:space="0" w:color="auto"/>
            </w:tcBorders>
            <w:shd w:val="clear" w:color="auto" w:fill="auto"/>
            <w:vAlign w:val="center"/>
            <w:hideMark/>
          </w:tcPr>
          <w:p w14:paraId="0B0639C4" w14:textId="77777777" w:rsidR="00502C9C" w:rsidRPr="00417590" w:rsidRDefault="00502C9C">
            <w:pPr>
              <w:jc w:val="center"/>
              <w:rPr>
                <w:color w:val="000000"/>
              </w:rPr>
            </w:pPr>
            <w:r w:rsidRPr="00417590">
              <w:rPr>
                <w:color w:val="000000"/>
              </w:rPr>
              <w:t>1.2</w:t>
            </w:r>
          </w:p>
        </w:tc>
      </w:tr>
      <w:tr w:rsidR="00502C9C" w:rsidRPr="00417590" w14:paraId="78AB520E" w14:textId="77777777" w:rsidTr="00502C9C">
        <w:trPr>
          <w:trHeight w:val="200"/>
        </w:trPr>
        <w:tc>
          <w:tcPr>
            <w:tcW w:w="6330" w:type="dxa"/>
            <w:tcBorders>
              <w:left w:val="single" w:sz="4" w:space="0" w:color="auto"/>
              <w:bottom w:val="nil"/>
              <w:right w:val="single" w:sz="4" w:space="0" w:color="auto"/>
            </w:tcBorders>
            <w:shd w:val="clear" w:color="auto" w:fill="auto"/>
            <w:vAlign w:val="center"/>
            <w:hideMark/>
          </w:tcPr>
          <w:p w14:paraId="01BC713D" w14:textId="21FB9474" w:rsidR="00502C9C" w:rsidRPr="00417590" w:rsidRDefault="00502C9C">
            <w:pPr>
              <w:rPr>
                <w:color w:val="000000"/>
              </w:rPr>
            </w:pPr>
            <w:r w:rsidRPr="00417590">
              <w:rPr>
                <w:color w:val="000000"/>
              </w:rPr>
              <w:t xml:space="preserve">2) </w:t>
            </w:r>
            <w:r w:rsidR="005B31D7" w:rsidRPr="00417590">
              <w:rPr>
                <w:color w:val="000000"/>
              </w:rPr>
              <w:t>в</w:t>
            </w:r>
            <w:r w:rsidRPr="00417590">
              <w:rPr>
                <w:color w:val="000000"/>
              </w:rPr>
              <w:t>ыращивание тонизирующих, лекарственных, цветочных культур</w:t>
            </w:r>
          </w:p>
        </w:tc>
        <w:tc>
          <w:tcPr>
            <w:tcW w:w="3169" w:type="dxa"/>
            <w:tcBorders>
              <w:top w:val="nil"/>
              <w:left w:val="single" w:sz="4" w:space="0" w:color="auto"/>
              <w:bottom w:val="nil"/>
              <w:right w:val="single" w:sz="8" w:space="0" w:color="auto"/>
            </w:tcBorders>
            <w:shd w:val="clear" w:color="auto" w:fill="auto"/>
            <w:vAlign w:val="center"/>
            <w:hideMark/>
          </w:tcPr>
          <w:p w14:paraId="3550D294" w14:textId="77777777" w:rsidR="00502C9C" w:rsidRPr="00417590" w:rsidRDefault="00502C9C">
            <w:pPr>
              <w:jc w:val="center"/>
              <w:rPr>
                <w:color w:val="000000"/>
              </w:rPr>
            </w:pPr>
            <w:r w:rsidRPr="00417590">
              <w:rPr>
                <w:color w:val="000000"/>
              </w:rPr>
              <w:t>1.4</w:t>
            </w:r>
          </w:p>
        </w:tc>
      </w:tr>
      <w:tr w:rsidR="00502C9C" w:rsidRPr="00417590" w14:paraId="6245A926"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5F77CF35" w14:textId="46202FDC" w:rsidR="00502C9C" w:rsidRPr="00417590" w:rsidRDefault="00502C9C">
            <w:pPr>
              <w:rPr>
                <w:color w:val="000000"/>
              </w:rPr>
            </w:pPr>
            <w:r w:rsidRPr="00417590">
              <w:rPr>
                <w:color w:val="000000"/>
              </w:rPr>
              <w:t xml:space="preserve">3) </w:t>
            </w:r>
            <w:r w:rsidR="005B31D7" w:rsidRPr="00417590">
              <w:rPr>
                <w:color w:val="000000"/>
              </w:rPr>
              <w:t>с</w:t>
            </w:r>
            <w:r w:rsidRPr="00417590">
              <w:rPr>
                <w:color w:val="000000"/>
              </w:rPr>
              <w:t>адоводство</w:t>
            </w:r>
          </w:p>
        </w:tc>
        <w:tc>
          <w:tcPr>
            <w:tcW w:w="3169" w:type="dxa"/>
            <w:tcBorders>
              <w:top w:val="nil"/>
              <w:left w:val="nil"/>
              <w:bottom w:val="nil"/>
              <w:right w:val="single" w:sz="8" w:space="0" w:color="auto"/>
            </w:tcBorders>
            <w:shd w:val="clear" w:color="auto" w:fill="auto"/>
            <w:vAlign w:val="center"/>
            <w:hideMark/>
          </w:tcPr>
          <w:p w14:paraId="1255024B" w14:textId="77777777" w:rsidR="00502C9C" w:rsidRPr="00417590" w:rsidRDefault="00502C9C">
            <w:pPr>
              <w:jc w:val="center"/>
              <w:rPr>
                <w:color w:val="000000"/>
              </w:rPr>
            </w:pPr>
            <w:r w:rsidRPr="00417590">
              <w:rPr>
                <w:color w:val="000000"/>
              </w:rPr>
              <w:t>1.5</w:t>
            </w:r>
          </w:p>
        </w:tc>
      </w:tr>
      <w:tr w:rsidR="00502C9C" w:rsidRPr="00417590" w14:paraId="4C2284F4"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2576EF99" w14:textId="2A48A476" w:rsidR="00502C9C" w:rsidRPr="00417590" w:rsidRDefault="00502C9C">
            <w:pPr>
              <w:rPr>
                <w:color w:val="000000"/>
              </w:rPr>
            </w:pPr>
            <w:r w:rsidRPr="00417590">
              <w:rPr>
                <w:color w:val="000000"/>
              </w:rPr>
              <w:t xml:space="preserve">4) </w:t>
            </w:r>
            <w:r w:rsidR="005B31D7" w:rsidRPr="00417590">
              <w:rPr>
                <w:color w:val="000000"/>
              </w:rPr>
              <w:t>в</w:t>
            </w:r>
            <w:r w:rsidRPr="00417590">
              <w:rPr>
                <w:color w:val="000000"/>
              </w:rPr>
              <w:t>ыращивание льна и конопли</w:t>
            </w:r>
          </w:p>
        </w:tc>
        <w:tc>
          <w:tcPr>
            <w:tcW w:w="3169" w:type="dxa"/>
            <w:tcBorders>
              <w:top w:val="nil"/>
              <w:left w:val="nil"/>
              <w:bottom w:val="nil"/>
              <w:right w:val="single" w:sz="8" w:space="0" w:color="auto"/>
            </w:tcBorders>
            <w:shd w:val="clear" w:color="auto" w:fill="auto"/>
            <w:vAlign w:val="center"/>
            <w:hideMark/>
          </w:tcPr>
          <w:p w14:paraId="5ED27D6C" w14:textId="77777777" w:rsidR="00502C9C" w:rsidRPr="00417590" w:rsidRDefault="00502C9C">
            <w:pPr>
              <w:jc w:val="center"/>
              <w:rPr>
                <w:color w:val="000000"/>
              </w:rPr>
            </w:pPr>
            <w:r w:rsidRPr="00417590">
              <w:rPr>
                <w:color w:val="000000"/>
              </w:rPr>
              <w:t>1.6</w:t>
            </w:r>
          </w:p>
        </w:tc>
      </w:tr>
      <w:tr w:rsidR="00502C9C" w:rsidRPr="00417590" w14:paraId="64C04111"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635373FB" w14:textId="2D24A215" w:rsidR="00502C9C" w:rsidRPr="00417590" w:rsidRDefault="00502C9C">
            <w:pPr>
              <w:rPr>
                <w:color w:val="000000"/>
              </w:rPr>
            </w:pPr>
            <w:r w:rsidRPr="00417590">
              <w:rPr>
                <w:color w:val="000000"/>
              </w:rPr>
              <w:t xml:space="preserve">5) </w:t>
            </w:r>
            <w:r w:rsidR="005B31D7" w:rsidRPr="00417590">
              <w:rPr>
                <w:color w:val="000000"/>
              </w:rPr>
              <w:t>ж</w:t>
            </w:r>
            <w:r w:rsidRPr="00417590">
              <w:rPr>
                <w:color w:val="000000"/>
              </w:rPr>
              <w:t>ивотноводство</w:t>
            </w:r>
          </w:p>
        </w:tc>
        <w:tc>
          <w:tcPr>
            <w:tcW w:w="3169" w:type="dxa"/>
            <w:tcBorders>
              <w:top w:val="nil"/>
              <w:left w:val="nil"/>
              <w:bottom w:val="nil"/>
              <w:right w:val="single" w:sz="8" w:space="0" w:color="auto"/>
            </w:tcBorders>
            <w:shd w:val="clear" w:color="auto" w:fill="auto"/>
            <w:vAlign w:val="center"/>
            <w:hideMark/>
          </w:tcPr>
          <w:p w14:paraId="1395613E" w14:textId="77777777" w:rsidR="00502C9C" w:rsidRPr="00417590" w:rsidRDefault="00502C9C">
            <w:pPr>
              <w:jc w:val="center"/>
              <w:rPr>
                <w:color w:val="000000"/>
              </w:rPr>
            </w:pPr>
            <w:r w:rsidRPr="00417590">
              <w:rPr>
                <w:color w:val="000000"/>
              </w:rPr>
              <w:t>1.7</w:t>
            </w:r>
          </w:p>
        </w:tc>
      </w:tr>
      <w:tr w:rsidR="00502C9C" w:rsidRPr="00417590" w14:paraId="282BC307"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3E8D1632" w14:textId="2A50EBD6" w:rsidR="00502C9C" w:rsidRPr="00417590" w:rsidRDefault="00502C9C">
            <w:pPr>
              <w:rPr>
                <w:color w:val="000000"/>
              </w:rPr>
            </w:pPr>
            <w:r w:rsidRPr="00417590">
              <w:rPr>
                <w:color w:val="000000"/>
              </w:rPr>
              <w:t xml:space="preserve">6) </w:t>
            </w:r>
            <w:r w:rsidR="005B31D7" w:rsidRPr="00417590">
              <w:rPr>
                <w:color w:val="000000"/>
              </w:rPr>
              <w:t>р</w:t>
            </w:r>
            <w:r w:rsidRPr="00417590">
              <w:rPr>
                <w:color w:val="000000"/>
              </w:rPr>
              <w:t>ыбоводство</w:t>
            </w:r>
          </w:p>
        </w:tc>
        <w:tc>
          <w:tcPr>
            <w:tcW w:w="3169" w:type="dxa"/>
            <w:tcBorders>
              <w:top w:val="nil"/>
              <w:left w:val="nil"/>
              <w:bottom w:val="nil"/>
              <w:right w:val="single" w:sz="8" w:space="0" w:color="auto"/>
            </w:tcBorders>
            <w:shd w:val="clear" w:color="auto" w:fill="auto"/>
            <w:vAlign w:val="center"/>
            <w:hideMark/>
          </w:tcPr>
          <w:p w14:paraId="45996104" w14:textId="77777777" w:rsidR="00502C9C" w:rsidRPr="00417590" w:rsidRDefault="00502C9C">
            <w:pPr>
              <w:jc w:val="center"/>
              <w:rPr>
                <w:color w:val="000000"/>
              </w:rPr>
            </w:pPr>
            <w:r w:rsidRPr="00417590">
              <w:rPr>
                <w:color w:val="000000"/>
              </w:rPr>
              <w:t>1.13</w:t>
            </w:r>
          </w:p>
        </w:tc>
      </w:tr>
      <w:tr w:rsidR="00502C9C" w:rsidRPr="00417590" w14:paraId="4B1997C2"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31E59E96" w14:textId="71020BF0" w:rsidR="00502C9C" w:rsidRPr="00417590" w:rsidRDefault="00502C9C">
            <w:pPr>
              <w:rPr>
                <w:color w:val="000000"/>
              </w:rPr>
            </w:pPr>
            <w:r w:rsidRPr="00417590">
              <w:rPr>
                <w:color w:val="000000"/>
              </w:rPr>
              <w:t xml:space="preserve">7) </w:t>
            </w:r>
            <w:r w:rsidR="005B31D7" w:rsidRPr="00417590">
              <w:rPr>
                <w:color w:val="000000"/>
              </w:rPr>
              <w:t>н</w:t>
            </w:r>
            <w:r w:rsidRPr="00417590">
              <w:rPr>
                <w:color w:val="000000"/>
              </w:rPr>
              <w:t>аучное обеспечение сельского хозяйства</w:t>
            </w:r>
          </w:p>
        </w:tc>
        <w:tc>
          <w:tcPr>
            <w:tcW w:w="3169" w:type="dxa"/>
            <w:tcBorders>
              <w:top w:val="nil"/>
              <w:left w:val="nil"/>
              <w:bottom w:val="nil"/>
              <w:right w:val="single" w:sz="8" w:space="0" w:color="auto"/>
            </w:tcBorders>
            <w:shd w:val="clear" w:color="auto" w:fill="auto"/>
            <w:vAlign w:val="center"/>
            <w:hideMark/>
          </w:tcPr>
          <w:p w14:paraId="5101BF6D" w14:textId="77777777" w:rsidR="00502C9C" w:rsidRPr="00417590" w:rsidRDefault="00502C9C">
            <w:pPr>
              <w:jc w:val="center"/>
              <w:rPr>
                <w:color w:val="000000"/>
              </w:rPr>
            </w:pPr>
            <w:r w:rsidRPr="00417590">
              <w:rPr>
                <w:color w:val="000000"/>
              </w:rPr>
              <w:t>1.14</w:t>
            </w:r>
          </w:p>
        </w:tc>
      </w:tr>
      <w:tr w:rsidR="00502C9C" w:rsidRPr="00417590" w14:paraId="248ED630"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2FDFBB2E" w14:textId="2F01D1D7" w:rsidR="00502C9C" w:rsidRPr="00417590" w:rsidRDefault="00502C9C">
            <w:pPr>
              <w:rPr>
                <w:color w:val="000000"/>
              </w:rPr>
            </w:pPr>
            <w:r w:rsidRPr="00417590">
              <w:rPr>
                <w:color w:val="000000"/>
              </w:rPr>
              <w:t xml:space="preserve">8) </w:t>
            </w:r>
            <w:r w:rsidR="005B31D7" w:rsidRPr="00417590">
              <w:rPr>
                <w:color w:val="000000"/>
              </w:rPr>
              <w:t>х</w:t>
            </w:r>
            <w:r w:rsidRPr="00417590">
              <w:rPr>
                <w:color w:val="000000"/>
              </w:rPr>
              <w:t>ранение и переработка сельскохозяйственной продукции</w:t>
            </w:r>
          </w:p>
        </w:tc>
        <w:tc>
          <w:tcPr>
            <w:tcW w:w="3169" w:type="dxa"/>
            <w:tcBorders>
              <w:top w:val="nil"/>
              <w:left w:val="nil"/>
              <w:bottom w:val="nil"/>
              <w:right w:val="single" w:sz="8" w:space="0" w:color="auto"/>
            </w:tcBorders>
            <w:shd w:val="clear" w:color="auto" w:fill="auto"/>
            <w:vAlign w:val="center"/>
            <w:hideMark/>
          </w:tcPr>
          <w:p w14:paraId="351C950D" w14:textId="77777777" w:rsidR="00502C9C" w:rsidRPr="00417590" w:rsidRDefault="00502C9C">
            <w:pPr>
              <w:jc w:val="center"/>
              <w:rPr>
                <w:color w:val="000000"/>
              </w:rPr>
            </w:pPr>
            <w:r w:rsidRPr="00417590">
              <w:rPr>
                <w:color w:val="000000"/>
              </w:rPr>
              <w:t>1.15</w:t>
            </w:r>
          </w:p>
        </w:tc>
      </w:tr>
      <w:tr w:rsidR="00502C9C" w:rsidRPr="00417590" w14:paraId="3F3EA026"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16BBA756" w14:textId="5729FA1B" w:rsidR="00502C9C" w:rsidRPr="00417590" w:rsidRDefault="00502C9C">
            <w:pPr>
              <w:rPr>
                <w:color w:val="000000"/>
              </w:rPr>
            </w:pPr>
            <w:r w:rsidRPr="00417590">
              <w:rPr>
                <w:color w:val="000000"/>
              </w:rPr>
              <w:t xml:space="preserve">9) </w:t>
            </w:r>
            <w:r w:rsidR="005B31D7" w:rsidRPr="00417590">
              <w:rPr>
                <w:color w:val="000000"/>
              </w:rPr>
              <w:t>в</w:t>
            </w:r>
            <w:r w:rsidRPr="00417590">
              <w:rPr>
                <w:color w:val="000000"/>
              </w:rPr>
              <w:t>едение личного подсобного хозяйства на полевых участках</w:t>
            </w:r>
          </w:p>
        </w:tc>
        <w:tc>
          <w:tcPr>
            <w:tcW w:w="3169" w:type="dxa"/>
            <w:tcBorders>
              <w:top w:val="nil"/>
              <w:left w:val="nil"/>
              <w:bottom w:val="nil"/>
              <w:right w:val="single" w:sz="8" w:space="0" w:color="auto"/>
            </w:tcBorders>
            <w:shd w:val="clear" w:color="auto" w:fill="auto"/>
            <w:vAlign w:val="center"/>
            <w:hideMark/>
          </w:tcPr>
          <w:p w14:paraId="380F550D" w14:textId="77777777" w:rsidR="00502C9C" w:rsidRPr="00417590" w:rsidRDefault="00502C9C">
            <w:pPr>
              <w:jc w:val="center"/>
              <w:rPr>
                <w:color w:val="000000"/>
              </w:rPr>
            </w:pPr>
            <w:r w:rsidRPr="00417590">
              <w:rPr>
                <w:color w:val="000000"/>
              </w:rPr>
              <w:t>1.16</w:t>
            </w:r>
          </w:p>
        </w:tc>
      </w:tr>
      <w:tr w:rsidR="00502C9C" w:rsidRPr="00417590" w14:paraId="09530B1F"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6092B622" w14:textId="67C81637" w:rsidR="00502C9C" w:rsidRPr="00417590" w:rsidRDefault="00502C9C">
            <w:pPr>
              <w:rPr>
                <w:color w:val="000000"/>
              </w:rPr>
            </w:pPr>
            <w:r w:rsidRPr="00417590">
              <w:rPr>
                <w:color w:val="000000"/>
              </w:rPr>
              <w:t xml:space="preserve">10) </w:t>
            </w:r>
            <w:r w:rsidR="005B31D7" w:rsidRPr="00417590">
              <w:rPr>
                <w:color w:val="000000"/>
              </w:rPr>
              <w:t>п</w:t>
            </w:r>
            <w:r w:rsidRPr="00417590">
              <w:rPr>
                <w:color w:val="000000"/>
              </w:rPr>
              <w:t>итомники</w:t>
            </w:r>
          </w:p>
        </w:tc>
        <w:tc>
          <w:tcPr>
            <w:tcW w:w="3169" w:type="dxa"/>
            <w:tcBorders>
              <w:top w:val="nil"/>
              <w:left w:val="nil"/>
              <w:bottom w:val="nil"/>
              <w:right w:val="single" w:sz="8" w:space="0" w:color="auto"/>
            </w:tcBorders>
            <w:shd w:val="clear" w:color="auto" w:fill="auto"/>
            <w:vAlign w:val="center"/>
            <w:hideMark/>
          </w:tcPr>
          <w:p w14:paraId="77621881" w14:textId="77777777" w:rsidR="00502C9C" w:rsidRPr="00417590" w:rsidRDefault="00502C9C">
            <w:pPr>
              <w:jc w:val="center"/>
              <w:rPr>
                <w:color w:val="000000"/>
              </w:rPr>
            </w:pPr>
            <w:r w:rsidRPr="00417590">
              <w:rPr>
                <w:color w:val="000000"/>
              </w:rPr>
              <w:t>1.17</w:t>
            </w:r>
          </w:p>
        </w:tc>
      </w:tr>
      <w:tr w:rsidR="00502C9C" w:rsidRPr="00417590" w14:paraId="108B098E"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51DE5A49" w14:textId="320FB0FF" w:rsidR="00502C9C" w:rsidRPr="00417590" w:rsidRDefault="00502C9C">
            <w:pPr>
              <w:rPr>
                <w:color w:val="000000"/>
              </w:rPr>
            </w:pPr>
            <w:r w:rsidRPr="00417590">
              <w:rPr>
                <w:color w:val="000000"/>
              </w:rPr>
              <w:t xml:space="preserve">11) </w:t>
            </w:r>
            <w:r w:rsidR="005B31D7" w:rsidRPr="00417590">
              <w:rPr>
                <w:color w:val="000000"/>
              </w:rPr>
              <w:t>о</w:t>
            </w:r>
            <w:r w:rsidRPr="00417590">
              <w:rPr>
                <w:color w:val="000000"/>
              </w:rPr>
              <w:t>беспечение сельскохозяйственного производства</w:t>
            </w:r>
          </w:p>
        </w:tc>
        <w:tc>
          <w:tcPr>
            <w:tcW w:w="3169" w:type="dxa"/>
            <w:tcBorders>
              <w:top w:val="nil"/>
              <w:left w:val="nil"/>
              <w:bottom w:val="nil"/>
              <w:right w:val="single" w:sz="8" w:space="0" w:color="auto"/>
            </w:tcBorders>
            <w:shd w:val="clear" w:color="auto" w:fill="auto"/>
            <w:vAlign w:val="center"/>
            <w:hideMark/>
          </w:tcPr>
          <w:p w14:paraId="5A3A7AEF" w14:textId="77777777" w:rsidR="00502C9C" w:rsidRPr="00417590" w:rsidRDefault="00502C9C">
            <w:pPr>
              <w:jc w:val="center"/>
              <w:rPr>
                <w:color w:val="000000"/>
              </w:rPr>
            </w:pPr>
            <w:r w:rsidRPr="00417590">
              <w:rPr>
                <w:color w:val="000000"/>
              </w:rPr>
              <w:t>1.18</w:t>
            </w:r>
          </w:p>
        </w:tc>
      </w:tr>
      <w:tr w:rsidR="00502C9C" w:rsidRPr="00417590" w14:paraId="2DACDDCC"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40FA4130" w14:textId="4017417E" w:rsidR="00502C9C" w:rsidRPr="00417590" w:rsidRDefault="00502C9C">
            <w:pPr>
              <w:rPr>
                <w:color w:val="000000"/>
              </w:rPr>
            </w:pPr>
            <w:r w:rsidRPr="00417590">
              <w:rPr>
                <w:color w:val="000000"/>
              </w:rPr>
              <w:t xml:space="preserve">12) </w:t>
            </w:r>
            <w:r w:rsidR="005B31D7" w:rsidRPr="00417590">
              <w:rPr>
                <w:color w:val="000000"/>
              </w:rPr>
              <w:t>с</w:t>
            </w:r>
            <w:r w:rsidRPr="00417590">
              <w:rPr>
                <w:color w:val="000000"/>
              </w:rPr>
              <w:t xml:space="preserve">енокошение </w:t>
            </w:r>
          </w:p>
        </w:tc>
        <w:tc>
          <w:tcPr>
            <w:tcW w:w="3169" w:type="dxa"/>
            <w:tcBorders>
              <w:top w:val="nil"/>
              <w:left w:val="nil"/>
              <w:bottom w:val="nil"/>
              <w:right w:val="single" w:sz="8" w:space="0" w:color="auto"/>
            </w:tcBorders>
            <w:shd w:val="clear" w:color="auto" w:fill="auto"/>
            <w:vAlign w:val="center"/>
            <w:hideMark/>
          </w:tcPr>
          <w:p w14:paraId="5BA3958B" w14:textId="77777777" w:rsidR="00502C9C" w:rsidRPr="00417590" w:rsidRDefault="00502C9C">
            <w:pPr>
              <w:jc w:val="center"/>
              <w:rPr>
                <w:color w:val="000000"/>
              </w:rPr>
            </w:pPr>
            <w:r w:rsidRPr="00417590">
              <w:rPr>
                <w:color w:val="000000"/>
              </w:rPr>
              <w:t>1.19</w:t>
            </w:r>
          </w:p>
        </w:tc>
      </w:tr>
      <w:tr w:rsidR="00502C9C" w:rsidRPr="00417590" w14:paraId="24F2EF6A"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5BC5AEF4" w14:textId="27E00E62" w:rsidR="00502C9C" w:rsidRPr="00417590" w:rsidRDefault="00502C9C">
            <w:pPr>
              <w:rPr>
                <w:color w:val="000000"/>
              </w:rPr>
            </w:pPr>
            <w:r w:rsidRPr="00417590">
              <w:rPr>
                <w:color w:val="000000"/>
              </w:rPr>
              <w:t xml:space="preserve">13) </w:t>
            </w:r>
            <w:r w:rsidR="005B31D7" w:rsidRPr="00417590">
              <w:rPr>
                <w:color w:val="000000"/>
              </w:rPr>
              <w:t>в</w:t>
            </w:r>
            <w:r w:rsidRPr="00417590">
              <w:rPr>
                <w:color w:val="000000"/>
              </w:rPr>
              <w:t>ыпас сельскохозяйственных животных</w:t>
            </w:r>
          </w:p>
        </w:tc>
        <w:tc>
          <w:tcPr>
            <w:tcW w:w="3169" w:type="dxa"/>
            <w:tcBorders>
              <w:top w:val="nil"/>
              <w:left w:val="nil"/>
              <w:bottom w:val="nil"/>
              <w:right w:val="single" w:sz="8" w:space="0" w:color="auto"/>
            </w:tcBorders>
            <w:shd w:val="clear" w:color="auto" w:fill="auto"/>
            <w:vAlign w:val="center"/>
            <w:hideMark/>
          </w:tcPr>
          <w:p w14:paraId="49D5AA4C" w14:textId="77777777" w:rsidR="00502C9C" w:rsidRPr="00417590" w:rsidRDefault="00502C9C">
            <w:pPr>
              <w:jc w:val="center"/>
              <w:rPr>
                <w:color w:val="000000"/>
              </w:rPr>
            </w:pPr>
            <w:r w:rsidRPr="00417590">
              <w:rPr>
                <w:color w:val="000000"/>
              </w:rPr>
              <w:t>1.20</w:t>
            </w:r>
          </w:p>
        </w:tc>
      </w:tr>
      <w:tr w:rsidR="00502C9C" w:rsidRPr="00417590" w14:paraId="147C0575"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16D78C21" w14:textId="30464251" w:rsidR="00502C9C" w:rsidRPr="00417590" w:rsidRDefault="00502C9C">
            <w:pPr>
              <w:rPr>
                <w:color w:val="000000"/>
              </w:rPr>
            </w:pPr>
            <w:r w:rsidRPr="00417590">
              <w:rPr>
                <w:color w:val="000000"/>
              </w:rPr>
              <w:t xml:space="preserve">14) </w:t>
            </w:r>
            <w:r w:rsidR="005B31D7" w:rsidRPr="00417590">
              <w:rPr>
                <w:color w:val="000000"/>
              </w:rPr>
              <w:t>к</w:t>
            </w:r>
            <w:r w:rsidRPr="00417590">
              <w:rPr>
                <w:color w:val="000000"/>
              </w:rPr>
              <w:t>оммунальное обслуживание</w:t>
            </w:r>
          </w:p>
        </w:tc>
        <w:tc>
          <w:tcPr>
            <w:tcW w:w="3169" w:type="dxa"/>
            <w:tcBorders>
              <w:top w:val="nil"/>
              <w:left w:val="nil"/>
              <w:bottom w:val="nil"/>
              <w:right w:val="single" w:sz="8" w:space="0" w:color="auto"/>
            </w:tcBorders>
            <w:shd w:val="clear" w:color="auto" w:fill="auto"/>
            <w:vAlign w:val="center"/>
            <w:hideMark/>
          </w:tcPr>
          <w:p w14:paraId="66278090" w14:textId="77777777" w:rsidR="00502C9C" w:rsidRPr="00417590" w:rsidRDefault="00502C9C">
            <w:pPr>
              <w:jc w:val="center"/>
              <w:rPr>
                <w:color w:val="000000"/>
              </w:rPr>
            </w:pPr>
            <w:r w:rsidRPr="00417590">
              <w:rPr>
                <w:color w:val="000000"/>
              </w:rPr>
              <w:t>3.1</w:t>
            </w:r>
          </w:p>
        </w:tc>
      </w:tr>
      <w:tr w:rsidR="00502C9C" w:rsidRPr="00417590" w14:paraId="2E81C96C"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74EA179E" w14:textId="2C7FFEAB" w:rsidR="00502C9C" w:rsidRPr="00417590" w:rsidRDefault="00502C9C">
            <w:pPr>
              <w:rPr>
                <w:color w:val="000000"/>
              </w:rPr>
            </w:pPr>
            <w:r w:rsidRPr="00417590">
              <w:rPr>
                <w:color w:val="000000"/>
              </w:rPr>
              <w:t xml:space="preserve">15) </w:t>
            </w:r>
            <w:r w:rsidR="005B31D7" w:rsidRPr="00417590">
              <w:rPr>
                <w:color w:val="000000"/>
              </w:rPr>
              <w:t>х</w:t>
            </w:r>
            <w:r w:rsidRPr="00417590">
              <w:rPr>
                <w:color w:val="000000"/>
              </w:rPr>
              <w:t>ранение автотранспорта</w:t>
            </w:r>
          </w:p>
        </w:tc>
        <w:tc>
          <w:tcPr>
            <w:tcW w:w="3169" w:type="dxa"/>
            <w:tcBorders>
              <w:top w:val="nil"/>
              <w:left w:val="nil"/>
              <w:bottom w:val="nil"/>
              <w:right w:val="single" w:sz="8" w:space="0" w:color="auto"/>
            </w:tcBorders>
            <w:shd w:val="clear" w:color="auto" w:fill="auto"/>
            <w:vAlign w:val="center"/>
            <w:hideMark/>
          </w:tcPr>
          <w:p w14:paraId="5398F87E" w14:textId="77777777" w:rsidR="00502C9C" w:rsidRPr="00417590" w:rsidRDefault="00502C9C">
            <w:pPr>
              <w:jc w:val="center"/>
              <w:rPr>
                <w:color w:val="000000"/>
              </w:rPr>
            </w:pPr>
            <w:r w:rsidRPr="00417590">
              <w:rPr>
                <w:color w:val="000000"/>
              </w:rPr>
              <w:t>2.7.1</w:t>
            </w:r>
          </w:p>
        </w:tc>
      </w:tr>
      <w:tr w:rsidR="00502C9C" w:rsidRPr="00417590" w14:paraId="31E56A17"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4419114C" w14:textId="1F820DE7" w:rsidR="00502C9C" w:rsidRPr="00417590" w:rsidRDefault="00502C9C">
            <w:pPr>
              <w:rPr>
                <w:color w:val="000000"/>
              </w:rPr>
            </w:pPr>
            <w:r w:rsidRPr="00417590">
              <w:rPr>
                <w:color w:val="000000"/>
              </w:rPr>
              <w:lastRenderedPageBreak/>
              <w:t xml:space="preserve">16) </w:t>
            </w:r>
            <w:r w:rsidR="005B31D7" w:rsidRPr="00417590">
              <w:rPr>
                <w:color w:val="000000"/>
              </w:rPr>
              <w:t>д</w:t>
            </w:r>
            <w:r w:rsidRPr="00417590">
              <w:rPr>
                <w:color w:val="000000"/>
              </w:rPr>
              <w:t>ля ведения личного подсобного хозяйства (приусадебный земельный участок)</w:t>
            </w:r>
          </w:p>
        </w:tc>
        <w:tc>
          <w:tcPr>
            <w:tcW w:w="3169" w:type="dxa"/>
            <w:tcBorders>
              <w:top w:val="nil"/>
              <w:left w:val="nil"/>
              <w:bottom w:val="nil"/>
              <w:right w:val="single" w:sz="8" w:space="0" w:color="auto"/>
            </w:tcBorders>
            <w:shd w:val="clear" w:color="auto" w:fill="auto"/>
            <w:vAlign w:val="center"/>
            <w:hideMark/>
          </w:tcPr>
          <w:p w14:paraId="10B95B04" w14:textId="77777777" w:rsidR="00502C9C" w:rsidRPr="00417590" w:rsidRDefault="00502C9C">
            <w:pPr>
              <w:jc w:val="center"/>
              <w:rPr>
                <w:color w:val="000000"/>
              </w:rPr>
            </w:pPr>
            <w:r w:rsidRPr="00417590">
              <w:rPr>
                <w:color w:val="000000"/>
              </w:rPr>
              <w:t>2.2</w:t>
            </w:r>
          </w:p>
        </w:tc>
      </w:tr>
      <w:tr w:rsidR="00502C9C" w:rsidRPr="00417590" w14:paraId="5BFB2D92"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4923D2B1" w14:textId="783231E4" w:rsidR="00502C9C" w:rsidRPr="00417590" w:rsidRDefault="00502C9C">
            <w:pPr>
              <w:rPr>
                <w:color w:val="000000"/>
              </w:rPr>
            </w:pPr>
            <w:r w:rsidRPr="00417590">
              <w:rPr>
                <w:color w:val="000000"/>
              </w:rPr>
              <w:t xml:space="preserve">17) </w:t>
            </w:r>
            <w:r w:rsidR="005B31D7" w:rsidRPr="00417590">
              <w:rPr>
                <w:color w:val="000000"/>
              </w:rPr>
              <w:t>в</w:t>
            </w:r>
            <w:r w:rsidRPr="00417590">
              <w:rPr>
                <w:color w:val="000000"/>
              </w:rPr>
              <w:t>едение огородничества</w:t>
            </w:r>
          </w:p>
        </w:tc>
        <w:tc>
          <w:tcPr>
            <w:tcW w:w="3169" w:type="dxa"/>
            <w:tcBorders>
              <w:top w:val="nil"/>
              <w:left w:val="nil"/>
              <w:bottom w:val="nil"/>
              <w:right w:val="single" w:sz="8" w:space="0" w:color="auto"/>
            </w:tcBorders>
            <w:shd w:val="clear" w:color="auto" w:fill="auto"/>
            <w:vAlign w:val="center"/>
            <w:hideMark/>
          </w:tcPr>
          <w:p w14:paraId="7E569E13" w14:textId="77777777" w:rsidR="00502C9C" w:rsidRPr="00417590" w:rsidRDefault="00502C9C">
            <w:pPr>
              <w:jc w:val="center"/>
              <w:rPr>
                <w:color w:val="000000"/>
              </w:rPr>
            </w:pPr>
            <w:r w:rsidRPr="00417590">
              <w:rPr>
                <w:color w:val="000000"/>
              </w:rPr>
              <w:t>13.1</w:t>
            </w:r>
          </w:p>
        </w:tc>
      </w:tr>
      <w:tr w:rsidR="00502C9C" w:rsidRPr="00417590" w14:paraId="1D28A993"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4E101ED1" w14:textId="7667B0D3" w:rsidR="00502C9C" w:rsidRPr="00417590" w:rsidRDefault="00502C9C">
            <w:pPr>
              <w:rPr>
                <w:color w:val="000000"/>
              </w:rPr>
            </w:pPr>
            <w:r w:rsidRPr="00417590">
              <w:rPr>
                <w:color w:val="000000"/>
              </w:rPr>
              <w:t xml:space="preserve">18) </w:t>
            </w:r>
            <w:r w:rsidR="005B31D7" w:rsidRPr="00417590">
              <w:rPr>
                <w:color w:val="000000"/>
              </w:rPr>
              <w:t>в</w:t>
            </w:r>
            <w:r w:rsidRPr="00417590">
              <w:rPr>
                <w:color w:val="000000"/>
              </w:rPr>
              <w:t>едение садоводства</w:t>
            </w:r>
          </w:p>
        </w:tc>
        <w:tc>
          <w:tcPr>
            <w:tcW w:w="3169" w:type="dxa"/>
            <w:tcBorders>
              <w:top w:val="nil"/>
              <w:left w:val="nil"/>
              <w:bottom w:val="nil"/>
              <w:right w:val="single" w:sz="8" w:space="0" w:color="auto"/>
            </w:tcBorders>
            <w:shd w:val="clear" w:color="auto" w:fill="auto"/>
            <w:vAlign w:val="center"/>
            <w:hideMark/>
          </w:tcPr>
          <w:p w14:paraId="5B7B1D87" w14:textId="77777777" w:rsidR="00502C9C" w:rsidRPr="00417590" w:rsidRDefault="00502C9C">
            <w:pPr>
              <w:jc w:val="center"/>
              <w:rPr>
                <w:color w:val="000000"/>
              </w:rPr>
            </w:pPr>
            <w:r w:rsidRPr="00417590">
              <w:rPr>
                <w:color w:val="000000"/>
              </w:rPr>
              <w:t>13.2</w:t>
            </w:r>
          </w:p>
        </w:tc>
      </w:tr>
      <w:tr w:rsidR="00502C9C" w:rsidRPr="00417590" w14:paraId="5F17C0A5" w14:textId="77777777" w:rsidTr="00502C9C">
        <w:trPr>
          <w:trHeight w:val="200"/>
        </w:trPr>
        <w:tc>
          <w:tcPr>
            <w:tcW w:w="6330" w:type="dxa"/>
            <w:tcBorders>
              <w:top w:val="nil"/>
              <w:left w:val="single" w:sz="8" w:space="0" w:color="auto"/>
              <w:bottom w:val="single" w:sz="8" w:space="0" w:color="auto"/>
              <w:right w:val="single" w:sz="8" w:space="0" w:color="auto"/>
            </w:tcBorders>
            <w:shd w:val="clear" w:color="auto" w:fill="auto"/>
            <w:vAlign w:val="center"/>
            <w:hideMark/>
          </w:tcPr>
          <w:p w14:paraId="3BFE2499" w14:textId="6DC5DE2A" w:rsidR="00502C9C" w:rsidRPr="00417590" w:rsidRDefault="00502C9C">
            <w:pPr>
              <w:rPr>
                <w:color w:val="000000"/>
              </w:rPr>
            </w:pPr>
            <w:r w:rsidRPr="00417590">
              <w:rPr>
                <w:color w:val="000000"/>
              </w:rPr>
              <w:t xml:space="preserve">19) </w:t>
            </w:r>
            <w:r w:rsidR="005B31D7" w:rsidRPr="00417590">
              <w:rPr>
                <w:color w:val="000000"/>
              </w:rPr>
              <w:t>п</w:t>
            </w:r>
            <w:r w:rsidRPr="00417590">
              <w:rPr>
                <w:color w:val="000000"/>
              </w:rPr>
              <w:t>роизводственная деятельность</w:t>
            </w:r>
          </w:p>
        </w:tc>
        <w:tc>
          <w:tcPr>
            <w:tcW w:w="3169" w:type="dxa"/>
            <w:tcBorders>
              <w:top w:val="nil"/>
              <w:left w:val="nil"/>
              <w:bottom w:val="single" w:sz="8" w:space="0" w:color="auto"/>
              <w:right w:val="single" w:sz="8" w:space="0" w:color="auto"/>
            </w:tcBorders>
            <w:shd w:val="clear" w:color="auto" w:fill="auto"/>
            <w:vAlign w:val="center"/>
            <w:hideMark/>
          </w:tcPr>
          <w:p w14:paraId="1FCEE444" w14:textId="77777777" w:rsidR="00502C9C" w:rsidRPr="00417590" w:rsidRDefault="00502C9C">
            <w:pPr>
              <w:jc w:val="center"/>
              <w:rPr>
                <w:color w:val="000000"/>
              </w:rPr>
            </w:pPr>
            <w:r w:rsidRPr="00417590">
              <w:rPr>
                <w:color w:val="000000"/>
              </w:rPr>
              <w:t>6.0</w:t>
            </w:r>
          </w:p>
        </w:tc>
      </w:tr>
      <w:tr w:rsidR="00502C9C" w:rsidRPr="00417590" w14:paraId="7FD4DCA2" w14:textId="77777777" w:rsidTr="00502C9C">
        <w:trPr>
          <w:trHeight w:val="200"/>
        </w:trPr>
        <w:tc>
          <w:tcPr>
            <w:tcW w:w="9500" w:type="dxa"/>
            <w:gridSpan w:val="2"/>
            <w:tcBorders>
              <w:top w:val="nil"/>
              <w:left w:val="single" w:sz="8" w:space="0" w:color="000000"/>
              <w:bottom w:val="nil"/>
              <w:right w:val="single" w:sz="8" w:space="0" w:color="000000"/>
            </w:tcBorders>
            <w:shd w:val="clear" w:color="auto" w:fill="auto"/>
            <w:vAlign w:val="center"/>
            <w:hideMark/>
          </w:tcPr>
          <w:p w14:paraId="2D465FC5" w14:textId="77777777" w:rsidR="00502C9C" w:rsidRPr="00417590" w:rsidRDefault="00502C9C">
            <w:pPr>
              <w:rPr>
                <w:color w:val="000000"/>
              </w:rPr>
            </w:pPr>
            <w:r w:rsidRPr="00417590">
              <w:rPr>
                <w:color w:val="000000"/>
              </w:rPr>
              <w:t>Условно разрешенные виды разрешенного использования</w:t>
            </w:r>
          </w:p>
        </w:tc>
      </w:tr>
      <w:tr w:rsidR="00502C9C" w:rsidRPr="00417590" w14:paraId="23FDA7E4" w14:textId="77777777" w:rsidTr="00502C9C">
        <w:trPr>
          <w:trHeight w:val="200"/>
        </w:trPr>
        <w:tc>
          <w:tcPr>
            <w:tcW w:w="6330" w:type="dxa"/>
            <w:tcBorders>
              <w:top w:val="single" w:sz="8" w:space="0" w:color="auto"/>
              <w:left w:val="single" w:sz="8" w:space="0" w:color="auto"/>
              <w:bottom w:val="nil"/>
              <w:right w:val="single" w:sz="8" w:space="0" w:color="auto"/>
            </w:tcBorders>
            <w:shd w:val="clear" w:color="auto" w:fill="auto"/>
            <w:vAlign w:val="center"/>
            <w:hideMark/>
          </w:tcPr>
          <w:p w14:paraId="24212B6A" w14:textId="31A4713C" w:rsidR="00502C9C" w:rsidRPr="00417590" w:rsidRDefault="00502C9C">
            <w:pPr>
              <w:rPr>
                <w:color w:val="000000"/>
              </w:rPr>
            </w:pPr>
            <w:r w:rsidRPr="00417590">
              <w:rPr>
                <w:color w:val="000000"/>
              </w:rPr>
              <w:t xml:space="preserve">1) </w:t>
            </w:r>
            <w:r w:rsidR="005B31D7" w:rsidRPr="00417590">
              <w:rPr>
                <w:color w:val="000000"/>
              </w:rPr>
              <w:t>в</w:t>
            </w:r>
            <w:r w:rsidRPr="00417590">
              <w:rPr>
                <w:color w:val="000000"/>
              </w:rPr>
              <w:t>едение личного подсобного хозяйства на полевых участках</w:t>
            </w:r>
          </w:p>
        </w:tc>
        <w:tc>
          <w:tcPr>
            <w:tcW w:w="3169" w:type="dxa"/>
            <w:tcBorders>
              <w:top w:val="single" w:sz="8" w:space="0" w:color="auto"/>
              <w:left w:val="nil"/>
              <w:bottom w:val="nil"/>
              <w:right w:val="single" w:sz="8" w:space="0" w:color="auto"/>
            </w:tcBorders>
            <w:shd w:val="clear" w:color="auto" w:fill="auto"/>
            <w:vAlign w:val="center"/>
            <w:hideMark/>
          </w:tcPr>
          <w:p w14:paraId="278B3F07" w14:textId="77777777" w:rsidR="00502C9C" w:rsidRPr="00417590" w:rsidRDefault="00502C9C">
            <w:pPr>
              <w:jc w:val="center"/>
              <w:rPr>
                <w:color w:val="000000"/>
              </w:rPr>
            </w:pPr>
            <w:r w:rsidRPr="00417590">
              <w:rPr>
                <w:color w:val="000000"/>
              </w:rPr>
              <w:t>-</w:t>
            </w:r>
          </w:p>
        </w:tc>
      </w:tr>
      <w:tr w:rsidR="00502C9C" w:rsidRPr="00417590" w14:paraId="20FCAFE1"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551EA015" w14:textId="607F7346" w:rsidR="00502C9C" w:rsidRPr="00417590" w:rsidRDefault="00502C9C">
            <w:pPr>
              <w:rPr>
                <w:color w:val="000000"/>
              </w:rPr>
            </w:pPr>
            <w:r w:rsidRPr="00417590">
              <w:rPr>
                <w:color w:val="000000"/>
              </w:rPr>
              <w:t xml:space="preserve">2) </w:t>
            </w:r>
            <w:r w:rsidR="005B31D7" w:rsidRPr="00417590">
              <w:rPr>
                <w:color w:val="000000"/>
              </w:rPr>
              <w:t>б</w:t>
            </w:r>
            <w:r w:rsidRPr="00417590">
              <w:rPr>
                <w:color w:val="000000"/>
              </w:rPr>
              <w:t xml:space="preserve">ытовое обслуживание </w:t>
            </w:r>
          </w:p>
        </w:tc>
        <w:tc>
          <w:tcPr>
            <w:tcW w:w="3169" w:type="dxa"/>
            <w:tcBorders>
              <w:top w:val="nil"/>
              <w:left w:val="nil"/>
              <w:bottom w:val="nil"/>
              <w:right w:val="single" w:sz="8" w:space="0" w:color="auto"/>
            </w:tcBorders>
            <w:shd w:val="clear" w:color="auto" w:fill="auto"/>
            <w:vAlign w:val="center"/>
            <w:hideMark/>
          </w:tcPr>
          <w:p w14:paraId="12F01FB2" w14:textId="77777777" w:rsidR="00502C9C" w:rsidRPr="00417590" w:rsidRDefault="00502C9C">
            <w:pPr>
              <w:jc w:val="center"/>
              <w:rPr>
                <w:color w:val="000000"/>
              </w:rPr>
            </w:pPr>
            <w:r w:rsidRPr="00417590">
              <w:rPr>
                <w:color w:val="000000"/>
              </w:rPr>
              <w:t>3.3</w:t>
            </w:r>
          </w:p>
        </w:tc>
      </w:tr>
      <w:tr w:rsidR="00502C9C" w:rsidRPr="00417590" w14:paraId="31E9CDC6"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18F417C4" w14:textId="143D1A2E" w:rsidR="00502C9C" w:rsidRPr="00417590" w:rsidRDefault="00502C9C">
            <w:pPr>
              <w:rPr>
                <w:color w:val="000000"/>
              </w:rPr>
            </w:pPr>
            <w:r w:rsidRPr="00417590">
              <w:rPr>
                <w:color w:val="000000"/>
              </w:rPr>
              <w:t xml:space="preserve">3) </w:t>
            </w:r>
            <w:r w:rsidR="005B31D7" w:rsidRPr="00417590">
              <w:rPr>
                <w:color w:val="000000"/>
              </w:rPr>
              <w:t>м</w:t>
            </w:r>
            <w:r w:rsidRPr="00417590">
              <w:rPr>
                <w:color w:val="000000"/>
              </w:rPr>
              <w:t>агазины</w:t>
            </w:r>
          </w:p>
        </w:tc>
        <w:tc>
          <w:tcPr>
            <w:tcW w:w="3169" w:type="dxa"/>
            <w:tcBorders>
              <w:top w:val="nil"/>
              <w:left w:val="nil"/>
              <w:bottom w:val="nil"/>
              <w:right w:val="single" w:sz="8" w:space="0" w:color="auto"/>
            </w:tcBorders>
            <w:shd w:val="clear" w:color="auto" w:fill="auto"/>
            <w:vAlign w:val="center"/>
            <w:hideMark/>
          </w:tcPr>
          <w:p w14:paraId="6740898D" w14:textId="77777777" w:rsidR="00502C9C" w:rsidRPr="00417590" w:rsidRDefault="00502C9C">
            <w:pPr>
              <w:jc w:val="center"/>
              <w:rPr>
                <w:color w:val="000000"/>
              </w:rPr>
            </w:pPr>
            <w:r w:rsidRPr="00417590">
              <w:rPr>
                <w:color w:val="000000"/>
              </w:rPr>
              <w:t>4.4</w:t>
            </w:r>
          </w:p>
        </w:tc>
      </w:tr>
      <w:tr w:rsidR="00502C9C" w:rsidRPr="00417590" w14:paraId="5687D105"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7187FFD1" w14:textId="65DBA591" w:rsidR="00502C9C" w:rsidRPr="00417590" w:rsidRDefault="00502C9C">
            <w:pPr>
              <w:rPr>
                <w:color w:val="000000"/>
              </w:rPr>
            </w:pPr>
            <w:r w:rsidRPr="00417590">
              <w:rPr>
                <w:color w:val="000000"/>
              </w:rPr>
              <w:t xml:space="preserve">4) </w:t>
            </w:r>
            <w:r w:rsidR="00023FE6" w:rsidRPr="00417590">
              <w:rPr>
                <w:color w:val="000000"/>
              </w:rPr>
              <w:t>о</w:t>
            </w:r>
            <w:r w:rsidRPr="00417590">
              <w:rPr>
                <w:color w:val="000000"/>
              </w:rPr>
              <w:t xml:space="preserve">бщественное питание </w:t>
            </w:r>
          </w:p>
        </w:tc>
        <w:tc>
          <w:tcPr>
            <w:tcW w:w="3169" w:type="dxa"/>
            <w:tcBorders>
              <w:top w:val="nil"/>
              <w:left w:val="nil"/>
              <w:bottom w:val="nil"/>
              <w:right w:val="single" w:sz="8" w:space="0" w:color="auto"/>
            </w:tcBorders>
            <w:shd w:val="clear" w:color="auto" w:fill="auto"/>
            <w:vAlign w:val="center"/>
            <w:hideMark/>
          </w:tcPr>
          <w:p w14:paraId="096DDB6E" w14:textId="77777777" w:rsidR="00502C9C" w:rsidRPr="00417590" w:rsidRDefault="00502C9C">
            <w:pPr>
              <w:jc w:val="center"/>
              <w:rPr>
                <w:color w:val="000000"/>
              </w:rPr>
            </w:pPr>
            <w:r w:rsidRPr="00417590">
              <w:rPr>
                <w:color w:val="000000"/>
              </w:rPr>
              <w:t>4.6</w:t>
            </w:r>
          </w:p>
        </w:tc>
      </w:tr>
      <w:tr w:rsidR="00502C9C" w:rsidRPr="00417590" w14:paraId="7BD92612"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336A804A" w14:textId="5632E785" w:rsidR="00502C9C" w:rsidRPr="00417590" w:rsidRDefault="00502C9C">
            <w:pPr>
              <w:rPr>
                <w:color w:val="000000"/>
              </w:rPr>
            </w:pPr>
            <w:r w:rsidRPr="00417590">
              <w:rPr>
                <w:color w:val="000000"/>
              </w:rPr>
              <w:t xml:space="preserve">5) </w:t>
            </w:r>
            <w:r w:rsidR="00023FE6" w:rsidRPr="00417590">
              <w:rPr>
                <w:color w:val="000000"/>
              </w:rPr>
              <w:t>р</w:t>
            </w:r>
            <w:r w:rsidRPr="00417590">
              <w:rPr>
                <w:color w:val="000000"/>
              </w:rPr>
              <w:t xml:space="preserve">ынки </w:t>
            </w:r>
          </w:p>
        </w:tc>
        <w:tc>
          <w:tcPr>
            <w:tcW w:w="3169" w:type="dxa"/>
            <w:tcBorders>
              <w:top w:val="nil"/>
              <w:left w:val="nil"/>
              <w:bottom w:val="nil"/>
              <w:right w:val="single" w:sz="8" w:space="0" w:color="auto"/>
            </w:tcBorders>
            <w:shd w:val="clear" w:color="auto" w:fill="auto"/>
            <w:vAlign w:val="center"/>
            <w:hideMark/>
          </w:tcPr>
          <w:p w14:paraId="17C857B3" w14:textId="77777777" w:rsidR="00502C9C" w:rsidRPr="00417590" w:rsidRDefault="00502C9C">
            <w:pPr>
              <w:jc w:val="center"/>
              <w:rPr>
                <w:color w:val="000000"/>
              </w:rPr>
            </w:pPr>
            <w:r w:rsidRPr="00417590">
              <w:rPr>
                <w:color w:val="000000"/>
              </w:rPr>
              <w:t>4.3</w:t>
            </w:r>
          </w:p>
        </w:tc>
      </w:tr>
      <w:tr w:rsidR="00502C9C" w:rsidRPr="00417590" w14:paraId="561CA75C"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54967BA5" w14:textId="71897C0B" w:rsidR="00502C9C" w:rsidRPr="00417590" w:rsidRDefault="00502C9C">
            <w:pPr>
              <w:rPr>
                <w:color w:val="000000"/>
              </w:rPr>
            </w:pPr>
            <w:r w:rsidRPr="00417590">
              <w:rPr>
                <w:color w:val="000000"/>
              </w:rPr>
              <w:t xml:space="preserve">6) </w:t>
            </w:r>
            <w:r w:rsidR="00023FE6" w:rsidRPr="00417590">
              <w:rPr>
                <w:color w:val="000000"/>
              </w:rPr>
              <w:t>п</w:t>
            </w:r>
            <w:r w:rsidRPr="00417590">
              <w:rPr>
                <w:color w:val="000000"/>
              </w:rPr>
              <w:t>ищевая промышленность</w:t>
            </w:r>
          </w:p>
        </w:tc>
        <w:tc>
          <w:tcPr>
            <w:tcW w:w="3169" w:type="dxa"/>
            <w:tcBorders>
              <w:top w:val="nil"/>
              <w:left w:val="nil"/>
              <w:bottom w:val="nil"/>
              <w:right w:val="single" w:sz="8" w:space="0" w:color="auto"/>
            </w:tcBorders>
            <w:shd w:val="clear" w:color="auto" w:fill="auto"/>
            <w:vAlign w:val="center"/>
            <w:hideMark/>
          </w:tcPr>
          <w:p w14:paraId="2C125391" w14:textId="77777777" w:rsidR="00502C9C" w:rsidRPr="00417590" w:rsidRDefault="00502C9C">
            <w:pPr>
              <w:jc w:val="center"/>
              <w:rPr>
                <w:color w:val="000000"/>
              </w:rPr>
            </w:pPr>
            <w:r w:rsidRPr="00417590">
              <w:rPr>
                <w:color w:val="000000"/>
              </w:rPr>
              <w:t>6.4</w:t>
            </w:r>
          </w:p>
        </w:tc>
      </w:tr>
      <w:tr w:rsidR="00502C9C" w:rsidRPr="00417590" w14:paraId="3DD7BEA2"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244D4B6A" w14:textId="4241C60A" w:rsidR="00502C9C" w:rsidRPr="00417590" w:rsidRDefault="00502C9C">
            <w:pPr>
              <w:rPr>
                <w:color w:val="000000"/>
              </w:rPr>
            </w:pPr>
            <w:r w:rsidRPr="00417590">
              <w:rPr>
                <w:color w:val="000000"/>
              </w:rPr>
              <w:t xml:space="preserve">7) </w:t>
            </w:r>
            <w:r w:rsidR="00023FE6" w:rsidRPr="00417590">
              <w:rPr>
                <w:color w:val="000000"/>
              </w:rPr>
              <w:t>ж</w:t>
            </w:r>
            <w:r w:rsidRPr="00417590">
              <w:rPr>
                <w:color w:val="000000"/>
              </w:rPr>
              <w:t xml:space="preserve">елезнодорожный транспорт </w:t>
            </w:r>
          </w:p>
        </w:tc>
        <w:tc>
          <w:tcPr>
            <w:tcW w:w="3169" w:type="dxa"/>
            <w:tcBorders>
              <w:top w:val="nil"/>
              <w:left w:val="nil"/>
              <w:bottom w:val="nil"/>
              <w:right w:val="single" w:sz="8" w:space="0" w:color="auto"/>
            </w:tcBorders>
            <w:shd w:val="clear" w:color="auto" w:fill="auto"/>
            <w:vAlign w:val="center"/>
            <w:hideMark/>
          </w:tcPr>
          <w:p w14:paraId="4452F6ED" w14:textId="77777777" w:rsidR="00502C9C" w:rsidRPr="00417590" w:rsidRDefault="00502C9C">
            <w:pPr>
              <w:jc w:val="center"/>
              <w:rPr>
                <w:color w:val="000000"/>
              </w:rPr>
            </w:pPr>
            <w:r w:rsidRPr="00417590">
              <w:rPr>
                <w:color w:val="000000"/>
              </w:rPr>
              <w:t>7.1</w:t>
            </w:r>
          </w:p>
        </w:tc>
      </w:tr>
      <w:tr w:rsidR="00502C9C" w:rsidRPr="00417590" w14:paraId="33C2AE97"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18B93335" w14:textId="5CB47D47" w:rsidR="00502C9C" w:rsidRPr="00417590" w:rsidRDefault="00502C9C">
            <w:pPr>
              <w:rPr>
                <w:color w:val="000000"/>
              </w:rPr>
            </w:pPr>
            <w:r w:rsidRPr="00417590">
              <w:rPr>
                <w:color w:val="000000"/>
              </w:rPr>
              <w:t xml:space="preserve">8) </w:t>
            </w:r>
            <w:r w:rsidR="00023FE6" w:rsidRPr="00417590">
              <w:rPr>
                <w:color w:val="000000"/>
              </w:rPr>
              <w:t>а</w:t>
            </w:r>
            <w:r w:rsidRPr="00417590">
              <w:rPr>
                <w:color w:val="000000"/>
              </w:rPr>
              <w:t xml:space="preserve">втомобильный транспорт </w:t>
            </w:r>
          </w:p>
        </w:tc>
        <w:tc>
          <w:tcPr>
            <w:tcW w:w="3169" w:type="dxa"/>
            <w:tcBorders>
              <w:top w:val="nil"/>
              <w:left w:val="nil"/>
              <w:bottom w:val="nil"/>
              <w:right w:val="single" w:sz="8" w:space="0" w:color="auto"/>
            </w:tcBorders>
            <w:shd w:val="clear" w:color="auto" w:fill="auto"/>
            <w:vAlign w:val="center"/>
            <w:hideMark/>
          </w:tcPr>
          <w:p w14:paraId="13EE3061" w14:textId="77777777" w:rsidR="00502C9C" w:rsidRPr="00417590" w:rsidRDefault="00502C9C">
            <w:pPr>
              <w:jc w:val="center"/>
              <w:rPr>
                <w:color w:val="000000"/>
              </w:rPr>
            </w:pPr>
            <w:r w:rsidRPr="00417590">
              <w:rPr>
                <w:color w:val="000000"/>
              </w:rPr>
              <w:t>7.2</w:t>
            </w:r>
          </w:p>
        </w:tc>
      </w:tr>
      <w:tr w:rsidR="00502C9C" w:rsidRPr="00417590" w14:paraId="3132683F"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4EB096EB" w14:textId="40845B67" w:rsidR="00502C9C" w:rsidRPr="00417590" w:rsidRDefault="00502C9C">
            <w:pPr>
              <w:rPr>
                <w:color w:val="000000"/>
              </w:rPr>
            </w:pPr>
            <w:r w:rsidRPr="00417590">
              <w:rPr>
                <w:color w:val="000000"/>
              </w:rPr>
              <w:t xml:space="preserve">9) </w:t>
            </w:r>
            <w:r w:rsidR="00023FE6" w:rsidRPr="00417590">
              <w:rPr>
                <w:color w:val="000000"/>
              </w:rPr>
              <w:t>т</w:t>
            </w:r>
            <w:r w:rsidRPr="00417590">
              <w:rPr>
                <w:color w:val="000000"/>
              </w:rPr>
              <w:t>рубопроводный транспорт</w:t>
            </w:r>
          </w:p>
        </w:tc>
        <w:tc>
          <w:tcPr>
            <w:tcW w:w="3169" w:type="dxa"/>
            <w:tcBorders>
              <w:top w:val="nil"/>
              <w:left w:val="nil"/>
              <w:bottom w:val="nil"/>
              <w:right w:val="single" w:sz="8" w:space="0" w:color="auto"/>
            </w:tcBorders>
            <w:shd w:val="clear" w:color="auto" w:fill="auto"/>
            <w:vAlign w:val="center"/>
            <w:hideMark/>
          </w:tcPr>
          <w:p w14:paraId="679A9AD2" w14:textId="77777777" w:rsidR="00502C9C" w:rsidRPr="00417590" w:rsidRDefault="00502C9C">
            <w:pPr>
              <w:jc w:val="center"/>
              <w:rPr>
                <w:color w:val="000000"/>
              </w:rPr>
            </w:pPr>
            <w:r w:rsidRPr="00417590">
              <w:rPr>
                <w:color w:val="000000"/>
              </w:rPr>
              <w:t>7.5</w:t>
            </w:r>
          </w:p>
        </w:tc>
      </w:tr>
      <w:tr w:rsidR="00502C9C" w:rsidRPr="00417590" w14:paraId="7A445A0D"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75D5F952" w14:textId="688A8D76" w:rsidR="00502C9C" w:rsidRPr="00417590" w:rsidRDefault="00502C9C">
            <w:pPr>
              <w:rPr>
                <w:color w:val="000000"/>
              </w:rPr>
            </w:pPr>
            <w:r w:rsidRPr="00417590">
              <w:rPr>
                <w:color w:val="000000"/>
              </w:rPr>
              <w:t xml:space="preserve">10) </w:t>
            </w:r>
            <w:r w:rsidR="00023FE6" w:rsidRPr="00417590">
              <w:rPr>
                <w:color w:val="000000"/>
              </w:rPr>
              <w:t>с</w:t>
            </w:r>
            <w:r w:rsidRPr="00417590">
              <w:rPr>
                <w:color w:val="000000"/>
              </w:rPr>
              <w:t>вязь</w:t>
            </w:r>
          </w:p>
        </w:tc>
        <w:tc>
          <w:tcPr>
            <w:tcW w:w="3169" w:type="dxa"/>
            <w:tcBorders>
              <w:top w:val="nil"/>
              <w:left w:val="nil"/>
              <w:bottom w:val="nil"/>
              <w:right w:val="single" w:sz="8" w:space="0" w:color="auto"/>
            </w:tcBorders>
            <w:shd w:val="clear" w:color="auto" w:fill="auto"/>
            <w:vAlign w:val="center"/>
            <w:hideMark/>
          </w:tcPr>
          <w:p w14:paraId="2CCAC716" w14:textId="77777777" w:rsidR="00502C9C" w:rsidRPr="00417590" w:rsidRDefault="00502C9C">
            <w:pPr>
              <w:jc w:val="center"/>
              <w:rPr>
                <w:color w:val="000000"/>
              </w:rPr>
            </w:pPr>
            <w:r w:rsidRPr="00417590">
              <w:rPr>
                <w:color w:val="000000"/>
              </w:rPr>
              <w:t>6.8</w:t>
            </w:r>
          </w:p>
        </w:tc>
      </w:tr>
      <w:tr w:rsidR="00502C9C" w:rsidRPr="00417590" w14:paraId="429F59DC"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2B3F945E" w14:textId="11B27303" w:rsidR="00502C9C" w:rsidRPr="00417590" w:rsidRDefault="00502C9C">
            <w:pPr>
              <w:rPr>
                <w:color w:val="000000"/>
              </w:rPr>
            </w:pPr>
            <w:r w:rsidRPr="00417590">
              <w:rPr>
                <w:color w:val="000000"/>
              </w:rPr>
              <w:t xml:space="preserve">11) </w:t>
            </w:r>
            <w:r w:rsidR="00023FE6" w:rsidRPr="00417590">
              <w:rPr>
                <w:color w:val="000000"/>
              </w:rPr>
              <w:t>з</w:t>
            </w:r>
            <w:r w:rsidRPr="00417590">
              <w:rPr>
                <w:color w:val="000000"/>
              </w:rPr>
              <w:t>емельные участки (территории) общего пользования</w:t>
            </w:r>
          </w:p>
        </w:tc>
        <w:tc>
          <w:tcPr>
            <w:tcW w:w="3169" w:type="dxa"/>
            <w:tcBorders>
              <w:top w:val="nil"/>
              <w:left w:val="nil"/>
              <w:bottom w:val="nil"/>
              <w:right w:val="single" w:sz="8" w:space="0" w:color="auto"/>
            </w:tcBorders>
            <w:shd w:val="clear" w:color="auto" w:fill="auto"/>
            <w:vAlign w:val="center"/>
            <w:hideMark/>
          </w:tcPr>
          <w:p w14:paraId="412BA680" w14:textId="77777777" w:rsidR="00502C9C" w:rsidRPr="00417590" w:rsidRDefault="00502C9C">
            <w:pPr>
              <w:jc w:val="center"/>
              <w:rPr>
                <w:color w:val="000000"/>
              </w:rPr>
            </w:pPr>
            <w:r w:rsidRPr="00417590">
              <w:rPr>
                <w:color w:val="000000"/>
              </w:rPr>
              <w:t>12.0</w:t>
            </w:r>
          </w:p>
        </w:tc>
      </w:tr>
      <w:tr w:rsidR="00502C9C" w:rsidRPr="00417590" w14:paraId="77759CD4"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76473332" w14:textId="54CCD71F" w:rsidR="00502C9C" w:rsidRPr="00417590" w:rsidRDefault="00502C9C">
            <w:pPr>
              <w:rPr>
                <w:color w:val="000000"/>
              </w:rPr>
            </w:pPr>
            <w:r w:rsidRPr="00417590">
              <w:rPr>
                <w:color w:val="000000"/>
              </w:rPr>
              <w:t xml:space="preserve">12) </w:t>
            </w:r>
            <w:r w:rsidR="00023FE6" w:rsidRPr="00417590">
              <w:rPr>
                <w:color w:val="000000"/>
              </w:rPr>
              <w:t>у</w:t>
            </w:r>
            <w:r w:rsidRPr="00417590">
              <w:rPr>
                <w:color w:val="000000"/>
              </w:rPr>
              <w:t>лично-дорожная сеть</w:t>
            </w:r>
          </w:p>
        </w:tc>
        <w:tc>
          <w:tcPr>
            <w:tcW w:w="3169" w:type="dxa"/>
            <w:tcBorders>
              <w:top w:val="nil"/>
              <w:left w:val="nil"/>
              <w:bottom w:val="nil"/>
              <w:right w:val="single" w:sz="8" w:space="0" w:color="auto"/>
            </w:tcBorders>
            <w:shd w:val="clear" w:color="auto" w:fill="auto"/>
            <w:vAlign w:val="center"/>
            <w:hideMark/>
          </w:tcPr>
          <w:p w14:paraId="2484030C" w14:textId="77777777" w:rsidR="00502C9C" w:rsidRPr="00417590" w:rsidRDefault="00502C9C">
            <w:pPr>
              <w:jc w:val="center"/>
              <w:rPr>
                <w:color w:val="000000"/>
              </w:rPr>
            </w:pPr>
            <w:r w:rsidRPr="00417590">
              <w:rPr>
                <w:color w:val="000000"/>
              </w:rPr>
              <w:t>12.0.1</w:t>
            </w:r>
          </w:p>
        </w:tc>
      </w:tr>
      <w:tr w:rsidR="00502C9C" w:rsidRPr="00417590" w14:paraId="6B912DD1" w14:textId="77777777" w:rsidTr="00502C9C">
        <w:trPr>
          <w:trHeight w:val="200"/>
        </w:trPr>
        <w:tc>
          <w:tcPr>
            <w:tcW w:w="6330" w:type="dxa"/>
            <w:tcBorders>
              <w:top w:val="nil"/>
              <w:left w:val="single" w:sz="8" w:space="0" w:color="auto"/>
              <w:bottom w:val="single" w:sz="8" w:space="0" w:color="auto"/>
              <w:right w:val="single" w:sz="8" w:space="0" w:color="auto"/>
            </w:tcBorders>
            <w:shd w:val="clear" w:color="auto" w:fill="auto"/>
            <w:vAlign w:val="center"/>
            <w:hideMark/>
          </w:tcPr>
          <w:p w14:paraId="760E5711" w14:textId="42D29DBD" w:rsidR="00502C9C" w:rsidRPr="00417590" w:rsidRDefault="00502C9C">
            <w:pPr>
              <w:rPr>
                <w:color w:val="000000"/>
              </w:rPr>
            </w:pPr>
            <w:r w:rsidRPr="00417590">
              <w:rPr>
                <w:color w:val="000000"/>
              </w:rPr>
              <w:t xml:space="preserve">13) </w:t>
            </w:r>
            <w:r w:rsidR="00023FE6" w:rsidRPr="00417590">
              <w:rPr>
                <w:color w:val="000000"/>
              </w:rPr>
              <w:t>б</w:t>
            </w:r>
            <w:r w:rsidRPr="00417590">
              <w:rPr>
                <w:color w:val="000000"/>
              </w:rPr>
              <w:t>лагоустройство территории</w:t>
            </w:r>
          </w:p>
        </w:tc>
        <w:tc>
          <w:tcPr>
            <w:tcW w:w="3169" w:type="dxa"/>
            <w:tcBorders>
              <w:top w:val="nil"/>
              <w:left w:val="nil"/>
              <w:bottom w:val="single" w:sz="8" w:space="0" w:color="auto"/>
              <w:right w:val="single" w:sz="8" w:space="0" w:color="auto"/>
            </w:tcBorders>
            <w:shd w:val="clear" w:color="auto" w:fill="auto"/>
            <w:vAlign w:val="center"/>
            <w:hideMark/>
          </w:tcPr>
          <w:p w14:paraId="1F2F104D" w14:textId="77777777" w:rsidR="00502C9C" w:rsidRPr="00417590" w:rsidRDefault="00502C9C">
            <w:pPr>
              <w:jc w:val="center"/>
              <w:rPr>
                <w:color w:val="000000"/>
              </w:rPr>
            </w:pPr>
            <w:r w:rsidRPr="00417590">
              <w:rPr>
                <w:color w:val="000000"/>
              </w:rPr>
              <w:t>12.0.2</w:t>
            </w:r>
          </w:p>
        </w:tc>
      </w:tr>
      <w:tr w:rsidR="00502C9C" w:rsidRPr="00417590" w14:paraId="4045B415" w14:textId="77777777" w:rsidTr="00502C9C">
        <w:trPr>
          <w:trHeight w:val="200"/>
        </w:trPr>
        <w:tc>
          <w:tcPr>
            <w:tcW w:w="9500" w:type="dxa"/>
            <w:gridSpan w:val="2"/>
            <w:tcBorders>
              <w:top w:val="nil"/>
              <w:left w:val="single" w:sz="8" w:space="0" w:color="000000"/>
              <w:bottom w:val="nil"/>
              <w:right w:val="single" w:sz="8" w:space="0" w:color="000000"/>
            </w:tcBorders>
            <w:shd w:val="clear" w:color="auto" w:fill="auto"/>
            <w:vAlign w:val="center"/>
            <w:hideMark/>
          </w:tcPr>
          <w:p w14:paraId="3B978E95" w14:textId="77777777" w:rsidR="00502C9C" w:rsidRPr="00417590" w:rsidRDefault="00502C9C">
            <w:pPr>
              <w:rPr>
                <w:color w:val="000000"/>
              </w:rPr>
            </w:pPr>
            <w:r w:rsidRPr="00417590">
              <w:rPr>
                <w:color w:val="000000"/>
              </w:rPr>
              <w:t>Вспомогательные виды разрешенного использования</w:t>
            </w:r>
          </w:p>
        </w:tc>
      </w:tr>
      <w:tr w:rsidR="00502C9C" w:rsidRPr="00417590" w14:paraId="02D96476" w14:textId="77777777" w:rsidTr="00502C9C">
        <w:trPr>
          <w:trHeight w:val="200"/>
        </w:trPr>
        <w:tc>
          <w:tcPr>
            <w:tcW w:w="6330" w:type="dxa"/>
            <w:tcBorders>
              <w:top w:val="single" w:sz="8" w:space="0" w:color="auto"/>
              <w:left w:val="single" w:sz="8" w:space="0" w:color="auto"/>
              <w:bottom w:val="nil"/>
              <w:right w:val="single" w:sz="8" w:space="0" w:color="auto"/>
            </w:tcBorders>
            <w:shd w:val="clear" w:color="auto" w:fill="auto"/>
            <w:vAlign w:val="center"/>
            <w:hideMark/>
          </w:tcPr>
          <w:p w14:paraId="4D1A6E2F" w14:textId="2B371FF4" w:rsidR="00502C9C" w:rsidRPr="00417590" w:rsidRDefault="00502C9C">
            <w:pPr>
              <w:rPr>
                <w:color w:val="000000"/>
              </w:rPr>
            </w:pPr>
            <w:r w:rsidRPr="00417590">
              <w:rPr>
                <w:color w:val="000000"/>
              </w:rPr>
              <w:t xml:space="preserve">1) </w:t>
            </w:r>
            <w:r w:rsidR="00023FE6" w:rsidRPr="00417590">
              <w:rPr>
                <w:color w:val="000000"/>
              </w:rPr>
              <w:t>с</w:t>
            </w:r>
            <w:r w:rsidRPr="00417590">
              <w:rPr>
                <w:color w:val="000000"/>
              </w:rPr>
              <w:t xml:space="preserve">лужебные гаражи </w:t>
            </w:r>
          </w:p>
        </w:tc>
        <w:tc>
          <w:tcPr>
            <w:tcW w:w="3169" w:type="dxa"/>
            <w:tcBorders>
              <w:top w:val="single" w:sz="8" w:space="0" w:color="auto"/>
              <w:left w:val="nil"/>
              <w:bottom w:val="nil"/>
              <w:right w:val="single" w:sz="8" w:space="0" w:color="auto"/>
            </w:tcBorders>
            <w:shd w:val="clear" w:color="auto" w:fill="auto"/>
            <w:vAlign w:val="center"/>
            <w:hideMark/>
          </w:tcPr>
          <w:p w14:paraId="0A01D1C7" w14:textId="77777777" w:rsidR="00502C9C" w:rsidRPr="00417590" w:rsidRDefault="00502C9C">
            <w:pPr>
              <w:jc w:val="center"/>
              <w:rPr>
                <w:color w:val="000000"/>
              </w:rPr>
            </w:pPr>
            <w:r w:rsidRPr="00417590">
              <w:rPr>
                <w:color w:val="000000"/>
              </w:rPr>
              <w:t>4.9</w:t>
            </w:r>
          </w:p>
        </w:tc>
      </w:tr>
      <w:tr w:rsidR="00502C9C" w:rsidRPr="00417590" w14:paraId="2485A1B9"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68EFB9F0" w14:textId="1069B6D8" w:rsidR="00502C9C" w:rsidRPr="00417590" w:rsidRDefault="00502C9C">
            <w:pPr>
              <w:rPr>
                <w:color w:val="000000"/>
              </w:rPr>
            </w:pPr>
            <w:r w:rsidRPr="00417590">
              <w:rPr>
                <w:color w:val="000000"/>
              </w:rPr>
              <w:t xml:space="preserve">2) </w:t>
            </w:r>
            <w:r w:rsidR="00023FE6" w:rsidRPr="00417590">
              <w:rPr>
                <w:color w:val="000000"/>
              </w:rPr>
              <w:t>с</w:t>
            </w:r>
            <w:r w:rsidRPr="00417590">
              <w:rPr>
                <w:color w:val="000000"/>
              </w:rPr>
              <w:t xml:space="preserve">клад </w:t>
            </w:r>
          </w:p>
        </w:tc>
        <w:tc>
          <w:tcPr>
            <w:tcW w:w="3169" w:type="dxa"/>
            <w:tcBorders>
              <w:top w:val="nil"/>
              <w:left w:val="nil"/>
              <w:bottom w:val="nil"/>
              <w:right w:val="single" w:sz="8" w:space="0" w:color="auto"/>
            </w:tcBorders>
            <w:shd w:val="clear" w:color="auto" w:fill="auto"/>
            <w:vAlign w:val="center"/>
            <w:hideMark/>
          </w:tcPr>
          <w:p w14:paraId="4FBD196F" w14:textId="77777777" w:rsidR="00502C9C" w:rsidRPr="00417590" w:rsidRDefault="00502C9C">
            <w:pPr>
              <w:jc w:val="center"/>
              <w:rPr>
                <w:color w:val="000000"/>
              </w:rPr>
            </w:pPr>
            <w:r w:rsidRPr="00417590">
              <w:rPr>
                <w:color w:val="000000"/>
              </w:rPr>
              <w:t>6.9</w:t>
            </w:r>
          </w:p>
        </w:tc>
      </w:tr>
      <w:tr w:rsidR="00502C9C" w:rsidRPr="00417590" w14:paraId="5CB11E3B" w14:textId="77777777" w:rsidTr="00502C9C">
        <w:trPr>
          <w:trHeight w:val="200"/>
        </w:trPr>
        <w:tc>
          <w:tcPr>
            <w:tcW w:w="6330" w:type="dxa"/>
            <w:tcBorders>
              <w:top w:val="nil"/>
              <w:left w:val="single" w:sz="8" w:space="0" w:color="auto"/>
              <w:bottom w:val="single" w:sz="8" w:space="0" w:color="auto"/>
              <w:right w:val="single" w:sz="8" w:space="0" w:color="auto"/>
            </w:tcBorders>
            <w:shd w:val="clear" w:color="auto" w:fill="auto"/>
            <w:vAlign w:val="center"/>
            <w:hideMark/>
          </w:tcPr>
          <w:p w14:paraId="359A0D59" w14:textId="663D0883" w:rsidR="00502C9C" w:rsidRPr="00417590" w:rsidRDefault="00502C9C">
            <w:pPr>
              <w:rPr>
                <w:color w:val="000000"/>
              </w:rPr>
            </w:pPr>
            <w:r w:rsidRPr="00417590">
              <w:rPr>
                <w:color w:val="000000"/>
              </w:rPr>
              <w:t xml:space="preserve">3) </w:t>
            </w:r>
            <w:r w:rsidR="00023FE6" w:rsidRPr="00417590">
              <w:rPr>
                <w:color w:val="000000"/>
              </w:rPr>
              <w:t>с</w:t>
            </w:r>
            <w:r w:rsidRPr="00417590">
              <w:rPr>
                <w:color w:val="000000"/>
              </w:rPr>
              <w:t xml:space="preserve">кладские площадки </w:t>
            </w:r>
          </w:p>
        </w:tc>
        <w:tc>
          <w:tcPr>
            <w:tcW w:w="3169" w:type="dxa"/>
            <w:tcBorders>
              <w:top w:val="nil"/>
              <w:left w:val="nil"/>
              <w:bottom w:val="single" w:sz="8" w:space="0" w:color="auto"/>
              <w:right w:val="single" w:sz="8" w:space="0" w:color="auto"/>
            </w:tcBorders>
            <w:shd w:val="clear" w:color="auto" w:fill="auto"/>
            <w:vAlign w:val="center"/>
            <w:hideMark/>
          </w:tcPr>
          <w:p w14:paraId="71FEF2AF" w14:textId="77777777" w:rsidR="00502C9C" w:rsidRPr="00417590" w:rsidRDefault="00502C9C">
            <w:pPr>
              <w:jc w:val="center"/>
              <w:rPr>
                <w:color w:val="000000"/>
              </w:rPr>
            </w:pPr>
            <w:r w:rsidRPr="00417590">
              <w:rPr>
                <w:color w:val="000000"/>
              </w:rPr>
              <w:t>6.9.1</w:t>
            </w:r>
          </w:p>
        </w:tc>
      </w:tr>
    </w:tbl>
    <w:p w14:paraId="11E1A49D" w14:textId="77777777" w:rsidR="00CD5A0A" w:rsidRPr="00417590" w:rsidRDefault="00CD5A0A" w:rsidP="00CD5A0A">
      <w:pPr>
        <w:widowControl w:val="0"/>
        <w:suppressAutoHyphens/>
        <w:ind w:firstLine="708"/>
        <w:jc w:val="both"/>
        <w:rPr>
          <w:rFonts w:eastAsia="Lucida Sans Unicode"/>
        </w:rPr>
      </w:pPr>
    </w:p>
    <w:p w14:paraId="1874D316" w14:textId="77777777" w:rsidR="00CD5A0A" w:rsidRPr="00417590" w:rsidRDefault="00CD5A0A" w:rsidP="00CD5A0A">
      <w:pPr>
        <w:shd w:val="clear" w:color="auto" w:fill="FFFFFF"/>
        <w:tabs>
          <w:tab w:val="left" w:pos="0"/>
        </w:tabs>
        <w:ind w:firstLine="567"/>
        <w:jc w:val="both"/>
        <w:rPr>
          <w:b/>
        </w:rPr>
      </w:pPr>
      <w:r w:rsidRPr="00417590">
        <w:rPr>
          <w:b/>
          <w:iCs/>
        </w:rPr>
        <w:t>2.Предельные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сельскохозяйственного использования</w:t>
      </w:r>
      <w:r w:rsidRPr="00417590">
        <w:rPr>
          <w:b/>
        </w:rPr>
        <w:t>:</w:t>
      </w:r>
    </w:p>
    <w:p w14:paraId="54D2A15F" w14:textId="77777777" w:rsidR="00CD5A0A" w:rsidRPr="00417590" w:rsidRDefault="00CD5A0A" w:rsidP="00CD5A0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2F85A410" w14:textId="77777777" w:rsidR="00CD5A0A" w:rsidRPr="00417590" w:rsidRDefault="00CD5A0A" w:rsidP="00CD5A0A">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14:paraId="34F3B887" w14:textId="77777777" w:rsidR="00CD5A0A" w:rsidRPr="00417590" w:rsidRDefault="00CD5A0A" w:rsidP="00CD5A0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04FAEE29" w14:textId="77777777" w:rsidR="00CD5A0A" w:rsidRPr="00417590" w:rsidRDefault="00CD5A0A" w:rsidP="00CD5A0A">
      <w:pPr>
        <w:tabs>
          <w:tab w:val="left" w:pos="3204"/>
        </w:tab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298F4994" w14:textId="77777777" w:rsidR="00CD5A0A" w:rsidRPr="00417590" w:rsidRDefault="00CD5A0A" w:rsidP="00CD5A0A">
      <w:pPr>
        <w:ind w:firstLine="709"/>
        <w:jc w:val="both"/>
      </w:pPr>
      <w:r w:rsidRPr="00417590">
        <w:t>Требования к параметрам сооружений и границам земельных участков в соответствии со следующими документами:</w:t>
      </w:r>
    </w:p>
    <w:p w14:paraId="79066C75" w14:textId="77777777" w:rsidR="00CD5A0A" w:rsidRPr="00417590" w:rsidRDefault="00CD5A0A" w:rsidP="00CD5A0A">
      <w:pPr>
        <w:ind w:firstLine="709"/>
        <w:jc w:val="both"/>
      </w:pPr>
      <w:r w:rsidRPr="00417590">
        <w:t xml:space="preserve">– СП 19.13330.2011 актуализированная редакция СНиП </w:t>
      </w:r>
      <w:r w:rsidRPr="00417590">
        <w:rPr>
          <w:lang w:val="en-US"/>
        </w:rPr>
        <w:t>II</w:t>
      </w:r>
      <w:r w:rsidRPr="00417590">
        <w:t>-97-76* «Генеральные планы сельскохозяйственных предприятий»;</w:t>
      </w:r>
    </w:p>
    <w:p w14:paraId="067BBF77" w14:textId="77777777" w:rsidR="00CD5A0A" w:rsidRPr="00417590" w:rsidRDefault="00CD5A0A" w:rsidP="00CD5A0A">
      <w:pPr>
        <w:ind w:firstLine="709"/>
        <w:jc w:val="both"/>
      </w:pPr>
      <w:r w:rsidRPr="00417590">
        <w:t>– СП 56.13330.2011 актуализированная редакция СНиП 31-03-2011 «Производственные здания»;</w:t>
      </w:r>
    </w:p>
    <w:p w14:paraId="546CEE8D" w14:textId="77777777" w:rsidR="00CD5A0A" w:rsidRPr="00417590" w:rsidRDefault="00CD5A0A" w:rsidP="00CD5A0A">
      <w:pPr>
        <w:ind w:firstLine="709"/>
        <w:jc w:val="both"/>
        <w:rPr>
          <w:bCs/>
          <w:shd w:val="clear" w:color="auto" w:fill="FFFFFF"/>
        </w:rPr>
      </w:pPr>
      <w:r w:rsidRPr="00417590">
        <w:t>– СанПиН</w:t>
      </w:r>
      <w:r w:rsidRPr="00417590">
        <w:rPr>
          <w:b/>
          <w:bCs/>
          <w:shd w:val="clear" w:color="auto" w:fill="FFFFFF"/>
        </w:rPr>
        <w:t xml:space="preserve"> </w:t>
      </w:r>
      <w:r w:rsidRPr="00417590">
        <w:rPr>
          <w:bCs/>
          <w:shd w:val="clear" w:color="auto" w:fill="FFFFFF"/>
        </w:rPr>
        <w:t>2.2.1/2.1.1.1200-03 «Санитарно-защитные зоны и санитарная классификация предприятий, сооружений и иных объектов»;</w:t>
      </w:r>
    </w:p>
    <w:p w14:paraId="72088B82" w14:textId="77777777" w:rsidR="00CD5A0A" w:rsidRPr="00417590" w:rsidRDefault="00CD5A0A" w:rsidP="00CD5A0A">
      <w:pPr>
        <w:ind w:firstLine="709"/>
        <w:jc w:val="both"/>
        <w:rPr>
          <w:bCs/>
          <w:shd w:val="clear" w:color="auto" w:fill="FFFFFF"/>
        </w:rPr>
      </w:pPr>
      <w:r w:rsidRPr="00417590">
        <w:rPr>
          <w:bCs/>
          <w:shd w:val="clear" w:color="auto" w:fill="FFFFFF"/>
        </w:rPr>
        <w:t>– другие действующие нормативные документы и технические регламенты;</w:t>
      </w:r>
    </w:p>
    <w:p w14:paraId="4CDCF6D5" w14:textId="77777777" w:rsidR="00CD5A0A" w:rsidRPr="00417590" w:rsidRDefault="00CD5A0A" w:rsidP="00CD5A0A">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53F625EA" w14:textId="77777777" w:rsidR="00CD5A0A" w:rsidRPr="00417590" w:rsidRDefault="00CD5A0A" w:rsidP="00CD5A0A">
      <w:pPr>
        <w:ind w:firstLine="709"/>
        <w:jc w:val="both"/>
      </w:pPr>
      <w:r w:rsidRPr="00417590">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w:t>
      </w:r>
      <w:r w:rsidRPr="00417590">
        <w:lastRenderedPageBreak/>
        <w:t>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2519685D" w14:textId="1209A4A3" w:rsidR="0010721E" w:rsidRPr="00417590" w:rsidRDefault="0010721E" w:rsidP="0010721E">
      <w:pPr>
        <w:spacing w:before="240" w:after="240"/>
        <w:jc w:val="both"/>
        <w:outlineLvl w:val="2"/>
        <w:rPr>
          <w:b/>
        </w:rPr>
      </w:pPr>
      <w:r w:rsidRPr="00417590">
        <w:rPr>
          <w:b/>
        </w:rPr>
        <w:tab/>
      </w:r>
      <w:bookmarkStart w:id="481" w:name="_Toc282347550"/>
      <w:bookmarkStart w:id="482" w:name="_Toc530063031"/>
      <w:bookmarkStart w:id="483" w:name="_Toc181562324"/>
      <w:bookmarkStart w:id="484" w:name="_Toc181890777"/>
      <w:bookmarkStart w:id="485" w:name="_Toc181890846"/>
      <w:bookmarkStart w:id="486" w:name="_Toc181892404"/>
      <w:r w:rsidR="005A6789" w:rsidRPr="00417590">
        <w:rPr>
          <w:b/>
        </w:rPr>
        <w:t>Статья 3</w:t>
      </w:r>
      <w:r w:rsidR="00502C9C" w:rsidRPr="00417590">
        <w:rPr>
          <w:b/>
        </w:rPr>
        <w:t>7</w:t>
      </w:r>
      <w:r w:rsidRPr="00417590">
        <w:rPr>
          <w:b/>
        </w:rPr>
        <w:t xml:space="preserve">. </w:t>
      </w:r>
      <w:r w:rsidRPr="00417590">
        <w:rPr>
          <w:b/>
          <w:bCs/>
        </w:rPr>
        <w:t xml:space="preserve">Градостроительные регламенты </w:t>
      </w:r>
      <w:r w:rsidRPr="00417590">
        <w:rPr>
          <w:b/>
        </w:rPr>
        <w:t>на территориях зон специального назначения</w:t>
      </w:r>
      <w:bookmarkEnd w:id="481"/>
      <w:bookmarkEnd w:id="482"/>
      <w:bookmarkEnd w:id="483"/>
      <w:bookmarkEnd w:id="484"/>
      <w:bookmarkEnd w:id="485"/>
      <w:bookmarkEnd w:id="486"/>
    </w:p>
    <w:p w14:paraId="5AC56FE8" w14:textId="77777777" w:rsidR="0010721E" w:rsidRPr="00417590" w:rsidRDefault="0010721E" w:rsidP="0010721E">
      <w:pPr>
        <w:pStyle w:val="a7"/>
        <w:tabs>
          <w:tab w:val="left" w:pos="720"/>
        </w:tabs>
        <w:ind w:firstLine="720"/>
        <w:jc w:val="both"/>
      </w:pPr>
      <w:r w:rsidRPr="00417590">
        <w:rPr>
          <w:b/>
        </w:rPr>
        <w:t>1.</w:t>
      </w:r>
      <w:r w:rsidRPr="00417590">
        <w:t xml:space="preserve"> </w:t>
      </w:r>
      <w:r w:rsidRPr="00417590">
        <w:rPr>
          <w:b/>
          <w:iCs/>
        </w:rPr>
        <w:t xml:space="preserve">Зоны специального </w:t>
      </w:r>
      <w:r w:rsidR="00CD5A0A" w:rsidRPr="00417590">
        <w:rPr>
          <w:b/>
          <w:iCs/>
        </w:rPr>
        <w:t>назначения (код зон – С</w:t>
      </w:r>
      <w:r w:rsidR="00CD5A0A" w:rsidRPr="00417590">
        <w:rPr>
          <w:b/>
          <w:iCs/>
          <w:lang w:val="ru-RU"/>
        </w:rPr>
        <w:t>П</w:t>
      </w:r>
      <w:r w:rsidR="00CD5A0A" w:rsidRPr="00417590">
        <w:rPr>
          <w:b/>
          <w:iCs/>
        </w:rPr>
        <w:t>-1</w:t>
      </w:r>
      <w:r w:rsidRPr="00417590">
        <w:rPr>
          <w:b/>
          <w:iCs/>
        </w:rPr>
        <w:t>)</w:t>
      </w:r>
      <w:r w:rsidRPr="00417590">
        <w:t xml:space="preserve"> предназначены для складирования и захоронения или переработки отходов. </w:t>
      </w:r>
    </w:p>
    <w:p w14:paraId="6362F2FE" w14:textId="77777777" w:rsidR="007E735A" w:rsidRPr="00417590" w:rsidRDefault="0010721E" w:rsidP="00CD5A0A">
      <w:pPr>
        <w:pStyle w:val="afe"/>
        <w:widowControl w:val="0"/>
        <w:autoSpaceDE w:val="0"/>
        <w:autoSpaceDN w:val="0"/>
        <w:adjustRightInd w:val="0"/>
        <w:ind w:left="0" w:firstLine="567"/>
        <w:jc w:val="both"/>
      </w:pPr>
      <w:r w:rsidRPr="00417590">
        <w:rPr>
          <w:b/>
        </w:rPr>
        <w:tab/>
      </w:r>
      <w:r w:rsidR="007E735A" w:rsidRPr="00417590">
        <w:t xml:space="preserve">2. Код (числовое обозначение) вида разрешенного использования земельного участка – согласно </w:t>
      </w:r>
      <w:r w:rsidR="007E735A" w:rsidRPr="00417590">
        <w:rPr>
          <w:u w:val="single"/>
        </w:rPr>
        <w:t>классификатору видов разрешенного использования земельных участков</w:t>
      </w:r>
      <w:r w:rsidR="007E735A" w:rsidRPr="00417590">
        <w:t xml:space="preserve"> (</w:t>
      </w:r>
      <w:r w:rsidR="00E66CB1" w:rsidRPr="00417590">
        <w:t>Приказ Ро</w:t>
      </w:r>
      <w:r w:rsidR="00CD5A0A" w:rsidRPr="00417590">
        <w:t>среестра от 10.11.2020 N П/0412</w:t>
      </w:r>
      <w:r w:rsidR="007E735A" w:rsidRPr="00417590">
        <w:t>) (Приложение 1).</w:t>
      </w:r>
    </w:p>
    <w:p w14:paraId="6610E0B3" w14:textId="77777777" w:rsidR="007E735A" w:rsidRPr="00417590" w:rsidRDefault="007E735A" w:rsidP="007E735A">
      <w:pPr>
        <w:tabs>
          <w:tab w:val="left" w:pos="561"/>
        </w:tabs>
        <w:jc w:val="both"/>
      </w:pPr>
      <w:r w:rsidRPr="00417590">
        <w:rPr>
          <w:b/>
        </w:rPr>
        <w:t xml:space="preserve">          </w:t>
      </w:r>
      <w:r w:rsidR="00CD5A0A" w:rsidRPr="00417590">
        <w:rPr>
          <w:b/>
        </w:rPr>
        <w:t xml:space="preserve"> </w:t>
      </w:r>
      <w:r w:rsidRPr="00417590">
        <w:rPr>
          <w:b/>
        </w:rPr>
        <w:t xml:space="preserve">  &lt;1&gt;</w:t>
      </w:r>
      <w:r w:rsidRPr="00417590">
        <w:t xml:space="preserve"> В скобках указаны иные равнозначные наименования.</w:t>
      </w:r>
    </w:p>
    <w:p w14:paraId="3089187B" w14:textId="77777777" w:rsidR="007E735A" w:rsidRPr="00417590" w:rsidRDefault="007E735A" w:rsidP="007E735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167CFE47" w14:textId="77777777" w:rsidR="007E735A" w:rsidRPr="00417590" w:rsidRDefault="007E735A" w:rsidP="007E735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5433AA3B" w14:textId="77777777" w:rsidR="007E735A" w:rsidRPr="00417590" w:rsidRDefault="007E735A" w:rsidP="007E735A">
      <w:pPr>
        <w:suppressAutoHyphens/>
        <w:autoSpaceDE w:val="0"/>
        <w:ind w:firstLine="709"/>
        <w:jc w:val="both"/>
        <w:rPr>
          <w:bCs/>
        </w:rPr>
      </w:pPr>
    </w:p>
    <w:tbl>
      <w:tblPr>
        <w:tblW w:w="5000" w:type="pct"/>
        <w:jc w:val="center"/>
        <w:tblLayout w:type="fixed"/>
        <w:tblLook w:val="04A0" w:firstRow="1" w:lastRow="0" w:firstColumn="1" w:lastColumn="0" w:noHBand="0" w:noVBand="1"/>
      </w:tblPr>
      <w:tblGrid>
        <w:gridCol w:w="2830"/>
        <w:gridCol w:w="6505"/>
      </w:tblGrid>
      <w:tr w:rsidR="00502C9C" w:rsidRPr="00417590" w14:paraId="609001DD" w14:textId="77777777" w:rsidTr="00974298">
        <w:trPr>
          <w:trHeight w:val="480"/>
          <w:tblHeader/>
          <w:jc w:val="center"/>
        </w:trPr>
        <w:tc>
          <w:tcPr>
            <w:tcW w:w="2960" w:type="dxa"/>
            <w:tcBorders>
              <w:top w:val="single" w:sz="8" w:space="0" w:color="000000"/>
              <w:left w:val="single" w:sz="8" w:space="0" w:color="000000"/>
              <w:bottom w:val="single" w:sz="8" w:space="0" w:color="000000"/>
              <w:right w:val="single" w:sz="8" w:space="0" w:color="000000"/>
            </w:tcBorders>
          </w:tcPr>
          <w:p w14:paraId="5D167B5D" w14:textId="77777777" w:rsidR="00502C9C" w:rsidRPr="00417590" w:rsidRDefault="00502C9C" w:rsidP="00974298">
            <w:r w:rsidRPr="00417590">
              <w:t>Виды разрешенного использования</w:t>
            </w:r>
          </w:p>
        </w:tc>
        <w:tc>
          <w:tcPr>
            <w:tcW w:w="6819" w:type="dxa"/>
            <w:tcBorders>
              <w:top w:val="single" w:sz="8" w:space="0" w:color="000000"/>
              <w:left w:val="single" w:sz="8" w:space="0" w:color="000000"/>
              <w:bottom w:val="single" w:sz="8" w:space="0" w:color="000000"/>
              <w:right w:val="single" w:sz="8" w:space="0" w:color="000000"/>
            </w:tcBorders>
          </w:tcPr>
          <w:p w14:paraId="42878822" w14:textId="77777777" w:rsidR="00502C9C" w:rsidRPr="00417590" w:rsidRDefault="00502C9C" w:rsidP="00974298">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647E6906" w14:textId="77777777" w:rsidR="00502C9C" w:rsidRPr="00417590" w:rsidRDefault="00502C9C" w:rsidP="00974298">
            <w:pPr>
              <w:jc w:val="center"/>
            </w:pPr>
            <w:r w:rsidRPr="00417590">
              <w:rPr>
                <w:lang w:val="en-US"/>
              </w:rPr>
              <w:t>&lt;3&gt;</w:t>
            </w:r>
          </w:p>
        </w:tc>
      </w:tr>
      <w:tr w:rsidR="00502C9C" w:rsidRPr="00417590" w14:paraId="32844EB5"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tcPr>
          <w:p w14:paraId="0FA470B3" w14:textId="77777777" w:rsidR="00502C9C" w:rsidRPr="00417590" w:rsidRDefault="00502C9C" w:rsidP="00974298">
            <w:r w:rsidRPr="00417590">
              <w:t>Основные виды разрешенного использования</w:t>
            </w:r>
          </w:p>
        </w:tc>
      </w:tr>
      <w:tr w:rsidR="00502C9C" w:rsidRPr="00417590" w14:paraId="3EF3459D" w14:textId="77777777" w:rsidTr="00974298">
        <w:trPr>
          <w:jc w:val="center"/>
        </w:trPr>
        <w:tc>
          <w:tcPr>
            <w:tcW w:w="2960" w:type="dxa"/>
            <w:tcBorders>
              <w:top w:val="single" w:sz="8" w:space="0" w:color="000000"/>
              <w:left w:val="single" w:sz="8" w:space="0" w:color="000000"/>
              <w:bottom w:val="single" w:sz="8" w:space="0" w:color="000000"/>
              <w:right w:val="single" w:sz="8" w:space="0" w:color="000000"/>
            </w:tcBorders>
          </w:tcPr>
          <w:p w14:paraId="18CC3AC4" w14:textId="16FEED9E" w:rsidR="00502C9C" w:rsidRPr="00417590" w:rsidRDefault="00502C9C" w:rsidP="00974298">
            <w:r w:rsidRPr="00417590">
              <w:t xml:space="preserve">1) </w:t>
            </w:r>
            <w:r w:rsidR="00023FE6" w:rsidRPr="00417590">
              <w:t>с</w:t>
            </w:r>
            <w:r w:rsidRPr="00417590">
              <w:t>пециальная деятельность</w:t>
            </w:r>
          </w:p>
        </w:tc>
        <w:tc>
          <w:tcPr>
            <w:tcW w:w="6819" w:type="dxa"/>
            <w:tcBorders>
              <w:top w:val="single" w:sz="8" w:space="0" w:color="000000"/>
              <w:left w:val="single" w:sz="8" w:space="0" w:color="000000"/>
              <w:bottom w:val="single" w:sz="8" w:space="0" w:color="000000"/>
              <w:right w:val="single" w:sz="8" w:space="0" w:color="000000"/>
            </w:tcBorders>
            <w:vAlign w:val="center"/>
          </w:tcPr>
          <w:p w14:paraId="6DF72FD7" w14:textId="77777777" w:rsidR="00502C9C" w:rsidRPr="00417590" w:rsidRDefault="00502C9C" w:rsidP="00974298">
            <w:pPr>
              <w:jc w:val="center"/>
            </w:pPr>
            <w:r w:rsidRPr="00417590">
              <w:t>12.2</w:t>
            </w:r>
          </w:p>
        </w:tc>
      </w:tr>
      <w:tr w:rsidR="00502C9C" w:rsidRPr="00417590" w14:paraId="5D7F069F" w14:textId="77777777" w:rsidTr="00974298">
        <w:trPr>
          <w:jc w:val="center"/>
        </w:trPr>
        <w:tc>
          <w:tcPr>
            <w:tcW w:w="2960" w:type="dxa"/>
            <w:tcBorders>
              <w:top w:val="single" w:sz="8" w:space="0" w:color="000000"/>
              <w:left w:val="single" w:sz="8" w:space="0" w:color="000000"/>
              <w:bottom w:val="single" w:sz="8" w:space="0" w:color="000000"/>
              <w:right w:val="single" w:sz="8" w:space="0" w:color="000000"/>
            </w:tcBorders>
          </w:tcPr>
          <w:p w14:paraId="15C27147" w14:textId="7302E0D7" w:rsidR="00502C9C" w:rsidRPr="00417590" w:rsidRDefault="00502C9C" w:rsidP="00974298">
            <w:r w:rsidRPr="00417590">
              <w:t xml:space="preserve">2) </w:t>
            </w:r>
            <w:r w:rsidR="00023FE6" w:rsidRPr="00417590">
              <w:t>к</w:t>
            </w:r>
            <w:r w:rsidRPr="00417590">
              <w:t>оммунальное обслуживание</w:t>
            </w:r>
          </w:p>
        </w:tc>
        <w:tc>
          <w:tcPr>
            <w:tcW w:w="6819" w:type="dxa"/>
            <w:tcBorders>
              <w:top w:val="single" w:sz="8" w:space="0" w:color="000000"/>
              <w:left w:val="single" w:sz="8" w:space="0" w:color="000000"/>
              <w:bottom w:val="single" w:sz="8" w:space="0" w:color="000000"/>
              <w:right w:val="single" w:sz="8" w:space="0" w:color="000000"/>
            </w:tcBorders>
            <w:vAlign w:val="center"/>
          </w:tcPr>
          <w:p w14:paraId="5F807114" w14:textId="77777777" w:rsidR="00502C9C" w:rsidRPr="00417590" w:rsidRDefault="00502C9C" w:rsidP="00974298">
            <w:pPr>
              <w:jc w:val="center"/>
            </w:pPr>
            <w:r w:rsidRPr="00417590">
              <w:t>3.1</w:t>
            </w:r>
          </w:p>
        </w:tc>
      </w:tr>
      <w:tr w:rsidR="00502C9C" w:rsidRPr="00417590" w14:paraId="16DDABA0"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tcPr>
          <w:p w14:paraId="6D2DF35A" w14:textId="77777777" w:rsidR="00502C9C" w:rsidRPr="00417590" w:rsidRDefault="00502C9C" w:rsidP="00974298">
            <w:r w:rsidRPr="00417590">
              <w:t>Условно разрешенные виды разрешенного использования</w:t>
            </w:r>
          </w:p>
        </w:tc>
      </w:tr>
      <w:tr w:rsidR="00502C9C" w:rsidRPr="00417590" w14:paraId="191305C2"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vAlign w:val="center"/>
          </w:tcPr>
          <w:p w14:paraId="510DCA34" w14:textId="77777777" w:rsidR="00502C9C" w:rsidRPr="00417590" w:rsidRDefault="00502C9C" w:rsidP="00974298">
            <w:r w:rsidRPr="00417590">
              <w:t>Не устанавливаются</w:t>
            </w:r>
          </w:p>
        </w:tc>
      </w:tr>
      <w:tr w:rsidR="00502C9C" w:rsidRPr="00417590" w14:paraId="24AE841F"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tcPr>
          <w:p w14:paraId="09D0A74A" w14:textId="77777777" w:rsidR="00502C9C" w:rsidRPr="00417590" w:rsidRDefault="00502C9C" w:rsidP="00974298">
            <w:r w:rsidRPr="00417590">
              <w:t>Вспомогательные виды разрешенного использования</w:t>
            </w:r>
          </w:p>
        </w:tc>
      </w:tr>
      <w:tr w:rsidR="00502C9C" w:rsidRPr="00417590" w14:paraId="27471A92"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vAlign w:val="center"/>
          </w:tcPr>
          <w:p w14:paraId="560F629E" w14:textId="77777777" w:rsidR="00502C9C" w:rsidRPr="00417590" w:rsidRDefault="00502C9C" w:rsidP="00974298">
            <w:r w:rsidRPr="00417590">
              <w:t>Не устанавливаются</w:t>
            </w:r>
          </w:p>
        </w:tc>
      </w:tr>
    </w:tbl>
    <w:p w14:paraId="6DD31E57" w14:textId="77777777" w:rsidR="007E735A" w:rsidRPr="00417590" w:rsidRDefault="007E735A" w:rsidP="007E735A">
      <w:pPr>
        <w:shd w:val="clear" w:color="auto" w:fill="FFFFFF"/>
        <w:tabs>
          <w:tab w:val="left" w:pos="0"/>
        </w:tabs>
        <w:ind w:firstLine="709"/>
        <w:jc w:val="both"/>
        <w:rPr>
          <w:lang w:eastAsia="ar-SA"/>
        </w:rPr>
      </w:pPr>
    </w:p>
    <w:p w14:paraId="573FDE80" w14:textId="77777777" w:rsidR="007E735A" w:rsidRPr="00417590" w:rsidRDefault="007E735A" w:rsidP="007E735A">
      <w:pPr>
        <w:shd w:val="clear" w:color="auto" w:fill="FFFFFF"/>
        <w:tabs>
          <w:tab w:val="left" w:pos="0"/>
        </w:tabs>
        <w:ind w:firstLine="567"/>
        <w:jc w:val="both"/>
        <w:rPr>
          <w:b/>
        </w:rPr>
      </w:pPr>
      <w:r w:rsidRPr="00417590">
        <w:rPr>
          <w:b/>
          <w:iCs/>
        </w:rPr>
        <w:t>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специального назначения</w:t>
      </w:r>
      <w:r w:rsidRPr="00417590">
        <w:rPr>
          <w:b/>
        </w:rPr>
        <w:t>:</w:t>
      </w:r>
    </w:p>
    <w:p w14:paraId="4847A7BF" w14:textId="77777777" w:rsidR="007E735A" w:rsidRPr="00417590" w:rsidRDefault="007E735A" w:rsidP="007E735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7FFB1CA8" w14:textId="77777777" w:rsidR="007E735A" w:rsidRPr="00417590" w:rsidRDefault="007E735A" w:rsidP="007E735A">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5F8743CD" w14:textId="77777777" w:rsidR="007E735A" w:rsidRPr="00417590" w:rsidRDefault="007E735A" w:rsidP="007E735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63410987" w14:textId="77777777" w:rsidR="007E735A" w:rsidRPr="00417590" w:rsidRDefault="007E735A" w:rsidP="007E735A">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51177C20" w14:textId="77777777" w:rsidR="007E735A" w:rsidRPr="00417590" w:rsidRDefault="007E735A" w:rsidP="007E735A">
      <w:pPr>
        <w:widowControl w:val="0"/>
        <w:shd w:val="clear" w:color="auto" w:fill="FFFFFF"/>
        <w:ind w:firstLine="709"/>
        <w:jc w:val="both"/>
      </w:pPr>
      <w:r w:rsidRPr="00417590">
        <w:t xml:space="preserve">– минимальное расстояние  от жилых зон не менее </w:t>
      </w:r>
      <w:smartTag w:uri="urn:schemas-microsoft-com:office:smarttags" w:element="metricconverter">
        <w:smartTagPr>
          <w:attr w:name="ProductID" w:val="500 м"/>
        </w:smartTagPr>
        <w:r w:rsidRPr="00417590">
          <w:t>500 м</w:t>
        </w:r>
      </w:smartTag>
      <w:r w:rsidRPr="00417590">
        <w:t xml:space="preserve"> при площади кладбища от 20 до </w:t>
      </w:r>
      <w:smartTag w:uri="urn:schemas-microsoft-com:office:smarttags" w:element="metricconverter">
        <w:smartTagPr>
          <w:attr w:name="ProductID" w:val="40 га"/>
        </w:smartTagPr>
        <w:r w:rsidRPr="00417590">
          <w:t>40 га</w:t>
        </w:r>
      </w:smartTag>
      <w:r w:rsidRPr="00417590">
        <w:t xml:space="preserve">, не менее – </w:t>
      </w:r>
      <w:smartTag w:uri="urn:schemas-microsoft-com:office:smarttags" w:element="metricconverter">
        <w:smartTagPr>
          <w:attr w:name="ProductID" w:val="300 м"/>
        </w:smartTagPr>
        <w:r w:rsidRPr="00417590">
          <w:t>300 м</w:t>
        </w:r>
      </w:smartTag>
      <w:r w:rsidRPr="00417590">
        <w:t xml:space="preserve"> при площади кладбища до </w:t>
      </w:r>
      <w:smartTag w:uri="urn:schemas-microsoft-com:office:smarttags" w:element="metricconverter">
        <w:smartTagPr>
          <w:attr w:name="ProductID" w:val="20 га"/>
        </w:smartTagPr>
        <w:r w:rsidRPr="00417590">
          <w:t>20 га</w:t>
        </w:r>
      </w:smartTag>
      <w:r w:rsidRPr="00417590">
        <w:t xml:space="preserve">, не менее – </w:t>
      </w:r>
      <w:smartTag w:uri="urn:schemas-microsoft-com:office:smarttags" w:element="metricconverter">
        <w:smartTagPr>
          <w:attr w:name="ProductID" w:val="100 м"/>
        </w:smartTagPr>
        <w:r w:rsidRPr="00417590">
          <w:t>100 м</w:t>
        </w:r>
      </w:smartTag>
      <w:r w:rsidRPr="00417590">
        <w:t xml:space="preserve"> при площади </w:t>
      </w:r>
      <w:r w:rsidRPr="00417590">
        <w:lastRenderedPageBreak/>
        <w:t xml:space="preserve">кладбища до </w:t>
      </w:r>
      <w:smartTag w:uri="urn:schemas-microsoft-com:office:smarttags" w:element="metricconverter">
        <w:smartTagPr>
          <w:attr w:name="ProductID" w:val="10 га"/>
        </w:smartTagPr>
        <w:r w:rsidRPr="00417590">
          <w:t>10 га</w:t>
        </w:r>
      </w:smartTag>
      <w:r w:rsidRPr="00417590">
        <w:t>;</w:t>
      </w:r>
    </w:p>
    <w:p w14:paraId="0D01A9AD" w14:textId="77777777" w:rsidR="007E735A" w:rsidRPr="00417590" w:rsidRDefault="007E735A" w:rsidP="007E735A">
      <w:pPr>
        <w:widowControl w:val="0"/>
        <w:shd w:val="clear" w:color="auto" w:fill="FFFFFF"/>
        <w:jc w:val="both"/>
      </w:pPr>
      <w:r w:rsidRPr="00417590">
        <w:tab/>
        <w:t xml:space="preserve">– 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417590">
          <w:t>100 м</w:t>
        </w:r>
      </w:smartTag>
      <w:r w:rsidRPr="00417590">
        <w:t xml:space="preserve">; </w:t>
      </w:r>
    </w:p>
    <w:p w14:paraId="13D7015B" w14:textId="77777777" w:rsidR="007E735A" w:rsidRPr="00417590" w:rsidRDefault="007E735A" w:rsidP="007E735A">
      <w:pPr>
        <w:pStyle w:val="Iauiue"/>
        <w:widowControl/>
        <w:shd w:val="clear" w:color="auto" w:fill="FFFFFF"/>
        <w:tabs>
          <w:tab w:val="left" w:pos="0"/>
          <w:tab w:val="left" w:pos="709"/>
        </w:tabs>
        <w:snapToGrid w:val="0"/>
        <w:ind w:firstLine="709"/>
        <w:jc w:val="both"/>
        <w:rPr>
          <w:sz w:val="24"/>
          <w:szCs w:val="24"/>
        </w:rPr>
      </w:pPr>
      <w:r w:rsidRPr="00417590">
        <w:rPr>
          <w:sz w:val="24"/>
          <w:szCs w:val="24"/>
        </w:rPr>
        <w:t>– минимальное расстояние от скотомогильника с захоронением в яме:</w:t>
      </w:r>
    </w:p>
    <w:p w14:paraId="3A5BB9AE" w14:textId="77777777" w:rsidR="007E735A" w:rsidRPr="00417590" w:rsidRDefault="007E735A" w:rsidP="007E735A">
      <w:pPr>
        <w:widowControl w:val="0"/>
        <w:shd w:val="clear" w:color="auto" w:fill="FFFFFF"/>
        <w:ind w:firstLine="709"/>
        <w:jc w:val="both"/>
        <w:rPr>
          <w:spacing w:val="-2"/>
        </w:rPr>
      </w:pPr>
      <w:r w:rsidRPr="00417590">
        <w:rPr>
          <w:spacing w:val="-2"/>
        </w:rPr>
        <w:t xml:space="preserve">до жилых, общественных зданий, животноводческих ферм (комплексов) </w:t>
      </w:r>
      <w:smartTag w:uri="urn:schemas-microsoft-com:office:smarttags" w:element="metricconverter">
        <w:smartTagPr>
          <w:attr w:name="ProductID" w:val="-1000 м"/>
        </w:smartTagPr>
        <w:r w:rsidRPr="00417590">
          <w:rPr>
            <w:spacing w:val="-2"/>
          </w:rPr>
          <w:t>-1000 м</w:t>
        </w:r>
      </w:smartTag>
      <w:r w:rsidRPr="00417590">
        <w:rPr>
          <w:spacing w:val="-2"/>
        </w:rPr>
        <w:t>;</w:t>
      </w:r>
    </w:p>
    <w:p w14:paraId="6BEF15D6" w14:textId="77777777" w:rsidR="007E735A" w:rsidRPr="00417590" w:rsidRDefault="007E735A" w:rsidP="007E735A">
      <w:pPr>
        <w:widowControl w:val="0"/>
        <w:shd w:val="clear" w:color="auto" w:fill="FFFFFF"/>
        <w:ind w:firstLine="709"/>
        <w:jc w:val="both"/>
      </w:pPr>
      <w:r w:rsidRPr="00417590">
        <w:t xml:space="preserve">до скотопрогонов и пастбищ - </w:t>
      </w:r>
      <w:smartTag w:uri="urn:schemas-microsoft-com:office:smarttags" w:element="metricconverter">
        <w:smartTagPr>
          <w:attr w:name="ProductID" w:val="200 м"/>
        </w:smartTagPr>
        <w:r w:rsidRPr="00417590">
          <w:t>200 м</w:t>
        </w:r>
      </w:smartTag>
      <w:r w:rsidRPr="00417590">
        <w:t>;</w:t>
      </w:r>
    </w:p>
    <w:p w14:paraId="4E259379" w14:textId="77777777" w:rsidR="007E735A" w:rsidRPr="00417590" w:rsidRDefault="007E735A" w:rsidP="007E735A">
      <w:pPr>
        <w:widowControl w:val="0"/>
        <w:shd w:val="clear" w:color="auto" w:fill="FFFFFF"/>
        <w:ind w:firstLine="709"/>
        <w:jc w:val="both"/>
      </w:pPr>
      <w:r w:rsidRPr="00417590">
        <w:t xml:space="preserve">до автомобильных дорог в зависимости от их категории - 60 - </w:t>
      </w:r>
      <w:smartTag w:uri="urn:schemas-microsoft-com:office:smarttags" w:element="metricconverter">
        <w:smartTagPr>
          <w:attr w:name="ProductID" w:val="300 м"/>
        </w:smartTagPr>
        <w:r w:rsidRPr="00417590">
          <w:t>300 м</w:t>
        </w:r>
      </w:smartTag>
      <w:r w:rsidRPr="00417590">
        <w:t>.</w:t>
      </w:r>
    </w:p>
    <w:p w14:paraId="129775FB" w14:textId="77777777" w:rsidR="007E735A" w:rsidRPr="00417590" w:rsidRDefault="007E735A" w:rsidP="007E735A">
      <w:pPr>
        <w:widowControl w:val="0"/>
        <w:shd w:val="clear" w:color="auto" w:fill="FFFFFF"/>
        <w:jc w:val="both"/>
      </w:pPr>
      <w:r w:rsidRPr="00417590">
        <w:tab/>
        <w:t xml:space="preserve">– минимальное расстояние от полигона до жилой зоны - </w:t>
      </w:r>
      <w:smartTag w:uri="urn:schemas-microsoft-com:office:smarttags" w:element="metricconverter">
        <w:smartTagPr>
          <w:attr w:name="ProductID" w:val="500 м"/>
        </w:smartTagPr>
        <w:r w:rsidRPr="00417590">
          <w:t>500 м</w:t>
        </w:r>
      </w:smartTag>
      <w:r w:rsidRPr="00417590">
        <w:t>;</w:t>
      </w:r>
    </w:p>
    <w:p w14:paraId="5795DCAC" w14:textId="77777777" w:rsidR="007E735A" w:rsidRPr="00417590" w:rsidRDefault="007E735A" w:rsidP="007E735A">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2B3F9F0F" w14:textId="77777777" w:rsidR="007E735A" w:rsidRPr="00417590" w:rsidRDefault="007E735A" w:rsidP="007E735A">
      <w:pPr>
        <w:ind w:firstLine="708"/>
        <w:jc w:val="both"/>
      </w:pPr>
      <w:r w:rsidRPr="00417590">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 Правовой режим земельных участков, расположенных в зоне для складирования и захоронения отходов, определяется в соответствии со статьей 2 Закона Алтайского края от 11.02.2008 № 11-ЗС «Об обращениями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14:paraId="42C5BD7E" w14:textId="77777777" w:rsidR="007E735A" w:rsidRPr="00417590" w:rsidRDefault="007E735A" w:rsidP="007E735A">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370369B5" w14:textId="52DDE70B" w:rsidR="00CD5A0A" w:rsidRPr="00417590" w:rsidRDefault="00CD5A0A" w:rsidP="00CD5A0A">
      <w:pPr>
        <w:spacing w:before="240" w:after="240"/>
        <w:jc w:val="both"/>
        <w:outlineLvl w:val="2"/>
        <w:rPr>
          <w:b/>
        </w:rPr>
      </w:pPr>
      <w:bookmarkStart w:id="487" w:name="_Toc181562325"/>
      <w:bookmarkStart w:id="488" w:name="_Toc181890778"/>
      <w:bookmarkStart w:id="489" w:name="_Toc181890847"/>
      <w:bookmarkStart w:id="490" w:name="_Toc181892405"/>
      <w:r w:rsidRPr="00417590">
        <w:rPr>
          <w:b/>
        </w:rPr>
        <w:t>Статья 3</w:t>
      </w:r>
      <w:r w:rsidR="00502C9C" w:rsidRPr="00417590">
        <w:rPr>
          <w:b/>
        </w:rPr>
        <w:t>8</w:t>
      </w:r>
      <w:r w:rsidRPr="00417590">
        <w:rPr>
          <w:b/>
        </w:rPr>
        <w:t xml:space="preserve">. </w:t>
      </w:r>
      <w:r w:rsidRPr="00417590">
        <w:rPr>
          <w:b/>
          <w:bCs/>
        </w:rPr>
        <w:t xml:space="preserve">Градостроительные регламенты </w:t>
      </w:r>
      <w:r w:rsidRPr="00417590">
        <w:rPr>
          <w:b/>
        </w:rPr>
        <w:t>на территориях</w:t>
      </w:r>
      <w:r w:rsidR="00DD252C" w:rsidRPr="00417590">
        <w:rPr>
          <w:b/>
        </w:rPr>
        <w:t xml:space="preserve"> </w:t>
      </w:r>
      <w:r w:rsidRPr="00417590">
        <w:rPr>
          <w:b/>
        </w:rPr>
        <w:t>зон специального назначения</w:t>
      </w:r>
      <w:bookmarkEnd w:id="487"/>
      <w:r w:rsidR="007A5B2B" w:rsidRPr="00417590">
        <w:rPr>
          <w:b/>
        </w:rPr>
        <w:t>, расположенных вне границ населенных пунктов</w:t>
      </w:r>
      <w:bookmarkEnd w:id="488"/>
      <w:bookmarkEnd w:id="489"/>
      <w:bookmarkEnd w:id="490"/>
    </w:p>
    <w:p w14:paraId="18FB23EA" w14:textId="16FDCD58" w:rsidR="00CD5A0A" w:rsidRPr="00417590" w:rsidRDefault="00CD5A0A" w:rsidP="00CD5A0A">
      <w:pPr>
        <w:pStyle w:val="a7"/>
        <w:tabs>
          <w:tab w:val="left" w:pos="720"/>
        </w:tabs>
        <w:ind w:firstLine="720"/>
        <w:jc w:val="both"/>
      </w:pPr>
      <w:r w:rsidRPr="00417590">
        <w:rPr>
          <w:b/>
        </w:rPr>
        <w:t>1.</w:t>
      </w:r>
      <w:r w:rsidRPr="00417590">
        <w:t xml:space="preserve"> </w:t>
      </w:r>
      <w:r w:rsidRPr="00417590">
        <w:rPr>
          <w:b/>
          <w:iCs/>
        </w:rPr>
        <w:t>Зоны специального назначения (код зон</w:t>
      </w:r>
      <w:r w:rsidR="007A5B2B" w:rsidRPr="00417590">
        <w:rPr>
          <w:b/>
          <w:iCs/>
          <w:lang w:val="ru-RU"/>
        </w:rPr>
        <w:t>ы</w:t>
      </w:r>
      <w:r w:rsidRPr="00417590">
        <w:rPr>
          <w:b/>
          <w:iCs/>
        </w:rPr>
        <w:t xml:space="preserve"> – С</w:t>
      </w:r>
      <w:r w:rsidRPr="00417590">
        <w:rPr>
          <w:b/>
          <w:iCs/>
          <w:lang w:val="ru-RU"/>
        </w:rPr>
        <w:t>П</w:t>
      </w:r>
      <w:r w:rsidRPr="00417590">
        <w:rPr>
          <w:b/>
          <w:iCs/>
        </w:rPr>
        <w:t>-1</w:t>
      </w:r>
      <w:r w:rsidRPr="00417590">
        <w:rPr>
          <w:b/>
          <w:iCs/>
          <w:lang w:val="ru-RU"/>
        </w:rPr>
        <w:t>.1</w:t>
      </w:r>
      <w:r w:rsidRPr="00417590">
        <w:rPr>
          <w:b/>
          <w:iCs/>
        </w:rPr>
        <w:t>)</w:t>
      </w:r>
      <w:r w:rsidRPr="00417590">
        <w:t xml:space="preserve"> предназначены для складирования и захоронения или переработки отходов. </w:t>
      </w:r>
    </w:p>
    <w:p w14:paraId="759D95B5" w14:textId="77777777" w:rsidR="00CD5A0A" w:rsidRPr="00417590" w:rsidRDefault="00CD5A0A" w:rsidP="00CD5A0A">
      <w:pPr>
        <w:pStyle w:val="afe"/>
        <w:widowControl w:val="0"/>
        <w:autoSpaceDE w:val="0"/>
        <w:autoSpaceDN w:val="0"/>
        <w:adjustRightInd w:val="0"/>
        <w:ind w:left="0" w:firstLine="567"/>
        <w:jc w:val="both"/>
      </w:pPr>
      <w:r w:rsidRPr="00417590">
        <w:rPr>
          <w:b/>
        </w:rPr>
        <w:tab/>
      </w: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39852875" w14:textId="77777777" w:rsidR="00CD5A0A" w:rsidRPr="00417590" w:rsidRDefault="00CD5A0A" w:rsidP="00CD5A0A">
      <w:pPr>
        <w:tabs>
          <w:tab w:val="left" w:pos="561"/>
        </w:tabs>
        <w:jc w:val="both"/>
      </w:pPr>
      <w:r w:rsidRPr="00417590">
        <w:rPr>
          <w:b/>
        </w:rPr>
        <w:t xml:space="preserve">             &lt;1&gt;</w:t>
      </w:r>
      <w:r w:rsidRPr="00417590">
        <w:t xml:space="preserve"> В скобках указаны иные равнозначные наименования.</w:t>
      </w:r>
    </w:p>
    <w:p w14:paraId="446DD2F7" w14:textId="77777777" w:rsidR="00CD5A0A" w:rsidRPr="00417590" w:rsidRDefault="00CD5A0A" w:rsidP="00CD5A0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44432BFE" w14:textId="77777777" w:rsidR="00CD5A0A" w:rsidRPr="00417590" w:rsidRDefault="00CD5A0A" w:rsidP="00CD5A0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5FFB7614" w14:textId="77777777" w:rsidR="00CD5A0A" w:rsidRPr="00417590" w:rsidRDefault="00CD5A0A" w:rsidP="00CD5A0A">
      <w:pPr>
        <w:suppressAutoHyphens/>
        <w:autoSpaceDE w:val="0"/>
        <w:ind w:firstLine="709"/>
        <w:jc w:val="both"/>
        <w:rPr>
          <w:bCs/>
        </w:rPr>
      </w:pPr>
    </w:p>
    <w:tbl>
      <w:tblPr>
        <w:tblW w:w="5000" w:type="pct"/>
        <w:jc w:val="center"/>
        <w:tblLayout w:type="fixed"/>
        <w:tblLook w:val="04A0" w:firstRow="1" w:lastRow="0" w:firstColumn="1" w:lastColumn="0" w:noHBand="0" w:noVBand="1"/>
      </w:tblPr>
      <w:tblGrid>
        <w:gridCol w:w="2830"/>
        <w:gridCol w:w="6505"/>
      </w:tblGrid>
      <w:tr w:rsidR="00502C9C" w:rsidRPr="00417590" w14:paraId="07643AA7" w14:textId="77777777" w:rsidTr="00974298">
        <w:trPr>
          <w:trHeight w:val="480"/>
          <w:tblHeader/>
          <w:jc w:val="center"/>
        </w:trPr>
        <w:tc>
          <w:tcPr>
            <w:tcW w:w="2960" w:type="dxa"/>
            <w:tcBorders>
              <w:top w:val="single" w:sz="8" w:space="0" w:color="000000"/>
              <w:left w:val="single" w:sz="8" w:space="0" w:color="000000"/>
              <w:bottom w:val="single" w:sz="8" w:space="0" w:color="000000"/>
              <w:right w:val="single" w:sz="8" w:space="0" w:color="000000"/>
            </w:tcBorders>
          </w:tcPr>
          <w:p w14:paraId="4CEDD00E" w14:textId="77777777" w:rsidR="00502C9C" w:rsidRPr="00417590" w:rsidRDefault="00502C9C" w:rsidP="00974298">
            <w:r w:rsidRPr="00417590">
              <w:t>Виды разрешенного использования</w:t>
            </w:r>
          </w:p>
        </w:tc>
        <w:tc>
          <w:tcPr>
            <w:tcW w:w="6819" w:type="dxa"/>
            <w:tcBorders>
              <w:top w:val="single" w:sz="8" w:space="0" w:color="000000"/>
              <w:left w:val="single" w:sz="8" w:space="0" w:color="000000"/>
              <w:bottom w:val="single" w:sz="8" w:space="0" w:color="000000"/>
              <w:right w:val="single" w:sz="8" w:space="0" w:color="000000"/>
            </w:tcBorders>
          </w:tcPr>
          <w:p w14:paraId="5A538D6A" w14:textId="77777777" w:rsidR="00502C9C" w:rsidRPr="00417590" w:rsidRDefault="00502C9C" w:rsidP="00974298">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5264FDAA" w14:textId="77777777" w:rsidR="00502C9C" w:rsidRPr="00417590" w:rsidRDefault="00502C9C" w:rsidP="00974298">
            <w:pPr>
              <w:jc w:val="center"/>
            </w:pPr>
            <w:r w:rsidRPr="00417590">
              <w:rPr>
                <w:lang w:val="en-US"/>
              </w:rPr>
              <w:t>&lt;3&gt;</w:t>
            </w:r>
          </w:p>
        </w:tc>
      </w:tr>
      <w:tr w:rsidR="00502C9C" w:rsidRPr="00417590" w14:paraId="244554D9"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tcPr>
          <w:p w14:paraId="2B2ACE9E" w14:textId="77777777" w:rsidR="00502C9C" w:rsidRPr="00417590" w:rsidRDefault="00502C9C" w:rsidP="00974298">
            <w:r w:rsidRPr="00417590">
              <w:t>Основные виды разрешенного использования</w:t>
            </w:r>
          </w:p>
        </w:tc>
      </w:tr>
      <w:tr w:rsidR="00502C9C" w:rsidRPr="00417590" w14:paraId="00439F16" w14:textId="77777777" w:rsidTr="00974298">
        <w:trPr>
          <w:jc w:val="center"/>
        </w:trPr>
        <w:tc>
          <w:tcPr>
            <w:tcW w:w="2960" w:type="dxa"/>
            <w:tcBorders>
              <w:top w:val="single" w:sz="8" w:space="0" w:color="000000"/>
              <w:left w:val="single" w:sz="8" w:space="0" w:color="000000"/>
              <w:bottom w:val="single" w:sz="8" w:space="0" w:color="000000"/>
              <w:right w:val="single" w:sz="8" w:space="0" w:color="000000"/>
            </w:tcBorders>
          </w:tcPr>
          <w:p w14:paraId="12D4CD52" w14:textId="39674F43" w:rsidR="00502C9C" w:rsidRPr="00417590" w:rsidRDefault="00502C9C" w:rsidP="00974298">
            <w:r w:rsidRPr="00417590">
              <w:t xml:space="preserve">1) </w:t>
            </w:r>
            <w:r w:rsidR="00023FE6" w:rsidRPr="00417590">
              <w:t>с</w:t>
            </w:r>
            <w:r w:rsidRPr="00417590">
              <w:t>пециальная деятельность</w:t>
            </w:r>
          </w:p>
        </w:tc>
        <w:tc>
          <w:tcPr>
            <w:tcW w:w="6819" w:type="dxa"/>
            <w:tcBorders>
              <w:top w:val="single" w:sz="8" w:space="0" w:color="000000"/>
              <w:left w:val="single" w:sz="8" w:space="0" w:color="000000"/>
              <w:bottom w:val="single" w:sz="8" w:space="0" w:color="000000"/>
              <w:right w:val="single" w:sz="8" w:space="0" w:color="000000"/>
            </w:tcBorders>
            <w:vAlign w:val="center"/>
          </w:tcPr>
          <w:p w14:paraId="08D57705" w14:textId="77777777" w:rsidR="00502C9C" w:rsidRPr="00417590" w:rsidRDefault="00502C9C" w:rsidP="00974298">
            <w:pPr>
              <w:jc w:val="center"/>
            </w:pPr>
            <w:r w:rsidRPr="00417590">
              <w:t>12.2</w:t>
            </w:r>
          </w:p>
        </w:tc>
      </w:tr>
      <w:tr w:rsidR="00502C9C" w:rsidRPr="00417590" w14:paraId="45F7B04A" w14:textId="77777777" w:rsidTr="00974298">
        <w:trPr>
          <w:jc w:val="center"/>
        </w:trPr>
        <w:tc>
          <w:tcPr>
            <w:tcW w:w="2960" w:type="dxa"/>
            <w:tcBorders>
              <w:top w:val="single" w:sz="8" w:space="0" w:color="000000"/>
              <w:left w:val="single" w:sz="8" w:space="0" w:color="000000"/>
              <w:bottom w:val="single" w:sz="8" w:space="0" w:color="000000"/>
              <w:right w:val="single" w:sz="8" w:space="0" w:color="000000"/>
            </w:tcBorders>
          </w:tcPr>
          <w:p w14:paraId="3D3ABF2C" w14:textId="20FFEDA2" w:rsidR="00502C9C" w:rsidRPr="00417590" w:rsidRDefault="00502C9C" w:rsidP="00974298">
            <w:r w:rsidRPr="00417590">
              <w:lastRenderedPageBreak/>
              <w:t xml:space="preserve">2) </w:t>
            </w:r>
            <w:r w:rsidR="00023FE6" w:rsidRPr="00417590">
              <w:t>к</w:t>
            </w:r>
            <w:r w:rsidRPr="00417590">
              <w:t>оммунальное обслуживание</w:t>
            </w:r>
          </w:p>
        </w:tc>
        <w:tc>
          <w:tcPr>
            <w:tcW w:w="6819" w:type="dxa"/>
            <w:tcBorders>
              <w:top w:val="single" w:sz="8" w:space="0" w:color="000000"/>
              <w:left w:val="single" w:sz="8" w:space="0" w:color="000000"/>
              <w:bottom w:val="single" w:sz="8" w:space="0" w:color="000000"/>
              <w:right w:val="single" w:sz="8" w:space="0" w:color="000000"/>
            </w:tcBorders>
            <w:vAlign w:val="center"/>
          </w:tcPr>
          <w:p w14:paraId="11C4CCF6" w14:textId="77777777" w:rsidR="00502C9C" w:rsidRPr="00417590" w:rsidRDefault="00502C9C" w:rsidP="00974298">
            <w:pPr>
              <w:jc w:val="center"/>
            </w:pPr>
            <w:r w:rsidRPr="00417590">
              <w:t>3.1</w:t>
            </w:r>
          </w:p>
        </w:tc>
      </w:tr>
      <w:tr w:rsidR="00502C9C" w:rsidRPr="00417590" w14:paraId="1DB5C171"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tcPr>
          <w:p w14:paraId="4A32E631" w14:textId="77777777" w:rsidR="00502C9C" w:rsidRPr="00417590" w:rsidRDefault="00502C9C" w:rsidP="00974298">
            <w:r w:rsidRPr="00417590">
              <w:t>Условно разрешенные виды разрешенного использования</w:t>
            </w:r>
          </w:p>
        </w:tc>
      </w:tr>
      <w:tr w:rsidR="00502C9C" w:rsidRPr="00417590" w14:paraId="5DFA0604"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vAlign w:val="center"/>
          </w:tcPr>
          <w:p w14:paraId="60CAC525" w14:textId="77777777" w:rsidR="00502C9C" w:rsidRPr="00417590" w:rsidRDefault="00502C9C" w:rsidP="00974298">
            <w:r w:rsidRPr="00417590">
              <w:t>Не устанавливаются</w:t>
            </w:r>
          </w:p>
        </w:tc>
      </w:tr>
      <w:tr w:rsidR="00502C9C" w:rsidRPr="00417590" w14:paraId="4764F072"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tcPr>
          <w:p w14:paraId="5BC59EAB" w14:textId="77777777" w:rsidR="00502C9C" w:rsidRPr="00417590" w:rsidRDefault="00502C9C" w:rsidP="00974298">
            <w:r w:rsidRPr="00417590">
              <w:t>Вспомогательные виды разрешенного использования</w:t>
            </w:r>
          </w:p>
        </w:tc>
      </w:tr>
      <w:tr w:rsidR="00502C9C" w:rsidRPr="00417590" w14:paraId="086E02F9"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vAlign w:val="center"/>
          </w:tcPr>
          <w:p w14:paraId="06691597" w14:textId="77777777" w:rsidR="00502C9C" w:rsidRPr="00417590" w:rsidRDefault="00502C9C" w:rsidP="00974298">
            <w:r w:rsidRPr="00417590">
              <w:t>Не устанавливаются</w:t>
            </w:r>
          </w:p>
        </w:tc>
      </w:tr>
    </w:tbl>
    <w:p w14:paraId="7F74B803" w14:textId="77777777" w:rsidR="00CD5A0A" w:rsidRPr="00417590" w:rsidRDefault="00CD5A0A" w:rsidP="00CD5A0A">
      <w:pPr>
        <w:shd w:val="clear" w:color="auto" w:fill="FFFFFF"/>
        <w:tabs>
          <w:tab w:val="left" w:pos="0"/>
        </w:tabs>
        <w:ind w:firstLine="709"/>
        <w:jc w:val="both"/>
        <w:rPr>
          <w:lang w:eastAsia="ar-SA"/>
        </w:rPr>
      </w:pPr>
    </w:p>
    <w:p w14:paraId="3BC435B7" w14:textId="77777777" w:rsidR="00CD5A0A" w:rsidRPr="00417590" w:rsidRDefault="00CD5A0A" w:rsidP="00CD5A0A">
      <w:pPr>
        <w:shd w:val="clear" w:color="auto" w:fill="FFFFFF"/>
        <w:tabs>
          <w:tab w:val="left" w:pos="0"/>
        </w:tabs>
        <w:ind w:firstLine="567"/>
        <w:jc w:val="both"/>
        <w:rPr>
          <w:b/>
        </w:rPr>
      </w:pPr>
      <w:r w:rsidRPr="00417590">
        <w:rPr>
          <w:b/>
          <w:iCs/>
        </w:rPr>
        <w:t>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специального назначения</w:t>
      </w:r>
      <w:r w:rsidRPr="00417590">
        <w:rPr>
          <w:b/>
        </w:rPr>
        <w:t>:</w:t>
      </w:r>
    </w:p>
    <w:p w14:paraId="714D733C" w14:textId="77777777" w:rsidR="00CD5A0A" w:rsidRPr="00417590" w:rsidRDefault="00CD5A0A" w:rsidP="00CD5A0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434AC91F" w14:textId="77777777" w:rsidR="00CD5A0A" w:rsidRPr="00417590" w:rsidRDefault="00CD5A0A" w:rsidP="00CD5A0A">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27127BB6" w14:textId="77777777" w:rsidR="00CD5A0A" w:rsidRPr="00417590" w:rsidRDefault="00CD5A0A" w:rsidP="00CD5A0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0B20B99B" w14:textId="77777777" w:rsidR="00CD5A0A" w:rsidRPr="00417590" w:rsidRDefault="00CD5A0A" w:rsidP="00CD5A0A">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017D238A" w14:textId="77777777" w:rsidR="00CD5A0A" w:rsidRPr="00417590" w:rsidRDefault="00CD5A0A" w:rsidP="00CD5A0A">
      <w:pPr>
        <w:widowControl w:val="0"/>
        <w:shd w:val="clear" w:color="auto" w:fill="FFFFFF"/>
        <w:ind w:firstLine="709"/>
        <w:jc w:val="both"/>
      </w:pPr>
      <w:r w:rsidRPr="00417590">
        <w:t xml:space="preserve">– минимальное расстояние  от жилых зон не менее </w:t>
      </w:r>
      <w:smartTag w:uri="urn:schemas-microsoft-com:office:smarttags" w:element="metricconverter">
        <w:smartTagPr>
          <w:attr w:name="ProductID" w:val="500 м"/>
        </w:smartTagPr>
        <w:r w:rsidRPr="00417590">
          <w:t>500 м</w:t>
        </w:r>
      </w:smartTag>
      <w:r w:rsidRPr="00417590">
        <w:t xml:space="preserve"> при площади кладбища от 20 до </w:t>
      </w:r>
      <w:smartTag w:uri="urn:schemas-microsoft-com:office:smarttags" w:element="metricconverter">
        <w:smartTagPr>
          <w:attr w:name="ProductID" w:val="40 га"/>
        </w:smartTagPr>
        <w:r w:rsidRPr="00417590">
          <w:t>40 га</w:t>
        </w:r>
      </w:smartTag>
      <w:r w:rsidRPr="00417590">
        <w:t xml:space="preserve">, не менее – </w:t>
      </w:r>
      <w:smartTag w:uri="urn:schemas-microsoft-com:office:smarttags" w:element="metricconverter">
        <w:smartTagPr>
          <w:attr w:name="ProductID" w:val="300 м"/>
        </w:smartTagPr>
        <w:r w:rsidRPr="00417590">
          <w:t>300 м</w:t>
        </w:r>
      </w:smartTag>
      <w:r w:rsidRPr="00417590">
        <w:t xml:space="preserve"> при площади кладбища до </w:t>
      </w:r>
      <w:smartTag w:uri="urn:schemas-microsoft-com:office:smarttags" w:element="metricconverter">
        <w:smartTagPr>
          <w:attr w:name="ProductID" w:val="20 га"/>
        </w:smartTagPr>
        <w:r w:rsidRPr="00417590">
          <w:t>20 га</w:t>
        </w:r>
      </w:smartTag>
      <w:r w:rsidRPr="00417590">
        <w:t xml:space="preserve">, не менее – </w:t>
      </w:r>
      <w:smartTag w:uri="urn:schemas-microsoft-com:office:smarttags" w:element="metricconverter">
        <w:smartTagPr>
          <w:attr w:name="ProductID" w:val="100 м"/>
        </w:smartTagPr>
        <w:r w:rsidRPr="00417590">
          <w:t>100 м</w:t>
        </w:r>
      </w:smartTag>
      <w:r w:rsidRPr="00417590">
        <w:t xml:space="preserve"> при площади кладбища до </w:t>
      </w:r>
      <w:smartTag w:uri="urn:schemas-microsoft-com:office:smarttags" w:element="metricconverter">
        <w:smartTagPr>
          <w:attr w:name="ProductID" w:val="10 га"/>
        </w:smartTagPr>
        <w:r w:rsidRPr="00417590">
          <w:t>10 га</w:t>
        </w:r>
      </w:smartTag>
      <w:r w:rsidRPr="00417590">
        <w:t>;</w:t>
      </w:r>
    </w:p>
    <w:p w14:paraId="38C90966" w14:textId="77777777" w:rsidR="00CD5A0A" w:rsidRPr="00417590" w:rsidRDefault="00CD5A0A" w:rsidP="00CD5A0A">
      <w:pPr>
        <w:widowControl w:val="0"/>
        <w:shd w:val="clear" w:color="auto" w:fill="FFFFFF"/>
        <w:jc w:val="both"/>
      </w:pPr>
      <w:r w:rsidRPr="00417590">
        <w:tab/>
        <w:t xml:space="preserve">– 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417590">
          <w:t>100 м</w:t>
        </w:r>
      </w:smartTag>
      <w:r w:rsidRPr="00417590">
        <w:t xml:space="preserve">; </w:t>
      </w:r>
    </w:p>
    <w:p w14:paraId="137A649A" w14:textId="77777777" w:rsidR="00CD5A0A" w:rsidRPr="00417590" w:rsidRDefault="00CD5A0A" w:rsidP="00CD5A0A">
      <w:pPr>
        <w:pStyle w:val="Iauiue"/>
        <w:widowControl/>
        <w:shd w:val="clear" w:color="auto" w:fill="FFFFFF"/>
        <w:tabs>
          <w:tab w:val="left" w:pos="0"/>
          <w:tab w:val="left" w:pos="709"/>
        </w:tabs>
        <w:snapToGrid w:val="0"/>
        <w:ind w:firstLine="709"/>
        <w:jc w:val="both"/>
        <w:rPr>
          <w:sz w:val="24"/>
          <w:szCs w:val="24"/>
        </w:rPr>
      </w:pPr>
      <w:r w:rsidRPr="00417590">
        <w:rPr>
          <w:sz w:val="24"/>
          <w:szCs w:val="24"/>
        </w:rPr>
        <w:t>– минимальное расстояние от скотомогильника с захоронением в яме:</w:t>
      </w:r>
    </w:p>
    <w:p w14:paraId="59721F04" w14:textId="77777777" w:rsidR="00CD5A0A" w:rsidRPr="00417590" w:rsidRDefault="00CD5A0A" w:rsidP="00CD5A0A">
      <w:pPr>
        <w:widowControl w:val="0"/>
        <w:shd w:val="clear" w:color="auto" w:fill="FFFFFF"/>
        <w:ind w:firstLine="709"/>
        <w:jc w:val="both"/>
        <w:rPr>
          <w:spacing w:val="-2"/>
        </w:rPr>
      </w:pPr>
      <w:r w:rsidRPr="00417590">
        <w:rPr>
          <w:spacing w:val="-2"/>
        </w:rPr>
        <w:t xml:space="preserve">до жилых, общественных зданий, животноводческих ферм (комплексов) </w:t>
      </w:r>
      <w:smartTag w:uri="urn:schemas-microsoft-com:office:smarttags" w:element="metricconverter">
        <w:smartTagPr>
          <w:attr w:name="ProductID" w:val="-1000 м"/>
        </w:smartTagPr>
        <w:r w:rsidRPr="00417590">
          <w:rPr>
            <w:spacing w:val="-2"/>
          </w:rPr>
          <w:t>-1000 м</w:t>
        </w:r>
      </w:smartTag>
      <w:r w:rsidRPr="00417590">
        <w:rPr>
          <w:spacing w:val="-2"/>
        </w:rPr>
        <w:t>;</w:t>
      </w:r>
    </w:p>
    <w:p w14:paraId="0A1CC9B4" w14:textId="77777777" w:rsidR="00CD5A0A" w:rsidRPr="00417590" w:rsidRDefault="00CD5A0A" w:rsidP="00CD5A0A">
      <w:pPr>
        <w:widowControl w:val="0"/>
        <w:shd w:val="clear" w:color="auto" w:fill="FFFFFF"/>
        <w:ind w:firstLine="709"/>
        <w:jc w:val="both"/>
      </w:pPr>
      <w:r w:rsidRPr="00417590">
        <w:t xml:space="preserve">до скотопрогонов и пастбищ - </w:t>
      </w:r>
      <w:smartTag w:uri="urn:schemas-microsoft-com:office:smarttags" w:element="metricconverter">
        <w:smartTagPr>
          <w:attr w:name="ProductID" w:val="200 м"/>
        </w:smartTagPr>
        <w:r w:rsidRPr="00417590">
          <w:t>200 м</w:t>
        </w:r>
      </w:smartTag>
      <w:r w:rsidRPr="00417590">
        <w:t>;</w:t>
      </w:r>
    </w:p>
    <w:p w14:paraId="0D72AB6D" w14:textId="77777777" w:rsidR="00CD5A0A" w:rsidRPr="00417590" w:rsidRDefault="00CD5A0A" w:rsidP="00CD5A0A">
      <w:pPr>
        <w:widowControl w:val="0"/>
        <w:shd w:val="clear" w:color="auto" w:fill="FFFFFF"/>
        <w:ind w:firstLine="709"/>
        <w:jc w:val="both"/>
      </w:pPr>
      <w:r w:rsidRPr="00417590">
        <w:t xml:space="preserve">до автомобильных дорог в зависимости от их категории - 60 - </w:t>
      </w:r>
      <w:smartTag w:uri="urn:schemas-microsoft-com:office:smarttags" w:element="metricconverter">
        <w:smartTagPr>
          <w:attr w:name="ProductID" w:val="300 м"/>
        </w:smartTagPr>
        <w:r w:rsidRPr="00417590">
          <w:t>300 м</w:t>
        </w:r>
      </w:smartTag>
      <w:r w:rsidRPr="00417590">
        <w:t>.</w:t>
      </w:r>
    </w:p>
    <w:p w14:paraId="03272E72" w14:textId="77777777" w:rsidR="00CD5A0A" w:rsidRPr="00417590" w:rsidRDefault="00CD5A0A" w:rsidP="00CD5A0A">
      <w:pPr>
        <w:widowControl w:val="0"/>
        <w:shd w:val="clear" w:color="auto" w:fill="FFFFFF"/>
        <w:jc w:val="both"/>
      </w:pPr>
      <w:r w:rsidRPr="00417590">
        <w:tab/>
        <w:t xml:space="preserve">– минимальное расстояние от полигона до жилой зоны - </w:t>
      </w:r>
      <w:smartTag w:uri="urn:schemas-microsoft-com:office:smarttags" w:element="metricconverter">
        <w:smartTagPr>
          <w:attr w:name="ProductID" w:val="500 м"/>
        </w:smartTagPr>
        <w:r w:rsidRPr="00417590">
          <w:t>500 м</w:t>
        </w:r>
      </w:smartTag>
      <w:r w:rsidRPr="00417590">
        <w:t>;</w:t>
      </w:r>
    </w:p>
    <w:p w14:paraId="112D8796" w14:textId="77777777" w:rsidR="00CD5A0A" w:rsidRPr="00417590" w:rsidRDefault="00CD5A0A" w:rsidP="00CD5A0A">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1AB73381" w14:textId="77777777" w:rsidR="00CD5A0A" w:rsidRPr="00417590" w:rsidRDefault="00CD5A0A" w:rsidP="00CD5A0A">
      <w:pPr>
        <w:ind w:firstLine="708"/>
        <w:jc w:val="both"/>
      </w:pPr>
      <w:r w:rsidRPr="00417590">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 Правовой режим земельных участков, расположенных в зоне для складирования и захоронения отходов, определяется в соответствии со статьей 2 Закона Алтайского края от 11.02.2008 № 11-ЗС «Об обращениями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14:paraId="7F25A5DE" w14:textId="3061FF83" w:rsidR="00CD5A0A" w:rsidRPr="00417590" w:rsidRDefault="00CD5A0A" w:rsidP="007551D8">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62593613" w14:textId="08F45F37" w:rsidR="00CD5A0A" w:rsidRPr="00417590" w:rsidRDefault="007551D8" w:rsidP="00CD5A0A">
      <w:pPr>
        <w:spacing w:before="240" w:after="240"/>
        <w:jc w:val="both"/>
        <w:outlineLvl w:val="2"/>
        <w:rPr>
          <w:b/>
        </w:rPr>
      </w:pPr>
      <w:bookmarkStart w:id="491" w:name="_Toc181562326"/>
      <w:bookmarkStart w:id="492" w:name="_Toc181890779"/>
      <w:bookmarkStart w:id="493" w:name="_Toc181890848"/>
      <w:bookmarkStart w:id="494" w:name="_Toc181892406"/>
      <w:r w:rsidRPr="00417590">
        <w:rPr>
          <w:b/>
        </w:rPr>
        <w:lastRenderedPageBreak/>
        <w:t xml:space="preserve">           </w:t>
      </w:r>
      <w:r w:rsidR="00CD5A0A" w:rsidRPr="00417590">
        <w:rPr>
          <w:b/>
        </w:rPr>
        <w:t>Статья 3</w:t>
      </w:r>
      <w:r w:rsidR="00502C9C" w:rsidRPr="00417590">
        <w:rPr>
          <w:b/>
        </w:rPr>
        <w:t>9</w:t>
      </w:r>
      <w:r w:rsidR="00CD5A0A" w:rsidRPr="00417590">
        <w:rPr>
          <w:b/>
        </w:rPr>
        <w:t xml:space="preserve">. </w:t>
      </w:r>
      <w:r w:rsidR="00CD5A0A" w:rsidRPr="00417590">
        <w:rPr>
          <w:b/>
          <w:bCs/>
        </w:rPr>
        <w:t xml:space="preserve">Градостроительные регламенты </w:t>
      </w:r>
      <w:r w:rsidR="00CD5A0A" w:rsidRPr="00417590">
        <w:rPr>
          <w:b/>
        </w:rPr>
        <w:t xml:space="preserve">на территориях зон </w:t>
      </w:r>
      <w:bookmarkEnd w:id="491"/>
      <w:r w:rsidR="007A5B2B" w:rsidRPr="00417590">
        <w:rPr>
          <w:b/>
        </w:rPr>
        <w:t>кладбищ</w:t>
      </w:r>
      <w:bookmarkEnd w:id="492"/>
      <w:bookmarkEnd w:id="493"/>
      <w:bookmarkEnd w:id="494"/>
    </w:p>
    <w:p w14:paraId="137C6905" w14:textId="3199EEC0" w:rsidR="00CD5A0A" w:rsidRPr="00417590" w:rsidRDefault="00CD5A0A" w:rsidP="00CD5A0A">
      <w:pPr>
        <w:pStyle w:val="a7"/>
        <w:tabs>
          <w:tab w:val="left" w:pos="720"/>
        </w:tabs>
        <w:ind w:firstLine="720"/>
        <w:jc w:val="both"/>
      </w:pPr>
      <w:r w:rsidRPr="00417590">
        <w:rPr>
          <w:b/>
        </w:rPr>
        <w:t>1.</w:t>
      </w:r>
      <w:r w:rsidRPr="00417590">
        <w:t xml:space="preserve"> </w:t>
      </w:r>
      <w:r w:rsidRPr="00417590">
        <w:rPr>
          <w:b/>
          <w:iCs/>
        </w:rPr>
        <w:t xml:space="preserve">Зоны </w:t>
      </w:r>
      <w:r w:rsidR="007A5B2B" w:rsidRPr="00417590">
        <w:rPr>
          <w:b/>
          <w:iCs/>
          <w:lang w:val="ru-RU"/>
        </w:rPr>
        <w:t>кладбищ</w:t>
      </w:r>
      <w:r w:rsidRPr="00417590">
        <w:rPr>
          <w:b/>
          <w:iCs/>
        </w:rPr>
        <w:t xml:space="preserve"> (код зон</w:t>
      </w:r>
      <w:r w:rsidR="007A5B2B" w:rsidRPr="00417590">
        <w:rPr>
          <w:b/>
          <w:iCs/>
          <w:lang w:val="ru-RU"/>
        </w:rPr>
        <w:t>ы</w:t>
      </w:r>
      <w:r w:rsidRPr="00417590">
        <w:rPr>
          <w:b/>
          <w:iCs/>
        </w:rPr>
        <w:t xml:space="preserve"> –</w:t>
      </w:r>
      <w:r w:rsidR="007A5B2B" w:rsidRPr="00417590">
        <w:rPr>
          <w:b/>
          <w:iCs/>
          <w:lang w:val="ru-RU"/>
        </w:rPr>
        <w:t xml:space="preserve"> </w:t>
      </w:r>
      <w:r w:rsidRPr="00417590">
        <w:rPr>
          <w:b/>
          <w:iCs/>
        </w:rPr>
        <w:t>С</w:t>
      </w:r>
      <w:r w:rsidRPr="00417590">
        <w:rPr>
          <w:b/>
          <w:iCs/>
          <w:lang w:val="ru-RU"/>
        </w:rPr>
        <w:t>П</w:t>
      </w:r>
      <w:r w:rsidRPr="00417590">
        <w:rPr>
          <w:b/>
          <w:iCs/>
        </w:rPr>
        <w:t>-2)</w:t>
      </w:r>
      <w:r w:rsidRPr="00417590">
        <w:t xml:space="preserve"> предназначены для размещения объектов ритуального назначения (кладбищ, крематориев) </w:t>
      </w:r>
    </w:p>
    <w:p w14:paraId="26D5B0CC" w14:textId="77777777" w:rsidR="00CD5A0A" w:rsidRPr="00417590" w:rsidRDefault="00CD5A0A" w:rsidP="00CD5A0A">
      <w:pPr>
        <w:pStyle w:val="afe"/>
        <w:widowControl w:val="0"/>
        <w:autoSpaceDE w:val="0"/>
        <w:autoSpaceDN w:val="0"/>
        <w:adjustRightInd w:val="0"/>
        <w:ind w:left="0" w:firstLine="567"/>
        <w:jc w:val="both"/>
      </w:pPr>
      <w:r w:rsidRPr="00417590">
        <w:rPr>
          <w:b/>
        </w:rPr>
        <w:tab/>
      </w: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6EEC3CA0" w14:textId="77777777" w:rsidR="00CD5A0A" w:rsidRPr="00417590" w:rsidRDefault="00CD5A0A" w:rsidP="00CD5A0A">
      <w:pPr>
        <w:tabs>
          <w:tab w:val="left" w:pos="561"/>
        </w:tabs>
        <w:ind w:left="720"/>
        <w:jc w:val="both"/>
        <w:rPr>
          <w:b/>
        </w:rPr>
      </w:pPr>
    </w:p>
    <w:p w14:paraId="77DEC101" w14:textId="77777777" w:rsidR="00CD5A0A" w:rsidRPr="00417590" w:rsidRDefault="00CD5A0A" w:rsidP="00CD5A0A">
      <w:pPr>
        <w:tabs>
          <w:tab w:val="left" w:pos="561"/>
        </w:tabs>
        <w:jc w:val="both"/>
      </w:pPr>
      <w:r w:rsidRPr="00417590">
        <w:rPr>
          <w:b/>
        </w:rPr>
        <w:t xml:space="preserve">            &lt;1&gt;</w:t>
      </w:r>
      <w:r w:rsidRPr="00417590">
        <w:t xml:space="preserve"> В скобках указаны иные равнозначные наименования.</w:t>
      </w:r>
    </w:p>
    <w:p w14:paraId="379F3F5F" w14:textId="77777777" w:rsidR="00CD5A0A" w:rsidRPr="00417590" w:rsidRDefault="00CD5A0A" w:rsidP="00CD5A0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734EEAA9" w14:textId="77777777" w:rsidR="00CD5A0A" w:rsidRPr="00417590" w:rsidRDefault="00CD5A0A" w:rsidP="00CD5A0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358D5CB7" w14:textId="77777777" w:rsidR="00CD5A0A" w:rsidRPr="00417590" w:rsidRDefault="00CD5A0A" w:rsidP="00CD5A0A">
      <w:pPr>
        <w:suppressAutoHyphens/>
        <w:autoSpaceDE w:val="0"/>
        <w:ind w:firstLine="709"/>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6882"/>
        <w:gridCol w:w="2045"/>
      </w:tblGrid>
      <w:tr w:rsidR="00CD5A0A" w:rsidRPr="00417590" w14:paraId="60516FD7" w14:textId="77777777" w:rsidTr="0073717D">
        <w:tc>
          <w:tcPr>
            <w:tcW w:w="224" w:type="pct"/>
            <w:shd w:val="clear" w:color="auto" w:fill="auto"/>
            <w:vAlign w:val="center"/>
          </w:tcPr>
          <w:p w14:paraId="0B2AB41F" w14:textId="77777777" w:rsidR="00CD5A0A" w:rsidRPr="00417590" w:rsidRDefault="00CD5A0A" w:rsidP="0073717D">
            <w:pPr>
              <w:suppressAutoHyphens/>
              <w:autoSpaceDE w:val="0"/>
              <w:spacing w:line="220" w:lineRule="exact"/>
              <w:jc w:val="center"/>
            </w:pPr>
          </w:p>
        </w:tc>
        <w:tc>
          <w:tcPr>
            <w:tcW w:w="3682" w:type="pct"/>
            <w:shd w:val="clear" w:color="auto" w:fill="auto"/>
            <w:vAlign w:val="center"/>
          </w:tcPr>
          <w:p w14:paraId="004CC25C" w14:textId="77777777" w:rsidR="00CD5A0A" w:rsidRPr="00417590" w:rsidRDefault="00CD5A0A" w:rsidP="0073717D">
            <w:pPr>
              <w:suppressAutoHyphens/>
              <w:autoSpaceDE w:val="0"/>
              <w:jc w:val="center"/>
              <w:rPr>
                <w:lang w:val="en-US"/>
              </w:rPr>
            </w:pPr>
            <w:r w:rsidRPr="00417590">
              <w:t>Виды разрешенного использования</w:t>
            </w:r>
          </w:p>
          <w:p w14:paraId="1BC906A3" w14:textId="77777777" w:rsidR="00CD5A0A" w:rsidRPr="00417590" w:rsidRDefault="00CD5A0A" w:rsidP="0073717D">
            <w:pPr>
              <w:suppressAutoHyphens/>
              <w:autoSpaceDE w:val="0"/>
              <w:jc w:val="center"/>
              <w:rPr>
                <w:lang w:val="en-US"/>
              </w:rPr>
            </w:pPr>
            <w:r w:rsidRPr="00417590">
              <w:rPr>
                <w:lang w:val="en-US"/>
              </w:rPr>
              <w:t>&lt;1&gt;</w:t>
            </w:r>
          </w:p>
        </w:tc>
        <w:tc>
          <w:tcPr>
            <w:tcW w:w="1094" w:type="pct"/>
            <w:shd w:val="clear" w:color="auto" w:fill="auto"/>
            <w:vAlign w:val="center"/>
          </w:tcPr>
          <w:p w14:paraId="0A104C13" w14:textId="77777777" w:rsidR="00CD5A0A" w:rsidRPr="00417590" w:rsidRDefault="00CD5A0A" w:rsidP="0073717D">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2E4320E3" w14:textId="77777777" w:rsidR="00CD5A0A" w:rsidRPr="00417590" w:rsidRDefault="00CD5A0A" w:rsidP="0073717D">
            <w:pPr>
              <w:suppressAutoHyphens/>
              <w:autoSpaceDE w:val="0"/>
              <w:spacing w:line="220" w:lineRule="exact"/>
              <w:jc w:val="center"/>
              <w:rPr>
                <w:lang w:val="en-US"/>
              </w:rPr>
            </w:pPr>
            <w:r w:rsidRPr="00417590">
              <w:rPr>
                <w:lang w:val="en-US"/>
              </w:rPr>
              <w:t>&lt;3&gt;</w:t>
            </w:r>
          </w:p>
        </w:tc>
      </w:tr>
      <w:tr w:rsidR="00CD5A0A" w:rsidRPr="00417590" w14:paraId="4E2B7029" w14:textId="77777777" w:rsidTr="0073717D">
        <w:tc>
          <w:tcPr>
            <w:tcW w:w="224" w:type="pct"/>
            <w:shd w:val="clear" w:color="auto" w:fill="auto"/>
          </w:tcPr>
          <w:p w14:paraId="2F3C80F8" w14:textId="77777777" w:rsidR="00CD5A0A" w:rsidRPr="00417590" w:rsidRDefault="00CD5A0A" w:rsidP="0073717D">
            <w:pPr>
              <w:suppressAutoHyphens/>
              <w:autoSpaceDE w:val="0"/>
              <w:jc w:val="both"/>
            </w:pPr>
            <w:r w:rsidRPr="00417590">
              <w:t>1.</w:t>
            </w:r>
          </w:p>
        </w:tc>
        <w:tc>
          <w:tcPr>
            <w:tcW w:w="3682" w:type="pct"/>
            <w:shd w:val="clear" w:color="auto" w:fill="auto"/>
          </w:tcPr>
          <w:p w14:paraId="3F2C7938" w14:textId="77777777" w:rsidR="00CD5A0A" w:rsidRPr="00417590" w:rsidRDefault="00CD5A0A" w:rsidP="0073717D">
            <w:pPr>
              <w:suppressAutoHyphens/>
              <w:autoSpaceDE w:val="0"/>
              <w:jc w:val="both"/>
              <w:rPr>
                <w:b/>
              </w:rPr>
            </w:pPr>
            <w:r w:rsidRPr="00417590">
              <w:rPr>
                <w:b/>
              </w:rPr>
              <w:t>Основные виды разрешенного использования:</w:t>
            </w:r>
          </w:p>
        </w:tc>
        <w:tc>
          <w:tcPr>
            <w:tcW w:w="1094" w:type="pct"/>
            <w:shd w:val="clear" w:color="auto" w:fill="auto"/>
          </w:tcPr>
          <w:p w14:paraId="28332BFE" w14:textId="77777777" w:rsidR="00CD5A0A" w:rsidRPr="00417590" w:rsidRDefault="00CD5A0A" w:rsidP="0073717D">
            <w:pPr>
              <w:suppressAutoHyphens/>
              <w:autoSpaceDE w:val="0"/>
              <w:jc w:val="both"/>
            </w:pPr>
          </w:p>
        </w:tc>
      </w:tr>
      <w:tr w:rsidR="00CD5A0A" w:rsidRPr="00417590" w14:paraId="56F32D77" w14:textId="77777777" w:rsidTr="0073717D">
        <w:trPr>
          <w:trHeight w:val="132"/>
        </w:trPr>
        <w:tc>
          <w:tcPr>
            <w:tcW w:w="224" w:type="pct"/>
            <w:shd w:val="clear" w:color="auto" w:fill="auto"/>
          </w:tcPr>
          <w:p w14:paraId="737ABA45" w14:textId="77777777" w:rsidR="00CD5A0A" w:rsidRPr="00417590" w:rsidRDefault="00CD5A0A" w:rsidP="0073717D">
            <w:pPr>
              <w:suppressAutoHyphens/>
              <w:autoSpaceDE w:val="0"/>
              <w:jc w:val="both"/>
            </w:pPr>
          </w:p>
        </w:tc>
        <w:tc>
          <w:tcPr>
            <w:tcW w:w="3682" w:type="pct"/>
            <w:shd w:val="clear" w:color="auto" w:fill="auto"/>
          </w:tcPr>
          <w:p w14:paraId="4648E00D" w14:textId="77777777" w:rsidR="00CD5A0A" w:rsidRPr="00417590" w:rsidRDefault="00CD5A0A" w:rsidP="00CD5A0A">
            <w:pPr>
              <w:numPr>
                <w:ilvl w:val="0"/>
                <w:numId w:val="38"/>
              </w:numPr>
              <w:suppressAutoHyphens/>
              <w:autoSpaceDE w:val="0"/>
              <w:jc w:val="both"/>
            </w:pPr>
            <w:r w:rsidRPr="00417590">
              <w:t>ритуальная деятельность;</w:t>
            </w:r>
          </w:p>
          <w:p w14:paraId="74C83DA4" w14:textId="77777777" w:rsidR="00CD5A0A" w:rsidRPr="00417590" w:rsidRDefault="00CD5A0A" w:rsidP="00CD5A0A">
            <w:pPr>
              <w:numPr>
                <w:ilvl w:val="0"/>
                <w:numId w:val="38"/>
              </w:numPr>
              <w:suppressAutoHyphens/>
              <w:autoSpaceDE w:val="0"/>
              <w:jc w:val="both"/>
            </w:pPr>
            <w:r w:rsidRPr="00417590">
              <w:t>специальная;</w:t>
            </w:r>
          </w:p>
          <w:p w14:paraId="40F1C480" w14:textId="77777777" w:rsidR="00CD5A0A" w:rsidRPr="00417590" w:rsidRDefault="00CD5A0A" w:rsidP="00CD5A0A">
            <w:pPr>
              <w:numPr>
                <w:ilvl w:val="0"/>
                <w:numId w:val="38"/>
              </w:numPr>
              <w:suppressAutoHyphens/>
              <w:autoSpaceDE w:val="0"/>
              <w:jc w:val="both"/>
            </w:pPr>
            <w:r w:rsidRPr="00417590">
              <w:t>коммунальное обслуживание.</w:t>
            </w:r>
          </w:p>
        </w:tc>
        <w:tc>
          <w:tcPr>
            <w:tcW w:w="1094" w:type="pct"/>
            <w:shd w:val="clear" w:color="auto" w:fill="auto"/>
          </w:tcPr>
          <w:p w14:paraId="160C2929" w14:textId="77777777" w:rsidR="00CD5A0A" w:rsidRPr="00417590" w:rsidRDefault="00CD5A0A" w:rsidP="0073717D">
            <w:pPr>
              <w:suppressAutoHyphens/>
              <w:autoSpaceDE w:val="0"/>
              <w:jc w:val="center"/>
            </w:pPr>
            <w:r w:rsidRPr="00417590">
              <w:t>12.1</w:t>
            </w:r>
          </w:p>
          <w:p w14:paraId="6B93C862" w14:textId="77777777" w:rsidR="00CD5A0A" w:rsidRPr="00417590" w:rsidRDefault="00CD5A0A" w:rsidP="0073717D">
            <w:pPr>
              <w:suppressAutoHyphens/>
              <w:autoSpaceDE w:val="0"/>
              <w:jc w:val="center"/>
            </w:pPr>
            <w:r w:rsidRPr="00417590">
              <w:t>12.2</w:t>
            </w:r>
          </w:p>
          <w:p w14:paraId="1F7B442D" w14:textId="77777777" w:rsidR="00CD5A0A" w:rsidRPr="00417590" w:rsidRDefault="00CD5A0A" w:rsidP="0073717D">
            <w:pPr>
              <w:suppressAutoHyphens/>
              <w:autoSpaceDE w:val="0"/>
              <w:jc w:val="center"/>
            </w:pPr>
            <w:r w:rsidRPr="00417590">
              <w:t>3.1</w:t>
            </w:r>
          </w:p>
        </w:tc>
      </w:tr>
      <w:tr w:rsidR="00CD5A0A" w:rsidRPr="00417590" w14:paraId="0103E49A" w14:textId="77777777" w:rsidTr="0073717D">
        <w:trPr>
          <w:trHeight w:val="132"/>
        </w:trPr>
        <w:tc>
          <w:tcPr>
            <w:tcW w:w="224" w:type="pct"/>
            <w:shd w:val="clear" w:color="auto" w:fill="auto"/>
          </w:tcPr>
          <w:p w14:paraId="4A241422" w14:textId="77777777" w:rsidR="00CD5A0A" w:rsidRPr="00417590" w:rsidRDefault="00CD5A0A" w:rsidP="0073717D">
            <w:pPr>
              <w:suppressAutoHyphens/>
              <w:autoSpaceDE w:val="0"/>
              <w:jc w:val="both"/>
            </w:pPr>
            <w:r w:rsidRPr="00417590">
              <w:t>2.</w:t>
            </w:r>
          </w:p>
        </w:tc>
        <w:tc>
          <w:tcPr>
            <w:tcW w:w="3682" w:type="pct"/>
            <w:shd w:val="clear" w:color="auto" w:fill="auto"/>
          </w:tcPr>
          <w:p w14:paraId="65253763" w14:textId="77777777" w:rsidR="00CD5A0A" w:rsidRPr="00417590" w:rsidRDefault="00CD5A0A" w:rsidP="0073717D">
            <w:pPr>
              <w:suppressAutoHyphens/>
              <w:autoSpaceDE w:val="0"/>
              <w:jc w:val="both"/>
              <w:rPr>
                <w:b/>
              </w:rPr>
            </w:pPr>
            <w:r w:rsidRPr="00417590">
              <w:rPr>
                <w:b/>
              </w:rPr>
              <w:t>Вспомогательные виды разрешенного использования:</w:t>
            </w:r>
          </w:p>
        </w:tc>
        <w:tc>
          <w:tcPr>
            <w:tcW w:w="1094" w:type="pct"/>
            <w:shd w:val="clear" w:color="auto" w:fill="auto"/>
          </w:tcPr>
          <w:p w14:paraId="5FCAC567" w14:textId="77777777" w:rsidR="00CD5A0A" w:rsidRPr="00417590" w:rsidRDefault="00CD5A0A" w:rsidP="0073717D">
            <w:pPr>
              <w:suppressAutoHyphens/>
              <w:autoSpaceDE w:val="0"/>
              <w:jc w:val="both"/>
            </w:pPr>
          </w:p>
        </w:tc>
      </w:tr>
      <w:tr w:rsidR="00CD5A0A" w:rsidRPr="00417590" w14:paraId="2EF761A7" w14:textId="77777777" w:rsidTr="0073717D">
        <w:trPr>
          <w:trHeight w:val="132"/>
        </w:trPr>
        <w:tc>
          <w:tcPr>
            <w:tcW w:w="224" w:type="pct"/>
            <w:shd w:val="clear" w:color="auto" w:fill="auto"/>
          </w:tcPr>
          <w:p w14:paraId="0D6595CE" w14:textId="77777777" w:rsidR="00CD5A0A" w:rsidRPr="00417590" w:rsidRDefault="00CD5A0A" w:rsidP="0073717D">
            <w:pPr>
              <w:suppressAutoHyphens/>
              <w:autoSpaceDE w:val="0"/>
              <w:jc w:val="both"/>
            </w:pPr>
          </w:p>
        </w:tc>
        <w:tc>
          <w:tcPr>
            <w:tcW w:w="3682" w:type="pct"/>
            <w:shd w:val="clear" w:color="auto" w:fill="auto"/>
          </w:tcPr>
          <w:p w14:paraId="0D30B99C" w14:textId="77777777" w:rsidR="00CD5A0A" w:rsidRPr="00417590" w:rsidRDefault="00CD5A0A" w:rsidP="0073717D">
            <w:pPr>
              <w:suppressAutoHyphens/>
              <w:autoSpaceDE w:val="0"/>
              <w:ind w:firstLine="459"/>
              <w:jc w:val="both"/>
            </w:pPr>
            <w:r w:rsidRPr="00417590">
              <w:t>1) не установлены</w:t>
            </w:r>
          </w:p>
        </w:tc>
        <w:tc>
          <w:tcPr>
            <w:tcW w:w="1094" w:type="pct"/>
            <w:shd w:val="clear" w:color="auto" w:fill="auto"/>
          </w:tcPr>
          <w:p w14:paraId="214D5660" w14:textId="77777777" w:rsidR="00CD5A0A" w:rsidRPr="00417590" w:rsidRDefault="00CD5A0A" w:rsidP="0073717D">
            <w:pPr>
              <w:suppressAutoHyphens/>
              <w:autoSpaceDE w:val="0"/>
              <w:jc w:val="center"/>
            </w:pPr>
          </w:p>
        </w:tc>
      </w:tr>
      <w:tr w:rsidR="00CD5A0A" w:rsidRPr="00417590" w14:paraId="3BF7261B" w14:textId="77777777" w:rsidTr="0073717D">
        <w:trPr>
          <w:trHeight w:val="132"/>
        </w:trPr>
        <w:tc>
          <w:tcPr>
            <w:tcW w:w="224" w:type="pct"/>
            <w:shd w:val="clear" w:color="auto" w:fill="auto"/>
          </w:tcPr>
          <w:p w14:paraId="636A0B69" w14:textId="77777777" w:rsidR="00CD5A0A" w:rsidRPr="00417590" w:rsidRDefault="00CD5A0A" w:rsidP="0073717D">
            <w:pPr>
              <w:suppressAutoHyphens/>
              <w:autoSpaceDE w:val="0"/>
              <w:jc w:val="both"/>
            </w:pPr>
            <w:r w:rsidRPr="00417590">
              <w:t>3.</w:t>
            </w:r>
          </w:p>
        </w:tc>
        <w:tc>
          <w:tcPr>
            <w:tcW w:w="3682" w:type="pct"/>
            <w:shd w:val="clear" w:color="auto" w:fill="auto"/>
          </w:tcPr>
          <w:p w14:paraId="7644A521" w14:textId="77777777" w:rsidR="00CD5A0A" w:rsidRPr="00417590" w:rsidRDefault="00CD5A0A" w:rsidP="0073717D">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4" w:type="pct"/>
            <w:shd w:val="clear" w:color="auto" w:fill="auto"/>
          </w:tcPr>
          <w:p w14:paraId="427FCD63" w14:textId="77777777" w:rsidR="00CD5A0A" w:rsidRPr="00417590" w:rsidRDefault="00CD5A0A" w:rsidP="0073717D">
            <w:pPr>
              <w:suppressAutoHyphens/>
              <w:autoSpaceDE w:val="0"/>
              <w:jc w:val="both"/>
            </w:pPr>
          </w:p>
        </w:tc>
      </w:tr>
      <w:tr w:rsidR="00CD5A0A" w:rsidRPr="00417590" w14:paraId="68A93797" w14:textId="77777777" w:rsidTr="0073717D">
        <w:trPr>
          <w:trHeight w:val="132"/>
        </w:trPr>
        <w:tc>
          <w:tcPr>
            <w:tcW w:w="224" w:type="pct"/>
            <w:shd w:val="clear" w:color="auto" w:fill="auto"/>
          </w:tcPr>
          <w:p w14:paraId="137DBD2B" w14:textId="77777777" w:rsidR="00CD5A0A" w:rsidRPr="00417590" w:rsidRDefault="00CD5A0A" w:rsidP="0073717D">
            <w:pPr>
              <w:suppressAutoHyphens/>
              <w:autoSpaceDE w:val="0"/>
              <w:jc w:val="both"/>
            </w:pPr>
          </w:p>
        </w:tc>
        <w:tc>
          <w:tcPr>
            <w:tcW w:w="3682" w:type="pct"/>
            <w:shd w:val="clear" w:color="auto" w:fill="auto"/>
          </w:tcPr>
          <w:p w14:paraId="59CEC88D" w14:textId="77777777" w:rsidR="00CD5A0A" w:rsidRPr="00417590" w:rsidRDefault="00CD5A0A" w:rsidP="00CD5A0A">
            <w:pPr>
              <w:pStyle w:val="ConsPlusNormal"/>
              <w:widowControl/>
              <w:numPr>
                <w:ilvl w:val="0"/>
                <w:numId w:val="39"/>
              </w:numPr>
              <w:jc w:val="both"/>
              <w:rPr>
                <w:rFonts w:ascii="Times New Roman" w:hAnsi="Times New Roman" w:cs="Times New Roman"/>
                <w:sz w:val="24"/>
                <w:szCs w:val="24"/>
              </w:rPr>
            </w:pPr>
            <w:r w:rsidRPr="00417590">
              <w:rPr>
                <w:rFonts w:ascii="Times New Roman" w:hAnsi="Times New Roman" w:cs="Times New Roman"/>
                <w:sz w:val="24"/>
                <w:szCs w:val="24"/>
              </w:rPr>
              <w:t xml:space="preserve"> не установлены</w:t>
            </w:r>
          </w:p>
        </w:tc>
        <w:tc>
          <w:tcPr>
            <w:tcW w:w="1094" w:type="pct"/>
            <w:shd w:val="clear" w:color="auto" w:fill="auto"/>
          </w:tcPr>
          <w:p w14:paraId="6CF0B052" w14:textId="77777777" w:rsidR="00CD5A0A" w:rsidRPr="00417590" w:rsidRDefault="00CD5A0A" w:rsidP="0073717D">
            <w:pPr>
              <w:suppressAutoHyphens/>
              <w:autoSpaceDE w:val="0"/>
            </w:pPr>
          </w:p>
        </w:tc>
      </w:tr>
    </w:tbl>
    <w:p w14:paraId="3EC69B29" w14:textId="77777777" w:rsidR="00CD5A0A" w:rsidRPr="00417590" w:rsidRDefault="00CD5A0A" w:rsidP="00CD5A0A">
      <w:pPr>
        <w:shd w:val="clear" w:color="auto" w:fill="FFFFFF"/>
        <w:tabs>
          <w:tab w:val="left" w:pos="0"/>
        </w:tabs>
        <w:ind w:firstLine="709"/>
        <w:jc w:val="both"/>
        <w:rPr>
          <w:lang w:eastAsia="ar-SA"/>
        </w:rPr>
      </w:pPr>
    </w:p>
    <w:p w14:paraId="643B3EAC" w14:textId="77777777" w:rsidR="00CD5A0A" w:rsidRPr="00417590" w:rsidRDefault="00CD5A0A" w:rsidP="00CD5A0A">
      <w:pPr>
        <w:shd w:val="clear" w:color="auto" w:fill="FFFFFF"/>
        <w:tabs>
          <w:tab w:val="left" w:pos="0"/>
        </w:tabs>
        <w:ind w:firstLine="567"/>
        <w:jc w:val="both"/>
        <w:rPr>
          <w:b/>
        </w:rPr>
      </w:pPr>
      <w:r w:rsidRPr="00417590">
        <w:rPr>
          <w:b/>
          <w:iCs/>
        </w:rPr>
        <w:t>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специального назначения</w:t>
      </w:r>
      <w:r w:rsidRPr="00417590">
        <w:rPr>
          <w:b/>
        </w:rPr>
        <w:t>:</w:t>
      </w:r>
    </w:p>
    <w:p w14:paraId="4FE030F6" w14:textId="77777777" w:rsidR="00CD5A0A" w:rsidRPr="00417590" w:rsidRDefault="00CD5A0A" w:rsidP="00CD5A0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66C33D75" w14:textId="77777777" w:rsidR="00CD5A0A" w:rsidRPr="00417590" w:rsidRDefault="00CD5A0A" w:rsidP="00CD5A0A">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6B19A783" w14:textId="77777777" w:rsidR="00CD5A0A" w:rsidRPr="00417590" w:rsidRDefault="00CD5A0A" w:rsidP="00CD5A0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523C5003" w14:textId="77777777" w:rsidR="00CD5A0A" w:rsidRPr="00417590" w:rsidRDefault="00CD5A0A" w:rsidP="00CD5A0A">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6ED67401" w14:textId="77777777" w:rsidR="00CD5A0A" w:rsidRPr="00417590" w:rsidRDefault="00CD5A0A" w:rsidP="00CD5A0A">
      <w:pPr>
        <w:widowControl w:val="0"/>
        <w:shd w:val="clear" w:color="auto" w:fill="FFFFFF"/>
        <w:ind w:firstLine="709"/>
        <w:jc w:val="both"/>
      </w:pPr>
      <w:r w:rsidRPr="00417590">
        <w:t xml:space="preserve">– минимальное расстояние  от жилых зон не менее </w:t>
      </w:r>
      <w:smartTag w:uri="urn:schemas-microsoft-com:office:smarttags" w:element="metricconverter">
        <w:smartTagPr>
          <w:attr w:name="ProductID" w:val="500 м"/>
        </w:smartTagPr>
        <w:r w:rsidRPr="00417590">
          <w:t>500 м</w:t>
        </w:r>
      </w:smartTag>
      <w:r w:rsidRPr="00417590">
        <w:t xml:space="preserve"> при площади кладбища от 20 до </w:t>
      </w:r>
      <w:smartTag w:uri="urn:schemas-microsoft-com:office:smarttags" w:element="metricconverter">
        <w:smartTagPr>
          <w:attr w:name="ProductID" w:val="40 га"/>
        </w:smartTagPr>
        <w:r w:rsidRPr="00417590">
          <w:t>40 га</w:t>
        </w:r>
      </w:smartTag>
      <w:r w:rsidRPr="00417590">
        <w:t xml:space="preserve">, не менее – </w:t>
      </w:r>
      <w:smartTag w:uri="urn:schemas-microsoft-com:office:smarttags" w:element="metricconverter">
        <w:smartTagPr>
          <w:attr w:name="ProductID" w:val="300 м"/>
        </w:smartTagPr>
        <w:r w:rsidRPr="00417590">
          <w:t>300 м</w:t>
        </w:r>
      </w:smartTag>
      <w:r w:rsidRPr="00417590">
        <w:t xml:space="preserve"> при площади кладбища до </w:t>
      </w:r>
      <w:smartTag w:uri="urn:schemas-microsoft-com:office:smarttags" w:element="metricconverter">
        <w:smartTagPr>
          <w:attr w:name="ProductID" w:val="20 га"/>
        </w:smartTagPr>
        <w:r w:rsidRPr="00417590">
          <w:t>20 га</w:t>
        </w:r>
      </w:smartTag>
      <w:r w:rsidRPr="00417590">
        <w:t xml:space="preserve">, не менее – </w:t>
      </w:r>
      <w:smartTag w:uri="urn:schemas-microsoft-com:office:smarttags" w:element="metricconverter">
        <w:smartTagPr>
          <w:attr w:name="ProductID" w:val="100 м"/>
        </w:smartTagPr>
        <w:r w:rsidRPr="00417590">
          <w:t>100 м</w:t>
        </w:r>
      </w:smartTag>
      <w:r w:rsidRPr="00417590">
        <w:t xml:space="preserve"> при площади кладбища до </w:t>
      </w:r>
      <w:smartTag w:uri="urn:schemas-microsoft-com:office:smarttags" w:element="metricconverter">
        <w:smartTagPr>
          <w:attr w:name="ProductID" w:val="10 га"/>
        </w:smartTagPr>
        <w:r w:rsidRPr="00417590">
          <w:t>10 га</w:t>
        </w:r>
      </w:smartTag>
      <w:r w:rsidRPr="00417590">
        <w:t>;</w:t>
      </w:r>
    </w:p>
    <w:p w14:paraId="342D404D" w14:textId="77777777" w:rsidR="00CD5A0A" w:rsidRPr="00417590" w:rsidRDefault="00CD5A0A" w:rsidP="00CD5A0A">
      <w:pPr>
        <w:widowControl w:val="0"/>
        <w:shd w:val="clear" w:color="auto" w:fill="FFFFFF"/>
        <w:jc w:val="both"/>
      </w:pPr>
      <w:r w:rsidRPr="00417590">
        <w:tab/>
        <w:t xml:space="preserve">– 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417590">
          <w:t>100 м</w:t>
        </w:r>
      </w:smartTag>
      <w:r w:rsidRPr="00417590">
        <w:t xml:space="preserve">; </w:t>
      </w:r>
    </w:p>
    <w:p w14:paraId="4708A037" w14:textId="77777777" w:rsidR="00CD5A0A" w:rsidRPr="00417590" w:rsidRDefault="00CD5A0A" w:rsidP="00CD5A0A">
      <w:pPr>
        <w:pStyle w:val="Iauiue"/>
        <w:widowControl/>
        <w:shd w:val="clear" w:color="auto" w:fill="FFFFFF"/>
        <w:tabs>
          <w:tab w:val="left" w:pos="0"/>
          <w:tab w:val="left" w:pos="709"/>
        </w:tabs>
        <w:snapToGrid w:val="0"/>
        <w:ind w:firstLine="709"/>
        <w:jc w:val="both"/>
        <w:rPr>
          <w:sz w:val="24"/>
          <w:szCs w:val="24"/>
        </w:rPr>
      </w:pPr>
      <w:r w:rsidRPr="00417590">
        <w:rPr>
          <w:sz w:val="24"/>
          <w:szCs w:val="24"/>
        </w:rPr>
        <w:lastRenderedPageBreak/>
        <w:t>– минимальное расстояние от скотомогильника с захоронением в яме:</w:t>
      </w:r>
    </w:p>
    <w:p w14:paraId="30F73A71" w14:textId="77777777" w:rsidR="00CD5A0A" w:rsidRPr="00417590" w:rsidRDefault="00CD5A0A" w:rsidP="00CD5A0A">
      <w:pPr>
        <w:widowControl w:val="0"/>
        <w:shd w:val="clear" w:color="auto" w:fill="FFFFFF"/>
        <w:ind w:firstLine="709"/>
        <w:jc w:val="both"/>
        <w:rPr>
          <w:spacing w:val="-2"/>
        </w:rPr>
      </w:pPr>
      <w:r w:rsidRPr="00417590">
        <w:rPr>
          <w:spacing w:val="-2"/>
        </w:rPr>
        <w:t xml:space="preserve">до жилых, общественных зданий, животноводческих ферм (комплексов) </w:t>
      </w:r>
      <w:smartTag w:uri="urn:schemas-microsoft-com:office:smarttags" w:element="metricconverter">
        <w:smartTagPr>
          <w:attr w:name="ProductID" w:val="-1000 м"/>
        </w:smartTagPr>
        <w:r w:rsidRPr="00417590">
          <w:rPr>
            <w:spacing w:val="-2"/>
          </w:rPr>
          <w:t>-1000 м</w:t>
        </w:r>
      </w:smartTag>
      <w:r w:rsidRPr="00417590">
        <w:rPr>
          <w:spacing w:val="-2"/>
        </w:rPr>
        <w:t>;</w:t>
      </w:r>
    </w:p>
    <w:p w14:paraId="1789E070" w14:textId="77777777" w:rsidR="00CD5A0A" w:rsidRPr="00417590" w:rsidRDefault="00CD5A0A" w:rsidP="00CD5A0A">
      <w:pPr>
        <w:widowControl w:val="0"/>
        <w:shd w:val="clear" w:color="auto" w:fill="FFFFFF"/>
        <w:ind w:firstLine="709"/>
        <w:jc w:val="both"/>
      </w:pPr>
      <w:r w:rsidRPr="00417590">
        <w:t xml:space="preserve">до скотопрогонов и пастбищ - </w:t>
      </w:r>
      <w:smartTag w:uri="urn:schemas-microsoft-com:office:smarttags" w:element="metricconverter">
        <w:smartTagPr>
          <w:attr w:name="ProductID" w:val="200 м"/>
        </w:smartTagPr>
        <w:r w:rsidRPr="00417590">
          <w:t>200 м</w:t>
        </w:r>
      </w:smartTag>
      <w:r w:rsidRPr="00417590">
        <w:t>;</w:t>
      </w:r>
    </w:p>
    <w:p w14:paraId="1F73E4EF" w14:textId="77777777" w:rsidR="00CD5A0A" w:rsidRPr="00417590" w:rsidRDefault="00CD5A0A" w:rsidP="00CD5A0A">
      <w:pPr>
        <w:widowControl w:val="0"/>
        <w:shd w:val="clear" w:color="auto" w:fill="FFFFFF"/>
        <w:ind w:firstLine="709"/>
        <w:jc w:val="both"/>
      </w:pPr>
      <w:r w:rsidRPr="00417590">
        <w:t xml:space="preserve">до автомобильных дорог в зависимости от их категории - 60 - </w:t>
      </w:r>
      <w:smartTag w:uri="urn:schemas-microsoft-com:office:smarttags" w:element="metricconverter">
        <w:smartTagPr>
          <w:attr w:name="ProductID" w:val="300 м"/>
        </w:smartTagPr>
        <w:r w:rsidRPr="00417590">
          <w:t>300 м</w:t>
        </w:r>
      </w:smartTag>
      <w:r w:rsidRPr="00417590">
        <w:t>.</w:t>
      </w:r>
    </w:p>
    <w:p w14:paraId="3C2259CD" w14:textId="77777777" w:rsidR="00CD5A0A" w:rsidRPr="00417590" w:rsidRDefault="00CD5A0A" w:rsidP="00CD5A0A">
      <w:pPr>
        <w:widowControl w:val="0"/>
        <w:shd w:val="clear" w:color="auto" w:fill="FFFFFF"/>
        <w:jc w:val="both"/>
      </w:pPr>
      <w:r w:rsidRPr="00417590">
        <w:tab/>
        <w:t xml:space="preserve">– минимальное расстояние от полигона до жилой зоны - </w:t>
      </w:r>
      <w:smartTag w:uri="urn:schemas-microsoft-com:office:smarttags" w:element="metricconverter">
        <w:smartTagPr>
          <w:attr w:name="ProductID" w:val="500 м"/>
        </w:smartTagPr>
        <w:r w:rsidRPr="00417590">
          <w:t>500 м</w:t>
        </w:r>
      </w:smartTag>
      <w:r w:rsidRPr="00417590">
        <w:t>;</w:t>
      </w:r>
    </w:p>
    <w:p w14:paraId="0CDBD110" w14:textId="77777777" w:rsidR="00CD5A0A" w:rsidRPr="00417590" w:rsidRDefault="00CD5A0A" w:rsidP="00CD5A0A">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67F00024" w14:textId="77777777" w:rsidR="00CD5A0A" w:rsidRPr="00417590" w:rsidRDefault="00CD5A0A" w:rsidP="00CD5A0A">
      <w:pPr>
        <w:ind w:firstLine="708"/>
        <w:jc w:val="both"/>
      </w:pPr>
      <w:r w:rsidRPr="00417590">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 Правовой режим земельных участков, расположенных в зоне для складирования и захоронения отходов, определяется в соответствии со статьей 2 Закона Алтайского края от 11.02.2008 № 11-ЗС «Об обращениями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14:paraId="7D426128" w14:textId="77777777" w:rsidR="00CD5A0A" w:rsidRPr="00417590" w:rsidRDefault="00CD5A0A" w:rsidP="00CD5A0A">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769633F0" w14:textId="77777777" w:rsidR="0010721E" w:rsidRPr="00417590" w:rsidRDefault="00663178" w:rsidP="00457AE9">
      <w:pPr>
        <w:pStyle w:val="3"/>
        <w:jc w:val="center"/>
        <w:rPr>
          <w:rFonts w:ascii="Times New Roman" w:hAnsi="Times New Roman" w:cs="Times New Roman"/>
          <w:bCs w:val="0"/>
          <w:sz w:val="24"/>
          <w:szCs w:val="24"/>
        </w:rPr>
      </w:pPr>
      <w:bookmarkStart w:id="495" w:name="_Toc282347551"/>
      <w:bookmarkStart w:id="496" w:name="_Toc530063032"/>
      <w:bookmarkStart w:id="497" w:name="_Toc181562327"/>
      <w:bookmarkStart w:id="498" w:name="_Toc181890780"/>
      <w:bookmarkStart w:id="499" w:name="_Toc181890849"/>
      <w:bookmarkStart w:id="500" w:name="_Toc181892407"/>
      <w:r w:rsidRPr="00417590">
        <w:rPr>
          <w:rFonts w:ascii="Times New Roman" w:hAnsi="Times New Roman" w:cs="Times New Roman"/>
          <w:sz w:val="24"/>
          <w:szCs w:val="24"/>
        </w:rPr>
        <w:t xml:space="preserve">Статья </w:t>
      </w:r>
      <w:r w:rsidR="00502C9C" w:rsidRPr="00417590">
        <w:rPr>
          <w:rFonts w:ascii="Times New Roman" w:hAnsi="Times New Roman" w:cs="Times New Roman"/>
          <w:sz w:val="24"/>
          <w:szCs w:val="24"/>
        </w:rPr>
        <w:t>40</w:t>
      </w:r>
      <w:r w:rsidR="0010721E" w:rsidRPr="00417590">
        <w:rPr>
          <w:rFonts w:ascii="Times New Roman" w:hAnsi="Times New Roman" w:cs="Times New Roman"/>
          <w:sz w:val="24"/>
          <w:szCs w:val="24"/>
        </w:rPr>
        <w:t xml:space="preserve">. </w:t>
      </w:r>
      <w:r w:rsidR="0010721E" w:rsidRPr="00417590">
        <w:rPr>
          <w:rFonts w:ascii="Times New Roman" w:hAnsi="Times New Roman" w:cs="Times New Roman"/>
          <w:bCs w:val="0"/>
          <w:sz w:val="24"/>
          <w:szCs w:val="24"/>
        </w:rPr>
        <w:t>Градостроительные регламенты на территориях зон</w:t>
      </w:r>
      <w:r w:rsidRPr="00417590">
        <w:rPr>
          <w:rFonts w:ascii="Times New Roman" w:hAnsi="Times New Roman" w:cs="Times New Roman"/>
          <w:bCs w:val="0"/>
          <w:sz w:val="24"/>
          <w:szCs w:val="24"/>
        </w:rPr>
        <w:t>ы</w:t>
      </w:r>
      <w:r w:rsidR="0010721E" w:rsidRPr="00417590">
        <w:rPr>
          <w:rFonts w:ascii="Times New Roman" w:hAnsi="Times New Roman" w:cs="Times New Roman"/>
          <w:bCs w:val="0"/>
          <w:sz w:val="24"/>
          <w:szCs w:val="24"/>
        </w:rPr>
        <w:t xml:space="preserve"> озеленения специального назначения</w:t>
      </w:r>
      <w:bookmarkEnd w:id="495"/>
      <w:bookmarkEnd w:id="496"/>
      <w:bookmarkEnd w:id="497"/>
      <w:bookmarkEnd w:id="498"/>
      <w:bookmarkEnd w:id="499"/>
      <w:bookmarkEnd w:id="500"/>
    </w:p>
    <w:p w14:paraId="33328E1E" w14:textId="25E0C749" w:rsidR="00346C39" w:rsidRPr="00417590" w:rsidRDefault="000B2041" w:rsidP="00346C39">
      <w:pPr>
        <w:numPr>
          <w:ilvl w:val="0"/>
          <w:numId w:val="48"/>
        </w:numPr>
        <w:jc w:val="both"/>
        <w:rPr>
          <w:color w:val="000000"/>
        </w:rPr>
      </w:pPr>
      <w:r w:rsidRPr="00417590">
        <w:rPr>
          <w:b/>
          <w:bCs/>
          <w:iCs/>
        </w:rPr>
        <w:t>Зона</w:t>
      </w:r>
      <w:r w:rsidR="0010721E" w:rsidRPr="00417590">
        <w:rPr>
          <w:b/>
          <w:bCs/>
          <w:iCs/>
        </w:rPr>
        <w:t xml:space="preserve"> </w:t>
      </w:r>
      <w:r w:rsidR="00346C39" w:rsidRPr="00417590">
        <w:rPr>
          <w:b/>
          <w:bCs/>
          <w:iCs/>
        </w:rPr>
        <w:t>иного назначения</w:t>
      </w:r>
      <w:r w:rsidRPr="00417590">
        <w:rPr>
          <w:b/>
          <w:bCs/>
          <w:iCs/>
        </w:rPr>
        <w:t xml:space="preserve"> (код зоны – И</w:t>
      </w:r>
      <w:r w:rsidR="007A5B2B" w:rsidRPr="00417590">
        <w:rPr>
          <w:b/>
          <w:bCs/>
          <w:iCs/>
        </w:rPr>
        <w:t>н</w:t>
      </w:r>
      <w:r w:rsidRPr="00417590">
        <w:rPr>
          <w:bCs/>
          <w:iCs/>
        </w:rPr>
        <w:t>)</w:t>
      </w:r>
      <w:bookmarkStart w:id="501" w:name="_Toc282347553"/>
      <w:r w:rsidR="00346C39" w:rsidRPr="00417590">
        <w:rPr>
          <w:bCs/>
          <w:i/>
        </w:rPr>
        <w:t xml:space="preserve"> </w:t>
      </w:r>
      <w:r w:rsidR="00346C39" w:rsidRPr="00417590">
        <w:rPr>
          <w:bCs/>
        </w:rPr>
        <w:t xml:space="preserve">- </w:t>
      </w:r>
      <w:r w:rsidR="00346C39" w:rsidRPr="00417590">
        <w:rPr>
          <w:color w:val="000000"/>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4C8F1ACD" w14:textId="55A58EFA" w:rsidR="00973FF0" w:rsidRPr="00417590" w:rsidRDefault="00973FF0" w:rsidP="00346C39">
      <w:pPr>
        <w:numPr>
          <w:ilvl w:val="0"/>
          <w:numId w:val="48"/>
        </w:numPr>
        <w:jc w:val="both"/>
        <w:rPr>
          <w:color w:val="000000"/>
        </w:rPr>
      </w:pPr>
      <w:r w:rsidRPr="00417590">
        <w:t xml:space="preserve">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w:t>
      </w:r>
      <w:r w:rsidR="00E66CB1" w:rsidRPr="00417590">
        <w:t>Приказ Росреестра от 10.11.2020 N П/0412)</w:t>
      </w:r>
      <w:r w:rsidRPr="00417590">
        <w:t>) (Приложение 1).</w:t>
      </w:r>
    </w:p>
    <w:p w14:paraId="2903FB06" w14:textId="77777777" w:rsidR="00973FF0" w:rsidRPr="00417590" w:rsidRDefault="00973FF0" w:rsidP="00973FF0">
      <w:pPr>
        <w:tabs>
          <w:tab w:val="left" w:pos="561"/>
        </w:tabs>
        <w:ind w:left="720"/>
        <w:jc w:val="both"/>
        <w:rPr>
          <w:b/>
        </w:rPr>
      </w:pPr>
    </w:p>
    <w:p w14:paraId="18C1D2C6" w14:textId="72B4F593" w:rsidR="00973FF0" w:rsidRPr="00417590" w:rsidRDefault="00973FF0" w:rsidP="00973FF0">
      <w:pPr>
        <w:tabs>
          <w:tab w:val="left" w:pos="561"/>
        </w:tabs>
        <w:jc w:val="both"/>
      </w:pPr>
      <w:r w:rsidRPr="00417590">
        <w:rPr>
          <w:b/>
        </w:rPr>
        <w:t xml:space="preserve">         </w:t>
      </w:r>
      <w:r w:rsidR="007551D8" w:rsidRPr="00417590">
        <w:rPr>
          <w:b/>
        </w:rPr>
        <w:t xml:space="preserve"> </w:t>
      </w:r>
      <w:r w:rsidRPr="00417590">
        <w:rPr>
          <w:b/>
        </w:rPr>
        <w:t xml:space="preserve">   &lt;1&gt;</w:t>
      </w:r>
      <w:r w:rsidRPr="00417590">
        <w:t xml:space="preserve"> В скобках указаны иные равнозначные наименования.</w:t>
      </w:r>
    </w:p>
    <w:p w14:paraId="5EBFB53E" w14:textId="77777777" w:rsidR="00973FF0" w:rsidRPr="00417590" w:rsidRDefault="00973FF0" w:rsidP="00973FF0">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7B98F804" w14:textId="77777777" w:rsidR="00973FF0" w:rsidRPr="00417590" w:rsidRDefault="00973FF0" w:rsidP="00973FF0">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366FB241" w14:textId="77777777" w:rsidR="00973FF0" w:rsidRPr="00417590" w:rsidRDefault="00973FF0" w:rsidP="00973FF0">
      <w:pPr>
        <w:suppressAutoHyphens/>
        <w:autoSpaceDE w:val="0"/>
        <w:ind w:firstLine="709"/>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6882"/>
        <w:gridCol w:w="2045"/>
      </w:tblGrid>
      <w:tr w:rsidR="00973FF0" w:rsidRPr="00417590" w14:paraId="110685F2" w14:textId="77777777" w:rsidTr="00DC5B65">
        <w:tc>
          <w:tcPr>
            <w:tcW w:w="224" w:type="pct"/>
            <w:shd w:val="clear" w:color="auto" w:fill="auto"/>
            <w:vAlign w:val="center"/>
          </w:tcPr>
          <w:p w14:paraId="76164ABE" w14:textId="77777777" w:rsidR="00973FF0" w:rsidRPr="00417590" w:rsidRDefault="00973FF0" w:rsidP="00DC5B65">
            <w:pPr>
              <w:suppressAutoHyphens/>
              <w:autoSpaceDE w:val="0"/>
              <w:spacing w:line="220" w:lineRule="exact"/>
              <w:jc w:val="center"/>
            </w:pPr>
          </w:p>
        </w:tc>
        <w:tc>
          <w:tcPr>
            <w:tcW w:w="3682" w:type="pct"/>
            <w:shd w:val="clear" w:color="auto" w:fill="auto"/>
            <w:vAlign w:val="center"/>
          </w:tcPr>
          <w:p w14:paraId="503E40C7" w14:textId="77777777" w:rsidR="00973FF0" w:rsidRPr="00417590" w:rsidRDefault="00973FF0" w:rsidP="00DC5B65">
            <w:pPr>
              <w:suppressAutoHyphens/>
              <w:autoSpaceDE w:val="0"/>
              <w:jc w:val="center"/>
              <w:rPr>
                <w:lang w:val="en-US"/>
              </w:rPr>
            </w:pPr>
            <w:r w:rsidRPr="00417590">
              <w:t>Виды разрешенного использования</w:t>
            </w:r>
          </w:p>
          <w:p w14:paraId="7F47DF8A" w14:textId="77777777" w:rsidR="00973FF0" w:rsidRPr="00417590" w:rsidRDefault="00973FF0" w:rsidP="00DC5B65">
            <w:pPr>
              <w:suppressAutoHyphens/>
              <w:autoSpaceDE w:val="0"/>
              <w:jc w:val="center"/>
              <w:rPr>
                <w:lang w:val="en-US"/>
              </w:rPr>
            </w:pPr>
            <w:r w:rsidRPr="00417590">
              <w:rPr>
                <w:lang w:val="en-US"/>
              </w:rPr>
              <w:t>&lt;1&gt;</w:t>
            </w:r>
          </w:p>
        </w:tc>
        <w:tc>
          <w:tcPr>
            <w:tcW w:w="1094" w:type="pct"/>
            <w:shd w:val="clear" w:color="auto" w:fill="auto"/>
            <w:vAlign w:val="center"/>
          </w:tcPr>
          <w:p w14:paraId="0357BBC1" w14:textId="77777777" w:rsidR="00973FF0" w:rsidRPr="00417590" w:rsidRDefault="00973FF0" w:rsidP="00DC5B65">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57CA9016" w14:textId="77777777" w:rsidR="00973FF0" w:rsidRPr="00417590" w:rsidRDefault="00973FF0" w:rsidP="00DC5B65">
            <w:pPr>
              <w:suppressAutoHyphens/>
              <w:autoSpaceDE w:val="0"/>
              <w:spacing w:line="220" w:lineRule="exact"/>
              <w:jc w:val="center"/>
              <w:rPr>
                <w:lang w:val="en-US"/>
              </w:rPr>
            </w:pPr>
            <w:r w:rsidRPr="00417590">
              <w:rPr>
                <w:lang w:val="en-US"/>
              </w:rPr>
              <w:t>&lt;3&gt;</w:t>
            </w:r>
          </w:p>
        </w:tc>
      </w:tr>
      <w:tr w:rsidR="00973FF0" w:rsidRPr="00417590" w14:paraId="4E3814ED" w14:textId="77777777" w:rsidTr="00DC5B65">
        <w:tc>
          <w:tcPr>
            <w:tcW w:w="224" w:type="pct"/>
            <w:shd w:val="clear" w:color="auto" w:fill="auto"/>
          </w:tcPr>
          <w:p w14:paraId="424D423F" w14:textId="77777777" w:rsidR="00973FF0" w:rsidRPr="00417590" w:rsidRDefault="00973FF0" w:rsidP="00DC5B65">
            <w:pPr>
              <w:suppressAutoHyphens/>
              <w:autoSpaceDE w:val="0"/>
              <w:jc w:val="both"/>
            </w:pPr>
            <w:r w:rsidRPr="00417590">
              <w:lastRenderedPageBreak/>
              <w:t>1.</w:t>
            </w:r>
          </w:p>
        </w:tc>
        <w:tc>
          <w:tcPr>
            <w:tcW w:w="3682" w:type="pct"/>
            <w:shd w:val="clear" w:color="auto" w:fill="auto"/>
          </w:tcPr>
          <w:p w14:paraId="28F3409B" w14:textId="77777777" w:rsidR="00973FF0" w:rsidRPr="00417590" w:rsidRDefault="00973FF0" w:rsidP="00DC5B65">
            <w:pPr>
              <w:suppressAutoHyphens/>
              <w:autoSpaceDE w:val="0"/>
              <w:jc w:val="both"/>
              <w:rPr>
                <w:b/>
              </w:rPr>
            </w:pPr>
            <w:r w:rsidRPr="00417590">
              <w:rPr>
                <w:b/>
              </w:rPr>
              <w:t>Основные виды разрешенного использования:</w:t>
            </w:r>
          </w:p>
        </w:tc>
        <w:tc>
          <w:tcPr>
            <w:tcW w:w="1094" w:type="pct"/>
            <w:shd w:val="clear" w:color="auto" w:fill="auto"/>
          </w:tcPr>
          <w:p w14:paraId="17024C5C" w14:textId="77777777" w:rsidR="00973FF0" w:rsidRPr="00417590" w:rsidRDefault="00973FF0" w:rsidP="00DC5B65">
            <w:pPr>
              <w:suppressAutoHyphens/>
              <w:autoSpaceDE w:val="0"/>
              <w:jc w:val="both"/>
            </w:pPr>
          </w:p>
        </w:tc>
      </w:tr>
      <w:tr w:rsidR="00973FF0" w:rsidRPr="00417590" w14:paraId="4E9895EA" w14:textId="77777777" w:rsidTr="00DC5B65">
        <w:trPr>
          <w:trHeight w:val="132"/>
        </w:trPr>
        <w:tc>
          <w:tcPr>
            <w:tcW w:w="224" w:type="pct"/>
            <w:shd w:val="clear" w:color="auto" w:fill="auto"/>
          </w:tcPr>
          <w:p w14:paraId="5887A814" w14:textId="77777777" w:rsidR="00973FF0" w:rsidRPr="00417590" w:rsidRDefault="00973FF0" w:rsidP="00DC5B65">
            <w:pPr>
              <w:suppressAutoHyphens/>
              <w:autoSpaceDE w:val="0"/>
              <w:jc w:val="both"/>
            </w:pPr>
          </w:p>
        </w:tc>
        <w:tc>
          <w:tcPr>
            <w:tcW w:w="3682" w:type="pct"/>
            <w:shd w:val="clear" w:color="auto" w:fill="auto"/>
          </w:tcPr>
          <w:p w14:paraId="6747FB41" w14:textId="2299C3D3" w:rsidR="00973FF0" w:rsidRPr="00417590" w:rsidRDefault="00973FF0" w:rsidP="00973FF0">
            <w:pPr>
              <w:suppressAutoHyphens/>
              <w:autoSpaceDE w:val="0"/>
              <w:jc w:val="both"/>
            </w:pPr>
            <w:r w:rsidRPr="00417590">
              <w:t>1)</w:t>
            </w:r>
            <w:r w:rsidR="00B62FCD">
              <w:rPr>
                <w:lang w:val="en-US"/>
              </w:rPr>
              <w:t xml:space="preserve"> </w:t>
            </w:r>
            <w:r w:rsidRPr="00417590">
              <w:t>специальная</w:t>
            </w:r>
            <w:r w:rsidR="00B62FCD">
              <w:t xml:space="preserve"> деятельность</w:t>
            </w:r>
          </w:p>
        </w:tc>
        <w:tc>
          <w:tcPr>
            <w:tcW w:w="1094" w:type="pct"/>
            <w:shd w:val="clear" w:color="auto" w:fill="auto"/>
          </w:tcPr>
          <w:p w14:paraId="4F7ECD58" w14:textId="77777777" w:rsidR="00973FF0" w:rsidRPr="00417590" w:rsidRDefault="00973FF0" w:rsidP="00973FF0">
            <w:pPr>
              <w:suppressAutoHyphens/>
              <w:autoSpaceDE w:val="0"/>
            </w:pPr>
            <w:r w:rsidRPr="00417590">
              <w:t>12.2</w:t>
            </w:r>
          </w:p>
        </w:tc>
      </w:tr>
      <w:tr w:rsidR="00973FF0" w:rsidRPr="00417590" w14:paraId="6B0EE9C9" w14:textId="77777777" w:rsidTr="00DC5B65">
        <w:trPr>
          <w:trHeight w:val="132"/>
        </w:trPr>
        <w:tc>
          <w:tcPr>
            <w:tcW w:w="224" w:type="pct"/>
            <w:shd w:val="clear" w:color="auto" w:fill="auto"/>
          </w:tcPr>
          <w:p w14:paraId="4EBC0FE4" w14:textId="77777777" w:rsidR="00973FF0" w:rsidRPr="00417590" w:rsidRDefault="00973FF0" w:rsidP="00DC5B65">
            <w:pPr>
              <w:suppressAutoHyphens/>
              <w:autoSpaceDE w:val="0"/>
              <w:jc w:val="both"/>
            </w:pPr>
            <w:r w:rsidRPr="00417590">
              <w:t>2.</w:t>
            </w:r>
          </w:p>
        </w:tc>
        <w:tc>
          <w:tcPr>
            <w:tcW w:w="3682" w:type="pct"/>
            <w:shd w:val="clear" w:color="auto" w:fill="auto"/>
          </w:tcPr>
          <w:p w14:paraId="1FBA8E86" w14:textId="77777777" w:rsidR="00973FF0" w:rsidRPr="00417590" w:rsidRDefault="00973FF0" w:rsidP="00DC5B65">
            <w:pPr>
              <w:suppressAutoHyphens/>
              <w:autoSpaceDE w:val="0"/>
              <w:jc w:val="both"/>
              <w:rPr>
                <w:b/>
              </w:rPr>
            </w:pPr>
            <w:r w:rsidRPr="00417590">
              <w:rPr>
                <w:b/>
              </w:rPr>
              <w:t>Вспомогательные виды разрешенного использования:</w:t>
            </w:r>
          </w:p>
        </w:tc>
        <w:tc>
          <w:tcPr>
            <w:tcW w:w="1094" w:type="pct"/>
            <w:shd w:val="clear" w:color="auto" w:fill="auto"/>
          </w:tcPr>
          <w:p w14:paraId="52FA6559" w14:textId="77777777" w:rsidR="00973FF0" w:rsidRPr="00417590" w:rsidRDefault="00973FF0" w:rsidP="00DC5B65">
            <w:pPr>
              <w:suppressAutoHyphens/>
              <w:autoSpaceDE w:val="0"/>
              <w:jc w:val="both"/>
            </w:pPr>
          </w:p>
        </w:tc>
      </w:tr>
      <w:tr w:rsidR="00973FF0" w:rsidRPr="00417590" w14:paraId="481A00F2" w14:textId="77777777" w:rsidTr="00DC5B65">
        <w:trPr>
          <w:trHeight w:val="132"/>
        </w:trPr>
        <w:tc>
          <w:tcPr>
            <w:tcW w:w="224" w:type="pct"/>
            <w:shd w:val="clear" w:color="auto" w:fill="auto"/>
          </w:tcPr>
          <w:p w14:paraId="362BB7C9" w14:textId="77777777" w:rsidR="00973FF0" w:rsidRPr="00417590" w:rsidRDefault="00973FF0" w:rsidP="00DC5B65">
            <w:pPr>
              <w:suppressAutoHyphens/>
              <w:autoSpaceDE w:val="0"/>
              <w:jc w:val="both"/>
            </w:pPr>
          </w:p>
        </w:tc>
        <w:tc>
          <w:tcPr>
            <w:tcW w:w="3682" w:type="pct"/>
            <w:shd w:val="clear" w:color="auto" w:fill="auto"/>
          </w:tcPr>
          <w:p w14:paraId="463665EC" w14:textId="77777777" w:rsidR="00973FF0" w:rsidRPr="00417590" w:rsidRDefault="00973FF0" w:rsidP="00DC5B65">
            <w:pPr>
              <w:suppressAutoHyphens/>
              <w:autoSpaceDE w:val="0"/>
              <w:ind w:firstLine="459"/>
              <w:jc w:val="both"/>
            </w:pPr>
            <w:r w:rsidRPr="00417590">
              <w:t>1) не установлены</w:t>
            </w:r>
          </w:p>
        </w:tc>
        <w:tc>
          <w:tcPr>
            <w:tcW w:w="1094" w:type="pct"/>
            <w:shd w:val="clear" w:color="auto" w:fill="auto"/>
          </w:tcPr>
          <w:p w14:paraId="2FF0E8A6" w14:textId="77777777" w:rsidR="00973FF0" w:rsidRPr="00417590" w:rsidRDefault="00973FF0" w:rsidP="00DC5B65">
            <w:pPr>
              <w:suppressAutoHyphens/>
              <w:autoSpaceDE w:val="0"/>
              <w:jc w:val="center"/>
            </w:pPr>
          </w:p>
        </w:tc>
      </w:tr>
      <w:tr w:rsidR="00973FF0" w:rsidRPr="00417590" w14:paraId="597F7C00" w14:textId="77777777" w:rsidTr="00DC5B65">
        <w:trPr>
          <w:trHeight w:val="132"/>
        </w:trPr>
        <w:tc>
          <w:tcPr>
            <w:tcW w:w="224" w:type="pct"/>
            <w:shd w:val="clear" w:color="auto" w:fill="auto"/>
          </w:tcPr>
          <w:p w14:paraId="28A3192F" w14:textId="77777777" w:rsidR="00973FF0" w:rsidRPr="00417590" w:rsidRDefault="00973FF0" w:rsidP="00DC5B65">
            <w:pPr>
              <w:suppressAutoHyphens/>
              <w:autoSpaceDE w:val="0"/>
              <w:jc w:val="both"/>
            </w:pPr>
            <w:r w:rsidRPr="00417590">
              <w:t>3.</w:t>
            </w:r>
          </w:p>
        </w:tc>
        <w:tc>
          <w:tcPr>
            <w:tcW w:w="3682" w:type="pct"/>
            <w:shd w:val="clear" w:color="auto" w:fill="auto"/>
          </w:tcPr>
          <w:p w14:paraId="1409EEAD" w14:textId="77777777" w:rsidR="00973FF0" w:rsidRPr="00417590" w:rsidRDefault="00973FF0" w:rsidP="00DC5B65">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4" w:type="pct"/>
            <w:shd w:val="clear" w:color="auto" w:fill="auto"/>
          </w:tcPr>
          <w:p w14:paraId="5C162B14" w14:textId="77777777" w:rsidR="00973FF0" w:rsidRPr="00417590" w:rsidRDefault="00973FF0" w:rsidP="00DC5B65">
            <w:pPr>
              <w:suppressAutoHyphens/>
              <w:autoSpaceDE w:val="0"/>
              <w:jc w:val="both"/>
            </w:pPr>
          </w:p>
        </w:tc>
      </w:tr>
      <w:tr w:rsidR="00973FF0" w:rsidRPr="00417590" w14:paraId="6C43F8ED" w14:textId="77777777" w:rsidTr="00DC5B65">
        <w:trPr>
          <w:trHeight w:val="132"/>
        </w:trPr>
        <w:tc>
          <w:tcPr>
            <w:tcW w:w="224" w:type="pct"/>
            <w:shd w:val="clear" w:color="auto" w:fill="auto"/>
          </w:tcPr>
          <w:p w14:paraId="0AC4EEC2" w14:textId="77777777" w:rsidR="00973FF0" w:rsidRPr="00417590" w:rsidRDefault="00973FF0" w:rsidP="00DC5B65">
            <w:pPr>
              <w:suppressAutoHyphens/>
              <w:autoSpaceDE w:val="0"/>
              <w:jc w:val="both"/>
            </w:pPr>
          </w:p>
        </w:tc>
        <w:tc>
          <w:tcPr>
            <w:tcW w:w="3682" w:type="pct"/>
            <w:shd w:val="clear" w:color="auto" w:fill="auto"/>
          </w:tcPr>
          <w:p w14:paraId="40084B63" w14:textId="7FFA3DF4" w:rsidR="00973FF0" w:rsidRPr="00417590" w:rsidRDefault="00973FF0" w:rsidP="00CD5A0A">
            <w:pPr>
              <w:pStyle w:val="ConsPlusNormal"/>
              <w:widowControl/>
              <w:numPr>
                <w:ilvl w:val="0"/>
                <w:numId w:val="39"/>
              </w:numPr>
              <w:jc w:val="both"/>
              <w:rPr>
                <w:rFonts w:ascii="Times New Roman" w:hAnsi="Times New Roman" w:cs="Times New Roman"/>
                <w:sz w:val="24"/>
                <w:szCs w:val="24"/>
              </w:rPr>
            </w:pPr>
            <w:r w:rsidRPr="00417590">
              <w:rPr>
                <w:rFonts w:ascii="Times New Roman" w:hAnsi="Times New Roman" w:cs="Times New Roman"/>
                <w:sz w:val="24"/>
                <w:szCs w:val="24"/>
              </w:rPr>
              <w:t>не установлены</w:t>
            </w:r>
          </w:p>
        </w:tc>
        <w:tc>
          <w:tcPr>
            <w:tcW w:w="1094" w:type="pct"/>
            <w:shd w:val="clear" w:color="auto" w:fill="auto"/>
          </w:tcPr>
          <w:p w14:paraId="1940F6AD" w14:textId="77777777" w:rsidR="00973FF0" w:rsidRPr="00417590" w:rsidRDefault="00973FF0" w:rsidP="00DC5B65">
            <w:pPr>
              <w:suppressAutoHyphens/>
              <w:autoSpaceDE w:val="0"/>
            </w:pPr>
          </w:p>
        </w:tc>
      </w:tr>
    </w:tbl>
    <w:p w14:paraId="06B19124" w14:textId="77777777" w:rsidR="00973FF0" w:rsidRPr="00417590" w:rsidRDefault="00973FF0" w:rsidP="00973FF0">
      <w:pPr>
        <w:shd w:val="clear" w:color="auto" w:fill="FFFFFF"/>
        <w:tabs>
          <w:tab w:val="left" w:pos="0"/>
        </w:tabs>
        <w:ind w:firstLine="709"/>
        <w:jc w:val="both"/>
        <w:rPr>
          <w:lang w:eastAsia="ar-SA"/>
        </w:rPr>
      </w:pPr>
    </w:p>
    <w:p w14:paraId="6519BB10" w14:textId="77777777" w:rsidR="00973FF0" w:rsidRPr="00417590" w:rsidRDefault="00973FF0" w:rsidP="00973FF0">
      <w:pPr>
        <w:shd w:val="clear" w:color="auto" w:fill="FFFFFF"/>
        <w:tabs>
          <w:tab w:val="left" w:pos="0"/>
        </w:tabs>
        <w:ind w:firstLine="567"/>
        <w:jc w:val="both"/>
        <w:rPr>
          <w:b/>
        </w:rPr>
      </w:pPr>
      <w:r w:rsidRPr="00417590">
        <w:rPr>
          <w:b/>
          <w:iCs/>
        </w:rPr>
        <w:t>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 xml:space="preserve">зоне </w:t>
      </w:r>
      <w:r w:rsidRPr="00417590">
        <w:rPr>
          <w:b/>
          <w:bCs/>
          <w:i/>
        </w:rPr>
        <w:t>озеленения специального назначения</w:t>
      </w:r>
      <w:r w:rsidRPr="00417590">
        <w:rPr>
          <w:b/>
        </w:rPr>
        <w:t>:</w:t>
      </w:r>
    </w:p>
    <w:p w14:paraId="272A3C5E" w14:textId="77777777" w:rsidR="00973FF0" w:rsidRPr="00417590" w:rsidRDefault="00973FF0" w:rsidP="00973FF0">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1A5A96AD" w14:textId="77777777" w:rsidR="00973FF0" w:rsidRPr="00417590" w:rsidRDefault="00973FF0" w:rsidP="00973FF0">
      <w:pPr>
        <w:tabs>
          <w:tab w:val="left" w:pos="3204"/>
        </w:tabs>
        <w:ind w:firstLine="709"/>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20532AFD" w14:textId="77777777" w:rsidR="00973FF0" w:rsidRPr="00417590" w:rsidRDefault="00973FF0" w:rsidP="00973FF0">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31A4F1F8" w14:textId="77777777" w:rsidR="00001D58" w:rsidRPr="00417590" w:rsidRDefault="00973FF0" w:rsidP="00973FF0">
      <w:pPr>
        <w:shd w:val="clear" w:color="auto" w:fill="FFFFFF"/>
        <w:tabs>
          <w:tab w:val="left" w:pos="0"/>
        </w:tabs>
        <w:suppressAutoHyphens/>
        <w:ind w:firstLine="709"/>
      </w:pPr>
      <w:r w:rsidRPr="00417590">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 </w:t>
      </w:r>
    </w:p>
    <w:p w14:paraId="1FE38A91" w14:textId="77777777" w:rsidR="00973FF0" w:rsidRPr="00417590" w:rsidRDefault="00973FF0" w:rsidP="00973FF0">
      <w:pPr>
        <w:shd w:val="clear" w:color="auto" w:fill="FFFFFF"/>
        <w:tabs>
          <w:tab w:val="left" w:pos="0"/>
        </w:tabs>
        <w:suppressAutoHyphens/>
        <w:ind w:firstLine="709"/>
      </w:pPr>
    </w:p>
    <w:p w14:paraId="77479D7C" w14:textId="77777777" w:rsidR="00AF78B1" w:rsidRPr="00417590" w:rsidRDefault="00AF78B1" w:rsidP="00437599">
      <w:pPr>
        <w:jc w:val="center"/>
        <w:rPr>
          <w:b/>
          <w:bCs/>
          <w:iCs/>
        </w:rPr>
      </w:pPr>
      <w:r w:rsidRPr="00417590">
        <w:rPr>
          <w:b/>
          <w:bCs/>
          <w:iCs/>
        </w:rPr>
        <w:t>Границы территорий, для которых градостроительный регламент не устанавливается</w:t>
      </w:r>
    </w:p>
    <w:p w14:paraId="1171A2D3" w14:textId="77777777" w:rsidR="00AF78B1" w:rsidRPr="00417590" w:rsidRDefault="00AF78B1" w:rsidP="00186FD3">
      <w:pPr>
        <w:ind w:right="-284" w:firstLine="720"/>
        <w:jc w:val="both"/>
        <w:rPr>
          <w:b/>
          <w:bCs/>
          <w:iCs/>
        </w:rPr>
      </w:pPr>
    </w:p>
    <w:p w14:paraId="4F802708" w14:textId="77777777" w:rsidR="00AF78B1" w:rsidRPr="00417590" w:rsidRDefault="00AF78B1" w:rsidP="00186FD3">
      <w:pPr>
        <w:autoSpaceDE w:val="0"/>
        <w:autoSpaceDN w:val="0"/>
        <w:adjustRightInd w:val="0"/>
        <w:ind w:right="-284" w:firstLine="720"/>
        <w:jc w:val="both"/>
        <w:rPr>
          <w:b/>
          <w:bCs/>
        </w:rPr>
      </w:pPr>
      <w:r w:rsidRPr="00417590">
        <w:rPr>
          <w:b/>
          <w:bCs/>
        </w:rPr>
        <w:t>Зона сельскохозяйственных угодий</w:t>
      </w:r>
    </w:p>
    <w:p w14:paraId="02664875" w14:textId="77777777" w:rsidR="00AF78B1" w:rsidRPr="00417590" w:rsidRDefault="00AF78B1" w:rsidP="00186FD3">
      <w:pPr>
        <w:autoSpaceDE w:val="0"/>
        <w:autoSpaceDN w:val="0"/>
        <w:adjustRightInd w:val="0"/>
        <w:ind w:right="-284" w:firstLine="720"/>
        <w:jc w:val="both"/>
        <w:rPr>
          <w:b/>
          <w:bCs/>
        </w:rPr>
      </w:pPr>
      <w:r w:rsidRPr="00417590">
        <w:rPr>
          <w:rFonts w:eastAsia="TimesNewRomanPSMT"/>
        </w:rPr>
        <w:t>Условия использования и ограничения на территории земель сельскохозяйственных</w:t>
      </w:r>
      <w:r w:rsidRPr="00417590">
        <w:rPr>
          <w:b/>
          <w:bCs/>
        </w:rPr>
        <w:t xml:space="preserve"> </w:t>
      </w:r>
      <w:r w:rsidRPr="00417590">
        <w:rPr>
          <w:rFonts w:eastAsia="TimesNewRomanPSMT"/>
        </w:rPr>
        <w:t>угодий регламентируется Градостроительным Кодексом Российской Федерации от</w:t>
      </w:r>
      <w:r w:rsidRPr="00417590">
        <w:rPr>
          <w:b/>
          <w:bCs/>
        </w:rPr>
        <w:t xml:space="preserve"> </w:t>
      </w:r>
      <w:r w:rsidRPr="00417590">
        <w:rPr>
          <w:rFonts w:eastAsia="TimesNewRomanPSMT"/>
        </w:rPr>
        <w:t>15.03.2008 г. № 191</w:t>
      </w:r>
      <w:r w:rsidRPr="00417590">
        <w:t>-</w:t>
      </w:r>
      <w:r w:rsidRPr="00417590">
        <w:rPr>
          <w:rFonts w:eastAsia="TimesNewRomanPSMT"/>
        </w:rPr>
        <w:t>ФЗ, Земельным Кодексом Российской Федерации от 25.10.2001 г. № 136</w:t>
      </w:r>
      <w:r w:rsidRPr="00417590">
        <w:t>-</w:t>
      </w:r>
      <w:r w:rsidRPr="00417590">
        <w:rPr>
          <w:rFonts w:eastAsia="TimesNewRomanPSMT"/>
        </w:rPr>
        <w:t>ФЗ.</w:t>
      </w:r>
    </w:p>
    <w:p w14:paraId="28F66F38" w14:textId="77777777" w:rsidR="00AF78B1" w:rsidRPr="00417590" w:rsidRDefault="00AF78B1" w:rsidP="00186FD3">
      <w:pPr>
        <w:autoSpaceDE w:val="0"/>
        <w:autoSpaceDN w:val="0"/>
        <w:adjustRightInd w:val="0"/>
        <w:ind w:right="-285" w:firstLine="720"/>
        <w:jc w:val="both"/>
        <w:rPr>
          <w:b/>
          <w:bCs/>
        </w:rPr>
      </w:pPr>
      <w:r w:rsidRPr="00417590">
        <w:rPr>
          <w:b/>
          <w:bCs/>
        </w:rPr>
        <w:t>Зона лесов</w:t>
      </w:r>
    </w:p>
    <w:p w14:paraId="11159276" w14:textId="77777777" w:rsidR="00AF78B1" w:rsidRPr="00417590" w:rsidRDefault="00AF78B1" w:rsidP="00186FD3">
      <w:pPr>
        <w:autoSpaceDE w:val="0"/>
        <w:autoSpaceDN w:val="0"/>
        <w:adjustRightInd w:val="0"/>
        <w:ind w:right="-285" w:firstLine="720"/>
        <w:jc w:val="both"/>
        <w:rPr>
          <w:rFonts w:eastAsia="TimesNewRomanPSMT"/>
        </w:rPr>
      </w:pPr>
      <w:r w:rsidRPr="00417590">
        <w:rPr>
          <w:rFonts w:eastAsia="TimesNewRomanPSMT"/>
        </w:rPr>
        <w:t>Условия использования для земель лесного фонда устанавливаются Лесным Кодексом Российской Федерации от 4.12.2006 г. ФЗ № 200, Земельным Кодексом Российской Федерации от 25.10.2001 г. № 136</w:t>
      </w:r>
      <w:r w:rsidRPr="00417590">
        <w:t>-</w:t>
      </w:r>
      <w:r w:rsidRPr="00417590">
        <w:rPr>
          <w:rFonts w:eastAsia="TimesNewRomanPSMT"/>
        </w:rPr>
        <w:t>ФЗ, Градостроительным Кодексом Российской Федерации от 15.03.2008 г. № 191</w:t>
      </w:r>
      <w:r w:rsidRPr="00417590">
        <w:t>-</w:t>
      </w:r>
      <w:r w:rsidRPr="00417590">
        <w:rPr>
          <w:rFonts w:eastAsia="TimesNewRomanPSMT"/>
        </w:rPr>
        <w:t>ФЗ</w:t>
      </w:r>
    </w:p>
    <w:p w14:paraId="03A07E8E" w14:textId="77777777" w:rsidR="00AF78B1" w:rsidRPr="00417590" w:rsidRDefault="00AF78B1" w:rsidP="00186FD3">
      <w:pPr>
        <w:autoSpaceDE w:val="0"/>
        <w:autoSpaceDN w:val="0"/>
        <w:adjustRightInd w:val="0"/>
        <w:ind w:right="-285" w:firstLine="720"/>
        <w:jc w:val="both"/>
        <w:rPr>
          <w:b/>
          <w:bCs/>
        </w:rPr>
      </w:pPr>
      <w:r w:rsidRPr="00417590">
        <w:rPr>
          <w:b/>
          <w:bCs/>
        </w:rPr>
        <w:t>Зона водных объектов</w:t>
      </w:r>
    </w:p>
    <w:p w14:paraId="3F23BE37" w14:textId="77777777" w:rsidR="00AF78B1" w:rsidRPr="00417590" w:rsidRDefault="00AF78B1" w:rsidP="00186FD3">
      <w:pPr>
        <w:autoSpaceDE w:val="0"/>
        <w:autoSpaceDN w:val="0"/>
        <w:adjustRightInd w:val="0"/>
        <w:ind w:right="-285" w:firstLine="720"/>
        <w:jc w:val="both"/>
        <w:rPr>
          <w:b/>
          <w:bCs/>
        </w:rPr>
      </w:pPr>
      <w:r w:rsidRPr="00417590">
        <w:rPr>
          <w:rFonts w:eastAsia="TimesNewRomanPSMT"/>
        </w:rPr>
        <w:t>Условия использования и ограничения на территории водных объектов регламентируются Водным Кодексом Российской Федерации от 3.06.2006 г. № 74</w:t>
      </w:r>
      <w:r w:rsidRPr="00417590">
        <w:t>-</w:t>
      </w:r>
      <w:r w:rsidRPr="00417590">
        <w:rPr>
          <w:rFonts w:eastAsia="TimesNewRomanPSMT"/>
        </w:rPr>
        <w:t xml:space="preserve">ФЗ, Градостроительным Кодексом Российской Федерации от 15.03.2008 г. № </w:t>
      </w:r>
      <w:r w:rsidRPr="00417590">
        <w:t>191-</w:t>
      </w:r>
      <w:r w:rsidRPr="00417590">
        <w:rPr>
          <w:rFonts w:eastAsia="TimesNewRomanPSMT"/>
        </w:rPr>
        <w:t>ФЗ, Земельным Кодексом Российской Федерации от 25.10.2001 г. № 136</w:t>
      </w:r>
      <w:r w:rsidRPr="00417590">
        <w:t>-</w:t>
      </w:r>
      <w:r w:rsidRPr="00417590">
        <w:rPr>
          <w:rFonts w:eastAsia="TimesNewRomanPSMT"/>
        </w:rPr>
        <w:t>ФЗ, региональными и местными нормативно</w:t>
      </w:r>
      <w:r w:rsidRPr="00417590">
        <w:t>-</w:t>
      </w:r>
      <w:r w:rsidRPr="00417590">
        <w:rPr>
          <w:rFonts w:eastAsia="TimesNewRomanPSMT"/>
        </w:rPr>
        <w:t>правовыми актами.</w:t>
      </w:r>
    </w:p>
    <w:p w14:paraId="59451966" w14:textId="77777777" w:rsidR="00AF78B1" w:rsidRPr="00417590" w:rsidRDefault="00AF78B1" w:rsidP="00186FD3">
      <w:pPr>
        <w:ind w:right="-285" w:firstLine="6480"/>
        <w:jc w:val="center"/>
        <w:rPr>
          <w:b/>
        </w:rPr>
      </w:pPr>
    </w:p>
    <w:p w14:paraId="4AEC3A97" w14:textId="77777777" w:rsidR="00AF78B1" w:rsidRPr="00417590" w:rsidRDefault="00AF78B1" w:rsidP="00437599">
      <w:pPr>
        <w:jc w:val="center"/>
        <w:rPr>
          <w:b/>
          <w:bCs/>
          <w:iCs/>
        </w:rPr>
      </w:pPr>
      <w:r w:rsidRPr="00417590">
        <w:rPr>
          <w:b/>
          <w:bCs/>
          <w:iCs/>
        </w:rPr>
        <w:t>Границы территорий, на которые действие градостроительного регламента не распространяется</w:t>
      </w:r>
    </w:p>
    <w:p w14:paraId="63909935" w14:textId="77777777" w:rsidR="00AF78B1" w:rsidRPr="00417590" w:rsidRDefault="00AF78B1" w:rsidP="00AF78B1">
      <w:pPr>
        <w:autoSpaceDE w:val="0"/>
        <w:autoSpaceDN w:val="0"/>
        <w:adjustRightInd w:val="0"/>
        <w:ind w:right="-285" w:firstLine="720"/>
        <w:jc w:val="both"/>
        <w:rPr>
          <w:b/>
          <w:bCs/>
          <w:iCs/>
        </w:rPr>
      </w:pPr>
    </w:p>
    <w:p w14:paraId="3D5264BD" w14:textId="77777777" w:rsidR="00AF78B1" w:rsidRPr="00417590" w:rsidRDefault="00AF78B1" w:rsidP="00AF78B1">
      <w:pPr>
        <w:autoSpaceDE w:val="0"/>
        <w:autoSpaceDN w:val="0"/>
        <w:adjustRightInd w:val="0"/>
        <w:ind w:right="-285" w:firstLine="720"/>
        <w:jc w:val="both"/>
        <w:rPr>
          <w:rFonts w:eastAsia="TimesNewRomanPSMT"/>
          <w:b/>
          <w:bCs/>
        </w:rPr>
      </w:pPr>
      <w:r w:rsidRPr="00417590">
        <w:rPr>
          <w:rFonts w:eastAsia="TimesNewRomanPSMT"/>
          <w:b/>
          <w:bCs/>
        </w:rPr>
        <w:t>Земельные участки, занятые линейными объектами</w:t>
      </w:r>
    </w:p>
    <w:p w14:paraId="1CEF8260" w14:textId="77777777" w:rsidR="00AF78B1" w:rsidRPr="00417590" w:rsidRDefault="00AF78B1" w:rsidP="00AF78B1">
      <w:pPr>
        <w:autoSpaceDE w:val="0"/>
        <w:autoSpaceDN w:val="0"/>
        <w:adjustRightInd w:val="0"/>
        <w:ind w:right="-285" w:firstLine="720"/>
        <w:jc w:val="both"/>
        <w:rPr>
          <w:b/>
          <w:bCs/>
          <w:i/>
          <w:iCs/>
        </w:rPr>
      </w:pPr>
      <w:r w:rsidRPr="00417590">
        <w:rPr>
          <w:rFonts w:eastAsia="TimesNewRomanPSMT"/>
        </w:rPr>
        <w:t>Условия для территорий линейных объектов устанавливаются Градостроительным</w:t>
      </w:r>
      <w:r w:rsidRPr="00417590">
        <w:rPr>
          <w:b/>
          <w:bCs/>
          <w:i/>
          <w:iCs/>
        </w:rPr>
        <w:t xml:space="preserve"> </w:t>
      </w:r>
      <w:r w:rsidRPr="00417590">
        <w:rPr>
          <w:rFonts w:eastAsia="TimesNewRomanPSMT"/>
        </w:rPr>
        <w:t>Кодексом от 15.03.2008 г. № 191-ФЗ, Земельным Кодексом Российской Федерации №136 – ФЗ,</w:t>
      </w:r>
      <w:r w:rsidRPr="00417590">
        <w:rPr>
          <w:b/>
          <w:bCs/>
          <w:i/>
          <w:iCs/>
        </w:rPr>
        <w:t xml:space="preserve"> </w:t>
      </w:r>
      <w:r w:rsidRPr="00417590">
        <w:rPr>
          <w:rFonts w:eastAsia="TimesNewRomanPSMT"/>
        </w:rPr>
        <w:t xml:space="preserve">от 25.10.2001 г., СНиП 2.07.01-89, Гост 12.1.051-90, ФЗ от 8.11.2007 г. «Об автомобильных дорогах и о дорожной деятельности в </w:t>
      </w:r>
      <w:r w:rsidR="00B440B3" w:rsidRPr="00417590">
        <w:rPr>
          <w:rFonts w:eastAsia="TimesNewRomanPSMT"/>
        </w:rPr>
        <w:t>Российской Федерации</w:t>
      </w:r>
      <w:r w:rsidRPr="00417590">
        <w:rPr>
          <w:rFonts w:eastAsia="TimesNewRomanPSMT"/>
        </w:rPr>
        <w:t>» № 257-ФЗ, Правилами, утвержденными правительством от 9.06.1995г №578,</w:t>
      </w:r>
      <w:r w:rsidR="001E06AC" w:rsidRPr="00417590">
        <w:rPr>
          <w:rFonts w:eastAsia="TimesNewRomanPSMT"/>
        </w:rPr>
        <w:t xml:space="preserve"> Постановлением Правительства </w:t>
      </w:r>
      <w:r w:rsidR="001E06AC" w:rsidRPr="00417590">
        <w:t>Российской Федерации</w:t>
      </w:r>
      <w:r w:rsidRPr="00417590">
        <w:rPr>
          <w:rFonts w:eastAsia="TimesNewRomanPSMT"/>
        </w:rPr>
        <w:t xml:space="preserve"> от 29.10.09 г. № 860 «О требованиях к обеспеченности автомобильных дорог общего пользования объектов дорожного сервиса, размещенных в границах полос </w:t>
      </w:r>
      <w:r w:rsidRPr="00417590">
        <w:rPr>
          <w:rFonts w:eastAsia="TimesNewRomanPSMT"/>
        </w:rPr>
        <w:lastRenderedPageBreak/>
        <w:t>отвода», Постановлением Правительства № 717 от</w:t>
      </w:r>
      <w:r w:rsidRPr="00417590">
        <w:rPr>
          <w:b/>
          <w:bCs/>
          <w:i/>
          <w:iCs/>
        </w:rPr>
        <w:t xml:space="preserve"> </w:t>
      </w:r>
      <w:r w:rsidRPr="00417590">
        <w:rPr>
          <w:rFonts w:eastAsia="TimesNewRomanPSMT"/>
        </w:rPr>
        <w:t>2.09.2009 г., Приказами Мин</w:t>
      </w:r>
      <w:r w:rsidR="001E06AC" w:rsidRPr="00417590">
        <w:rPr>
          <w:rFonts w:eastAsia="TimesNewRomanPSMT"/>
        </w:rPr>
        <w:t xml:space="preserve">транса </w:t>
      </w:r>
      <w:r w:rsidR="001E06AC" w:rsidRPr="00417590">
        <w:t>Российской Федерации</w:t>
      </w:r>
      <w:r w:rsidRPr="00417590">
        <w:rPr>
          <w:rFonts w:eastAsia="TimesNewRomanPSMT"/>
        </w:rPr>
        <w:t xml:space="preserve"> от 13.01.2010 г. № 4, № 5.</w:t>
      </w:r>
    </w:p>
    <w:p w14:paraId="2B695CF1" w14:textId="77777777" w:rsidR="00AF78B1" w:rsidRPr="00417590" w:rsidRDefault="00AF78B1" w:rsidP="00AF78B1">
      <w:pPr>
        <w:ind w:right="-285" w:firstLine="720"/>
        <w:jc w:val="both"/>
        <w:rPr>
          <w:b/>
        </w:rPr>
      </w:pPr>
      <w:r w:rsidRPr="00417590">
        <w:rPr>
          <w:rFonts w:eastAsia="TimesNewRomanPSMT"/>
        </w:rPr>
        <w:t>Зоны линий электропередач регламентируются ГОСТом 12.1.051-90 «Система стандартов безопасности труда. Электробезопасность. Расстояния безопасности в</w:t>
      </w:r>
      <w:r w:rsidRPr="00417590">
        <w:rPr>
          <w:b/>
        </w:rPr>
        <w:t xml:space="preserve"> </w:t>
      </w:r>
      <w:r w:rsidRPr="00417590">
        <w:rPr>
          <w:rFonts w:eastAsia="TimesNewRomanPSMT"/>
        </w:rPr>
        <w:t>охранной зоне линий электропередачи напряжением выше 1000 в», «Правилами охраны</w:t>
      </w:r>
      <w:r w:rsidRPr="00417590">
        <w:rPr>
          <w:b/>
        </w:rPr>
        <w:t xml:space="preserve"> </w:t>
      </w:r>
      <w:r w:rsidRPr="00417590">
        <w:rPr>
          <w:rFonts w:eastAsia="TimesNewRomanPSMT"/>
        </w:rPr>
        <w:t>электрических сетей напряжением выше 1000 в», утвержденными постановлением Совета</w:t>
      </w:r>
      <w:r w:rsidRPr="00417590">
        <w:rPr>
          <w:b/>
        </w:rPr>
        <w:t xml:space="preserve"> </w:t>
      </w:r>
      <w:r w:rsidRPr="00417590">
        <w:rPr>
          <w:rFonts w:eastAsia="TimesNewRomanPSMT"/>
        </w:rPr>
        <w:t>Министров СССР от 26.03.1984г.</w:t>
      </w:r>
    </w:p>
    <w:p w14:paraId="041F48A5" w14:textId="77777777" w:rsidR="00AF78B1" w:rsidRPr="00417590" w:rsidRDefault="00AF78B1" w:rsidP="00AF78B1">
      <w:pPr>
        <w:ind w:right="-285" w:firstLine="720"/>
        <w:jc w:val="both"/>
        <w:rPr>
          <w:b/>
        </w:rPr>
      </w:pPr>
      <w:r w:rsidRPr="00417590">
        <w:rPr>
          <w:rFonts w:eastAsia="TimesNewRomanPSMT"/>
        </w:rPr>
        <w:t>Зоны линий связи и линий радиофикации регламентируются «Правилами</w:t>
      </w:r>
      <w:r w:rsidRPr="00417590">
        <w:rPr>
          <w:b/>
        </w:rPr>
        <w:t xml:space="preserve"> </w:t>
      </w:r>
      <w:r w:rsidRPr="00417590">
        <w:rPr>
          <w:rFonts w:eastAsia="TimesNewRomanPSMT"/>
        </w:rPr>
        <w:t>охраны линий и сооружений связи Российской Федерации» от 9.06.1995г. № 578.</w:t>
      </w:r>
    </w:p>
    <w:p w14:paraId="3F32932B" w14:textId="77777777" w:rsidR="00AF78B1" w:rsidRPr="00417590" w:rsidRDefault="00AF78B1" w:rsidP="00AF78B1">
      <w:pPr>
        <w:ind w:right="-285" w:firstLine="720"/>
        <w:jc w:val="both"/>
        <w:rPr>
          <w:b/>
        </w:rPr>
      </w:pPr>
      <w:r w:rsidRPr="00417590">
        <w:rPr>
          <w:rFonts w:eastAsia="TimesNewRomanPSMT"/>
        </w:rPr>
        <w:t>Охранные зоны продуктопроводов регламентируются СНиП 2.07.01.-89, ГОСТ</w:t>
      </w:r>
      <w:r w:rsidRPr="00417590">
        <w:rPr>
          <w:b/>
        </w:rPr>
        <w:t xml:space="preserve"> </w:t>
      </w:r>
      <w:r w:rsidRPr="00417590">
        <w:rPr>
          <w:rFonts w:eastAsia="TimesNewRomanPSMT"/>
        </w:rPr>
        <w:t>12.1.005-88, правилами безопасности при эксплуатации продуктопроводов.</w:t>
      </w:r>
    </w:p>
    <w:p w14:paraId="1244BF6D" w14:textId="77777777" w:rsidR="00AF78B1" w:rsidRPr="00417590" w:rsidRDefault="00AF78B1" w:rsidP="00AF78B1">
      <w:pPr>
        <w:ind w:right="-285" w:firstLine="720"/>
        <w:jc w:val="both"/>
        <w:rPr>
          <w:b/>
        </w:rPr>
      </w:pPr>
      <w:r w:rsidRPr="00417590">
        <w:rPr>
          <w:rFonts w:eastAsia="TimesNewRomanPSMT"/>
        </w:rPr>
        <w:t>В охранных зонах магистральных продуктопроводов запрещается размещение зданий,</w:t>
      </w:r>
      <w:r w:rsidRPr="00417590">
        <w:rPr>
          <w:b/>
        </w:rPr>
        <w:t xml:space="preserve"> </w:t>
      </w:r>
      <w:r w:rsidRPr="00417590">
        <w:rPr>
          <w:rFonts w:eastAsia="TimesNewRomanPSMT"/>
        </w:rPr>
        <w:t>сооружений и коммуникаций инженерной и транспортной инфраструктур. Территории</w:t>
      </w:r>
      <w:r w:rsidRPr="00417590">
        <w:rPr>
          <w:b/>
        </w:rPr>
        <w:t xml:space="preserve"> </w:t>
      </w:r>
      <w:r w:rsidRPr="00417590">
        <w:rPr>
          <w:rFonts w:eastAsia="TimesNewRomanPSMT"/>
        </w:rPr>
        <w:t xml:space="preserve">промплощадок, трассы трубопроводов, здания, сооружения и помещения объектов </w:t>
      </w:r>
      <w:proofErr w:type="spellStart"/>
      <w:r w:rsidRPr="00417590">
        <w:rPr>
          <w:rFonts w:eastAsia="TimesNewRomanPSMT"/>
        </w:rPr>
        <w:t>конденсато</w:t>
      </w:r>
      <w:proofErr w:type="spellEnd"/>
      <w:r w:rsidR="00A30A4D" w:rsidRPr="00417590">
        <w:rPr>
          <w:rFonts w:eastAsia="TimesNewRomanPSMT"/>
        </w:rPr>
        <w:t xml:space="preserve"> </w:t>
      </w:r>
      <w:r w:rsidRPr="00417590">
        <w:rPr>
          <w:rFonts w:eastAsia="TimesNewRomanPSMT"/>
        </w:rPr>
        <w:t>продуктопроводов должны соответствовать требованиям норм и правил, в том числе санитарным, пожарной безопасности, технической безопасности при эксплуатации, и т.д., а оборудование - требованиям технических условий заводов-изготовителей и другой проектной и</w:t>
      </w:r>
      <w:r w:rsidRPr="00417590">
        <w:rPr>
          <w:b/>
        </w:rPr>
        <w:t xml:space="preserve"> </w:t>
      </w:r>
      <w:r w:rsidRPr="00417590">
        <w:rPr>
          <w:rFonts w:eastAsia="TimesNewRomanPSMT"/>
        </w:rPr>
        <w:t>эксплуатационной документации.</w:t>
      </w:r>
    </w:p>
    <w:p w14:paraId="7270742A" w14:textId="77777777" w:rsidR="00A30A4D" w:rsidRPr="00417590" w:rsidRDefault="00A30A4D" w:rsidP="00A30A4D">
      <w:pPr>
        <w:spacing w:before="100" w:beforeAutospacing="1" w:after="100" w:afterAutospacing="1"/>
        <w:jc w:val="center"/>
        <w:outlineLvl w:val="1"/>
        <w:rPr>
          <w:b/>
          <w:bCs/>
        </w:rPr>
      </w:pPr>
      <w:bookmarkStart w:id="502" w:name="_Toc410315221"/>
      <w:bookmarkStart w:id="503" w:name="_Toc400454243"/>
      <w:bookmarkStart w:id="504" w:name="_Toc392516696"/>
      <w:bookmarkStart w:id="505" w:name="_Toc506464482"/>
      <w:bookmarkStart w:id="506" w:name="_Toc530063033"/>
      <w:bookmarkStart w:id="507" w:name="_Toc181562328"/>
      <w:bookmarkStart w:id="508" w:name="_Toc181890781"/>
      <w:bookmarkStart w:id="509" w:name="_Toc181890850"/>
      <w:bookmarkStart w:id="510" w:name="_Toc181892408"/>
      <w:bookmarkEnd w:id="501"/>
      <w:r w:rsidRPr="00417590">
        <w:rPr>
          <w:b/>
          <w:bCs/>
        </w:rPr>
        <w:t xml:space="preserve">Глава 8. Градостроительные ограничения и особые условия использования территории муниципального образования </w:t>
      </w:r>
      <w:proofErr w:type="spellStart"/>
      <w:r w:rsidR="00457AE9" w:rsidRPr="00417590">
        <w:rPr>
          <w:b/>
          <w:bCs/>
        </w:rPr>
        <w:t>Дружбинский</w:t>
      </w:r>
      <w:proofErr w:type="spellEnd"/>
      <w:r w:rsidRPr="00417590">
        <w:rPr>
          <w:b/>
          <w:bCs/>
        </w:rPr>
        <w:t xml:space="preserve"> сельсовет</w:t>
      </w:r>
      <w:bookmarkEnd w:id="502"/>
      <w:bookmarkEnd w:id="503"/>
      <w:bookmarkEnd w:id="504"/>
      <w:bookmarkEnd w:id="505"/>
      <w:bookmarkEnd w:id="506"/>
      <w:bookmarkEnd w:id="507"/>
      <w:bookmarkEnd w:id="508"/>
      <w:bookmarkEnd w:id="509"/>
      <w:bookmarkEnd w:id="510"/>
    </w:p>
    <w:p w14:paraId="5F25589B" w14:textId="77777777" w:rsidR="00A30A4D" w:rsidRPr="00417590" w:rsidRDefault="00A30A4D" w:rsidP="00A30A4D">
      <w:pPr>
        <w:tabs>
          <w:tab w:val="left" w:pos="0"/>
        </w:tabs>
        <w:spacing w:before="100" w:beforeAutospacing="1" w:after="100" w:afterAutospacing="1"/>
        <w:jc w:val="center"/>
        <w:outlineLvl w:val="2"/>
        <w:rPr>
          <w:b/>
          <w:bCs/>
        </w:rPr>
      </w:pPr>
      <w:bookmarkStart w:id="511" w:name="_Toc410315222"/>
      <w:bookmarkStart w:id="512" w:name="_Toc400454244"/>
      <w:bookmarkStart w:id="513" w:name="_Toc392516697"/>
      <w:bookmarkStart w:id="514" w:name="_Toc380581565"/>
      <w:bookmarkStart w:id="515" w:name="_Toc380051158"/>
      <w:bookmarkStart w:id="516" w:name="_Toc379293290"/>
      <w:bookmarkStart w:id="517" w:name="_Toc339819819"/>
      <w:bookmarkStart w:id="518" w:name="_Toc321209574"/>
      <w:bookmarkStart w:id="519" w:name="_Toc282347534"/>
      <w:bookmarkStart w:id="520" w:name="_Toc506464483"/>
      <w:bookmarkStart w:id="521" w:name="_Toc530063034"/>
      <w:bookmarkStart w:id="522" w:name="_Toc181562329"/>
      <w:bookmarkStart w:id="523" w:name="_Toc181890782"/>
      <w:bookmarkStart w:id="524" w:name="_Toc181890851"/>
      <w:bookmarkStart w:id="525" w:name="_Toc181892409"/>
      <w:r w:rsidRPr="00417590">
        <w:rPr>
          <w:b/>
          <w:bCs/>
        </w:rPr>
        <w:t xml:space="preserve">Статья </w:t>
      </w:r>
      <w:r w:rsidR="00502C9C" w:rsidRPr="00417590">
        <w:rPr>
          <w:b/>
          <w:bCs/>
        </w:rPr>
        <w:t>41</w:t>
      </w:r>
      <w:r w:rsidRPr="00417590">
        <w:rPr>
          <w:b/>
          <w:bCs/>
        </w:rPr>
        <w:t>. Виды зон градостроительных ограничений</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36C51B22" w14:textId="77777777" w:rsidR="00A30A4D" w:rsidRPr="00417590" w:rsidRDefault="00A30A4D" w:rsidP="00A30A4D">
      <w:pPr>
        <w:pStyle w:val="a7"/>
        <w:tabs>
          <w:tab w:val="left" w:pos="720"/>
        </w:tabs>
        <w:ind w:firstLine="720"/>
        <w:jc w:val="both"/>
      </w:pPr>
      <w:r w:rsidRPr="00417590">
        <w:t>1. Видами зон действия градостроительных ограничений, границы которых отображаются на карте градостроительного зонирования муниципального образования, являются:</w:t>
      </w:r>
    </w:p>
    <w:p w14:paraId="42AEC59D" w14:textId="77777777" w:rsidR="00A30A4D" w:rsidRPr="00417590" w:rsidRDefault="00A30A4D" w:rsidP="00A30A4D">
      <w:pPr>
        <w:pStyle w:val="a7"/>
        <w:tabs>
          <w:tab w:val="left" w:pos="720"/>
        </w:tabs>
        <w:ind w:firstLine="720"/>
        <w:jc w:val="both"/>
      </w:pPr>
      <w:r w:rsidRPr="00417590">
        <w:t>–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14:paraId="45DFDED8" w14:textId="77777777" w:rsidR="00A30A4D" w:rsidRPr="00417590" w:rsidRDefault="00A30A4D" w:rsidP="00A30A4D">
      <w:pPr>
        <w:pStyle w:val="a7"/>
        <w:tabs>
          <w:tab w:val="left" w:pos="720"/>
        </w:tabs>
        <w:ind w:firstLine="720"/>
        <w:jc w:val="both"/>
      </w:pPr>
      <w:r w:rsidRPr="00417590">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14:paraId="3874D0E5" w14:textId="77777777" w:rsidR="00A30A4D" w:rsidRPr="00417590" w:rsidRDefault="00A30A4D" w:rsidP="00A30A4D">
      <w:pPr>
        <w:pStyle w:val="a7"/>
        <w:tabs>
          <w:tab w:val="left" w:pos="720"/>
        </w:tabs>
        <w:ind w:firstLine="720"/>
        <w:jc w:val="both"/>
        <w:rPr>
          <w:lang w:val="en-US"/>
        </w:rPr>
      </w:pPr>
      <w:r w:rsidRPr="00417590">
        <w:t>– зоны действия публичных сервитутов.</w:t>
      </w:r>
    </w:p>
    <w:p w14:paraId="747EC584" w14:textId="77777777" w:rsidR="00A30A4D" w:rsidRPr="00417590" w:rsidRDefault="00A30A4D" w:rsidP="00A30A4D">
      <w:pPr>
        <w:pStyle w:val="a9"/>
        <w:widowControl w:val="0"/>
        <w:numPr>
          <w:ilvl w:val="0"/>
          <w:numId w:val="26"/>
        </w:numPr>
        <w:tabs>
          <w:tab w:val="left" w:pos="1080"/>
          <w:tab w:val="left" w:pos="1331"/>
        </w:tabs>
        <w:spacing w:after="0"/>
        <w:ind w:left="0" w:firstLine="720"/>
        <w:jc w:val="both"/>
        <w:rPr>
          <w:b/>
        </w:rPr>
      </w:pPr>
      <w:r w:rsidRPr="00417590">
        <w:rPr>
          <w:rStyle w:val="14"/>
          <w:b w:val="0"/>
          <w:sz w:val="24"/>
          <w:szCs w:val="24"/>
        </w:rPr>
        <w:t>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14:paraId="3E6C6179"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b/>
        </w:rPr>
      </w:pPr>
      <w:r w:rsidRPr="00417590">
        <w:rPr>
          <w:rStyle w:val="14"/>
          <w:b w:val="0"/>
          <w:sz w:val="24"/>
          <w:szCs w:val="24"/>
        </w:rPr>
        <w:t>Водный кодекс Российской Федерации от 03.06.2006;</w:t>
      </w:r>
    </w:p>
    <w:p w14:paraId="5EE436FF"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b/>
        </w:rPr>
      </w:pPr>
      <w:r w:rsidRPr="00417590">
        <w:rPr>
          <w:rStyle w:val="14"/>
          <w:b w:val="0"/>
          <w:sz w:val="24"/>
          <w:szCs w:val="24"/>
        </w:rPr>
        <w:t>Земельный кодекс Российской Федерации от 25.10.2001;</w:t>
      </w:r>
    </w:p>
    <w:p w14:paraId="741EBEE2"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b/>
        </w:rPr>
      </w:pPr>
      <w:r w:rsidRPr="00417590">
        <w:rPr>
          <w:rStyle w:val="14"/>
          <w:b w:val="0"/>
          <w:sz w:val="24"/>
          <w:szCs w:val="24"/>
        </w:rPr>
        <w:t>Федеральный закон от 10.01.2002 № 7-ФЗ «Об охране окружающей среды»;</w:t>
      </w:r>
    </w:p>
    <w:p w14:paraId="5A8DD3AB"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rStyle w:val="14"/>
          <w:b w:val="0"/>
          <w:bCs w:val="0"/>
          <w:sz w:val="24"/>
          <w:szCs w:val="24"/>
        </w:rPr>
      </w:pPr>
      <w:r w:rsidRPr="00417590">
        <w:rPr>
          <w:rStyle w:val="14"/>
          <w:b w:val="0"/>
          <w:sz w:val="24"/>
          <w:szCs w:val="24"/>
        </w:rPr>
        <w:t>Федеральный закон от 30.03.99 № 52-ФЗ «О санитарно-эпидемиологическом благополучии населения»;</w:t>
      </w:r>
    </w:p>
    <w:p w14:paraId="0DFE32CC"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b/>
        </w:rPr>
      </w:pPr>
      <w:r w:rsidRPr="00417590">
        <w:rPr>
          <w:rStyle w:val="14"/>
          <w:b w:val="0"/>
          <w:sz w:val="24"/>
          <w:szCs w:val="24"/>
        </w:rPr>
        <w:t>Федеральный закон от 04.05.99 № 96-ФЗ «Об охране атмосферного воздуха»;</w:t>
      </w:r>
    </w:p>
    <w:p w14:paraId="6BEF7042"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rStyle w:val="14"/>
          <w:b w:val="0"/>
          <w:bCs w:val="0"/>
          <w:sz w:val="24"/>
          <w:szCs w:val="24"/>
        </w:rPr>
      </w:pPr>
      <w:r w:rsidRPr="00417590">
        <w:rPr>
          <w:rStyle w:val="14"/>
          <w:b w:val="0"/>
          <w:sz w:val="24"/>
          <w:szCs w:val="24"/>
        </w:rPr>
        <w:t xml:space="preserve">Федеральный закон от 14 марта 1995 года № 33-ФЗ «Об особо охраняемых природных территориях»; </w:t>
      </w:r>
    </w:p>
    <w:p w14:paraId="5BB27E00"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b/>
        </w:rPr>
      </w:pPr>
      <w:r w:rsidRPr="00417590">
        <w:rPr>
          <w:rStyle w:val="14"/>
          <w:b w:val="0"/>
          <w:sz w:val="24"/>
          <w:szCs w:val="24"/>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14:paraId="6998A0BC"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b/>
        </w:rPr>
      </w:pPr>
      <w:r w:rsidRPr="00417590">
        <w:rPr>
          <w:rStyle w:val="14"/>
          <w:b w:val="0"/>
          <w:sz w:val="24"/>
          <w:szCs w:val="24"/>
        </w:rPr>
        <w:t>Федеральный закон от 27 февраля 2003 года «Об объектах культурного наследия (памятниках истории и культуры) народов Российской федерации»;</w:t>
      </w:r>
    </w:p>
    <w:p w14:paraId="1F5B4B3A"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09"/>
        <w:jc w:val="both"/>
        <w:rPr>
          <w:b/>
        </w:rPr>
      </w:pPr>
      <w:r w:rsidRPr="00417590">
        <w:rPr>
          <w:rStyle w:val="14"/>
          <w:b w:val="0"/>
          <w:sz w:val="24"/>
          <w:szCs w:val="24"/>
        </w:rPr>
        <w:t xml:space="preserve">Санитарные правила и нормы СанПиН 2.1.4.1110-02 Зоны санитарной охраны </w:t>
      </w:r>
      <w:r w:rsidRPr="00417590">
        <w:rPr>
          <w:rStyle w:val="14"/>
          <w:b w:val="0"/>
          <w:sz w:val="24"/>
          <w:szCs w:val="24"/>
        </w:rPr>
        <w:lastRenderedPageBreak/>
        <w:t>источников водоснабжения и водопроводов питьевого назначения;</w:t>
      </w:r>
    </w:p>
    <w:p w14:paraId="0C61BE60" w14:textId="77777777" w:rsidR="00A30A4D" w:rsidRPr="00417590" w:rsidRDefault="001E06AC" w:rsidP="00A30A4D">
      <w:pPr>
        <w:pStyle w:val="a9"/>
        <w:widowControl w:val="0"/>
        <w:numPr>
          <w:ilvl w:val="0"/>
          <w:numId w:val="2"/>
        </w:numPr>
        <w:tabs>
          <w:tab w:val="clear" w:pos="7023"/>
          <w:tab w:val="left" w:pos="1080"/>
          <w:tab w:val="left" w:pos="1331"/>
        </w:tabs>
        <w:spacing w:after="0"/>
        <w:ind w:left="0" w:firstLine="709"/>
        <w:jc w:val="both"/>
        <w:rPr>
          <w:b/>
        </w:rPr>
      </w:pPr>
      <w:r w:rsidRPr="00417590">
        <w:rPr>
          <w:rStyle w:val="14"/>
          <w:b w:val="0"/>
          <w:sz w:val="24"/>
          <w:szCs w:val="24"/>
        </w:rPr>
        <w:t xml:space="preserve">Постановление Правительства </w:t>
      </w:r>
      <w:r w:rsidRPr="00417590">
        <w:t>Российской Федерации</w:t>
      </w:r>
      <w:r w:rsidR="00A30A4D" w:rsidRPr="00417590">
        <w:rPr>
          <w:rStyle w:val="14"/>
          <w:b w:val="0"/>
          <w:sz w:val="24"/>
          <w:szCs w:val="24"/>
        </w:rPr>
        <w:t xml:space="preserve">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CD1153C" w14:textId="77777777" w:rsidR="00A30A4D" w:rsidRPr="00417590" w:rsidRDefault="001E06AC" w:rsidP="00A30A4D">
      <w:pPr>
        <w:pStyle w:val="a9"/>
        <w:widowControl w:val="0"/>
        <w:numPr>
          <w:ilvl w:val="0"/>
          <w:numId w:val="2"/>
        </w:numPr>
        <w:tabs>
          <w:tab w:val="clear" w:pos="7023"/>
          <w:tab w:val="left" w:pos="1080"/>
          <w:tab w:val="left" w:pos="1395"/>
        </w:tabs>
        <w:spacing w:after="0"/>
        <w:ind w:left="0" w:firstLine="709"/>
        <w:jc w:val="both"/>
        <w:rPr>
          <w:b/>
        </w:rPr>
      </w:pPr>
      <w:r w:rsidRPr="00417590">
        <w:rPr>
          <w:rStyle w:val="14"/>
          <w:b w:val="0"/>
          <w:sz w:val="24"/>
          <w:szCs w:val="24"/>
        </w:rPr>
        <w:t xml:space="preserve">Постановление Правительства </w:t>
      </w:r>
      <w:r w:rsidRPr="00417590">
        <w:t>Российской Федерации</w:t>
      </w:r>
      <w:r w:rsidR="00A30A4D" w:rsidRPr="00417590">
        <w:rPr>
          <w:rStyle w:val="14"/>
          <w:b w:val="0"/>
          <w:sz w:val="24"/>
          <w:szCs w:val="24"/>
        </w:rPr>
        <w:t xml:space="preserve"> от 20.11.2000 № 878 «Об утверждении Правил охраны газораспределительных сетей».</w:t>
      </w:r>
    </w:p>
    <w:p w14:paraId="1C2866A8" w14:textId="77777777" w:rsidR="00A30A4D" w:rsidRPr="00417590" w:rsidRDefault="00A30A4D" w:rsidP="00A30A4D">
      <w:pPr>
        <w:pStyle w:val="a9"/>
        <w:widowControl w:val="0"/>
        <w:numPr>
          <w:ilvl w:val="0"/>
          <w:numId w:val="26"/>
        </w:numPr>
        <w:tabs>
          <w:tab w:val="left" w:pos="1138"/>
        </w:tabs>
        <w:spacing w:after="0"/>
        <w:ind w:left="0" w:firstLine="709"/>
        <w:jc w:val="both"/>
        <w:rPr>
          <w:b/>
        </w:rPr>
      </w:pPr>
      <w:r w:rsidRPr="00417590">
        <w:rPr>
          <w:rStyle w:val="14"/>
          <w:b w:val="0"/>
          <w:sz w:val="24"/>
          <w:szCs w:val="24"/>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54F6F5ED" w14:textId="77777777" w:rsidR="00A30A4D" w:rsidRPr="00417590" w:rsidRDefault="00A30A4D" w:rsidP="00A30A4D">
      <w:pPr>
        <w:pStyle w:val="a9"/>
        <w:widowControl w:val="0"/>
        <w:numPr>
          <w:ilvl w:val="0"/>
          <w:numId w:val="2"/>
        </w:numPr>
        <w:tabs>
          <w:tab w:val="clear" w:pos="7023"/>
          <w:tab w:val="left" w:pos="1080"/>
          <w:tab w:val="left" w:pos="1395"/>
        </w:tabs>
        <w:spacing w:after="0"/>
        <w:ind w:left="0" w:firstLine="709"/>
        <w:jc w:val="both"/>
        <w:rPr>
          <w:b/>
        </w:rPr>
      </w:pPr>
      <w:r w:rsidRPr="00417590">
        <w:rPr>
          <w:rStyle w:val="14"/>
          <w:b w:val="0"/>
          <w:sz w:val="24"/>
          <w:szCs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1455619" w14:textId="77777777" w:rsidR="00A30A4D" w:rsidRPr="00417590" w:rsidRDefault="00A30A4D" w:rsidP="00A30A4D">
      <w:pPr>
        <w:pStyle w:val="a9"/>
        <w:widowControl w:val="0"/>
        <w:numPr>
          <w:ilvl w:val="0"/>
          <w:numId w:val="2"/>
        </w:numPr>
        <w:tabs>
          <w:tab w:val="clear" w:pos="7023"/>
          <w:tab w:val="left" w:pos="1080"/>
          <w:tab w:val="left" w:pos="1395"/>
        </w:tabs>
        <w:spacing w:after="0"/>
        <w:ind w:left="0" w:firstLine="709"/>
        <w:jc w:val="both"/>
        <w:rPr>
          <w:b/>
        </w:rPr>
      </w:pPr>
      <w:r w:rsidRPr="00417590">
        <w:rPr>
          <w:rStyle w:val="14"/>
          <w:b w:val="0"/>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16, 17 настоящих Правил.</w:t>
      </w:r>
    </w:p>
    <w:p w14:paraId="7C04BE1E" w14:textId="77777777" w:rsidR="00A30A4D" w:rsidRPr="00417590" w:rsidRDefault="00A30A4D" w:rsidP="00A30A4D">
      <w:pPr>
        <w:pStyle w:val="a9"/>
        <w:widowControl w:val="0"/>
        <w:tabs>
          <w:tab w:val="left" w:pos="1080"/>
          <w:tab w:val="left" w:pos="1395"/>
        </w:tabs>
        <w:spacing w:after="0"/>
        <w:ind w:firstLine="709"/>
        <w:jc w:val="both"/>
      </w:pPr>
      <w:r w:rsidRPr="00417590">
        <w:t>4.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14:paraId="5CFE7836" w14:textId="77777777" w:rsidR="00A30A4D" w:rsidRPr="00417590" w:rsidRDefault="00A30A4D" w:rsidP="00A30A4D">
      <w:pPr>
        <w:pStyle w:val="a7"/>
        <w:tabs>
          <w:tab w:val="left" w:pos="720"/>
        </w:tabs>
        <w:ind w:firstLine="709"/>
        <w:jc w:val="both"/>
      </w:pPr>
      <w:r w:rsidRPr="00417590">
        <w:t xml:space="preserve">5.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14:paraId="29569E70" w14:textId="77777777" w:rsidR="00A30A4D" w:rsidRPr="00417590" w:rsidRDefault="00A30A4D" w:rsidP="00A30A4D">
      <w:pPr>
        <w:pStyle w:val="a7"/>
        <w:tabs>
          <w:tab w:val="left" w:pos="720"/>
        </w:tabs>
        <w:ind w:firstLine="720"/>
        <w:jc w:val="both"/>
      </w:pPr>
      <w:r w:rsidRPr="00417590">
        <w:t xml:space="preserve">6.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 земельного участка. </w:t>
      </w:r>
    </w:p>
    <w:p w14:paraId="7B08FAF6" w14:textId="77777777" w:rsidR="00A30A4D" w:rsidRPr="00417590" w:rsidRDefault="00A30A4D" w:rsidP="00A30A4D">
      <w:pPr>
        <w:spacing w:before="240" w:after="240"/>
        <w:jc w:val="center"/>
        <w:outlineLvl w:val="2"/>
        <w:rPr>
          <w:b/>
          <w:bCs/>
        </w:rPr>
      </w:pPr>
      <w:bookmarkStart w:id="526" w:name="_Toc410315223"/>
      <w:bookmarkStart w:id="527" w:name="_Toc400454245"/>
      <w:bookmarkStart w:id="528" w:name="_Toc392516698"/>
      <w:bookmarkStart w:id="529" w:name="_Toc380581566"/>
      <w:bookmarkStart w:id="530" w:name="_Toc380051159"/>
      <w:bookmarkStart w:id="531" w:name="_Toc379293291"/>
      <w:bookmarkStart w:id="532" w:name="_Toc339819820"/>
      <w:bookmarkStart w:id="533" w:name="_Toc321209575"/>
      <w:bookmarkStart w:id="534" w:name="_Toc282347535"/>
      <w:bookmarkStart w:id="535" w:name="_Toc506464484"/>
      <w:bookmarkStart w:id="536" w:name="_Toc530063035"/>
      <w:bookmarkStart w:id="537" w:name="_Toc181562330"/>
      <w:bookmarkStart w:id="538" w:name="_Toc181890783"/>
      <w:bookmarkStart w:id="539" w:name="_Toc181890852"/>
      <w:bookmarkStart w:id="540" w:name="_Toc181892410"/>
      <w:r w:rsidRPr="00417590">
        <w:rPr>
          <w:b/>
          <w:bCs/>
        </w:rPr>
        <w:t xml:space="preserve">Статья </w:t>
      </w:r>
      <w:r w:rsidR="00502C9C" w:rsidRPr="00417590">
        <w:rPr>
          <w:b/>
          <w:bCs/>
        </w:rPr>
        <w:t>42</w:t>
      </w:r>
      <w:r w:rsidRPr="00417590">
        <w:rPr>
          <w:b/>
          <w:bCs/>
        </w:rPr>
        <w:t xml:space="preserve">. Зоны с особыми условиями использования территорий муниципального образования </w:t>
      </w:r>
      <w:proofErr w:type="spellStart"/>
      <w:r w:rsidR="00457AE9" w:rsidRPr="00417590">
        <w:rPr>
          <w:b/>
          <w:bCs/>
        </w:rPr>
        <w:t>Дружбинский</w:t>
      </w:r>
      <w:proofErr w:type="spellEnd"/>
      <w:r w:rsidRPr="00417590">
        <w:rPr>
          <w:b/>
          <w:bCs/>
        </w:rPr>
        <w:t xml:space="preserve"> сельсовет</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2290AC20" w14:textId="77777777" w:rsidR="00A30A4D" w:rsidRPr="00417590" w:rsidRDefault="00A30A4D" w:rsidP="00A30A4D">
      <w:pPr>
        <w:ind w:firstLine="709"/>
      </w:pPr>
      <w:r w:rsidRPr="00417590">
        <w:t>1. На карте градостроительного зонирования настоящих правил отображаются границы следующих зон с особыми условиями использования территорий:</w:t>
      </w:r>
    </w:p>
    <w:p w14:paraId="23280BBD" w14:textId="77777777" w:rsidR="00A30A4D" w:rsidRPr="00417590" w:rsidRDefault="00A30A4D" w:rsidP="00A30A4D">
      <w:pPr>
        <w:widowControl w:val="0"/>
        <w:ind w:firstLine="709"/>
        <w:jc w:val="both"/>
      </w:pPr>
      <w:r w:rsidRPr="00417590">
        <w:t>- санитарно-защитных зон объектов производственной инфраструктуры;</w:t>
      </w:r>
    </w:p>
    <w:p w14:paraId="52570968" w14:textId="77777777" w:rsidR="00A30A4D" w:rsidRPr="00417590" w:rsidRDefault="00A30A4D" w:rsidP="00A30A4D">
      <w:pPr>
        <w:widowControl w:val="0"/>
        <w:ind w:firstLine="709"/>
        <w:jc w:val="both"/>
      </w:pPr>
      <w:r w:rsidRPr="00417590">
        <w:t>- санитарно-защитных зон объектов транспортной инфраструктуры;</w:t>
      </w:r>
    </w:p>
    <w:p w14:paraId="7010BA03" w14:textId="77777777" w:rsidR="00A30A4D" w:rsidRPr="00417590" w:rsidRDefault="00A30A4D" w:rsidP="00A30A4D">
      <w:pPr>
        <w:widowControl w:val="0"/>
        <w:ind w:firstLine="709"/>
        <w:jc w:val="both"/>
      </w:pPr>
      <w:r w:rsidRPr="00417590">
        <w:t>- границы территорий объектов культурного наследия;</w:t>
      </w:r>
    </w:p>
    <w:p w14:paraId="4CBD001F" w14:textId="77777777" w:rsidR="00A30A4D" w:rsidRPr="00417590" w:rsidRDefault="00A30A4D" w:rsidP="00A30A4D">
      <w:pPr>
        <w:widowControl w:val="0"/>
        <w:ind w:firstLine="709"/>
        <w:jc w:val="both"/>
      </w:pPr>
      <w:r w:rsidRPr="00417590">
        <w:t>- санитарно-защитных зон объектов специального назначения;</w:t>
      </w:r>
    </w:p>
    <w:p w14:paraId="09BA88FF" w14:textId="77777777" w:rsidR="00A30A4D" w:rsidRPr="00417590" w:rsidRDefault="00A30A4D" w:rsidP="00A30A4D">
      <w:pPr>
        <w:widowControl w:val="0"/>
        <w:ind w:firstLine="709"/>
        <w:jc w:val="both"/>
      </w:pPr>
      <w:r w:rsidRPr="00417590">
        <w:t>- водоохранных зон;</w:t>
      </w:r>
    </w:p>
    <w:p w14:paraId="5426490C" w14:textId="77777777" w:rsidR="00A30A4D" w:rsidRPr="00417590" w:rsidRDefault="00A30A4D" w:rsidP="00A30A4D">
      <w:pPr>
        <w:widowControl w:val="0"/>
        <w:ind w:firstLine="709"/>
        <w:jc w:val="both"/>
      </w:pPr>
      <w:r w:rsidRPr="00417590">
        <w:t>- прибрежно-защитных полос;</w:t>
      </w:r>
    </w:p>
    <w:p w14:paraId="5BCD23DB" w14:textId="77777777" w:rsidR="00A30A4D" w:rsidRPr="00417590" w:rsidRDefault="00A30A4D" w:rsidP="00A30A4D">
      <w:pPr>
        <w:widowControl w:val="0"/>
        <w:ind w:firstLine="709"/>
        <w:jc w:val="both"/>
      </w:pPr>
      <w:r w:rsidRPr="00417590">
        <w:t>- зон санитарной охраны источников водоснабжения.</w:t>
      </w:r>
    </w:p>
    <w:p w14:paraId="67E561DF" w14:textId="77777777" w:rsidR="00A30A4D" w:rsidRPr="00417590" w:rsidRDefault="00A30A4D" w:rsidP="00A30A4D">
      <w:pPr>
        <w:pStyle w:val="a7"/>
        <w:tabs>
          <w:tab w:val="left" w:pos="720"/>
        </w:tabs>
        <w:jc w:val="both"/>
      </w:pPr>
      <w:r w:rsidRPr="00417590">
        <w:tab/>
        <w:t xml:space="preserve">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Алтайского края, законами и нормативно правовыми актами местного самоуправления, нормативами, инструкциями и правилами соответствующих министерств </w:t>
      </w:r>
      <w:r w:rsidRPr="00417590">
        <w:lastRenderedPageBreak/>
        <w:t>и ведомств, в зависимости от функционального назначения территориальной зоны и параметров градообразующих объектов.</w:t>
      </w:r>
    </w:p>
    <w:p w14:paraId="65E895A1" w14:textId="77777777" w:rsidR="00A30A4D" w:rsidRPr="00417590" w:rsidRDefault="00A30A4D" w:rsidP="00A30A4D">
      <w:pPr>
        <w:pStyle w:val="a7"/>
        <w:tabs>
          <w:tab w:val="left" w:pos="720"/>
        </w:tabs>
        <w:ind w:firstLine="720"/>
        <w:jc w:val="both"/>
      </w:pPr>
      <w:r w:rsidRPr="00417590">
        <w:rPr>
          <w:b/>
          <w:i/>
          <w:iCs/>
        </w:rPr>
        <w:t>Санитарно-защитные зоны</w:t>
      </w:r>
      <w:r w:rsidRPr="00417590">
        <w:rPr>
          <w:i/>
          <w:iCs/>
        </w:rPr>
        <w:t xml:space="preserve"> </w:t>
      </w:r>
      <w:r w:rsidRPr="00417590">
        <w:t>– специальные территории с особым режимом использования вокруг объектов и производств, являющихся источником вредного воздействия на среду обитания и здоровье человека.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 источника вредного воздействия в штатном режиме.</w:t>
      </w:r>
    </w:p>
    <w:p w14:paraId="26C137BA" w14:textId="77777777" w:rsidR="00A30A4D" w:rsidRPr="00417590" w:rsidRDefault="00A30A4D" w:rsidP="00A30A4D">
      <w:pPr>
        <w:ind w:firstLine="720"/>
        <w:jc w:val="both"/>
      </w:pPr>
      <w:r w:rsidRPr="00417590">
        <w:t>В соответствии с СанПиН 2.2.1/2.1.1.1200-03 (с изменениями),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5D83A62C" w14:textId="77777777" w:rsidR="00A30A4D" w:rsidRPr="00417590" w:rsidRDefault="00A30A4D" w:rsidP="00A30A4D">
      <w:pPr>
        <w:autoSpaceDN w:val="0"/>
        <w:adjustRightInd w:val="0"/>
        <w:ind w:firstLine="720"/>
        <w:jc w:val="both"/>
      </w:pPr>
      <w:r w:rsidRPr="00417590">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1E8ACA64" w14:textId="77777777" w:rsidR="00A30A4D" w:rsidRPr="00417590" w:rsidRDefault="00A30A4D" w:rsidP="00A30A4D">
      <w:pPr>
        <w:ind w:firstLine="720"/>
        <w:jc w:val="both"/>
      </w:pPr>
      <w:r w:rsidRPr="00417590">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D832117" w14:textId="77777777" w:rsidR="00A30A4D" w:rsidRPr="00417590" w:rsidRDefault="00A30A4D" w:rsidP="00A30A4D">
      <w:pPr>
        <w:ind w:firstLine="720"/>
        <w:jc w:val="both"/>
      </w:pPr>
      <w:r w:rsidRPr="00417590">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3A994320" w14:textId="77777777" w:rsidR="00A30A4D" w:rsidRPr="00417590" w:rsidRDefault="00A30A4D" w:rsidP="00A30A4D">
      <w:pPr>
        <w:autoSpaceDE w:val="0"/>
        <w:autoSpaceDN w:val="0"/>
        <w:adjustRightInd w:val="0"/>
        <w:ind w:firstLine="720"/>
        <w:jc w:val="both"/>
        <w:rPr>
          <w:lang w:eastAsia="en-US"/>
        </w:rPr>
      </w:pPr>
      <w:r w:rsidRPr="00417590">
        <w:t xml:space="preserve">В соответствии с 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w:t>
      </w:r>
      <w:r w:rsidRPr="00417590">
        <w:rPr>
          <w:bCs/>
        </w:rPr>
        <w:t>2.1.1279-03</w:t>
      </w:r>
      <w:r w:rsidRPr="00417590">
        <w:t xml:space="preserve">» в санитарно-защитной зоне </w:t>
      </w:r>
      <w:r w:rsidRPr="00417590">
        <w:rPr>
          <w:iCs/>
        </w:rPr>
        <w:t>кладбища</w:t>
      </w:r>
      <w:r w:rsidRPr="00417590">
        <w:t xml:space="preserve"> запрещается строительство зданий и сооружений, не связанных с обслуживанием объектов похоронного назначения, за исключением культовых и обрядовых объектов.</w:t>
      </w:r>
      <w:r w:rsidRPr="00417590">
        <w:rPr>
          <w:lang w:eastAsia="en-US"/>
        </w:rPr>
        <w:t xml:space="preserve"> По территории санитарно-защитных зон и кладбищ запрещается прокладка сетей централизованного хозяйственно-питьевого водоснабжения.</w:t>
      </w:r>
    </w:p>
    <w:p w14:paraId="24B0FF50" w14:textId="77777777" w:rsidR="00A30A4D" w:rsidRPr="00417590" w:rsidRDefault="00A30A4D" w:rsidP="00A30A4D">
      <w:pPr>
        <w:ind w:firstLine="720"/>
        <w:jc w:val="both"/>
        <w:rPr>
          <w:b/>
          <w:i/>
          <w:iCs/>
        </w:rPr>
      </w:pPr>
      <w:r w:rsidRPr="00417590">
        <w:rPr>
          <w:b/>
          <w:i/>
          <w:iCs/>
        </w:rPr>
        <w:t>Охранные зоны объектов инженерной инфраструктуры</w:t>
      </w:r>
    </w:p>
    <w:p w14:paraId="353F6DFD" w14:textId="77777777" w:rsidR="00A30A4D" w:rsidRPr="00417590" w:rsidRDefault="00A30A4D" w:rsidP="00A30A4D">
      <w:pPr>
        <w:pStyle w:val="Default"/>
        <w:ind w:firstLine="720"/>
        <w:jc w:val="both"/>
        <w:rPr>
          <w:color w:val="auto"/>
        </w:rPr>
      </w:pPr>
      <w:r w:rsidRPr="00417590">
        <w:rPr>
          <w:color w:val="auto"/>
        </w:rPr>
        <w:t xml:space="preserve">Охранные зоны транспортных и инженерных коммуникаций – территории вдоль линейных объектов транспортной и инженерной инфраструктуры, необходимые для обеспечения сохранности, нормального функционирования (функционирования в штатном режиме) и возможности доступа к этим объектам для их обслуживания или ремонта. </w:t>
      </w:r>
    </w:p>
    <w:p w14:paraId="5D6B5927" w14:textId="77777777" w:rsidR="00A30A4D" w:rsidRPr="00417590" w:rsidRDefault="00A30A4D" w:rsidP="00A30A4D">
      <w:pPr>
        <w:pStyle w:val="Default"/>
        <w:ind w:firstLine="720"/>
        <w:jc w:val="both"/>
        <w:rPr>
          <w:color w:val="auto"/>
        </w:rPr>
      </w:pPr>
      <w:r w:rsidRPr="00417590">
        <w:rPr>
          <w:color w:val="auto"/>
        </w:rPr>
        <w:t xml:space="preserve">Границы охранных зон и ограничения по использованию территорий охранных зон устанавливаются строительными нормативами. Режим охранной зоны и ограничения по использованию охранной зоны могут быть изменены по согласованию с организацией-балансодержателем (обслуживающей организации) соответствующего объекта, если это предусмотрено нормативной документацией. </w:t>
      </w:r>
    </w:p>
    <w:p w14:paraId="7A4809A0" w14:textId="77777777" w:rsidR="00A30A4D" w:rsidRPr="00417590" w:rsidRDefault="00A30A4D" w:rsidP="00A30A4D">
      <w:pPr>
        <w:autoSpaceDE w:val="0"/>
        <w:autoSpaceDN w:val="0"/>
        <w:adjustRightInd w:val="0"/>
        <w:ind w:firstLine="720"/>
        <w:jc w:val="both"/>
        <w:rPr>
          <w:lang w:eastAsia="en-US"/>
        </w:rPr>
      </w:pPr>
      <w:r w:rsidRPr="00417590">
        <w:rPr>
          <w:lang w:eastAsia="en-US"/>
        </w:rPr>
        <w:t>В пределах охранных зон без письменного решения о согласовании сетевых организаций юридическим и физическим лицам запрещаются:</w:t>
      </w:r>
    </w:p>
    <w:p w14:paraId="38A644DF" w14:textId="77777777" w:rsidR="00A30A4D" w:rsidRPr="00417590" w:rsidRDefault="00A30A4D" w:rsidP="00A30A4D">
      <w:pPr>
        <w:autoSpaceDE w:val="0"/>
        <w:autoSpaceDN w:val="0"/>
        <w:adjustRightInd w:val="0"/>
        <w:ind w:firstLine="720"/>
        <w:jc w:val="both"/>
        <w:rPr>
          <w:lang w:eastAsia="en-US"/>
        </w:rPr>
      </w:pPr>
      <w:r w:rsidRPr="00417590">
        <w:rPr>
          <w:lang w:eastAsia="en-US"/>
        </w:rPr>
        <w:lastRenderedPageBreak/>
        <w:t>– строительство, капитальный ремонт, реконструкция или снос зданий и сооружений;</w:t>
      </w:r>
    </w:p>
    <w:p w14:paraId="5DAD01B1" w14:textId="77777777" w:rsidR="00A30A4D" w:rsidRPr="00417590" w:rsidRDefault="00A30A4D" w:rsidP="00A30A4D">
      <w:pPr>
        <w:autoSpaceDE w:val="0"/>
        <w:autoSpaceDN w:val="0"/>
        <w:adjustRightInd w:val="0"/>
        <w:ind w:firstLine="720"/>
        <w:jc w:val="both"/>
        <w:rPr>
          <w:lang w:eastAsia="en-US"/>
        </w:rPr>
      </w:pPr>
      <w:r w:rsidRPr="00417590">
        <w:rPr>
          <w:lang w:eastAsia="en-US"/>
        </w:rPr>
        <w:t>– горные, взрывные, мелиоративные работы, в том числе связанные с временным затоплением земель;</w:t>
      </w:r>
    </w:p>
    <w:p w14:paraId="5126C59B" w14:textId="77777777" w:rsidR="00A30A4D" w:rsidRPr="00417590" w:rsidRDefault="00A30A4D" w:rsidP="00A30A4D">
      <w:pPr>
        <w:autoSpaceDE w:val="0"/>
        <w:autoSpaceDN w:val="0"/>
        <w:adjustRightInd w:val="0"/>
        <w:ind w:firstLine="720"/>
        <w:jc w:val="both"/>
        <w:rPr>
          <w:lang w:eastAsia="en-US"/>
        </w:rPr>
      </w:pPr>
      <w:r w:rsidRPr="00417590">
        <w:rPr>
          <w:lang w:eastAsia="en-US"/>
        </w:rPr>
        <w:t>– посадка и вырубка деревьев и кустарников;</w:t>
      </w:r>
    </w:p>
    <w:p w14:paraId="5777B123" w14:textId="77777777" w:rsidR="00A30A4D" w:rsidRPr="00417590" w:rsidRDefault="00A30A4D" w:rsidP="00A30A4D">
      <w:pPr>
        <w:autoSpaceDE w:val="0"/>
        <w:autoSpaceDN w:val="0"/>
        <w:adjustRightInd w:val="0"/>
        <w:ind w:firstLine="720"/>
        <w:jc w:val="both"/>
        <w:rPr>
          <w:lang w:eastAsia="en-US"/>
        </w:rPr>
      </w:pPr>
      <w:r w:rsidRPr="00417590">
        <w:rPr>
          <w:lang w:eastAsia="en-US"/>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w:t>
      </w:r>
    </w:p>
    <w:p w14:paraId="25D35FC9" w14:textId="77777777" w:rsidR="00A30A4D" w:rsidRPr="00417590" w:rsidRDefault="00A30A4D" w:rsidP="00A30A4D">
      <w:pPr>
        <w:widowControl w:val="0"/>
        <w:autoSpaceDE w:val="0"/>
        <w:autoSpaceDN w:val="0"/>
        <w:adjustRightInd w:val="0"/>
        <w:ind w:firstLine="720"/>
        <w:jc w:val="both"/>
        <w:rPr>
          <w:lang w:eastAsia="en-US"/>
        </w:rPr>
      </w:pPr>
      <w:r w:rsidRPr="00417590">
        <w:rPr>
          <w:lang w:eastAsia="en-US"/>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417590">
          <w:rPr>
            <w:lang w:eastAsia="en-US"/>
          </w:rPr>
          <w:t>4,5 метра</w:t>
        </w:r>
      </w:smartTag>
      <w:r w:rsidRPr="00417590">
        <w:rPr>
          <w:lang w:eastAsia="en-US"/>
        </w:rPr>
        <w:t xml:space="preserve"> (в охранных зонах воздушных линий электропередачи);</w:t>
      </w:r>
    </w:p>
    <w:p w14:paraId="390E7437" w14:textId="77777777" w:rsidR="00A30A4D" w:rsidRPr="00417590" w:rsidRDefault="00A30A4D" w:rsidP="00A30A4D">
      <w:pPr>
        <w:widowControl w:val="0"/>
        <w:autoSpaceDE w:val="0"/>
        <w:autoSpaceDN w:val="0"/>
        <w:adjustRightInd w:val="0"/>
        <w:ind w:firstLine="720"/>
        <w:jc w:val="both"/>
        <w:rPr>
          <w:lang w:eastAsia="en-US"/>
        </w:rPr>
      </w:pPr>
      <w:r w:rsidRPr="00417590">
        <w:rPr>
          <w:lang w:eastAsia="en-US"/>
        </w:rPr>
        <w:t xml:space="preserve">– земляные работы на глубине более </w:t>
      </w:r>
      <w:smartTag w:uri="urn:schemas-microsoft-com:office:smarttags" w:element="metricconverter">
        <w:smartTagPr>
          <w:attr w:name="ProductID" w:val="0,3 метра"/>
        </w:smartTagPr>
        <w:r w:rsidRPr="00417590">
          <w:rPr>
            <w:lang w:eastAsia="en-US"/>
          </w:rPr>
          <w:t>0,3 метра</w:t>
        </w:r>
      </w:smartTag>
      <w:r w:rsidRPr="00417590">
        <w:rPr>
          <w:lang w:eastAsia="en-US"/>
        </w:rPr>
        <w:t xml:space="preserve"> (на вспахиваемых землях на глубине более </w:t>
      </w:r>
      <w:smartTag w:uri="urn:schemas-microsoft-com:office:smarttags" w:element="metricconverter">
        <w:smartTagPr>
          <w:attr w:name="ProductID" w:val="0,45 метра"/>
        </w:smartTagPr>
        <w:r w:rsidRPr="00417590">
          <w:rPr>
            <w:lang w:eastAsia="en-US"/>
          </w:rPr>
          <w:t>0,45 метра</w:t>
        </w:r>
      </w:smartTag>
      <w:r w:rsidRPr="00417590">
        <w:rPr>
          <w:lang w:eastAsia="en-US"/>
        </w:rPr>
        <w:t>), а также планировка грунта (в охранных зонах подземных кабельных линий);</w:t>
      </w:r>
    </w:p>
    <w:p w14:paraId="7A8D45C8" w14:textId="77777777" w:rsidR="00A30A4D" w:rsidRPr="00417590" w:rsidRDefault="00A30A4D" w:rsidP="00A30A4D">
      <w:pPr>
        <w:autoSpaceDE w:val="0"/>
        <w:autoSpaceDN w:val="0"/>
        <w:adjustRightInd w:val="0"/>
        <w:ind w:firstLine="720"/>
        <w:jc w:val="both"/>
        <w:rPr>
          <w:lang w:eastAsia="en-US"/>
        </w:rPr>
      </w:pPr>
      <w:r w:rsidRPr="00417590">
        <w:rPr>
          <w:lang w:eastAsia="en-US"/>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417590">
          <w:rPr>
            <w:lang w:eastAsia="en-US"/>
          </w:rPr>
          <w:t>4 метров</w:t>
        </w:r>
      </w:smartTag>
      <w:r w:rsidRPr="00417590">
        <w:rPr>
          <w:lang w:eastAsia="en-US"/>
        </w:rPr>
        <w:t xml:space="preserve"> (в охранных зонах воздушных линий электропередачи) или полевые сельскохозяйственные работы, связанные с вспашкой земли (в охранных зонах подземных кабельных линий).</w:t>
      </w:r>
    </w:p>
    <w:p w14:paraId="18BB07C3" w14:textId="77777777" w:rsidR="00A30A4D" w:rsidRPr="00417590" w:rsidRDefault="00A30A4D" w:rsidP="00A30A4D">
      <w:pPr>
        <w:pStyle w:val="a7"/>
        <w:tabs>
          <w:tab w:val="left" w:pos="720"/>
        </w:tabs>
        <w:ind w:firstLine="720"/>
        <w:jc w:val="both"/>
        <w:rPr>
          <w:b/>
          <w:i/>
          <w:iCs/>
        </w:rPr>
      </w:pPr>
    </w:p>
    <w:p w14:paraId="5A25924A" w14:textId="77777777" w:rsidR="00A30A4D" w:rsidRPr="00417590" w:rsidRDefault="00A30A4D" w:rsidP="00A30A4D">
      <w:pPr>
        <w:pStyle w:val="a7"/>
        <w:tabs>
          <w:tab w:val="left" w:pos="720"/>
        </w:tabs>
        <w:ind w:firstLine="720"/>
        <w:jc w:val="both"/>
        <w:rPr>
          <w:b/>
          <w:i/>
          <w:iCs/>
        </w:rPr>
      </w:pPr>
      <w:r w:rsidRPr="00417590">
        <w:rPr>
          <w:b/>
          <w:i/>
          <w:iCs/>
        </w:rPr>
        <w:t>Зоны санитарной охраны источников питьевого водоснабжения</w:t>
      </w:r>
    </w:p>
    <w:p w14:paraId="6E6A018A" w14:textId="77777777" w:rsidR="00A30A4D" w:rsidRPr="00417590" w:rsidRDefault="00A30A4D" w:rsidP="00A30A4D">
      <w:pPr>
        <w:pStyle w:val="Default"/>
        <w:ind w:firstLine="720"/>
        <w:jc w:val="both"/>
        <w:rPr>
          <w:color w:val="auto"/>
        </w:rPr>
      </w:pPr>
      <w:r w:rsidRPr="00417590">
        <w:rPr>
          <w:bCs/>
          <w:color w:val="auto"/>
        </w:rPr>
        <w:t>Зоны санитарной охраны источников питьевого водоснабжения определяются согласно СанПиН 2.1.4.1110-02 «Зоны санитарной охраны источников водоснабжения и водопроводов питьевого назначения».</w:t>
      </w:r>
      <w:r w:rsidRPr="00417590">
        <w:rPr>
          <w:b/>
          <w:bCs/>
          <w:color w:val="auto"/>
        </w:rPr>
        <w:t xml:space="preserve"> </w:t>
      </w:r>
      <w:r w:rsidRPr="00417590">
        <w:rPr>
          <w:color w:val="auto"/>
        </w:rPr>
        <w:t xml:space="preserve">Основной целью создания зон санитарной охраны (ЗСО)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14:paraId="73C9F11B" w14:textId="77777777" w:rsidR="00A30A4D" w:rsidRPr="00417590" w:rsidRDefault="00A30A4D" w:rsidP="00A30A4D">
      <w:pPr>
        <w:pStyle w:val="Default"/>
        <w:ind w:firstLine="720"/>
        <w:jc w:val="both"/>
        <w:rPr>
          <w:color w:val="auto"/>
        </w:rPr>
      </w:pPr>
      <w:r w:rsidRPr="00417590">
        <w:rPr>
          <w:color w:val="auto"/>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533A141" w14:textId="77777777" w:rsidR="00A30A4D" w:rsidRPr="00417590" w:rsidRDefault="00A30A4D" w:rsidP="00A30A4D">
      <w:pPr>
        <w:autoSpaceDE w:val="0"/>
        <w:autoSpaceDN w:val="0"/>
        <w:adjustRightInd w:val="0"/>
        <w:ind w:firstLine="720"/>
        <w:jc w:val="both"/>
        <w:rPr>
          <w:lang w:eastAsia="en-US"/>
        </w:rPr>
      </w:pPr>
      <w:r w:rsidRPr="00417590">
        <w:rPr>
          <w:lang w:eastAsia="en-US"/>
        </w:rPr>
        <w:t>На территории первого пояса запрещается:</w:t>
      </w:r>
    </w:p>
    <w:p w14:paraId="48BE0B9C" w14:textId="77777777" w:rsidR="00A30A4D" w:rsidRPr="00417590" w:rsidRDefault="00A30A4D" w:rsidP="00A30A4D">
      <w:pPr>
        <w:autoSpaceDE w:val="0"/>
        <w:autoSpaceDN w:val="0"/>
        <w:adjustRightInd w:val="0"/>
        <w:ind w:firstLine="720"/>
        <w:jc w:val="both"/>
        <w:rPr>
          <w:lang w:eastAsia="en-US"/>
        </w:rPr>
      </w:pPr>
      <w:r w:rsidRPr="00417590">
        <w:rPr>
          <w:lang w:eastAsia="en-US"/>
        </w:rPr>
        <w:t>– посадка высокоствольных деревьев;</w:t>
      </w:r>
    </w:p>
    <w:p w14:paraId="3DD04713" w14:textId="77777777" w:rsidR="00A30A4D" w:rsidRPr="00417590" w:rsidRDefault="00A30A4D" w:rsidP="00A30A4D">
      <w:pPr>
        <w:autoSpaceDE w:val="0"/>
        <w:autoSpaceDN w:val="0"/>
        <w:adjustRightInd w:val="0"/>
        <w:ind w:firstLine="720"/>
        <w:jc w:val="both"/>
        <w:rPr>
          <w:lang w:eastAsia="en-US"/>
        </w:rPr>
      </w:pPr>
      <w:r w:rsidRPr="00417590">
        <w:rPr>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14:paraId="7A4370DA" w14:textId="77777777" w:rsidR="00A30A4D" w:rsidRPr="00417590" w:rsidRDefault="00A30A4D" w:rsidP="00A30A4D">
      <w:pPr>
        <w:autoSpaceDE w:val="0"/>
        <w:autoSpaceDN w:val="0"/>
        <w:adjustRightInd w:val="0"/>
        <w:ind w:firstLine="720"/>
        <w:jc w:val="both"/>
        <w:rPr>
          <w:lang w:eastAsia="en-US"/>
        </w:rPr>
      </w:pPr>
      <w:r w:rsidRPr="00417590">
        <w:rPr>
          <w:lang w:eastAsia="en-US"/>
        </w:rPr>
        <w:t>– размещение жилых и общественных зданий, проживание людей;</w:t>
      </w:r>
    </w:p>
    <w:p w14:paraId="084D49F1" w14:textId="77777777" w:rsidR="00A30A4D" w:rsidRPr="00417590" w:rsidRDefault="00A30A4D" w:rsidP="00A30A4D">
      <w:pPr>
        <w:autoSpaceDE w:val="0"/>
        <w:autoSpaceDN w:val="0"/>
        <w:adjustRightInd w:val="0"/>
        <w:ind w:firstLine="720"/>
        <w:jc w:val="both"/>
        <w:rPr>
          <w:lang w:eastAsia="en-US"/>
        </w:rPr>
      </w:pPr>
      <w:r w:rsidRPr="00417590">
        <w:rPr>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14:paraId="181A6803" w14:textId="77777777" w:rsidR="00A30A4D" w:rsidRPr="00417590" w:rsidRDefault="00A30A4D" w:rsidP="00A30A4D">
      <w:pPr>
        <w:autoSpaceDE w:val="0"/>
        <w:autoSpaceDN w:val="0"/>
        <w:adjustRightInd w:val="0"/>
        <w:ind w:firstLine="720"/>
        <w:jc w:val="both"/>
        <w:rPr>
          <w:lang w:eastAsia="en-US"/>
        </w:rPr>
      </w:pPr>
      <w:r w:rsidRPr="00417590">
        <w:rPr>
          <w:lang w:eastAsia="en-U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14:paraId="4814FD2D" w14:textId="77777777" w:rsidR="00A30A4D" w:rsidRPr="00417590" w:rsidRDefault="00A30A4D" w:rsidP="00A30A4D">
      <w:pPr>
        <w:autoSpaceDE w:val="0"/>
        <w:autoSpaceDN w:val="0"/>
        <w:adjustRightInd w:val="0"/>
        <w:ind w:firstLine="720"/>
        <w:jc w:val="both"/>
        <w:rPr>
          <w:lang w:eastAsia="en-US"/>
        </w:rPr>
      </w:pPr>
      <w:r w:rsidRPr="00417590">
        <w:rPr>
          <w:lang w:eastAsia="en-US"/>
        </w:rPr>
        <w:t>Допускаются рубки ухода и санитарные рубки леса.</w:t>
      </w:r>
    </w:p>
    <w:p w14:paraId="68418920" w14:textId="77777777" w:rsidR="00A30A4D" w:rsidRPr="00417590" w:rsidRDefault="00A30A4D" w:rsidP="00A30A4D">
      <w:pPr>
        <w:autoSpaceDE w:val="0"/>
        <w:autoSpaceDN w:val="0"/>
        <w:adjustRightInd w:val="0"/>
        <w:ind w:firstLine="720"/>
        <w:jc w:val="both"/>
        <w:rPr>
          <w:lang w:eastAsia="en-US"/>
        </w:rPr>
      </w:pPr>
      <w:r w:rsidRPr="00417590">
        <w:rPr>
          <w:lang w:eastAsia="en-US"/>
        </w:rPr>
        <w:t>На территории второго и третьего пояса зоны санитарной охраны поверхностных источников водоснабжения запрещается:</w:t>
      </w:r>
    </w:p>
    <w:p w14:paraId="35369267" w14:textId="77777777" w:rsidR="00A30A4D" w:rsidRPr="00417590" w:rsidRDefault="00A30A4D" w:rsidP="00A30A4D">
      <w:pPr>
        <w:autoSpaceDE w:val="0"/>
        <w:autoSpaceDN w:val="0"/>
        <w:adjustRightInd w:val="0"/>
        <w:ind w:firstLine="720"/>
        <w:jc w:val="both"/>
        <w:rPr>
          <w:lang w:eastAsia="en-US"/>
        </w:rPr>
      </w:pPr>
      <w:r w:rsidRPr="00417590">
        <w:rPr>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099B43FA" w14:textId="77777777" w:rsidR="00A30A4D" w:rsidRPr="00417590" w:rsidRDefault="00A30A4D" w:rsidP="00A30A4D">
      <w:pPr>
        <w:autoSpaceDE w:val="0"/>
        <w:autoSpaceDN w:val="0"/>
        <w:adjustRightInd w:val="0"/>
        <w:ind w:firstLine="720"/>
        <w:jc w:val="both"/>
        <w:rPr>
          <w:lang w:eastAsia="en-US"/>
        </w:rPr>
      </w:pPr>
      <w:r w:rsidRPr="00417590">
        <w:rPr>
          <w:lang w:eastAsia="en-US"/>
        </w:rPr>
        <w:lastRenderedPageBreak/>
        <w:t>– загрязнение территории нечистотами, мусором, навозом, промышленными отходами и др.;</w:t>
      </w:r>
    </w:p>
    <w:p w14:paraId="248B7708" w14:textId="77777777" w:rsidR="00A30A4D" w:rsidRPr="00417590" w:rsidRDefault="00A30A4D" w:rsidP="00A30A4D">
      <w:pPr>
        <w:autoSpaceDE w:val="0"/>
        <w:autoSpaceDN w:val="0"/>
        <w:adjustRightInd w:val="0"/>
        <w:ind w:firstLine="720"/>
        <w:jc w:val="both"/>
        <w:rPr>
          <w:lang w:eastAsia="en-US"/>
        </w:rPr>
      </w:pPr>
      <w:r w:rsidRPr="00417590">
        <w:rPr>
          <w:lang w:eastAsia="en-US"/>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14:paraId="15624400" w14:textId="77777777" w:rsidR="00A30A4D" w:rsidRPr="00417590" w:rsidRDefault="00A30A4D" w:rsidP="00A30A4D">
      <w:pPr>
        <w:autoSpaceDE w:val="0"/>
        <w:autoSpaceDN w:val="0"/>
        <w:adjustRightInd w:val="0"/>
        <w:ind w:firstLine="720"/>
        <w:jc w:val="both"/>
        <w:rPr>
          <w:lang w:eastAsia="en-US"/>
        </w:rPr>
      </w:pPr>
      <w:r w:rsidRPr="00417590">
        <w:rPr>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14:paraId="75D78286" w14:textId="77777777" w:rsidR="00A30A4D" w:rsidRPr="00417590" w:rsidRDefault="00A30A4D" w:rsidP="00A30A4D">
      <w:pPr>
        <w:autoSpaceDE w:val="0"/>
        <w:autoSpaceDN w:val="0"/>
        <w:adjustRightInd w:val="0"/>
        <w:ind w:firstLine="720"/>
        <w:jc w:val="both"/>
        <w:rPr>
          <w:lang w:eastAsia="en-US"/>
        </w:rPr>
      </w:pPr>
      <w:r w:rsidRPr="00417590">
        <w:rPr>
          <w:lang w:eastAsia="en-US"/>
        </w:rPr>
        <w:t>– применение удобрений и ядохимикатов;</w:t>
      </w:r>
    </w:p>
    <w:p w14:paraId="67B7364E" w14:textId="77777777" w:rsidR="00A30A4D" w:rsidRPr="00417590" w:rsidRDefault="00A30A4D" w:rsidP="00A30A4D">
      <w:pPr>
        <w:autoSpaceDE w:val="0"/>
        <w:autoSpaceDN w:val="0"/>
        <w:adjustRightInd w:val="0"/>
        <w:ind w:firstLine="720"/>
        <w:jc w:val="both"/>
        <w:rPr>
          <w:lang w:eastAsia="en-US"/>
        </w:rPr>
      </w:pPr>
      <w:r w:rsidRPr="00417590">
        <w:rPr>
          <w:lang w:eastAsia="en-US"/>
        </w:rPr>
        <w:t>– добыча песка и гравия из водотока или водоема, а также дноуглубительные работы;</w:t>
      </w:r>
    </w:p>
    <w:p w14:paraId="7AAB3044" w14:textId="77777777" w:rsidR="00A30A4D" w:rsidRPr="00417590" w:rsidRDefault="00A30A4D" w:rsidP="00A30A4D">
      <w:pPr>
        <w:autoSpaceDE w:val="0"/>
        <w:autoSpaceDN w:val="0"/>
        <w:adjustRightInd w:val="0"/>
        <w:ind w:firstLine="720"/>
        <w:jc w:val="both"/>
        <w:rPr>
          <w:lang w:eastAsia="en-US"/>
        </w:rPr>
      </w:pPr>
      <w:r w:rsidRPr="00417590">
        <w:rPr>
          <w:lang w:eastAsia="en-US"/>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417590">
          <w:rPr>
            <w:lang w:eastAsia="en-US"/>
          </w:rPr>
          <w:t>500 м</w:t>
        </w:r>
      </w:smartTag>
      <w:r w:rsidRPr="00417590">
        <w:rPr>
          <w:lang w:eastAsia="en-US"/>
        </w:rPr>
        <w:t>, которое может привести к ухудшению качества или уменьшению количества воды источника водоснабжения;</w:t>
      </w:r>
    </w:p>
    <w:p w14:paraId="14678A0E" w14:textId="77777777" w:rsidR="00A30A4D" w:rsidRPr="00417590" w:rsidRDefault="00A30A4D" w:rsidP="00A30A4D">
      <w:pPr>
        <w:autoSpaceDE w:val="0"/>
        <w:autoSpaceDN w:val="0"/>
        <w:adjustRightInd w:val="0"/>
        <w:ind w:firstLine="720"/>
        <w:jc w:val="both"/>
        <w:rPr>
          <w:lang w:eastAsia="en-US"/>
        </w:rPr>
      </w:pPr>
      <w:r w:rsidRPr="00417590">
        <w:rPr>
          <w:lang w:eastAsia="en-US"/>
        </w:rPr>
        <w:t>– на территории третьего пояса рубка леса главного пользования и реконструкции. Допускаются только рубки ухода и санитарные рубки леса.</w:t>
      </w:r>
    </w:p>
    <w:p w14:paraId="6327FD8C" w14:textId="77777777" w:rsidR="00A30A4D" w:rsidRPr="00417590" w:rsidRDefault="00A30A4D" w:rsidP="00A30A4D">
      <w:pPr>
        <w:autoSpaceDE w:val="0"/>
        <w:autoSpaceDN w:val="0"/>
        <w:adjustRightInd w:val="0"/>
        <w:ind w:firstLine="720"/>
        <w:jc w:val="both"/>
        <w:rPr>
          <w:lang w:eastAsia="en-US"/>
        </w:rPr>
      </w:pPr>
      <w:r w:rsidRPr="00417590">
        <w:rPr>
          <w:lang w:eastAsia="en-US"/>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14:paraId="1036C21F" w14:textId="77777777" w:rsidR="00A30A4D" w:rsidRPr="00417590" w:rsidRDefault="00A30A4D" w:rsidP="00A30A4D">
      <w:pPr>
        <w:ind w:firstLine="709"/>
        <w:rPr>
          <w:b/>
          <w:i/>
          <w:iCs/>
        </w:rPr>
      </w:pPr>
      <w:r w:rsidRPr="00417590">
        <w:rPr>
          <w:b/>
          <w:i/>
          <w:iCs/>
        </w:rPr>
        <w:t xml:space="preserve">Придорожные полосы автодорог </w:t>
      </w:r>
    </w:p>
    <w:p w14:paraId="1FC1E612" w14:textId="77777777" w:rsidR="00A30A4D" w:rsidRPr="00417590" w:rsidRDefault="00A30A4D" w:rsidP="00A30A4D">
      <w:pPr>
        <w:pStyle w:val="Default"/>
        <w:ind w:firstLine="709"/>
        <w:jc w:val="both"/>
        <w:rPr>
          <w:color w:val="auto"/>
        </w:rPr>
      </w:pPr>
      <w:r w:rsidRPr="00417590">
        <w:rPr>
          <w:color w:val="auto"/>
        </w:rPr>
        <w:t xml:space="preserve">Придорожные полосы автодорог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14:paraId="6CA40CF7" w14:textId="77777777" w:rsidR="00A30A4D" w:rsidRPr="00417590" w:rsidRDefault="00A30A4D" w:rsidP="00A30A4D">
      <w:pPr>
        <w:pStyle w:val="Default"/>
        <w:ind w:firstLine="709"/>
        <w:jc w:val="both"/>
        <w:rPr>
          <w:color w:val="auto"/>
        </w:rPr>
      </w:pPr>
      <w:r w:rsidRPr="00417590">
        <w:rPr>
          <w:color w:val="auto"/>
        </w:rPr>
        <w:t xml:space="preserve">Придорожные полосы автодорог устанавливаются в соответствии с законодательством Российской Федерации об автомобильных дорогах и дорожной деятельности. </w:t>
      </w:r>
    </w:p>
    <w:p w14:paraId="6C92440F" w14:textId="77777777" w:rsidR="00A30A4D" w:rsidRPr="00417590" w:rsidRDefault="00A30A4D" w:rsidP="00A30A4D">
      <w:pPr>
        <w:pStyle w:val="Default"/>
        <w:ind w:firstLine="709"/>
        <w:jc w:val="both"/>
        <w:rPr>
          <w:color w:val="auto"/>
        </w:rPr>
      </w:pPr>
      <w:r w:rsidRPr="00417590">
        <w:rPr>
          <w:color w:val="auto"/>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w:t>
      </w:r>
    </w:p>
    <w:p w14:paraId="4249D5AE" w14:textId="77777777" w:rsidR="00A30A4D" w:rsidRPr="00417590" w:rsidRDefault="00A30A4D" w:rsidP="00A30A4D">
      <w:pPr>
        <w:pStyle w:val="Default"/>
        <w:ind w:firstLine="709"/>
        <w:jc w:val="both"/>
        <w:rPr>
          <w:color w:val="auto"/>
        </w:rPr>
      </w:pPr>
      <w:r w:rsidRPr="00417590">
        <w:rPr>
          <w:color w:val="auto"/>
        </w:rPr>
        <w:t xml:space="preserve">Порядок установления и использования придорожных полос автомобильных дорог регионального или межмуниципального и местного значения может устанавливаться соответственно исполнительным органом государственной власти субъекта Российской Федерации, органом местного самоуправления. </w:t>
      </w:r>
      <w:bookmarkStart w:id="541" w:name="_Toc392516699"/>
      <w:bookmarkStart w:id="542" w:name="_Toc380581567"/>
      <w:bookmarkStart w:id="543" w:name="_Toc380051160"/>
      <w:bookmarkStart w:id="544" w:name="_Toc379293292"/>
      <w:bookmarkStart w:id="545" w:name="_Toc339819821"/>
    </w:p>
    <w:p w14:paraId="25975326" w14:textId="77777777" w:rsidR="00A30A4D" w:rsidRPr="00417590" w:rsidRDefault="00A30A4D" w:rsidP="00A30A4D">
      <w:pPr>
        <w:widowControl w:val="0"/>
        <w:ind w:firstLine="709"/>
        <w:jc w:val="both"/>
        <w:rPr>
          <w:b/>
          <w:i/>
        </w:rPr>
      </w:pPr>
      <w:r w:rsidRPr="00417590">
        <w:rPr>
          <w:b/>
          <w:i/>
        </w:rPr>
        <w:t>Охранные зоны объектов культурного наследия</w:t>
      </w:r>
    </w:p>
    <w:p w14:paraId="395D919A" w14:textId="77777777" w:rsidR="00A30A4D" w:rsidRPr="00417590" w:rsidRDefault="00A30A4D" w:rsidP="00A30A4D">
      <w:pPr>
        <w:pStyle w:val="Default"/>
        <w:ind w:firstLine="709"/>
        <w:jc w:val="both"/>
        <w:rPr>
          <w:color w:val="auto"/>
        </w:rPr>
      </w:pPr>
      <w:r w:rsidRPr="00417590">
        <w:rPr>
          <w:color w:val="auto"/>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Границы </w:t>
      </w:r>
      <w:bookmarkStart w:id="546" w:name="_Toc410315224"/>
      <w:r w:rsidRPr="00417590">
        <w:rPr>
          <w:color w:val="auto"/>
        </w:rPr>
        <w:t xml:space="preserve">объектов культурного наследия регионального значения на территории </w:t>
      </w:r>
      <w:proofErr w:type="spellStart"/>
      <w:r w:rsidR="00457AE9" w:rsidRPr="00417590">
        <w:rPr>
          <w:color w:val="auto"/>
        </w:rPr>
        <w:t>Дружбинского</w:t>
      </w:r>
      <w:proofErr w:type="spellEnd"/>
      <w:r w:rsidRPr="00417590">
        <w:rPr>
          <w:color w:val="auto"/>
        </w:rPr>
        <w:t xml:space="preserve"> сельсовета не установлены.</w:t>
      </w:r>
    </w:p>
    <w:p w14:paraId="55A78EA5" w14:textId="77777777" w:rsidR="00A30A4D" w:rsidRPr="00417590" w:rsidRDefault="00A30A4D" w:rsidP="00A30A4D">
      <w:pPr>
        <w:pStyle w:val="Default"/>
        <w:spacing w:before="100" w:beforeAutospacing="1" w:after="100" w:afterAutospacing="1"/>
        <w:ind w:firstLine="709"/>
        <w:jc w:val="both"/>
        <w:outlineLvl w:val="2"/>
        <w:rPr>
          <w:b/>
          <w:bCs/>
          <w:color w:val="auto"/>
        </w:rPr>
      </w:pPr>
      <w:bookmarkStart w:id="547" w:name="_Toc506464485"/>
      <w:bookmarkStart w:id="548" w:name="_Toc530063036"/>
      <w:bookmarkStart w:id="549" w:name="_Toc181562331"/>
      <w:bookmarkStart w:id="550" w:name="_Toc181890784"/>
      <w:bookmarkStart w:id="551" w:name="_Toc181890853"/>
      <w:bookmarkStart w:id="552" w:name="_Toc181892411"/>
      <w:r w:rsidRPr="00417590">
        <w:rPr>
          <w:b/>
          <w:bCs/>
          <w:color w:val="auto"/>
        </w:rPr>
        <w:t xml:space="preserve">Статья </w:t>
      </w:r>
      <w:r w:rsidR="00502C9C" w:rsidRPr="00417590">
        <w:rPr>
          <w:b/>
          <w:bCs/>
          <w:color w:val="auto"/>
        </w:rPr>
        <w:t>43</w:t>
      </w:r>
      <w:r w:rsidRPr="00417590">
        <w:rPr>
          <w:b/>
          <w:bCs/>
          <w:color w:val="auto"/>
        </w:rPr>
        <w:t>. Зоны действия опасных природных или техногенных процессов</w:t>
      </w:r>
      <w:bookmarkEnd w:id="541"/>
      <w:bookmarkEnd w:id="542"/>
      <w:bookmarkEnd w:id="543"/>
      <w:bookmarkEnd w:id="544"/>
      <w:bookmarkEnd w:id="545"/>
      <w:bookmarkEnd w:id="546"/>
      <w:bookmarkEnd w:id="547"/>
      <w:bookmarkEnd w:id="548"/>
      <w:bookmarkEnd w:id="549"/>
      <w:bookmarkEnd w:id="550"/>
      <w:bookmarkEnd w:id="551"/>
      <w:bookmarkEnd w:id="552"/>
    </w:p>
    <w:p w14:paraId="181837A5" w14:textId="77777777" w:rsidR="00A30A4D" w:rsidRPr="00417590" w:rsidRDefault="00A30A4D" w:rsidP="00A30A4D">
      <w:pPr>
        <w:pStyle w:val="a7"/>
        <w:tabs>
          <w:tab w:val="left" w:pos="720"/>
        </w:tabs>
        <w:ind w:firstLine="720"/>
        <w:jc w:val="both"/>
      </w:pPr>
      <w:r w:rsidRPr="00417590">
        <w:t>1. Зоны действия опасных природных и техногенных процессов отображены в соответствии с СТП Алейского района. Использование потенциально опасных территорий осуществляется после обеспечения условий безопасности.</w:t>
      </w:r>
    </w:p>
    <w:p w14:paraId="741B7766" w14:textId="77777777" w:rsidR="00A30A4D" w:rsidRPr="00417590" w:rsidRDefault="00A30A4D" w:rsidP="00A30A4D">
      <w:pPr>
        <w:pStyle w:val="a7"/>
        <w:tabs>
          <w:tab w:val="left" w:pos="720"/>
        </w:tabs>
        <w:ind w:firstLine="720"/>
        <w:jc w:val="both"/>
      </w:pPr>
      <w:r w:rsidRPr="00417590">
        <w:lastRenderedPageBreak/>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14:paraId="5CC088AD" w14:textId="77777777" w:rsidR="00A30A4D" w:rsidRPr="00417590" w:rsidRDefault="00A30A4D" w:rsidP="00A30A4D">
      <w:pPr>
        <w:pStyle w:val="aff1"/>
        <w:rPr>
          <w:i/>
          <w:iCs/>
          <w:sz w:val="24"/>
          <w:szCs w:val="24"/>
        </w:rPr>
      </w:pPr>
      <w:r w:rsidRPr="00417590">
        <w:rPr>
          <w:i/>
          <w:iCs/>
          <w:sz w:val="24"/>
          <w:szCs w:val="24"/>
        </w:rPr>
        <w:t>Зона снежных заносов</w:t>
      </w:r>
    </w:p>
    <w:p w14:paraId="6148422B" w14:textId="77777777" w:rsidR="00A30A4D" w:rsidRPr="00417590" w:rsidRDefault="00A30A4D" w:rsidP="00A30A4D">
      <w:pPr>
        <w:ind w:firstLine="709"/>
        <w:jc w:val="both"/>
      </w:pPr>
      <w:r w:rsidRPr="00417590">
        <w:t>На территориях подверженных снежным заносам размещаются территории общего пользования (автомобильные дороги).</w:t>
      </w:r>
    </w:p>
    <w:p w14:paraId="2C1F45FC" w14:textId="77777777" w:rsidR="00A30A4D" w:rsidRPr="00417590" w:rsidRDefault="00A30A4D" w:rsidP="00A30A4D">
      <w:pPr>
        <w:shd w:val="clear" w:color="auto" w:fill="FFFFFF"/>
        <w:ind w:firstLine="709"/>
        <w:jc w:val="both"/>
      </w:pPr>
      <w:r w:rsidRPr="00417590">
        <w:t>Инженерная защита данных территорий предусматривает выявление и обследование заснеженных участков, предохранение транспортных и других сооружений от заносов посредством регулярной расчистки данных участков, устройство снегозадерживающих сооружений.</w:t>
      </w:r>
    </w:p>
    <w:p w14:paraId="46CCB0A2" w14:textId="77777777" w:rsidR="00A30A4D" w:rsidRPr="00417590" w:rsidRDefault="00A30A4D" w:rsidP="00A30A4D">
      <w:pPr>
        <w:spacing w:before="240" w:after="240"/>
        <w:jc w:val="center"/>
        <w:outlineLvl w:val="0"/>
        <w:rPr>
          <w:b/>
          <w:bCs/>
        </w:rPr>
      </w:pPr>
      <w:bookmarkStart w:id="553" w:name="_Toc410315225"/>
      <w:bookmarkStart w:id="554" w:name="_Toc400454246"/>
      <w:bookmarkStart w:id="555" w:name="_Toc392516700"/>
      <w:bookmarkStart w:id="556" w:name="_Toc380581568"/>
      <w:bookmarkStart w:id="557" w:name="_Toc380051161"/>
      <w:bookmarkStart w:id="558" w:name="_Toc379293293"/>
      <w:bookmarkStart w:id="559" w:name="_Toc379186265"/>
      <w:bookmarkStart w:id="560" w:name="_Toc339819836"/>
      <w:bookmarkStart w:id="561" w:name="_Toc321209592"/>
      <w:bookmarkStart w:id="562" w:name="_Toc506464486"/>
      <w:bookmarkStart w:id="563" w:name="_Toc530063037"/>
      <w:bookmarkStart w:id="564" w:name="_Toc181562332"/>
      <w:bookmarkStart w:id="565" w:name="_Toc181890785"/>
      <w:bookmarkStart w:id="566" w:name="_Toc181890854"/>
      <w:bookmarkStart w:id="567" w:name="_Toc181892412"/>
      <w:bookmarkStart w:id="568" w:name="_Toc410315237"/>
      <w:bookmarkStart w:id="569" w:name="_Toc400454258"/>
      <w:bookmarkStart w:id="570" w:name="_Toc392516712"/>
      <w:bookmarkStart w:id="571" w:name="_Toc380581580"/>
      <w:bookmarkStart w:id="572" w:name="_Toc380051173"/>
      <w:bookmarkStart w:id="573" w:name="_Toc379293305"/>
      <w:r w:rsidRPr="00417590">
        <w:rPr>
          <w:b/>
          <w:bCs/>
        </w:rPr>
        <w:t xml:space="preserve">Часть </w:t>
      </w:r>
      <w:r w:rsidRPr="00417590">
        <w:rPr>
          <w:b/>
          <w:bCs/>
          <w:lang w:val="en-US"/>
        </w:rPr>
        <w:t>III</w:t>
      </w:r>
      <w:r w:rsidRPr="00417590">
        <w:rPr>
          <w:b/>
          <w:bCs/>
        </w:rPr>
        <w:t xml:space="preserve">. Иные вопросы землепользования и застройки муниципального образования </w:t>
      </w:r>
      <w:proofErr w:type="spellStart"/>
      <w:r w:rsidR="00457AE9" w:rsidRPr="00417590">
        <w:rPr>
          <w:b/>
          <w:bCs/>
        </w:rPr>
        <w:t>Дружбинский</w:t>
      </w:r>
      <w:proofErr w:type="spellEnd"/>
      <w:r w:rsidRPr="00417590">
        <w:rPr>
          <w:b/>
          <w:bCs/>
        </w:rPr>
        <w:t xml:space="preserve"> сельсовет</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35A119C2" w14:textId="77777777" w:rsidR="00A30A4D" w:rsidRPr="00417590" w:rsidRDefault="00A30A4D" w:rsidP="00A30A4D">
      <w:pPr>
        <w:spacing w:after="240"/>
        <w:jc w:val="center"/>
        <w:outlineLvl w:val="1"/>
        <w:rPr>
          <w:b/>
          <w:bCs/>
        </w:rPr>
      </w:pPr>
      <w:bookmarkStart w:id="574" w:name="_Toc410315226"/>
      <w:bookmarkStart w:id="575" w:name="_Toc400454247"/>
      <w:bookmarkStart w:id="576" w:name="_Toc392516701"/>
      <w:bookmarkStart w:id="577" w:name="_Toc380581569"/>
      <w:bookmarkStart w:id="578" w:name="_Toc380051162"/>
      <w:bookmarkStart w:id="579" w:name="_Toc379293294"/>
      <w:bookmarkStart w:id="580" w:name="_Toc379186266"/>
      <w:bookmarkStart w:id="581" w:name="_Toc339819837"/>
      <w:bookmarkStart w:id="582" w:name="_Toc321209593"/>
      <w:bookmarkStart w:id="583" w:name="_Toc506464487"/>
      <w:bookmarkStart w:id="584" w:name="_Toc530063038"/>
      <w:bookmarkStart w:id="585" w:name="_Toc181562333"/>
      <w:bookmarkStart w:id="586" w:name="_Toc181890786"/>
      <w:bookmarkStart w:id="587" w:name="_Toc181890855"/>
      <w:bookmarkStart w:id="588" w:name="_Toc181892413"/>
      <w:r w:rsidRPr="00417590">
        <w:rPr>
          <w:b/>
          <w:bCs/>
        </w:rPr>
        <w:t xml:space="preserve">Глава 9. Регулирование землепользования и застройки на территории муниципального образования </w:t>
      </w:r>
      <w:proofErr w:type="spellStart"/>
      <w:r w:rsidR="00457AE9" w:rsidRPr="00417590">
        <w:rPr>
          <w:b/>
          <w:bCs/>
        </w:rPr>
        <w:t>Дружбинский</w:t>
      </w:r>
      <w:proofErr w:type="spellEnd"/>
      <w:r w:rsidRPr="00417590">
        <w:rPr>
          <w:b/>
          <w:bCs/>
        </w:rPr>
        <w:t xml:space="preserve"> сельсовет</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0065F854" w14:textId="77777777" w:rsidR="00A30A4D" w:rsidRPr="00417590" w:rsidRDefault="00A30A4D" w:rsidP="00A30A4D">
      <w:pPr>
        <w:spacing w:after="240"/>
        <w:jc w:val="center"/>
        <w:outlineLvl w:val="2"/>
        <w:rPr>
          <w:b/>
          <w:bCs/>
        </w:rPr>
      </w:pPr>
      <w:bookmarkStart w:id="589" w:name="_Toc410315227"/>
      <w:bookmarkStart w:id="590" w:name="_Toc400454248"/>
      <w:bookmarkStart w:id="591" w:name="_Toc392516702"/>
      <w:bookmarkStart w:id="592" w:name="_Toc380581570"/>
      <w:bookmarkStart w:id="593" w:name="_Toc380051163"/>
      <w:bookmarkStart w:id="594" w:name="_Toc379293295"/>
      <w:bookmarkStart w:id="595" w:name="_Toc379186267"/>
      <w:bookmarkStart w:id="596" w:name="_Toc339819838"/>
      <w:bookmarkStart w:id="597" w:name="_Toc321209594"/>
      <w:bookmarkStart w:id="598" w:name="_Toc282347554"/>
      <w:bookmarkStart w:id="599" w:name="_Toc506464488"/>
      <w:bookmarkStart w:id="600" w:name="_Toc530063039"/>
      <w:bookmarkStart w:id="601" w:name="_Toc181562334"/>
      <w:bookmarkStart w:id="602" w:name="_Toc181890787"/>
      <w:bookmarkStart w:id="603" w:name="_Toc181890856"/>
      <w:bookmarkStart w:id="604" w:name="_Toc181892414"/>
      <w:r w:rsidRPr="00417590">
        <w:rPr>
          <w:b/>
          <w:bCs/>
        </w:rPr>
        <w:t xml:space="preserve">Статья </w:t>
      </w:r>
      <w:r w:rsidR="00502C9C" w:rsidRPr="00417590">
        <w:rPr>
          <w:b/>
          <w:bCs/>
        </w:rPr>
        <w:t>44</w:t>
      </w:r>
      <w:r w:rsidRPr="00417590">
        <w:rPr>
          <w:b/>
          <w:bCs/>
        </w:rPr>
        <w:t xml:space="preserve">. Общий порядок предоставления земельных участков для строительства из земель муниципальной собственности на территории муниципального образования </w:t>
      </w:r>
      <w:proofErr w:type="spellStart"/>
      <w:r w:rsidR="00457AE9" w:rsidRPr="00417590">
        <w:rPr>
          <w:b/>
          <w:bCs/>
        </w:rPr>
        <w:t>Дружбинский</w:t>
      </w:r>
      <w:proofErr w:type="spellEnd"/>
      <w:r w:rsidRPr="00417590">
        <w:rPr>
          <w:b/>
          <w:bCs/>
        </w:rPr>
        <w:t xml:space="preserve"> сельсовет</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62F4619D" w14:textId="77777777" w:rsidR="00437599" w:rsidRPr="00417590" w:rsidRDefault="00437599" w:rsidP="00437599">
      <w:pPr>
        <w:ind w:firstLine="709"/>
        <w:jc w:val="both"/>
      </w:pPr>
      <w:bookmarkStart w:id="605" w:name="_Toc105824107"/>
      <w:bookmarkStart w:id="606" w:name="_Toc410315228"/>
      <w:bookmarkStart w:id="607" w:name="_Toc400454249"/>
      <w:bookmarkStart w:id="608" w:name="_Toc392516703"/>
      <w:bookmarkStart w:id="609" w:name="_Toc380581571"/>
      <w:bookmarkStart w:id="610" w:name="_Toc380051164"/>
      <w:bookmarkStart w:id="611" w:name="_Toc379293296"/>
      <w:bookmarkStart w:id="612" w:name="_Toc379186268"/>
      <w:bookmarkStart w:id="613" w:name="_Toc339819839"/>
      <w:bookmarkStart w:id="614" w:name="_Toc321209595"/>
      <w:bookmarkStart w:id="615" w:name="_Toc282347555"/>
      <w:bookmarkEnd w:id="568"/>
      <w:bookmarkEnd w:id="569"/>
      <w:bookmarkEnd w:id="570"/>
      <w:bookmarkEnd w:id="571"/>
      <w:bookmarkEnd w:id="572"/>
      <w:bookmarkEnd w:id="573"/>
      <w:r w:rsidRPr="00417590">
        <w:t>1. Земельные участки, находящиеся в государственной или муниципальной собственности, предоставляются на основании:</w:t>
      </w:r>
    </w:p>
    <w:p w14:paraId="5451BF98" w14:textId="77777777" w:rsidR="00437599" w:rsidRPr="00417590" w:rsidRDefault="00437599" w:rsidP="00437599">
      <w:pPr>
        <w:ind w:firstLine="709"/>
        <w:jc w:val="both"/>
      </w:pPr>
      <w:bookmarkStart w:id="616" w:name="dst425"/>
      <w:bookmarkEnd w:id="616"/>
      <w:r w:rsidRPr="00417590">
        <w:t>1) решения Администрации</w:t>
      </w:r>
      <w:r w:rsidR="009D56FC" w:rsidRPr="00417590">
        <w:t xml:space="preserve"> Алейского </w:t>
      </w:r>
      <w:r w:rsidRPr="00417590">
        <w:t xml:space="preserve"> района в случае предоставления земельного участка в собственность бесплатно или в постоянное (бессрочное) пользование;</w:t>
      </w:r>
    </w:p>
    <w:p w14:paraId="5F30003C" w14:textId="77777777" w:rsidR="00437599" w:rsidRPr="00417590" w:rsidRDefault="00437599" w:rsidP="00437599">
      <w:pPr>
        <w:ind w:firstLine="709"/>
        <w:jc w:val="both"/>
      </w:pPr>
      <w:bookmarkStart w:id="617" w:name="dst426"/>
      <w:bookmarkEnd w:id="617"/>
      <w:r w:rsidRPr="00417590">
        <w:t>2) договора купли-продажи в случае предоставления земельного участка в собственность за плату;</w:t>
      </w:r>
    </w:p>
    <w:p w14:paraId="4F85EBB7" w14:textId="77777777" w:rsidR="00437599" w:rsidRPr="00417590" w:rsidRDefault="00437599" w:rsidP="00437599">
      <w:pPr>
        <w:ind w:firstLine="709"/>
        <w:jc w:val="both"/>
      </w:pPr>
      <w:bookmarkStart w:id="618" w:name="dst427"/>
      <w:bookmarkEnd w:id="618"/>
      <w:r w:rsidRPr="00417590">
        <w:t>3) договора аренды в случае предоставления земельного участка в аренду;</w:t>
      </w:r>
    </w:p>
    <w:p w14:paraId="5FB0B73A" w14:textId="77777777" w:rsidR="00437599" w:rsidRPr="00417590" w:rsidRDefault="00437599" w:rsidP="00437599">
      <w:pPr>
        <w:ind w:firstLine="709"/>
        <w:jc w:val="both"/>
      </w:pPr>
      <w:bookmarkStart w:id="619" w:name="dst428"/>
      <w:bookmarkEnd w:id="619"/>
      <w:r w:rsidRPr="00417590">
        <w:t>4) договора безвозмездного пользования в случае предоставления земельного участка в безвозмездное пользование.</w:t>
      </w:r>
    </w:p>
    <w:p w14:paraId="19720D8E" w14:textId="77777777" w:rsidR="00437599" w:rsidRPr="00417590" w:rsidRDefault="00437599" w:rsidP="00437599">
      <w:pPr>
        <w:ind w:firstLine="709"/>
        <w:jc w:val="both"/>
      </w:pPr>
      <w:r w:rsidRPr="00417590">
        <w:t>2.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w:t>
      </w:r>
      <w:r w:rsidR="00243D5C" w:rsidRPr="00417590">
        <w:t>ьей 39.18  Земельного кодекса Российской Федерации</w:t>
      </w:r>
      <w:r w:rsidRPr="00417590">
        <w:t xml:space="preserve">. </w:t>
      </w:r>
    </w:p>
    <w:p w14:paraId="477EC020" w14:textId="77777777" w:rsidR="00437599" w:rsidRPr="00417590" w:rsidRDefault="00437599" w:rsidP="00437599">
      <w:pPr>
        <w:ind w:firstLine="709"/>
        <w:jc w:val="both"/>
      </w:pPr>
      <w:r w:rsidRPr="00417590">
        <w:t xml:space="preserve">3. Предоставление земельных участков, находящихся в государственной или муниципальной собственности, осуществляется Администрацией </w:t>
      </w:r>
      <w:r w:rsidR="009D56FC" w:rsidRPr="00417590">
        <w:t xml:space="preserve">Алейского </w:t>
      </w:r>
      <w:r w:rsidRPr="00417590">
        <w:t>района в пределах ее компетенции в соответствии со </w:t>
      </w:r>
      <w:hyperlink r:id="rId44" w:anchor="dst100081" w:history="1">
        <w:r w:rsidRPr="00417590">
          <w:t>статьями 9</w:t>
        </w:r>
      </w:hyperlink>
      <w:r w:rsidR="00243D5C" w:rsidRPr="00417590">
        <w:t> - 11 Земельного кодекса Российской Федерации</w:t>
      </w:r>
      <w:r w:rsidRPr="00417590">
        <w:t>.</w:t>
      </w:r>
    </w:p>
    <w:p w14:paraId="649D66A9" w14:textId="77777777" w:rsidR="00437599" w:rsidRPr="00417590" w:rsidRDefault="00437599" w:rsidP="00437599">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4.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w:anchor="P717" w:history="1">
        <w:r w:rsidRPr="00417590">
          <w:rPr>
            <w:rFonts w:ascii="Times New Roman" w:hAnsi="Times New Roman" w:cs="Times New Roman"/>
            <w:sz w:val="24"/>
            <w:szCs w:val="24"/>
          </w:rPr>
          <w:t>пунктом 2</w:t>
        </w:r>
      </w:hyperlink>
      <w:r w:rsidRPr="00417590">
        <w:rPr>
          <w:rFonts w:ascii="Times New Roman" w:hAnsi="Times New Roman" w:cs="Times New Roman"/>
          <w:sz w:val="24"/>
          <w:szCs w:val="24"/>
        </w:rPr>
        <w:t xml:space="preserve"> статьи 39.3 Земельного кодекса </w:t>
      </w:r>
      <w:r w:rsidR="00B440B3" w:rsidRPr="00417590">
        <w:rPr>
          <w:rFonts w:ascii="Times New Roman" w:hAnsi="Times New Roman" w:cs="Times New Roman"/>
          <w:sz w:val="24"/>
          <w:szCs w:val="24"/>
        </w:rPr>
        <w:t>Российской Федерации</w:t>
      </w:r>
      <w:r w:rsidRPr="00417590">
        <w:rPr>
          <w:rFonts w:ascii="Times New Roman" w:hAnsi="Times New Roman" w:cs="Times New Roman"/>
          <w:sz w:val="24"/>
          <w:szCs w:val="24"/>
        </w:rPr>
        <w:t>.</w:t>
      </w:r>
    </w:p>
    <w:p w14:paraId="057855D6" w14:textId="77777777" w:rsidR="00437599" w:rsidRPr="00417590" w:rsidRDefault="00437599" w:rsidP="00437599">
      <w:pPr>
        <w:ind w:firstLine="709"/>
        <w:jc w:val="both"/>
      </w:pPr>
      <w:bookmarkStart w:id="620" w:name="P717"/>
      <w:bookmarkEnd w:id="620"/>
      <w:r w:rsidRPr="00417590">
        <w:t>5.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14:paraId="7481B08E" w14:textId="77777777" w:rsidR="00437599" w:rsidRPr="00417590" w:rsidRDefault="00437599" w:rsidP="00437599">
      <w:pPr>
        <w:ind w:firstLine="709"/>
        <w:jc w:val="both"/>
      </w:pPr>
      <w:r w:rsidRPr="00417590">
        <w:lastRenderedPageBreak/>
        <w:t>6. Решение о проведении аукциона по продаже земельного участка, находящегося в государственной или муниципальной собственности, аукциона на право заключения договора аренды земельного участка, находящегося в государственной или муниципальной собственности (далее также - аукцион), принимается Администрацией</w:t>
      </w:r>
      <w:r w:rsidR="009D56FC" w:rsidRPr="00417590">
        <w:t xml:space="preserve"> Алейского </w:t>
      </w:r>
      <w:r w:rsidRPr="00417590">
        <w:t xml:space="preserve"> района, в том числе по заявлениям граждан или юридических лиц.</w:t>
      </w:r>
    </w:p>
    <w:p w14:paraId="2E5F322C" w14:textId="77777777" w:rsidR="00437599" w:rsidRPr="00417590" w:rsidRDefault="00437599" w:rsidP="00437599">
      <w:pPr>
        <w:ind w:firstLine="709"/>
        <w:jc w:val="both"/>
      </w:pPr>
      <w:r w:rsidRPr="00417590">
        <w:t>Образование земельного участка для его продажи или предоставления в аренду путем проведения аукциона по инициативе органа местного самоуправления либо по инициативе заинтересованных в предоставлении земельного участка гражданина или юридического лица и подготовка к проведению аукциона осуществляется в соответствии со статьей 39.11 Земельного кодекса Российской Федерации.</w:t>
      </w:r>
    </w:p>
    <w:p w14:paraId="15147BC2" w14:textId="77777777" w:rsidR="00437599" w:rsidRPr="00417590" w:rsidRDefault="00437599" w:rsidP="00437599">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В случае, если в соответствии с основным видом разрешенного использования земельного участка предусматривается строительство зданий, сооружений, предоставление такого земельного участка осуществляется путем проведения аукциона на право заключения договора аренды земельного участка, за исключением случаев проведения аукциона по продаже земельного участка или аукциона на право заключения договора аренды земельного участка в соответствии со </w:t>
      </w:r>
      <w:hyperlink w:anchor="P1299" w:history="1">
        <w:r w:rsidRPr="00417590">
          <w:rPr>
            <w:rFonts w:ascii="Times New Roman" w:hAnsi="Times New Roman" w:cs="Times New Roman"/>
            <w:sz w:val="24"/>
            <w:szCs w:val="24"/>
          </w:rPr>
          <w:t>статьей 39.18</w:t>
        </w:r>
      </w:hyperlink>
      <w:r w:rsidR="00243D5C" w:rsidRPr="00417590">
        <w:rPr>
          <w:rFonts w:ascii="Times New Roman" w:hAnsi="Times New Roman" w:cs="Times New Roman"/>
          <w:sz w:val="24"/>
          <w:szCs w:val="24"/>
        </w:rPr>
        <w:t xml:space="preserve"> Земельного Кодекса Российской Федерации</w:t>
      </w:r>
      <w:r w:rsidRPr="00417590">
        <w:rPr>
          <w:rFonts w:ascii="Times New Roman" w:hAnsi="Times New Roman" w:cs="Times New Roman"/>
          <w:sz w:val="24"/>
          <w:szCs w:val="24"/>
        </w:rPr>
        <w:t>.</w:t>
      </w:r>
    </w:p>
    <w:p w14:paraId="4DDC76AD" w14:textId="77777777" w:rsidR="00437599" w:rsidRPr="00417590" w:rsidRDefault="00437599" w:rsidP="00437599">
      <w:pPr>
        <w:pStyle w:val="af8"/>
        <w:spacing w:before="240" w:after="240"/>
        <w:ind w:left="0" w:firstLine="709"/>
        <w:jc w:val="center"/>
        <w:outlineLvl w:val="2"/>
      </w:pPr>
      <w:bookmarkStart w:id="621" w:name="_Toc524436800"/>
      <w:bookmarkStart w:id="622" w:name="_Toc530063040"/>
      <w:bookmarkStart w:id="623" w:name="_Toc181562335"/>
      <w:bookmarkStart w:id="624" w:name="_Toc181890788"/>
      <w:bookmarkStart w:id="625" w:name="_Toc181890857"/>
      <w:bookmarkStart w:id="626" w:name="_Toc181892415"/>
      <w:r w:rsidRPr="00417590">
        <w:t>Статья 4</w:t>
      </w:r>
      <w:r w:rsidR="00502C9C" w:rsidRPr="00417590">
        <w:t>5</w:t>
      </w:r>
      <w:r w:rsidRPr="00417590">
        <w:t xml:space="preserve">. </w:t>
      </w:r>
      <w:bookmarkEnd w:id="605"/>
      <w:r w:rsidRPr="00417590">
        <w:t>Публичный сервитут</w:t>
      </w:r>
      <w:bookmarkEnd w:id="606"/>
      <w:bookmarkEnd w:id="607"/>
      <w:bookmarkEnd w:id="608"/>
      <w:bookmarkEnd w:id="609"/>
      <w:bookmarkEnd w:id="610"/>
      <w:bookmarkEnd w:id="611"/>
      <w:bookmarkEnd w:id="612"/>
      <w:bookmarkEnd w:id="613"/>
      <w:bookmarkEnd w:id="614"/>
      <w:bookmarkEnd w:id="615"/>
      <w:bookmarkEnd w:id="621"/>
      <w:bookmarkEnd w:id="622"/>
      <w:bookmarkEnd w:id="623"/>
      <w:bookmarkEnd w:id="624"/>
      <w:bookmarkEnd w:id="625"/>
      <w:bookmarkEnd w:id="626"/>
    </w:p>
    <w:p w14:paraId="1DC1A357" w14:textId="77777777" w:rsidR="00164165" w:rsidRPr="00417590" w:rsidRDefault="00437599" w:rsidP="00164165">
      <w:pPr>
        <w:ind w:firstLine="709"/>
        <w:jc w:val="both"/>
      </w:pPr>
      <w:bookmarkStart w:id="627" w:name="_Toc380581572"/>
      <w:bookmarkStart w:id="628" w:name="_Toc380051165"/>
      <w:bookmarkStart w:id="629" w:name="_Toc379293297"/>
      <w:bookmarkStart w:id="630" w:name="_Toc379186269"/>
      <w:bookmarkStart w:id="631" w:name="_Toc339819840"/>
      <w:bookmarkStart w:id="632" w:name="_Toc321209596"/>
      <w:bookmarkStart w:id="633" w:name="_Toc282347556"/>
      <w:r w:rsidRPr="00417590">
        <w:t xml:space="preserve">1. </w:t>
      </w:r>
      <w:r w:rsidR="00164165" w:rsidRPr="00417590">
        <w:t>Публичный сервитут – право ограниченного пользования чужим земельным участком.</w:t>
      </w:r>
    </w:p>
    <w:p w14:paraId="28A407F0" w14:textId="77777777" w:rsidR="00164165" w:rsidRPr="00417590" w:rsidRDefault="00164165" w:rsidP="00164165">
      <w:pPr>
        <w:pStyle w:val="a5"/>
        <w:ind w:firstLine="708"/>
        <w:jc w:val="both"/>
        <w:rPr>
          <w:rFonts w:ascii="Times New Roman" w:eastAsia="MS Mincho" w:hAnsi="Times New Roman" w:cs="Times New Roman"/>
          <w:sz w:val="24"/>
          <w:szCs w:val="24"/>
        </w:rPr>
      </w:pPr>
      <w:r w:rsidRPr="00417590">
        <w:rPr>
          <w:rFonts w:ascii="Times New Roman" w:eastAsia="MS Mincho" w:hAnsi="Times New Roman" w:cs="Times New Roman"/>
          <w:sz w:val="24"/>
          <w:szCs w:val="24"/>
        </w:rPr>
        <w:t xml:space="preserve">2. Публичный сервитут может быть установлен в соответствии с требованиями Земельного кодекса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  </w:t>
      </w:r>
    </w:p>
    <w:p w14:paraId="37D15908" w14:textId="77777777" w:rsidR="00164165" w:rsidRPr="00417590" w:rsidRDefault="00164165" w:rsidP="00164165">
      <w:pPr>
        <w:pStyle w:val="a5"/>
        <w:ind w:firstLine="708"/>
        <w:jc w:val="both"/>
        <w:rPr>
          <w:rFonts w:ascii="Times New Roman" w:hAnsi="Times New Roman" w:cs="Times New Roman"/>
          <w:sz w:val="24"/>
          <w:szCs w:val="24"/>
        </w:rPr>
      </w:pPr>
      <w:r w:rsidRPr="00417590">
        <w:rPr>
          <w:rFonts w:ascii="Times New Roman" w:eastAsia="MS Mincho" w:hAnsi="Times New Roman" w:cs="Times New Roman"/>
          <w:sz w:val="24"/>
          <w:szCs w:val="24"/>
        </w:rPr>
        <w:t>3.</w:t>
      </w:r>
      <w:r w:rsidRPr="00417590">
        <w:rPr>
          <w:rFonts w:ascii="Times New Roman" w:hAnsi="Times New Roman" w:cs="Times New Roman"/>
          <w:sz w:val="24"/>
          <w:szCs w:val="24"/>
        </w:rPr>
        <w:t xml:space="preserve"> Публичный сервитут может устанавливаться для:</w:t>
      </w:r>
    </w:p>
    <w:p w14:paraId="75514F63" w14:textId="77777777" w:rsidR="00164165" w:rsidRPr="00417590" w:rsidRDefault="00164165" w:rsidP="00164165">
      <w:pPr>
        <w:shd w:val="clear" w:color="auto" w:fill="FFFFFF"/>
        <w:ind w:firstLine="709"/>
        <w:jc w:val="both"/>
      </w:pPr>
      <w:r w:rsidRPr="00417590">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bookmarkStart w:id="634" w:name="dst100187"/>
      <w:bookmarkEnd w:id="634"/>
    </w:p>
    <w:p w14:paraId="4B5F6DBE" w14:textId="77777777" w:rsidR="00164165" w:rsidRPr="00417590" w:rsidRDefault="00164165" w:rsidP="00164165">
      <w:pPr>
        <w:shd w:val="clear" w:color="auto" w:fill="FFFFFF"/>
        <w:ind w:firstLine="709"/>
        <w:jc w:val="both"/>
      </w:pPr>
      <w:bookmarkStart w:id="635" w:name="dst1670"/>
      <w:bookmarkEnd w:id="635"/>
      <w:r w:rsidRPr="00417590">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2701F7B4" w14:textId="77777777" w:rsidR="00164165" w:rsidRPr="00417590" w:rsidRDefault="00164165" w:rsidP="00164165">
      <w:pPr>
        <w:shd w:val="clear" w:color="auto" w:fill="FFFFFF"/>
        <w:ind w:firstLine="709"/>
        <w:jc w:val="both"/>
      </w:pPr>
      <w:bookmarkStart w:id="636" w:name="dst100189"/>
      <w:bookmarkEnd w:id="636"/>
      <w:r w:rsidRPr="00417590">
        <w:t>3) проведения дренажных работ на земельном участке;</w:t>
      </w:r>
    </w:p>
    <w:p w14:paraId="11887A87" w14:textId="77777777" w:rsidR="00164165" w:rsidRPr="00417590" w:rsidRDefault="00164165" w:rsidP="00164165">
      <w:pPr>
        <w:shd w:val="clear" w:color="auto" w:fill="FFFFFF"/>
        <w:ind w:firstLine="709"/>
        <w:jc w:val="both"/>
      </w:pPr>
      <w:bookmarkStart w:id="637" w:name="dst101105"/>
      <w:bookmarkEnd w:id="637"/>
      <w:r w:rsidRPr="00417590">
        <w:t>4) забора (изъятия) водных ресурсов из водных объектов и водопоя;</w:t>
      </w:r>
    </w:p>
    <w:p w14:paraId="3BD1411E" w14:textId="77777777" w:rsidR="00164165" w:rsidRPr="00417590" w:rsidRDefault="00164165" w:rsidP="00164165">
      <w:pPr>
        <w:shd w:val="clear" w:color="auto" w:fill="FFFFFF"/>
        <w:ind w:firstLine="709"/>
        <w:jc w:val="both"/>
      </w:pPr>
      <w:bookmarkStart w:id="638" w:name="dst101022"/>
      <w:bookmarkEnd w:id="638"/>
      <w:r w:rsidRPr="00417590">
        <w:t>5) прогона сельскохозяйственных животных через земельный участок;</w:t>
      </w:r>
    </w:p>
    <w:p w14:paraId="65BBFEF4" w14:textId="77777777" w:rsidR="00164165" w:rsidRPr="00417590" w:rsidRDefault="00164165" w:rsidP="00164165">
      <w:pPr>
        <w:shd w:val="clear" w:color="auto" w:fill="FFFFFF"/>
        <w:ind w:firstLine="709"/>
        <w:jc w:val="both"/>
      </w:pPr>
      <w:bookmarkStart w:id="639" w:name="dst101023"/>
      <w:bookmarkEnd w:id="639"/>
      <w:r w:rsidRPr="00417590">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7830B56C" w14:textId="77777777" w:rsidR="00164165" w:rsidRPr="00417590" w:rsidRDefault="00164165" w:rsidP="00164165">
      <w:pPr>
        <w:shd w:val="clear" w:color="auto" w:fill="FFFFFF"/>
        <w:ind w:firstLine="709"/>
        <w:jc w:val="both"/>
      </w:pPr>
      <w:bookmarkStart w:id="640" w:name="dst292"/>
      <w:bookmarkEnd w:id="640"/>
      <w:r w:rsidRPr="00417590">
        <w:t>7) использования земельного участка в целях охоты, рыболовства, аквакультуры (рыбоводства).</w:t>
      </w:r>
    </w:p>
    <w:p w14:paraId="7FACE7D1" w14:textId="77777777" w:rsidR="00164165" w:rsidRPr="00417590" w:rsidRDefault="00164165" w:rsidP="00164165">
      <w:pPr>
        <w:shd w:val="clear" w:color="auto" w:fill="FFFFFF"/>
        <w:ind w:firstLine="709"/>
        <w:jc w:val="both"/>
      </w:pPr>
      <w:r w:rsidRPr="00417590">
        <w:t xml:space="preserve">4. Публичный сервитут может устанавливаться в порядке, предусмотренном главой </w:t>
      </w:r>
      <w:r w:rsidRPr="00417590">
        <w:rPr>
          <w:lang w:val="en-US"/>
        </w:rPr>
        <w:t>V</w:t>
      </w:r>
      <w:r w:rsidRPr="00417590">
        <w:t>.7. Земельного кодекса Российской Федерации, в следующих целях:</w:t>
      </w:r>
    </w:p>
    <w:p w14:paraId="2746393C" w14:textId="77777777" w:rsidR="00164165" w:rsidRPr="00417590" w:rsidRDefault="00164165" w:rsidP="00164165">
      <w:pPr>
        <w:autoSpaceDE w:val="0"/>
        <w:autoSpaceDN w:val="0"/>
        <w:adjustRightInd w:val="0"/>
        <w:ind w:firstLine="708"/>
        <w:jc w:val="both"/>
      </w:pPr>
      <w:bookmarkStart w:id="641" w:name="dst100194"/>
      <w:bookmarkEnd w:id="641"/>
      <w:r w:rsidRPr="00417590">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14:paraId="4C0E7376" w14:textId="77777777" w:rsidR="00164165" w:rsidRPr="00417590" w:rsidRDefault="00164165" w:rsidP="00164165">
      <w:pPr>
        <w:autoSpaceDE w:val="0"/>
        <w:autoSpaceDN w:val="0"/>
        <w:adjustRightInd w:val="0"/>
        <w:ind w:firstLine="708"/>
        <w:jc w:val="both"/>
      </w:pPr>
      <w:r w:rsidRPr="00417590">
        <w:lastRenderedPageBreak/>
        <w:t>2) складирование строительных и иных материалов, размещения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14:paraId="61704657" w14:textId="77777777" w:rsidR="00164165" w:rsidRPr="00417590" w:rsidRDefault="00164165" w:rsidP="00164165">
      <w:pPr>
        <w:autoSpaceDE w:val="0"/>
        <w:autoSpaceDN w:val="0"/>
        <w:adjustRightInd w:val="0"/>
        <w:ind w:firstLine="708"/>
        <w:jc w:val="both"/>
      </w:pPr>
      <w:r w:rsidRPr="00417590">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14:paraId="2B475498" w14:textId="77777777" w:rsidR="00164165" w:rsidRPr="00417590" w:rsidRDefault="00164165" w:rsidP="00164165">
      <w:pPr>
        <w:autoSpaceDE w:val="0"/>
        <w:autoSpaceDN w:val="0"/>
        <w:adjustRightInd w:val="0"/>
        <w:ind w:firstLine="708"/>
        <w:jc w:val="both"/>
      </w:pPr>
      <w:r w:rsidRPr="00417590">
        <w:t xml:space="preserve">4)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w:t>
      </w:r>
      <w:hyperlink r:id="rId45" w:history="1">
        <w:r w:rsidRPr="00417590">
          <w:t>пунктом 1</w:t>
        </w:r>
      </w:hyperlink>
      <w:r w:rsidRPr="00417590">
        <w:t xml:space="preserve"> части 4 настоящей статьи. </w:t>
      </w:r>
    </w:p>
    <w:p w14:paraId="6A850EA7" w14:textId="77777777" w:rsidR="00164165" w:rsidRPr="00417590" w:rsidRDefault="00164165" w:rsidP="00164165">
      <w:pPr>
        <w:autoSpaceDE w:val="0"/>
        <w:autoSpaceDN w:val="0"/>
        <w:adjustRightInd w:val="0"/>
        <w:ind w:firstLine="708"/>
        <w:jc w:val="both"/>
      </w:pPr>
      <w:r w:rsidRPr="00417590">
        <w:t>5. Публичный сервитут может быть установлен в отношении одного или нескольких земельных участков и (или) земель.</w:t>
      </w:r>
    </w:p>
    <w:p w14:paraId="0D9008CB" w14:textId="77777777" w:rsidR="00164165" w:rsidRPr="00417590" w:rsidRDefault="00164165" w:rsidP="00164165">
      <w:pPr>
        <w:autoSpaceDE w:val="0"/>
        <w:autoSpaceDN w:val="0"/>
        <w:adjustRightInd w:val="0"/>
        <w:ind w:firstLine="708"/>
        <w:jc w:val="both"/>
      </w:pPr>
      <w:r w:rsidRPr="00417590">
        <w:rPr>
          <w:rFonts w:eastAsia="MS Mincho"/>
        </w:rPr>
        <w:t xml:space="preserve">6. </w:t>
      </w:r>
      <w:r w:rsidRPr="00417590">
        <w:t xml:space="preserve">Срок публичного сервитута определяется решением о его установлении. </w:t>
      </w:r>
    </w:p>
    <w:p w14:paraId="69AE0B57" w14:textId="77777777" w:rsidR="00164165" w:rsidRPr="00417590" w:rsidRDefault="00164165" w:rsidP="00164165">
      <w:pPr>
        <w:autoSpaceDE w:val="0"/>
        <w:autoSpaceDN w:val="0"/>
        <w:adjustRightInd w:val="0"/>
        <w:ind w:firstLine="709"/>
        <w:jc w:val="both"/>
        <w:rPr>
          <w:rFonts w:eastAsia="MS Mincho"/>
        </w:rPr>
      </w:pPr>
      <w:r w:rsidRPr="00417590">
        <w:t>7.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r w:rsidRPr="00417590">
        <w:rPr>
          <w:rFonts w:eastAsia="MS Mincho"/>
        </w:rPr>
        <w:t xml:space="preserve"> </w:t>
      </w:r>
    </w:p>
    <w:p w14:paraId="54F60044" w14:textId="77777777" w:rsidR="00164165" w:rsidRPr="00417590" w:rsidRDefault="00164165" w:rsidP="00164165">
      <w:pPr>
        <w:autoSpaceDE w:val="0"/>
        <w:autoSpaceDN w:val="0"/>
        <w:adjustRightInd w:val="0"/>
        <w:ind w:firstLine="708"/>
        <w:jc w:val="both"/>
      </w:pPr>
      <w:r w:rsidRPr="00417590">
        <w:t xml:space="preserve">8. Публичный сервитут должен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 </w:t>
      </w:r>
    </w:p>
    <w:p w14:paraId="7C750D9C" w14:textId="77777777" w:rsidR="00164165" w:rsidRPr="00417590" w:rsidRDefault="00164165" w:rsidP="00164165">
      <w:pPr>
        <w:autoSpaceDE w:val="0"/>
        <w:autoSpaceDN w:val="0"/>
        <w:adjustRightInd w:val="0"/>
        <w:ind w:firstLine="708"/>
        <w:jc w:val="both"/>
      </w:pPr>
      <w:r w:rsidRPr="00417590">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319822DE" w14:textId="77777777" w:rsidR="00164165" w:rsidRPr="00417590" w:rsidRDefault="00164165" w:rsidP="00164165">
      <w:pPr>
        <w:autoSpaceDE w:val="0"/>
        <w:autoSpaceDN w:val="0"/>
        <w:adjustRightInd w:val="0"/>
        <w:ind w:firstLine="708"/>
        <w:jc w:val="both"/>
      </w:pPr>
      <w:r w:rsidRPr="00417590">
        <w:t xml:space="preserve">10. В случае, если размещение объекта, указанного в </w:t>
      </w:r>
      <w:hyperlink r:id="rId46" w:history="1">
        <w:r w:rsidRPr="00417590">
          <w:t xml:space="preserve">пункте 1 части 4 настоящей статьи </w:t>
        </w:r>
      </w:hyperlink>
      <w:r w:rsidRPr="00417590">
        <w:t xml:space="preserve">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три месяца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один год в отношении иных земельных участков,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r:id="rId47" w:history="1">
        <w:r w:rsidRPr="00417590">
          <w:t>статьями 49</w:t>
        </w:r>
      </w:hyperlink>
      <w:r w:rsidRPr="00417590">
        <w:t xml:space="preserve"> и </w:t>
      </w:r>
      <w:hyperlink r:id="rId48" w:history="1">
        <w:r w:rsidRPr="00417590">
          <w:t>56.3</w:t>
        </w:r>
      </w:hyperlink>
      <w:r w:rsidRPr="00417590">
        <w:t xml:space="preserve"> Земельного кодекса Российской Федерации.</w:t>
      </w:r>
    </w:p>
    <w:p w14:paraId="347E689B" w14:textId="77777777" w:rsidR="00164165" w:rsidRPr="00417590" w:rsidRDefault="00164165" w:rsidP="00164165">
      <w:pPr>
        <w:autoSpaceDE w:val="0"/>
        <w:autoSpaceDN w:val="0"/>
        <w:adjustRightInd w:val="0"/>
        <w:ind w:firstLine="708"/>
        <w:jc w:val="both"/>
      </w:pPr>
      <w:r w:rsidRPr="00417590">
        <w:t>11. Деятельность, для обеспечения которой устанавливаются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707FC07F" w14:textId="77777777" w:rsidR="00164165" w:rsidRPr="00417590" w:rsidRDefault="00164165" w:rsidP="00164165">
      <w:pPr>
        <w:autoSpaceDE w:val="0"/>
        <w:autoSpaceDN w:val="0"/>
        <w:adjustRightInd w:val="0"/>
        <w:ind w:firstLine="708"/>
        <w:jc w:val="both"/>
      </w:pPr>
      <w:r w:rsidRPr="00417590">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 </w:t>
      </w:r>
    </w:p>
    <w:p w14:paraId="7008BF32" w14:textId="77777777" w:rsidR="00164165" w:rsidRPr="00417590" w:rsidRDefault="00164165" w:rsidP="00164165">
      <w:pPr>
        <w:ind w:firstLine="709"/>
        <w:jc w:val="both"/>
      </w:pPr>
      <w:r w:rsidRPr="00417590">
        <w:t>13.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1A9BD322" w14:textId="77777777" w:rsidR="00164165" w:rsidRPr="00417590" w:rsidRDefault="00164165" w:rsidP="00164165">
      <w:pPr>
        <w:autoSpaceDE w:val="0"/>
        <w:autoSpaceDN w:val="0"/>
        <w:adjustRightInd w:val="0"/>
        <w:ind w:firstLine="540"/>
        <w:jc w:val="both"/>
      </w:pPr>
      <w:r w:rsidRPr="00417590">
        <w:lastRenderedPageBreak/>
        <w:t>14.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66FF7D77" w14:textId="77777777" w:rsidR="00164165" w:rsidRPr="00417590" w:rsidRDefault="00164165" w:rsidP="00164165">
      <w:pPr>
        <w:autoSpaceDE w:val="0"/>
        <w:autoSpaceDN w:val="0"/>
        <w:adjustRightInd w:val="0"/>
        <w:ind w:firstLine="540"/>
        <w:jc w:val="both"/>
      </w:pPr>
      <w:r w:rsidRPr="00417590">
        <w:t>15.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727D2E52" w14:textId="77777777" w:rsidR="00164165" w:rsidRPr="00417590" w:rsidRDefault="00164165" w:rsidP="00164165">
      <w:pPr>
        <w:autoSpaceDE w:val="0"/>
        <w:autoSpaceDN w:val="0"/>
        <w:adjustRightInd w:val="0"/>
        <w:ind w:firstLine="540"/>
        <w:jc w:val="both"/>
      </w:pPr>
      <w:r w:rsidRPr="00417590">
        <w:t>16. Сведения о публичных сервитутах вносятся в Единый государственный реестр недвижимости.</w:t>
      </w:r>
    </w:p>
    <w:p w14:paraId="4766F5CD" w14:textId="77777777" w:rsidR="00164165" w:rsidRPr="00417590" w:rsidRDefault="00164165" w:rsidP="00164165">
      <w:pPr>
        <w:autoSpaceDE w:val="0"/>
        <w:autoSpaceDN w:val="0"/>
        <w:adjustRightInd w:val="0"/>
        <w:ind w:firstLine="540"/>
        <w:jc w:val="both"/>
      </w:pPr>
      <w:r w:rsidRPr="00417590">
        <w:t xml:space="preserve">17. Срок публичного сервитута  в отношении земельных участков и (или) земель для их использования в целях, предусмотренных частью 4 настоящей статьи, условия его осуществления и порядок определения платы за такой сервитут устанавливаются </w:t>
      </w:r>
      <w:hyperlink r:id="rId49" w:history="1">
        <w:r w:rsidRPr="00417590">
          <w:t>главой V.7</w:t>
        </w:r>
      </w:hyperlink>
      <w:r w:rsidRPr="00417590">
        <w:t xml:space="preserve"> Земельного кодекса Российской Федерации. </w:t>
      </w:r>
    </w:p>
    <w:p w14:paraId="53F0969C" w14:textId="77777777" w:rsidR="00437599" w:rsidRPr="00417590" w:rsidRDefault="00164165" w:rsidP="00164165">
      <w:pPr>
        <w:ind w:firstLine="709"/>
        <w:jc w:val="both"/>
      </w:pPr>
      <w:r w:rsidRPr="00417590">
        <w:t xml:space="preserve"> </w:t>
      </w:r>
      <w:r w:rsidRPr="00417590">
        <w:tab/>
        <w:t xml:space="preserve">18. Особенности установления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50" w:history="1">
        <w:r w:rsidRPr="00417590">
          <w:t>законом</w:t>
        </w:r>
      </w:hyperlink>
      <w:r w:rsidRPr="00417590">
        <w:t xml:space="preserve">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FCEB00B" w14:textId="77777777" w:rsidR="00437599" w:rsidRPr="00417590" w:rsidRDefault="00437599" w:rsidP="00437599">
      <w:pPr>
        <w:spacing w:before="240" w:after="240"/>
        <w:jc w:val="center"/>
        <w:outlineLvl w:val="2"/>
        <w:rPr>
          <w:b/>
          <w:bCs/>
        </w:rPr>
      </w:pPr>
      <w:bookmarkStart w:id="642" w:name="_Toc410315229"/>
      <w:bookmarkStart w:id="643" w:name="_Toc400454250"/>
      <w:bookmarkStart w:id="644" w:name="_Toc392516704"/>
      <w:bookmarkStart w:id="645" w:name="_Toc524436801"/>
      <w:bookmarkStart w:id="646" w:name="_Toc530063041"/>
      <w:bookmarkStart w:id="647" w:name="_Toc181562336"/>
      <w:bookmarkStart w:id="648" w:name="_Toc181890789"/>
      <w:bookmarkStart w:id="649" w:name="_Toc181890858"/>
      <w:bookmarkStart w:id="650" w:name="_Toc181892416"/>
      <w:r w:rsidRPr="00417590">
        <w:rPr>
          <w:b/>
          <w:bCs/>
        </w:rPr>
        <w:t>Статья 4</w:t>
      </w:r>
      <w:r w:rsidR="00502C9C" w:rsidRPr="00417590">
        <w:rPr>
          <w:b/>
          <w:bCs/>
        </w:rPr>
        <w:t>6</w:t>
      </w:r>
      <w:r w:rsidRPr="00417590">
        <w:rPr>
          <w:b/>
          <w:bCs/>
        </w:rPr>
        <w:t>. Резервирование и изъятие земельных участков для муниципальных нужд</w:t>
      </w:r>
      <w:bookmarkEnd w:id="627"/>
      <w:bookmarkEnd w:id="628"/>
      <w:bookmarkEnd w:id="629"/>
      <w:bookmarkEnd w:id="630"/>
      <w:bookmarkEnd w:id="631"/>
      <w:bookmarkEnd w:id="632"/>
      <w:bookmarkEnd w:id="633"/>
      <w:bookmarkEnd w:id="642"/>
      <w:bookmarkEnd w:id="643"/>
      <w:bookmarkEnd w:id="644"/>
      <w:bookmarkEnd w:id="645"/>
      <w:bookmarkEnd w:id="646"/>
      <w:bookmarkEnd w:id="647"/>
      <w:bookmarkEnd w:id="648"/>
      <w:bookmarkEnd w:id="649"/>
      <w:bookmarkEnd w:id="650"/>
    </w:p>
    <w:p w14:paraId="474479E0" w14:textId="77777777" w:rsidR="00437599" w:rsidRPr="00417590" w:rsidRDefault="00437599" w:rsidP="00437599">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1. Резервирование земель для государственных или муниципальных нужд осуществляется в случаях, предусмотренных </w:t>
      </w:r>
      <w:hyperlink w:anchor="P1749" w:history="1">
        <w:r w:rsidRPr="00417590">
          <w:rPr>
            <w:rFonts w:ascii="Times New Roman" w:hAnsi="Times New Roman" w:cs="Times New Roman"/>
            <w:sz w:val="24"/>
            <w:szCs w:val="24"/>
          </w:rPr>
          <w:t>статьей 49</w:t>
        </w:r>
      </w:hyperlink>
      <w:r w:rsidR="00243D5C" w:rsidRPr="00417590">
        <w:rPr>
          <w:rFonts w:ascii="Times New Roman" w:hAnsi="Times New Roman" w:cs="Times New Roman"/>
          <w:sz w:val="24"/>
          <w:szCs w:val="24"/>
        </w:rPr>
        <w:t xml:space="preserve"> Земельного Кодекса Российской Федерации</w:t>
      </w:r>
      <w:r w:rsidRPr="00417590">
        <w:rPr>
          <w:rFonts w:ascii="Times New Roman" w:hAnsi="Times New Roman" w:cs="Times New Roman"/>
          <w:sz w:val="24"/>
          <w:szCs w:val="24"/>
        </w:rPr>
        <w:t>,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14:paraId="29046516" w14:textId="77777777" w:rsidR="00437599" w:rsidRPr="00417590" w:rsidRDefault="00437599" w:rsidP="00437599">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51" w:history="1">
        <w:r w:rsidRPr="00417590">
          <w:rPr>
            <w:rFonts w:ascii="Times New Roman" w:hAnsi="Times New Roman" w:cs="Times New Roman"/>
            <w:sz w:val="24"/>
            <w:szCs w:val="24"/>
          </w:rPr>
          <w:t>законом</w:t>
        </w:r>
      </w:hyperlink>
      <w:r w:rsidRPr="00417590">
        <w:rPr>
          <w:rFonts w:ascii="Times New Roman" w:hAnsi="Times New Roman" w:cs="Times New Roman"/>
          <w:sz w:val="24"/>
          <w:szCs w:val="24"/>
        </w:rPr>
        <w:t xml:space="preserve">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14:paraId="28A6C73F" w14:textId="77777777" w:rsidR="00437599" w:rsidRPr="00417590" w:rsidRDefault="00437599" w:rsidP="00437599">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52" w:history="1">
        <w:r w:rsidRPr="00417590">
          <w:rPr>
            <w:rFonts w:ascii="Times New Roman" w:hAnsi="Times New Roman" w:cs="Times New Roman"/>
            <w:sz w:val="24"/>
            <w:szCs w:val="24"/>
          </w:rPr>
          <w:t>законом</w:t>
        </w:r>
      </w:hyperlink>
      <w:r w:rsidRPr="00417590">
        <w:rPr>
          <w:rFonts w:ascii="Times New Roman" w:hAnsi="Times New Roman" w:cs="Times New Roman"/>
          <w:sz w:val="24"/>
          <w:szCs w:val="24"/>
        </w:rPr>
        <w:t xml:space="preserve">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w:t>
      </w:r>
      <w:r w:rsidRPr="00417590">
        <w:rPr>
          <w:rFonts w:ascii="Times New Roman" w:hAnsi="Times New Roman" w:cs="Times New Roman"/>
          <w:sz w:val="24"/>
          <w:szCs w:val="24"/>
        </w:rPr>
        <w:lastRenderedPageBreak/>
        <w:t>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14:paraId="213695F4" w14:textId="77777777" w:rsidR="00437599" w:rsidRPr="00417590" w:rsidRDefault="00437599" w:rsidP="00437599">
      <w:pPr>
        <w:pStyle w:val="a7"/>
        <w:tabs>
          <w:tab w:val="left" w:pos="720"/>
        </w:tabs>
        <w:ind w:firstLine="720"/>
        <w:jc w:val="both"/>
      </w:pPr>
      <w:r w:rsidRPr="00417590">
        <w:t xml:space="preserve">4. Порядок резервирования земель для государственных или муниципальных нужд определяется постановлением Правительства Российской Федерации от 22. 07.2008г. № 561 «О некоторых вопросах, связанных с резервированием земель для государственных или муниципальных нужд», законодательством Алтайского края, настоящими Правилами, нормативными правовыми актами муниципального образования Алейский район, муниципального образования </w:t>
      </w:r>
      <w:proofErr w:type="spellStart"/>
      <w:r w:rsidR="00124153" w:rsidRPr="00417590">
        <w:t>Дружбинский</w:t>
      </w:r>
      <w:proofErr w:type="spellEnd"/>
      <w:r w:rsidRPr="00417590">
        <w:t xml:space="preserve"> сельсовет.</w:t>
      </w:r>
    </w:p>
    <w:p w14:paraId="462371DB" w14:textId="77777777" w:rsidR="00437599" w:rsidRPr="00417590" w:rsidRDefault="00437599" w:rsidP="00437599">
      <w:pPr>
        <w:spacing w:before="240" w:after="240"/>
        <w:jc w:val="center"/>
        <w:outlineLvl w:val="2"/>
        <w:rPr>
          <w:b/>
          <w:bCs/>
        </w:rPr>
      </w:pPr>
      <w:bookmarkStart w:id="651" w:name="_Toc380581573"/>
      <w:bookmarkStart w:id="652" w:name="_Toc380051166"/>
      <w:bookmarkStart w:id="653" w:name="_Toc379293298"/>
      <w:bookmarkStart w:id="654" w:name="_Toc379186270"/>
      <w:bookmarkStart w:id="655" w:name="_Toc339819841"/>
      <w:bookmarkStart w:id="656" w:name="_Toc321209597"/>
      <w:bookmarkStart w:id="657" w:name="_Toc282347557"/>
      <w:bookmarkStart w:id="658" w:name="_Toc410315230"/>
      <w:bookmarkStart w:id="659" w:name="_Toc400454251"/>
      <w:bookmarkStart w:id="660" w:name="_Toc392516705"/>
      <w:bookmarkStart w:id="661" w:name="_Toc524436802"/>
      <w:bookmarkStart w:id="662" w:name="_Toc530063042"/>
      <w:bookmarkStart w:id="663" w:name="_Toc181562337"/>
      <w:bookmarkStart w:id="664" w:name="_Toc181890790"/>
      <w:bookmarkStart w:id="665" w:name="_Toc181890859"/>
      <w:bookmarkStart w:id="666" w:name="_Toc181892417"/>
      <w:r w:rsidRPr="00417590">
        <w:rPr>
          <w:b/>
          <w:bCs/>
        </w:rPr>
        <w:t>Статья 4</w:t>
      </w:r>
      <w:r w:rsidR="00502C9C" w:rsidRPr="00417590">
        <w:rPr>
          <w:b/>
          <w:bCs/>
        </w:rPr>
        <w:t>7</w:t>
      </w:r>
      <w:r w:rsidRPr="00417590">
        <w:rPr>
          <w:b/>
          <w:bCs/>
        </w:rPr>
        <w:t xml:space="preserve">. Основные принципы организации застройки территории </w:t>
      </w:r>
      <w:bookmarkEnd w:id="651"/>
      <w:bookmarkEnd w:id="652"/>
      <w:bookmarkEnd w:id="653"/>
      <w:bookmarkEnd w:id="654"/>
      <w:bookmarkEnd w:id="655"/>
      <w:bookmarkEnd w:id="656"/>
      <w:bookmarkEnd w:id="657"/>
      <w:r w:rsidRPr="00417590">
        <w:rPr>
          <w:b/>
          <w:bCs/>
        </w:rPr>
        <w:t>муниципального образования</w:t>
      </w:r>
      <w:bookmarkEnd w:id="658"/>
      <w:bookmarkEnd w:id="659"/>
      <w:bookmarkEnd w:id="660"/>
      <w:bookmarkEnd w:id="661"/>
      <w:bookmarkEnd w:id="662"/>
      <w:bookmarkEnd w:id="663"/>
      <w:bookmarkEnd w:id="664"/>
      <w:bookmarkEnd w:id="665"/>
      <w:bookmarkEnd w:id="666"/>
    </w:p>
    <w:p w14:paraId="58D3AB95" w14:textId="77777777" w:rsidR="00437599" w:rsidRPr="00417590" w:rsidRDefault="00437599" w:rsidP="00437599">
      <w:pPr>
        <w:pStyle w:val="a7"/>
        <w:tabs>
          <w:tab w:val="left" w:pos="720"/>
        </w:tabs>
        <w:ind w:firstLine="709"/>
        <w:jc w:val="both"/>
      </w:pPr>
      <w:r w:rsidRPr="00417590">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14:paraId="4B6A68D7" w14:textId="77777777" w:rsidR="00437599" w:rsidRPr="00417590" w:rsidRDefault="00437599" w:rsidP="00437599">
      <w:pPr>
        <w:pStyle w:val="a7"/>
        <w:tabs>
          <w:tab w:val="left" w:pos="720"/>
        </w:tabs>
        <w:ind w:firstLine="709"/>
        <w:jc w:val="both"/>
      </w:pPr>
      <w:r w:rsidRPr="00417590">
        <w:t>2. Для создания благоприятной среды проживания необходимо:</w:t>
      </w:r>
    </w:p>
    <w:p w14:paraId="4C44E7A8" w14:textId="77777777" w:rsidR="00437599" w:rsidRPr="00417590" w:rsidRDefault="00437599" w:rsidP="00437599">
      <w:pPr>
        <w:pStyle w:val="a7"/>
        <w:tabs>
          <w:tab w:val="left" w:pos="720"/>
        </w:tabs>
        <w:ind w:firstLine="709"/>
        <w:jc w:val="both"/>
      </w:pPr>
      <w:r w:rsidRPr="00417590">
        <w:tab/>
        <w:t xml:space="preserve">– обеспечивать эффективное использование территории с учетом документации по планировке территории; </w:t>
      </w:r>
    </w:p>
    <w:p w14:paraId="0A77F2EC" w14:textId="77777777" w:rsidR="00437599" w:rsidRPr="00417590" w:rsidRDefault="00437599" w:rsidP="00437599">
      <w:pPr>
        <w:pStyle w:val="a7"/>
        <w:tabs>
          <w:tab w:val="left" w:pos="720"/>
        </w:tabs>
        <w:ind w:firstLine="709"/>
        <w:jc w:val="both"/>
      </w:pPr>
      <w:r w:rsidRPr="00417590">
        <w:tab/>
        <w:t xml:space="preserve">– обеспечить сохранение природной среды и имеющихся объектов историко-культурного наследия; </w:t>
      </w:r>
    </w:p>
    <w:p w14:paraId="36AF07E0" w14:textId="77777777" w:rsidR="00437599" w:rsidRPr="00417590" w:rsidRDefault="00437599" w:rsidP="00437599">
      <w:pPr>
        <w:pStyle w:val="a7"/>
        <w:tabs>
          <w:tab w:val="left" w:pos="720"/>
        </w:tabs>
        <w:ind w:firstLine="709"/>
        <w:jc w:val="both"/>
      </w:pPr>
      <w:r w:rsidRPr="00417590">
        <w:tab/>
        <w:t xml:space="preserve">– использовать, в том числе в новой застройке, архитектурно–планировочные приемы, наиболее соответствующие социально–гигиеническим параметрам; </w:t>
      </w:r>
    </w:p>
    <w:p w14:paraId="73CDE26E" w14:textId="77777777" w:rsidR="00437599" w:rsidRPr="00417590" w:rsidRDefault="00437599" w:rsidP="00437599">
      <w:pPr>
        <w:pStyle w:val="a7"/>
        <w:tabs>
          <w:tab w:val="left" w:pos="720"/>
        </w:tabs>
        <w:ind w:firstLine="709"/>
        <w:jc w:val="both"/>
      </w:pPr>
      <w:r w:rsidRPr="00417590">
        <w:tab/>
        <w:t xml:space="preserve">– обеспечивать инвалидам условия для беспрепятственного доступа к объектам социального и иного назначения. </w:t>
      </w:r>
    </w:p>
    <w:p w14:paraId="3C748FCB" w14:textId="77777777" w:rsidR="00437599" w:rsidRPr="00417590" w:rsidRDefault="00437599" w:rsidP="00437599">
      <w:pPr>
        <w:pStyle w:val="a7"/>
        <w:tabs>
          <w:tab w:val="left" w:pos="720"/>
        </w:tabs>
        <w:ind w:firstLine="709"/>
        <w:jc w:val="both"/>
      </w:pPr>
      <w:r w:rsidRPr="00417590">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14:paraId="5EBD4612" w14:textId="77777777" w:rsidR="00437599" w:rsidRPr="00417590" w:rsidRDefault="00437599" w:rsidP="00437599">
      <w:pPr>
        <w:pStyle w:val="a7"/>
        <w:tabs>
          <w:tab w:val="left" w:pos="720"/>
        </w:tabs>
        <w:ind w:firstLine="709"/>
        <w:jc w:val="both"/>
      </w:pPr>
      <w:r w:rsidRPr="00417590">
        <w:t>4. При проектировании и осуществлении любого вида строительства необходимо соблюдать линии регулирования застройки, предусмотренные утвержденной в установленном порядке градостроительной документацией. Нарушение линий регулирования застройки влечет за собой наступление административной или уголовной ответственности в соответствии с действующим законодательством.</w:t>
      </w:r>
    </w:p>
    <w:p w14:paraId="1E360CE3" w14:textId="77777777" w:rsidR="00437599" w:rsidRPr="00417590" w:rsidRDefault="00437599" w:rsidP="00437599">
      <w:pPr>
        <w:pStyle w:val="a7"/>
        <w:tabs>
          <w:tab w:val="left" w:pos="720"/>
        </w:tabs>
        <w:ind w:firstLine="709"/>
        <w:jc w:val="both"/>
      </w:pPr>
      <w:r w:rsidRPr="00417590">
        <w:t xml:space="preserve">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w:t>
      </w:r>
      <w:bookmarkStart w:id="667" w:name="_Toc410315231"/>
      <w:bookmarkStart w:id="668" w:name="_Toc400454252"/>
      <w:bookmarkStart w:id="669" w:name="_Toc392516706"/>
      <w:bookmarkStart w:id="670" w:name="_Toc380581574"/>
      <w:bookmarkStart w:id="671" w:name="_Toc380051167"/>
      <w:bookmarkStart w:id="672" w:name="_Toc379293299"/>
      <w:bookmarkStart w:id="673" w:name="_Toc379186271"/>
      <w:bookmarkStart w:id="674" w:name="_Toc339819842"/>
      <w:bookmarkStart w:id="675" w:name="_Toc321209598"/>
      <w:bookmarkStart w:id="676" w:name="_Toc282347558"/>
    </w:p>
    <w:p w14:paraId="1A992CF8" w14:textId="77777777" w:rsidR="00437599" w:rsidRPr="00417590" w:rsidRDefault="00437599" w:rsidP="00437599">
      <w:pPr>
        <w:spacing w:before="240" w:after="240"/>
        <w:jc w:val="center"/>
        <w:outlineLvl w:val="2"/>
        <w:rPr>
          <w:b/>
          <w:bCs/>
        </w:rPr>
      </w:pPr>
      <w:bookmarkStart w:id="677" w:name="_Toc524436803"/>
      <w:bookmarkStart w:id="678" w:name="_Toc530063043"/>
      <w:bookmarkStart w:id="679" w:name="_Toc181562338"/>
      <w:bookmarkStart w:id="680" w:name="_Toc181890791"/>
      <w:bookmarkStart w:id="681" w:name="_Toc181890860"/>
      <w:bookmarkStart w:id="682" w:name="_Toc181892418"/>
      <w:r w:rsidRPr="00417590">
        <w:rPr>
          <w:b/>
          <w:bCs/>
        </w:rPr>
        <w:t>Статья 4</w:t>
      </w:r>
      <w:r w:rsidR="00502C9C" w:rsidRPr="00417590">
        <w:rPr>
          <w:b/>
          <w:bCs/>
        </w:rPr>
        <w:t>8</w:t>
      </w:r>
      <w:r w:rsidRPr="00417590">
        <w:rPr>
          <w:b/>
          <w:bCs/>
        </w:rPr>
        <w:t>. Право на осуществление строительства, реконструкции объектов капитального строительства</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015EEB08" w14:textId="77777777" w:rsidR="00437599" w:rsidRPr="00417590" w:rsidRDefault="00437599" w:rsidP="00437599">
      <w:pPr>
        <w:pStyle w:val="a7"/>
        <w:tabs>
          <w:tab w:val="left" w:pos="720"/>
        </w:tabs>
        <w:ind w:firstLine="720"/>
        <w:jc w:val="both"/>
      </w:pPr>
      <w:r w:rsidRPr="00417590">
        <w:t xml:space="preserve">1. Правом осуществления строительства, реконструкции объектов капитального строительства на территории сельсовета обладают физические и юридические лица, владеющие земельными участками, объектами капитального строительства на правах </w:t>
      </w:r>
      <w:r w:rsidRPr="00417590">
        <w:lastRenderedPageBreak/>
        <w:t>собственности, аренды, постоянного бессрочного пользования, пожизненного наследуемого владения.</w:t>
      </w:r>
    </w:p>
    <w:p w14:paraId="316B4994" w14:textId="77777777" w:rsidR="00437599" w:rsidRPr="00417590" w:rsidRDefault="00437599" w:rsidP="00437599">
      <w:pPr>
        <w:ind w:firstLine="720"/>
        <w:jc w:val="both"/>
      </w:pPr>
      <w:r w:rsidRPr="00417590">
        <w:t>2. Уведомление о планируемом строительстве предоставляется в порядке, определенн</w:t>
      </w:r>
      <w:r w:rsidR="00243D5C" w:rsidRPr="00417590">
        <w:t>ом в соответствии со статьей 51.</w:t>
      </w:r>
      <w:r w:rsidRPr="00417590">
        <w:t>1 Градостроительного кодекса Российской Федерации и статьей 46 настоящих Правил.</w:t>
      </w:r>
    </w:p>
    <w:p w14:paraId="7BF28B07" w14:textId="77777777" w:rsidR="00437599" w:rsidRPr="00417590" w:rsidRDefault="00437599" w:rsidP="00437599">
      <w:pPr>
        <w:spacing w:before="240" w:after="240"/>
        <w:jc w:val="center"/>
        <w:outlineLvl w:val="2"/>
        <w:rPr>
          <w:b/>
          <w:bCs/>
        </w:rPr>
      </w:pPr>
      <w:bookmarkStart w:id="683" w:name="_Toc410315232"/>
      <w:bookmarkStart w:id="684" w:name="_Toc400454253"/>
      <w:bookmarkStart w:id="685" w:name="_Toc392516707"/>
      <w:bookmarkStart w:id="686" w:name="_Toc380581575"/>
      <w:bookmarkStart w:id="687" w:name="_Toc380051168"/>
      <w:bookmarkStart w:id="688" w:name="_Toc379293300"/>
      <w:bookmarkStart w:id="689" w:name="_Toc379186272"/>
      <w:bookmarkStart w:id="690" w:name="_Toc339819843"/>
      <w:bookmarkStart w:id="691" w:name="_Toc321209599"/>
      <w:bookmarkStart w:id="692" w:name="_Toc282347559"/>
      <w:bookmarkStart w:id="693" w:name="_Toc524436804"/>
      <w:bookmarkStart w:id="694" w:name="_Toc530063044"/>
      <w:bookmarkStart w:id="695" w:name="_Toc181562339"/>
      <w:bookmarkStart w:id="696" w:name="_Toc181890792"/>
      <w:bookmarkStart w:id="697" w:name="_Toc181890861"/>
      <w:bookmarkStart w:id="698" w:name="_Toc181892419"/>
      <w:r w:rsidRPr="00417590">
        <w:rPr>
          <w:b/>
          <w:bCs/>
        </w:rPr>
        <w:t>Статья 4</w:t>
      </w:r>
      <w:r w:rsidR="00502C9C" w:rsidRPr="00417590">
        <w:rPr>
          <w:b/>
          <w:bCs/>
        </w:rPr>
        <w:t>9</w:t>
      </w:r>
      <w:r w:rsidRPr="00417590">
        <w:rPr>
          <w:b/>
          <w:bCs/>
        </w:rPr>
        <w:t xml:space="preserve">. </w:t>
      </w:r>
      <w:bookmarkEnd w:id="683"/>
      <w:bookmarkEnd w:id="684"/>
      <w:bookmarkEnd w:id="685"/>
      <w:bookmarkEnd w:id="686"/>
      <w:bookmarkEnd w:id="687"/>
      <w:bookmarkEnd w:id="688"/>
      <w:bookmarkEnd w:id="689"/>
      <w:bookmarkEnd w:id="690"/>
      <w:bookmarkEnd w:id="691"/>
      <w:bookmarkEnd w:id="692"/>
      <w:bookmarkEnd w:id="693"/>
      <w:r w:rsidRPr="00417590">
        <w:rPr>
          <w:b/>
          <w:bCs/>
        </w:rPr>
        <w:t>Архитектурно-строительное проектирование</w:t>
      </w:r>
      <w:bookmarkEnd w:id="694"/>
      <w:bookmarkEnd w:id="695"/>
      <w:bookmarkEnd w:id="696"/>
      <w:bookmarkEnd w:id="697"/>
      <w:bookmarkEnd w:id="698"/>
    </w:p>
    <w:p w14:paraId="22CC9633" w14:textId="77777777" w:rsidR="00437599" w:rsidRPr="00417590" w:rsidRDefault="00437599" w:rsidP="00437599">
      <w:pPr>
        <w:pStyle w:val="a7"/>
        <w:tabs>
          <w:tab w:val="left" w:pos="720"/>
        </w:tabs>
        <w:ind w:firstLine="720"/>
        <w:jc w:val="both"/>
      </w:pPr>
      <w:r w:rsidRPr="00417590">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14:paraId="1DAAEE22" w14:textId="77777777" w:rsidR="00437599" w:rsidRPr="00417590" w:rsidRDefault="00437599" w:rsidP="00437599">
      <w:pPr>
        <w:widowControl w:val="0"/>
        <w:ind w:firstLine="720"/>
        <w:jc w:val="both"/>
      </w:pPr>
      <w:r w:rsidRPr="00417590">
        <w:t>В соответствии со ст.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В указанных случаях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14:paraId="417E4C64" w14:textId="77777777" w:rsidR="00437599" w:rsidRPr="00417590" w:rsidRDefault="00437599" w:rsidP="00437599">
      <w:pPr>
        <w:widowControl w:val="0"/>
        <w:ind w:firstLine="720"/>
        <w:jc w:val="both"/>
      </w:pPr>
      <w:r w:rsidRPr="00417590">
        <w:t>2. Проектная документация представляет собой документацию, содержащую материалы в текстовой и графических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14:paraId="25458174" w14:textId="77777777" w:rsidR="00437599" w:rsidRPr="00417590" w:rsidRDefault="00437599" w:rsidP="00437599">
      <w:pPr>
        <w:spacing w:before="240" w:after="240"/>
        <w:jc w:val="center"/>
        <w:outlineLvl w:val="2"/>
        <w:rPr>
          <w:b/>
          <w:bCs/>
        </w:rPr>
      </w:pPr>
      <w:bookmarkStart w:id="699" w:name="_Toc410315233"/>
      <w:bookmarkStart w:id="700" w:name="_Toc400454254"/>
      <w:bookmarkStart w:id="701" w:name="_Toc392516708"/>
      <w:bookmarkStart w:id="702" w:name="_Toc380581576"/>
      <w:bookmarkStart w:id="703" w:name="_Toc380051169"/>
      <w:bookmarkStart w:id="704" w:name="_Toc379293301"/>
      <w:bookmarkStart w:id="705" w:name="_Toc379186273"/>
      <w:bookmarkStart w:id="706" w:name="_Toc339819844"/>
      <w:bookmarkStart w:id="707" w:name="_Toc321209600"/>
      <w:bookmarkStart w:id="708" w:name="_Toc282347560"/>
      <w:bookmarkStart w:id="709" w:name="_Toc524436805"/>
      <w:bookmarkStart w:id="710" w:name="_Toc530063045"/>
      <w:bookmarkStart w:id="711" w:name="_Toc181562340"/>
      <w:bookmarkStart w:id="712" w:name="_Toc181890793"/>
      <w:bookmarkStart w:id="713" w:name="_Toc181890862"/>
      <w:bookmarkStart w:id="714" w:name="_Toc181892420"/>
      <w:r w:rsidRPr="00417590">
        <w:rPr>
          <w:b/>
          <w:bCs/>
        </w:rPr>
        <w:t xml:space="preserve">Статья </w:t>
      </w:r>
      <w:r w:rsidR="00502C9C" w:rsidRPr="00417590">
        <w:rPr>
          <w:b/>
          <w:bCs/>
        </w:rPr>
        <w:t>50</w:t>
      </w:r>
      <w:r w:rsidRPr="00417590">
        <w:rPr>
          <w:b/>
          <w:bCs/>
        </w:rPr>
        <w:t>. Экспертиза проектной документации</w:t>
      </w:r>
      <w:bookmarkEnd w:id="699"/>
      <w:bookmarkEnd w:id="700"/>
      <w:bookmarkEnd w:id="701"/>
      <w:bookmarkEnd w:id="702"/>
      <w:bookmarkEnd w:id="703"/>
      <w:bookmarkEnd w:id="704"/>
      <w:bookmarkEnd w:id="705"/>
      <w:bookmarkEnd w:id="706"/>
      <w:bookmarkEnd w:id="707"/>
      <w:bookmarkEnd w:id="708"/>
      <w:bookmarkEnd w:id="709"/>
      <w:r w:rsidRPr="00417590">
        <w:rPr>
          <w:b/>
          <w:bCs/>
        </w:rPr>
        <w:t xml:space="preserve"> и результатов инженерных изысканий</w:t>
      </w:r>
      <w:bookmarkEnd w:id="710"/>
      <w:bookmarkEnd w:id="711"/>
      <w:bookmarkEnd w:id="712"/>
      <w:bookmarkEnd w:id="713"/>
      <w:bookmarkEnd w:id="714"/>
      <w:r w:rsidRPr="00417590">
        <w:rPr>
          <w:b/>
          <w:bCs/>
        </w:rPr>
        <w:t xml:space="preserve"> </w:t>
      </w:r>
    </w:p>
    <w:p w14:paraId="768412E8" w14:textId="77777777" w:rsidR="00164165" w:rsidRPr="00417590" w:rsidRDefault="00437599" w:rsidP="00164165">
      <w:pPr>
        <w:ind w:firstLine="709"/>
        <w:jc w:val="both"/>
        <w:rPr>
          <w:snapToGrid w:val="0"/>
        </w:rPr>
      </w:pPr>
      <w:r w:rsidRPr="00417590">
        <w:rPr>
          <w:snapToGrid w:val="0"/>
        </w:rPr>
        <w:t xml:space="preserve">1. </w:t>
      </w:r>
      <w:r w:rsidR="00164165" w:rsidRPr="00417590">
        <w:rPr>
          <w:snapToGrid w:val="0"/>
        </w:rPr>
        <w:t>В соответствии со статьей 49 Градостроительного кодекса Российской Федерации проектная документация объектов капитального строительства и результатов инженерных изысканий подлежит экспертизе (государственной или негосударственной), за исключением проектной документации следующих объектов капитального строительства:</w:t>
      </w:r>
    </w:p>
    <w:p w14:paraId="43D65155" w14:textId="77777777" w:rsidR="00164165" w:rsidRPr="00417590" w:rsidRDefault="00164165" w:rsidP="00164165">
      <w:pPr>
        <w:ind w:firstLine="709"/>
        <w:jc w:val="both"/>
        <w:rPr>
          <w:snapToGrid w:val="0"/>
        </w:rPr>
      </w:pPr>
      <w:r w:rsidRPr="00417590">
        <w:rPr>
          <w:snapToGrid w:val="0"/>
        </w:rPr>
        <w:t>1) объектов индивидуального жилищного строительства, садовые дома;</w:t>
      </w:r>
    </w:p>
    <w:p w14:paraId="0FFAF7E2" w14:textId="77777777" w:rsidR="00164165" w:rsidRPr="00417590" w:rsidRDefault="00164165" w:rsidP="00164165">
      <w:pPr>
        <w:ind w:firstLine="709"/>
        <w:jc w:val="both"/>
        <w:rPr>
          <w:snapToGrid w:val="0"/>
        </w:rPr>
      </w:pPr>
      <w:r w:rsidRPr="00417590">
        <w:rPr>
          <w:snapToGrid w:val="0"/>
        </w:rPr>
        <w:t>2) жилых домов с количеством этажей не более чем три, состоящих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14:paraId="2A044FF3" w14:textId="77777777" w:rsidR="00164165" w:rsidRPr="00417590" w:rsidRDefault="00164165" w:rsidP="00164165">
      <w:pPr>
        <w:ind w:firstLine="709"/>
        <w:jc w:val="both"/>
        <w:rPr>
          <w:snapToGrid w:val="0"/>
        </w:rPr>
      </w:pPr>
      <w:r w:rsidRPr="00417590">
        <w:rPr>
          <w:snapToGrid w:val="0"/>
        </w:rPr>
        <w:t>3)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14:paraId="027BF59F" w14:textId="77777777" w:rsidR="00164165" w:rsidRPr="00417590" w:rsidRDefault="00164165" w:rsidP="00164165">
      <w:pPr>
        <w:ind w:firstLine="709"/>
        <w:jc w:val="both"/>
        <w:rPr>
          <w:snapToGrid w:val="0"/>
        </w:rPr>
      </w:pPr>
      <w:r w:rsidRPr="00417590">
        <w:rPr>
          <w:snapToGrid w:val="0"/>
        </w:rPr>
        <w:t xml:space="preserve">4)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 </w:t>
      </w:r>
    </w:p>
    <w:p w14:paraId="688A8E28" w14:textId="77777777" w:rsidR="00164165" w:rsidRPr="00417590" w:rsidRDefault="00164165" w:rsidP="00164165">
      <w:pPr>
        <w:ind w:firstLine="709"/>
        <w:jc w:val="both"/>
        <w:rPr>
          <w:snapToGrid w:val="0"/>
        </w:rPr>
      </w:pPr>
      <w:r w:rsidRPr="00417590">
        <w:rPr>
          <w:snapToGrid w:val="0"/>
        </w:rPr>
        <w:lastRenderedPageBreak/>
        <w:t>5)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267C739F" w14:textId="77777777" w:rsidR="00164165" w:rsidRPr="00417590" w:rsidRDefault="00164165" w:rsidP="00164165">
      <w:pPr>
        <w:autoSpaceDE w:val="0"/>
        <w:autoSpaceDN w:val="0"/>
        <w:adjustRightInd w:val="0"/>
        <w:ind w:firstLine="540"/>
        <w:jc w:val="both"/>
      </w:pPr>
      <w:r w:rsidRPr="00417590">
        <w:rPr>
          <w:snapToGrid w:val="0"/>
        </w:rPr>
        <w:t xml:space="preserve">2. </w:t>
      </w:r>
      <w:r w:rsidRPr="00417590">
        <w:t>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а также в отношении модифицированной проектной документации.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за исключением проектной документации, подготовленной для проведения капитального ремонта автомобильных дорог общего пользования.</w:t>
      </w:r>
    </w:p>
    <w:p w14:paraId="0F6C5223" w14:textId="77777777" w:rsidR="00437599" w:rsidRPr="00417590" w:rsidRDefault="00437599" w:rsidP="00164165">
      <w:pPr>
        <w:ind w:firstLine="709"/>
        <w:jc w:val="both"/>
      </w:pPr>
    </w:p>
    <w:p w14:paraId="4997C51B" w14:textId="77777777" w:rsidR="00437599" w:rsidRPr="00417590" w:rsidRDefault="00437599" w:rsidP="00437599">
      <w:pPr>
        <w:spacing w:before="100" w:beforeAutospacing="1" w:after="100" w:afterAutospacing="1"/>
        <w:jc w:val="center"/>
        <w:outlineLvl w:val="2"/>
        <w:rPr>
          <w:b/>
          <w:bCs/>
        </w:rPr>
      </w:pPr>
      <w:bookmarkStart w:id="715" w:name="_Toc410315234"/>
      <w:bookmarkStart w:id="716" w:name="_Toc400454255"/>
      <w:bookmarkStart w:id="717" w:name="_Toc392516709"/>
      <w:bookmarkStart w:id="718" w:name="_Toc380581577"/>
      <w:bookmarkStart w:id="719" w:name="_Toc380051170"/>
      <w:bookmarkStart w:id="720" w:name="_Toc524436806"/>
      <w:bookmarkStart w:id="721" w:name="_Toc530063046"/>
      <w:bookmarkStart w:id="722" w:name="_Toc181562341"/>
      <w:bookmarkStart w:id="723" w:name="_Toc181890794"/>
      <w:bookmarkStart w:id="724" w:name="_Toc181890863"/>
      <w:bookmarkStart w:id="725" w:name="_Toc181892421"/>
      <w:r w:rsidRPr="00417590">
        <w:rPr>
          <w:b/>
          <w:bCs/>
        </w:rPr>
        <w:t xml:space="preserve">Статья </w:t>
      </w:r>
      <w:r w:rsidR="00502C9C" w:rsidRPr="00417590">
        <w:rPr>
          <w:b/>
          <w:bCs/>
        </w:rPr>
        <w:t>51</w:t>
      </w:r>
      <w:r w:rsidRPr="00417590">
        <w:rPr>
          <w:b/>
          <w:bCs/>
        </w:rPr>
        <w:t>. Разрешения на строительство</w:t>
      </w:r>
      <w:bookmarkEnd w:id="715"/>
      <w:bookmarkEnd w:id="716"/>
      <w:bookmarkEnd w:id="717"/>
      <w:bookmarkEnd w:id="718"/>
      <w:bookmarkEnd w:id="719"/>
      <w:bookmarkEnd w:id="720"/>
      <w:r w:rsidRPr="00417590">
        <w:rPr>
          <w:b/>
          <w:bCs/>
        </w:rPr>
        <w:t>, уведомление о планируемых строительстве или реконструкции объекта индивидуального жилищного строительства или садового дома</w:t>
      </w:r>
      <w:bookmarkEnd w:id="721"/>
      <w:bookmarkEnd w:id="722"/>
      <w:bookmarkEnd w:id="723"/>
      <w:bookmarkEnd w:id="724"/>
      <w:bookmarkEnd w:id="725"/>
    </w:p>
    <w:p w14:paraId="5E718615" w14:textId="77777777" w:rsidR="00164165" w:rsidRPr="00417590" w:rsidRDefault="00437599" w:rsidP="00164165">
      <w:pPr>
        <w:autoSpaceDE w:val="0"/>
        <w:autoSpaceDN w:val="0"/>
        <w:adjustRightInd w:val="0"/>
        <w:ind w:firstLine="708"/>
        <w:jc w:val="both"/>
      </w:pPr>
      <w:r w:rsidRPr="00417590">
        <w:rPr>
          <w:snapToGrid w:val="0"/>
        </w:rPr>
        <w:t xml:space="preserve">1. </w:t>
      </w:r>
      <w:bookmarkStart w:id="726" w:name="_Toc410315235"/>
      <w:bookmarkStart w:id="727" w:name="_Toc400454256"/>
      <w:bookmarkStart w:id="728" w:name="_Toc392516710"/>
      <w:bookmarkStart w:id="729" w:name="_Toc380581578"/>
      <w:bookmarkStart w:id="730" w:name="_Toc380051171"/>
      <w:bookmarkStart w:id="731" w:name="_Toc379293303"/>
      <w:bookmarkStart w:id="732" w:name="_Toc379186275"/>
      <w:bookmarkStart w:id="733" w:name="_Toc339819846"/>
      <w:bookmarkStart w:id="734" w:name="_Toc524436807"/>
      <w:r w:rsidR="00164165" w:rsidRPr="00417590">
        <w:fldChar w:fldCharType="begin"/>
      </w:r>
      <w:r w:rsidR="00164165" w:rsidRPr="00417590">
        <w:instrText xml:space="preserve">HYPERLINK consultantplus://offline/ref=CBDABEA09850978D4062553B33F7A96BD80FD30D2FEC128D45C3669D597309CEBB4C2F9882EEE252E3AADF2BD893820360674420D469034C26QBP </w:instrText>
      </w:r>
      <w:r w:rsidR="00164165" w:rsidRPr="00417590">
        <w:fldChar w:fldCharType="separate"/>
      </w:r>
      <w:r w:rsidR="00164165" w:rsidRPr="00417590">
        <w:t>Разрешение</w:t>
      </w:r>
      <w:r w:rsidR="00164165" w:rsidRPr="00417590">
        <w:fldChar w:fldCharType="end"/>
      </w:r>
      <w:r w:rsidR="00164165" w:rsidRPr="00417590">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53" w:history="1">
        <w:r w:rsidR="00164165" w:rsidRPr="00417590">
          <w:t>частью 1.1</w:t>
        </w:r>
      </w:hyperlink>
      <w:r w:rsidR="00164165" w:rsidRPr="00417590">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14:paraId="4431B556" w14:textId="77777777" w:rsidR="00164165" w:rsidRPr="00417590" w:rsidRDefault="00164165" w:rsidP="00164165">
      <w:pPr>
        <w:pStyle w:val="18"/>
        <w:ind w:left="0" w:firstLine="709"/>
        <w:jc w:val="both"/>
        <w:rPr>
          <w:snapToGrid w:val="0"/>
        </w:rPr>
      </w:pPr>
      <w:r w:rsidRPr="00417590">
        <w:rPr>
          <w:snapToGrid w:val="0"/>
        </w:rPr>
        <w:t xml:space="preserve">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417590">
        <w:rPr>
          <w:snapToGrid w:val="0"/>
        </w:rPr>
        <w:t>приаэродромной</w:t>
      </w:r>
      <w:proofErr w:type="spellEnd"/>
      <w:r w:rsidRPr="00417590">
        <w:rPr>
          <w:snapToGrid w:val="0"/>
        </w:rPr>
        <w:t xml:space="preserve"> территории.</w:t>
      </w:r>
    </w:p>
    <w:p w14:paraId="420678B0" w14:textId="77777777" w:rsidR="00437599" w:rsidRPr="00417590" w:rsidRDefault="00164165" w:rsidP="00164165">
      <w:pPr>
        <w:pStyle w:val="ConsPlusNormal"/>
        <w:ind w:firstLine="540"/>
        <w:jc w:val="both"/>
        <w:rPr>
          <w:rFonts w:ascii="Times New Roman" w:hAnsi="Times New Roman" w:cs="Times New Roman"/>
          <w:b/>
          <w:bCs/>
          <w:sz w:val="24"/>
          <w:szCs w:val="24"/>
        </w:rPr>
      </w:pPr>
      <w:r w:rsidRPr="00417590">
        <w:rPr>
          <w:rFonts w:ascii="Times New Roman" w:hAnsi="Times New Roman" w:cs="Times New Roman"/>
          <w:spacing w:val="2"/>
          <w:sz w:val="24"/>
          <w:szCs w:val="24"/>
          <w:shd w:val="clear" w:color="auto" w:fill="FFFFFF"/>
        </w:rPr>
        <w:t xml:space="preserve">3. В соответствии со статьей 51.1 </w:t>
      </w:r>
      <w:r w:rsidRPr="00417590">
        <w:rPr>
          <w:rFonts w:ascii="Times New Roman" w:hAnsi="Times New Roman" w:cs="Times New Roman"/>
          <w:snapToGrid w:val="0"/>
          <w:sz w:val="24"/>
          <w:szCs w:val="24"/>
        </w:rPr>
        <w:t>Градостроительного кодекса Российской Федерации</w:t>
      </w:r>
      <w:r w:rsidRPr="00417590">
        <w:rPr>
          <w:rFonts w:ascii="Times New Roman" w:hAnsi="Times New Roman" w:cs="Times New Roman"/>
          <w:spacing w:val="2"/>
          <w:sz w:val="24"/>
          <w:szCs w:val="24"/>
          <w:shd w:val="clear" w:color="auto" w:fill="FFFFFF"/>
        </w:rPr>
        <w:t xml:space="preserve"> в целях строительства или реконструкции объекта индивидуального жилищного </w:t>
      </w:r>
      <w:r w:rsidRPr="00417590">
        <w:rPr>
          <w:rFonts w:ascii="Times New Roman" w:hAnsi="Times New Roman" w:cs="Times New Roman"/>
          <w:spacing w:val="2"/>
          <w:sz w:val="24"/>
          <w:szCs w:val="24"/>
          <w:shd w:val="clear" w:color="auto" w:fill="FFFFFF"/>
        </w:rPr>
        <w:lastRenderedPageBreak/>
        <w:t>строительства или садового дома застройщик подает на бумажном носителе посредством личного обращения в Администрацию Алейского района, в том числе через многофункциональный центр, либо направляет в Администрацию Алейского района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w:t>
      </w:r>
    </w:p>
    <w:p w14:paraId="0D50C69E" w14:textId="77777777" w:rsidR="00437599" w:rsidRPr="00417590" w:rsidRDefault="00437599" w:rsidP="00437599">
      <w:pPr>
        <w:spacing w:before="100" w:beforeAutospacing="1" w:after="100" w:afterAutospacing="1"/>
        <w:jc w:val="center"/>
        <w:outlineLvl w:val="2"/>
        <w:rPr>
          <w:b/>
          <w:bCs/>
        </w:rPr>
      </w:pPr>
      <w:bookmarkStart w:id="735" w:name="_Toc530063047"/>
      <w:bookmarkStart w:id="736" w:name="_Toc181562342"/>
      <w:bookmarkStart w:id="737" w:name="_Toc181890795"/>
      <w:bookmarkStart w:id="738" w:name="_Toc181890864"/>
      <w:bookmarkStart w:id="739" w:name="_Toc181892422"/>
      <w:r w:rsidRPr="00417590">
        <w:rPr>
          <w:b/>
          <w:bCs/>
        </w:rPr>
        <w:t xml:space="preserve">Статья </w:t>
      </w:r>
      <w:r w:rsidR="00502C9C" w:rsidRPr="00417590">
        <w:rPr>
          <w:b/>
          <w:bCs/>
        </w:rPr>
        <w:t>52</w:t>
      </w:r>
      <w:r w:rsidRPr="00417590">
        <w:rPr>
          <w:b/>
          <w:bCs/>
        </w:rPr>
        <w:t>. Выдача разрешения на ввод объекта в эксплуатацию</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6EE0443B" w14:textId="77777777" w:rsidR="00437599" w:rsidRPr="00417590" w:rsidRDefault="00437599" w:rsidP="00437599">
      <w:pPr>
        <w:pStyle w:val="afe"/>
        <w:ind w:left="0" w:firstLine="567"/>
        <w:contextualSpacing/>
        <w:jc w:val="both"/>
      </w:pPr>
      <w:bookmarkStart w:id="740" w:name="sub_339"/>
      <w:r w:rsidRPr="00417590">
        <w:t>1.Разрешение на ввод в эксплуатацию объектов установлены статьей 55 Градостроительного кодекса Российской Федерации.</w:t>
      </w:r>
      <w:bookmarkEnd w:id="740"/>
    </w:p>
    <w:p w14:paraId="2CA68B6A" w14:textId="77777777" w:rsidR="00437599" w:rsidRPr="00417590" w:rsidRDefault="00437599" w:rsidP="00437599">
      <w:pPr>
        <w:pStyle w:val="afe"/>
        <w:shd w:val="clear" w:color="auto" w:fill="FFFFFF"/>
        <w:ind w:left="0" w:firstLine="567"/>
        <w:jc w:val="both"/>
      </w:pPr>
      <w:r w:rsidRPr="00417590">
        <w:rPr>
          <w:rStyle w:val="blk"/>
        </w:rPr>
        <w:t>2.Принятые законами и иными нормативными правовыми актами субъектов Российской Федерации формы разрешения на строительство признаются действительными до установления Правительством Российской Федерации формы разрешения на строительство.</w:t>
      </w:r>
    </w:p>
    <w:p w14:paraId="0C3F1E47" w14:textId="77777777" w:rsidR="00437599" w:rsidRPr="00417590" w:rsidRDefault="00437599" w:rsidP="00437599">
      <w:pPr>
        <w:shd w:val="clear" w:color="auto" w:fill="FFFFFF"/>
        <w:ind w:firstLine="567"/>
        <w:jc w:val="both"/>
      </w:pPr>
      <w:bookmarkStart w:id="741" w:name="dst100036"/>
      <w:bookmarkEnd w:id="741"/>
      <w:r w:rsidRPr="00417590">
        <w:rPr>
          <w:rStyle w:val="blk"/>
        </w:rPr>
        <w:t>3. До установления Правительством Российской Федерации формы разрешения на ввод объекта в эксплуатацию </w:t>
      </w:r>
      <w:hyperlink r:id="rId54" w:anchor="dst100097" w:history="1">
        <w:r w:rsidRPr="00417590">
          <w:rPr>
            <w:rStyle w:val="af6"/>
            <w:color w:val="auto"/>
            <w:u w:val="none"/>
          </w:rPr>
          <w:t>форма</w:t>
        </w:r>
      </w:hyperlink>
      <w:r w:rsidRPr="00417590">
        <w:rPr>
          <w:rStyle w:val="blk"/>
        </w:rPr>
        <w:t> разрешения на ввод объекта в эксплуатацию определяется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w:t>
      </w:r>
    </w:p>
    <w:p w14:paraId="6C79492E" w14:textId="77777777" w:rsidR="00437599" w:rsidRPr="00417590" w:rsidRDefault="00437599" w:rsidP="00437599">
      <w:pPr>
        <w:shd w:val="clear" w:color="auto" w:fill="FFFFFF"/>
        <w:ind w:firstLine="567"/>
        <w:jc w:val="both"/>
      </w:pPr>
      <w:bookmarkStart w:id="742" w:name="dst100037"/>
      <w:bookmarkEnd w:id="742"/>
      <w:r w:rsidRPr="00417590">
        <w:rPr>
          <w:rStyle w:val="blk"/>
        </w:rPr>
        <w:t>4. </w:t>
      </w:r>
      <w:hyperlink r:id="rId55" w:anchor="dst100800" w:history="1">
        <w:r w:rsidRPr="00417590">
          <w:rPr>
            <w:rStyle w:val="af6"/>
            <w:color w:val="auto"/>
            <w:u w:val="none"/>
          </w:rPr>
          <w:t>Разрешения на строительство</w:t>
        </w:r>
      </w:hyperlink>
      <w:r w:rsidRPr="00417590">
        <w:rPr>
          <w:rStyle w:val="blk"/>
        </w:rPr>
        <w:t> и </w:t>
      </w:r>
      <w:hyperlink r:id="rId56" w:anchor="dst100880" w:history="1">
        <w:r w:rsidRPr="00417590">
          <w:rPr>
            <w:rStyle w:val="af6"/>
            <w:color w:val="auto"/>
            <w:u w:val="none"/>
          </w:rPr>
          <w:t>разрешения на ввод объекта в эксплуатацию,</w:t>
        </w:r>
      </w:hyperlink>
      <w:r w:rsidRPr="00417590">
        <w:rPr>
          <w:rStyle w:val="blk"/>
        </w:rPr>
        <w:t> выданные физическим или юридическим лицам до введения в действие Градостроительного </w:t>
      </w:r>
      <w:hyperlink r:id="rId57" w:anchor="dst0" w:history="1">
        <w:r w:rsidRPr="00417590">
          <w:rPr>
            <w:rStyle w:val="af6"/>
            <w:color w:val="auto"/>
            <w:u w:val="none"/>
          </w:rPr>
          <w:t>кодекса</w:t>
        </w:r>
      </w:hyperlink>
      <w:r w:rsidRPr="00417590">
        <w:rPr>
          <w:rStyle w:val="blk"/>
        </w:rPr>
        <w:t> Российской Федерации, признаются действительными.</w:t>
      </w:r>
    </w:p>
    <w:p w14:paraId="03F95D2E" w14:textId="77777777" w:rsidR="00437599" w:rsidRPr="00417590" w:rsidRDefault="00437599" w:rsidP="00437599">
      <w:pPr>
        <w:shd w:val="clear" w:color="auto" w:fill="FFFFFF"/>
        <w:ind w:firstLine="567"/>
        <w:jc w:val="both"/>
      </w:pPr>
      <w:bookmarkStart w:id="743" w:name="dst100287"/>
      <w:bookmarkEnd w:id="743"/>
      <w:r w:rsidRPr="00417590">
        <w:rPr>
          <w:rStyle w:val="blk"/>
        </w:rPr>
        <w:t>5. До 1 марта 2020 года не требуется получение </w:t>
      </w:r>
      <w:hyperlink r:id="rId58" w:anchor="dst100880" w:history="1">
        <w:r w:rsidRPr="00417590">
          <w:rPr>
            <w:rStyle w:val="af6"/>
            <w:color w:val="auto"/>
            <w:u w:val="none"/>
          </w:rPr>
          <w:t>разрешения на ввод объекта</w:t>
        </w:r>
      </w:hyperlink>
      <w:r w:rsidRPr="00417590">
        <w:rPr>
          <w:rStyle w:val="blk"/>
        </w:rPr>
        <w:t> индивидуального жилищного строительства в эксплуатацию, а также представление данного разрешения для осуществления технического учета (инвентаризации) такого объекта, в том числе для оформления и выдачи технического паспорта такого объекта.</w:t>
      </w:r>
    </w:p>
    <w:p w14:paraId="10785DBE" w14:textId="77777777" w:rsidR="00437599" w:rsidRPr="00417590" w:rsidRDefault="00437599" w:rsidP="00437599">
      <w:pPr>
        <w:jc w:val="both"/>
      </w:pPr>
    </w:p>
    <w:p w14:paraId="74B1060E" w14:textId="77777777" w:rsidR="00437599" w:rsidRPr="00417590" w:rsidRDefault="00437599" w:rsidP="00437599">
      <w:pPr>
        <w:spacing w:before="100" w:beforeAutospacing="1" w:after="100" w:afterAutospacing="1"/>
        <w:jc w:val="center"/>
        <w:outlineLvl w:val="2"/>
        <w:rPr>
          <w:b/>
          <w:bCs/>
        </w:rPr>
      </w:pPr>
      <w:bookmarkStart w:id="744" w:name="_Toc410315236"/>
      <w:bookmarkStart w:id="745" w:name="_Toc400454257"/>
      <w:bookmarkStart w:id="746" w:name="_Toc392516711"/>
      <w:bookmarkStart w:id="747" w:name="_Toc380581579"/>
      <w:bookmarkStart w:id="748" w:name="_Toc380051172"/>
      <w:bookmarkStart w:id="749" w:name="_Toc379293304"/>
      <w:bookmarkStart w:id="750" w:name="_Toc379186276"/>
      <w:bookmarkStart w:id="751" w:name="_Toc339819847"/>
      <w:bookmarkStart w:id="752" w:name="_Toc321209603"/>
      <w:bookmarkStart w:id="753" w:name="_Toc282347563"/>
      <w:bookmarkStart w:id="754" w:name="_Toc524436808"/>
      <w:bookmarkStart w:id="755" w:name="_Toc530063048"/>
      <w:bookmarkStart w:id="756" w:name="_Toc181562343"/>
      <w:bookmarkStart w:id="757" w:name="_Toc181890796"/>
      <w:bookmarkStart w:id="758" w:name="_Toc181890865"/>
      <w:bookmarkStart w:id="759" w:name="_Toc181892423"/>
      <w:r w:rsidRPr="00417590">
        <w:rPr>
          <w:b/>
          <w:bCs/>
        </w:rPr>
        <w:t xml:space="preserve">Статья </w:t>
      </w:r>
      <w:r w:rsidR="00502C9C" w:rsidRPr="00417590">
        <w:rPr>
          <w:b/>
          <w:bCs/>
        </w:rPr>
        <w:t>53</w:t>
      </w:r>
      <w:r w:rsidRPr="00417590">
        <w:rPr>
          <w:b/>
          <w:bCs/>
        </w:rPr>
        <w:t>.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46424497" w14:textId="77777777" w:rsidR="00437599" w:rsidRPr="00417590" w:rsidRDefault="00437599" w:rsidP="00437599">
      <w:pPr>
        <w:ind w:firstLine="709"/>
        <w:jc w:val="both"/>
      </w:pPr>
      <w:r w:rsidRPr="00417590">
        <w:t xml:space="preserve">1. Строительство, реконструкция, капитального ремонта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14:paraId="774E3848" w14:textId="77777777" w:rsidR="00437599" w:rsidRPr="00417590" w:rsidRDefault="00437599" w:rsidP="00FE0654">
      <w:pPr>
        <w:ind w:firstLine="709"/>
        <w:jc w:val="both"/>
      </w:pPr>
      <w:r w:rsidRPr="00417590">
        <w:rPr>
          <w:snapToGrid w:val="0"/>
        </w:rPr>
        <w:t>2. Строительство, реконструкцию объектов капитального строительства, а также их капитальный ремонт регулируется ст. 52 Градостроительного Кодекса</w:t>
      </w:r>
      <w:r w:rsidR="00FE0654" w:rsidRPr="00417590">
        <w:t xml:space="preserve"> Российской Федерации. </w:t>
      </w:r>
      <w:r w:rsidRPr="00417590">
        <w:rPr>
          <w:snapToGrid w:val="0"/>
        </w:rPr>
        <w:t xml:space="preserve">, другими федеральными законами и принятыми в соответствии с иными нормативными правовыми актами Российской Федерации. </w:t>
      </w:r>
    </w:p>
    <w:p w14:paraId="0ED223C9" w14:textId="77777777" w:rsidR="00437599" w:rsidRPr="00417590" w:rsidRDefault="00437599" w:rsidP="00437599">
      <w:pPr>
        <w:pStyle w:val="18"/>
        <w:shd w:val="clear" w:color="auto" w:fill="FFFFFF"/>
        <w:ind w:left="0" w:firstLine="709"/>
        <w:jc w:val="both"/>
        <w:rPr>
          <w:spacing w:val="2"/>
          <w:shd w:val="clear" w:color="auto" w:fill="FFFFFF"/>
        </w:rPr>
      </w:pPr>
      <w:r w:rsidRPr="00417590">
        <w:rPr>
          <w:snapToGrid w:val="0"/>
        </w:rPr>
        <w:t xml:space="preserve">3. Согласно ст.53 </w:t>
      </w:r>
      <w:r w:rsidRPr="00417590">
        <w:t>Градостроительного кодекса Российской Федерации</w:t>
      </w:r>
      <w:r w:rsidRPr="00417590">
        <w:rPr>
          <w:spacing w:val="2"/>
          <w:shd w:val="clear" w:color="auto" w:fill="FFFFFF"/>
        </w:rPr>
        <w:t xml:space="preserve">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w:t>
      </w:r>
      <w:r w:rsidRPr="00417590">
        <w:rPr>
          <w:spacing w:val="2"/>
          <w:shd w:val="clear" w:color="auto" w:fill="FFFFFF"/>
        </w:rPr>
        <w:lastRenderedPageBreak/>
        <w:t>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14:paraId="2EB392CA" w14:textId="77777777" w:rsidR="00437599" w:rsidRPr="00417590" w:rsidRDefault="00437599" w:rsidP="00437599">
      <w:pPr>
        <w:pStyle w:val="18"/>
        <w:shd w:val="clear" w:color="auto" w:fill="FFFFFF"/>
        <w:ind w:left="0" w:firstLine="709"/>
        <w:jc w:val="both"/>
        <w:rPr>
          <w:snapToGrid w:val="0"/>
        </w:rPr>
      </w:pPr>
      <w:r w:rsidRPr="00417590">
        <w:rPr>
          <w:snapToGrid w:val="0"/>
        </w:rPr>
        <w:t xml:space="preserve">4. Государственный строительный надзор согласно ст.54 </w:t>
      </w:r>
      <w:r w:rsidRPr="00417590">
        <w:t>Градостроительного кодекса Российской Федерации</w:t>
      </w:r>
      <w:r w:rsidRPr="00417590">
        <w:rPr>
          <w:snapToGrid w:val="0"/>
        </w:rPr>
        <w:t xml:space="preserve"> осуществляется при:</w:t>
      </w:r>
    </w:p>
    <w:p w14:paraId="3A130EC6" w14:textId="77777777" w:rsidR="00437599" w:rsidRPr="00417590" w:rsidRDefault="00437599" w:rsidP="00437599">
      <w:pPr>
        <w:pStyle w:val="formattext"/>
        <w:shd w:val="clear" w:color="auto" w:fill="FFFFFF"/>
        <w:spacing w:before="0" w:beforeAutospacing="0" w:after="0" w:afterAutospacing="0"/>
        <w:ind w:firstLine="709"/>
        <w:jc w:val="both"/>
        <w:textAlignment w:val="baseline"/>
        <w:rPr>
          <w:spacing w:val="2"/>
        </w:rPr>
      </w:pPr>
      <w:r w:rsidRPr="00417590">
        <w:rPr>
          <w:spacing w:val="2"/>
        </w:rPr>
        <w:t xml:space="preserve">1) строительстве объектов капитального строительства, проектная документация которых подлежит экспертизе в соответствии со ст. 49 </w:t>
      </w:r>
      <w:r w:rsidRPr="00417590">
        <w:t>Градостроительного кодекса Российской Федерации;</w:t>
      </w:r>
    </w:p>
    <w:p w14:paraId="082A8F09" w14:textId="77777777" w:rsidR="00437599" w:rsidRPr="00417590" w:rsidRDefault="00437599" w:rsidP="00437599">
      <w:pPr>
        <w:pStyle w:val="formattext"/>
        <w:shd w:val="clear" w:color="auto" w:fill="FFFFFF"/>
        <w:spacing w:before="0" w:beforeAutospacing="0" w:after="0" w:afterAutospacing="0"/>
        <w:ind w:firstLine="709"/>
        <w:jc w:val="both"/>
        <w:textAlignment w:val="baseline"/>
        <w:rPr>
          <w:snapToGrid w:val="0"/>
        </w:rPr>
      </w:pPr>
      <w:r w:rsidRPr="00417590">
        <w:rPr>
          <w:spacing w:val="2"/>
        </w:rPr>
        <w:t xml:space="preserve"> 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 49 </w:t>
      </w:r>
      <w:r w:rsidRPr="00417590">
        <w:t>Градостроительного кодекса Российской Федерации.</w:t>
      </w:r>
    </w:p>
    <w:p w14:paraId="63BDFC39" w14:textId="77777777" w:rsidR="00437599" w:rsidRPr="00417590" w:rsidRDefault="00437599" w:rsidP="00437599">
      <w:pPr>
        <w:spacing w:before="240" w:after="240"/>
        <w:jc w:val="center"/>
        <w:outlineLvl w:val="1"/>
        <w:rPr>
          <w:b/>
          <w:bCs/>
        </w:rPr>
      </w:pPr>
      <w:bookmarkStart w:id="760" w:name="_Toc524436809"/>
      <w:bookmarkStart w:id="761" w:name="_Toc530063049"/>
      <w:bookmarkStart w:id="762" w:name="_Toc181562344"/>
      <w:bookmarkStart w:id="763" w:name="_Toc181890797"/>
      <w:bookmarkStart w:id="764" w:name="_Toc181890866"/>
      <w:bookmarkStart w:id="765" w:name="_Toc181892424"/>
      <w:r w:rsidRPr="00417590">
        <w:rPr>
          <w:b/>
          <w:bCs/>
        </w:rPr>
        <w:t>Глава 10. Заключительные положения</w:t>
      </w:r>
      <w:bookmarkEnd w:id="760"/>
      <w:bookmarkEnd w:id="761"/>
      <w:bookmarkEnd w:id="762"/>
      <w:bookmarkEnd w:id="763"/>
      <w:bookmarkEnd w:id="764"/>
      <w:bookmarkEnd w:id="765"/>
    </w:p>
    <w:p w14:paraId="0A81FA24" w14:textId="77777777" w:rsidR="00437599" w:rsidRPr="00417590" w:rsidRDefault="00437599" w:rsidP="00437599">
      <w:pPr>
        <w:spacing w:after="240"/>
        <w:jc w:val="center"/>
        <w:outlineLvl w:val="2"/>
        <w:rPr>
          <w:b/>
          <w:bCs/>
        </w:rPr>
      </w:pPr>
      <w:bookmarkStart w:id="766" w:name="_Toc410315238"/>
      <w:bookmarkStart w:id="767" w:name="_Toc400454259"/>
      <w:bookmarkStart w:id="768" w:name="_Toc392516713"/>
      <w:bookmarkStart w:id="769" w:name="_Toc380581581"/>
      <w:bookmarkStart w:id="770" w:name="_Toc380051174"/>
      <w:bookmarkStart w:id="771" w:name="_Toc379293306"/>
      <w:bookmarkStart w:id="772" w:name="_Toc379186278"/>
      <w:bookmarkStart w:id="773" w:name="_Toc339819849"/>
      <w:bookmarkStart w:id="774" w:name="_Toc321209605"/>
      <w:bookmarkStart w:id="775" w:name="_Toc282347565"/>
      <w:bookmarkStart w:id="776" w:name="_Toc524436810"/>
      <w:bookmarkStart w:id="777" w:name="_Toc530063050"/>
      <w:bookmarkStart w:id="778" w:name="_Toc181562345"/>
      <w:bookmarkStart w:id="779" w:name="_Toc181890798"/>
      <w:bookmarkStart w:id="780" w:name="_Toc181890867"/>
      <w:bookmarkStart w:id="781" w:name="_Toc181892425"/>
      <w:r w:rsidRPr="00417590">
        <w:rPr>
          <w:b/>
          <w:bCs/>
        </w:rPr>
        <w:t xml:space="preserve">Статья </w:t>
      </w:r>
      <w:r w:rsidR="00502C9C" w:rsidRPr="00417590">
        <w:rPr>
          <w:b/>
          <w:bCs/>
        </w:rPr>
        <w:t>54</w:t>
      </w:r>
      <w:r w:rsidRPr="00417590">
        <w:rPr>
          <w:b/>
          <w:bCs/>
        </w:rPr>
        <w:t>. Действие настоящих правил по отношению к ранее возникшим правоотношениям</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3765EBFA" w14:textId="77777777" w:rsidR="00437599" w:rsidRPr="00417590" w:rsidRDefault="00437599" w:rsidP="00437599">
      <w:pPr>
        <w:pStyle w:val="a7"/>
        <w:tabs>
          <w:tab w:val="left" w:pos="720"/>
        </w:tabs>
        <w:ind w:firstLine="720"/>
        <w:jc w:val="both"/>
      </w:pPr>
      <w:r w:rsidRPr="00417590">
        <w:t>1. Настоящие Правила вступают в силу со дня их официального опубликования в порядке, установленном для официального опубликования муниципальных правовых актов, иной официальной информации, и ра</w:t>
      </w:r>
      <w:r w:rsidR="009D56FC" w:rsidRPr="00417590">
        <w:t xml:space="preserve">змещаются на официальном сайте </w:t>
      </w:r>
      <w:r w:rsidR="009D56FC" w:rsidRPr="00417590">
        <w:rPr>
          <w:lang w:val="ru-RU"/>
        </w:rPr>
        <w:t>А</w:t>
      </w:r>
      <w:proofErr w:type="spellStart"/>
      <w:r w:rsidRPr="00417590">
        <w:t>дминистрации</w:t>
      </w:r>
      <w:proofErr w:type="spellEnd"/>
      <w:r w:rsidRPr="00417590">
        <w:t xml:space="preserve"> Алейского района в сети «Интернет».</w:t>
      </w:r>
    </w:p>
    <w:p w14:paraId="5C1AB8CD" w14:textId="77777777" w:rsidR="00437599" w:rsidRPr="00417590" w:rsidRDefault="00437599" w:rsidP="00437599">
      <w:pPr>
        <w:pStyle w:val="a7"/>
        <w:tabs>
          <w:tab w:val="left" w:pos="720"/>
        </w:tabs>
        <w:ind w:firstLine="720"/>
        <w:jc w:val="both"/>
      </w:pPr>
      <w:r w:rsidRPr="00417590">
        <w:t>2. В течение 10 дней со дня принятия настоящие Правила подлежат размещению в информационной системе обеспечения градостроительной деятельности.</w:t>
      </w:r>
    </w:p>
    <w:p w14:paraId="0830684B" w14:textId="77777777" w:rsidR="00437599" w:rsidRPr="00417590" w:rsidRDefault="00437599" w:rsidP="00437599">
      <w:pPr>
        <w:pStyle w:val="a7"/>
        <w:tabs>
          <w:tab w:val="left" w:pos="720"/>
        </w:tabs>
        <w:ind w:firstLine="720"/>
        <w:jc w:val="both"/>
      </w:pPr>
      <w:r w:rsidRPr="00417590">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14:paraId="441DB43A" w14:textId="77777777" w:rsidR="00437599" w:rsidRPr="00417590" w:rsidRDefault="00437599" w:rsidP="00437599">
      <w:pPr>
        <w:ind w:firstLine="720"/>
        <w:jc w:val="both"/>
      </w:pPr>
      <w:r w:rsidRPr="00417590">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которых выданы до вступления Правил в силу, при условии, что срок действия разрешения на строительство, реконструкцию, капитальный ремонт не истек.</w:t>
      </w:r>
    </w:p>
    <w:p w14:paraId="4297EAA3" w14:textId="77777777" w:rsidR="00437599" w:rsidRPr="00417590" w:rsidRDefault="00437599" w:rsidP="00437599">
      <w:pPr>
        <w:spacing w:before="100" w:beforeAutospacing="1" w:after="100" w:afterAutospacing="1"/>
        <w:jc w:val="center"/>
        <w:outlineLvl w:val="2"/>
        <w:rPr>
          <w:b/>
          <w:bCs/>
        </w:rPr>
      </w:pPr>
      <w:bookmarkStart w:id="782" w:name="_Toc410315239"/>
      <w:bookmarkStart w:id="783" w:name="_Toc400454260"/>
      <w:bookmarkStart w:id="784" w:name="_Toc392516714"/>
      <w:bookmarkStart w:id="785" w:name="_Toc380581582"/>
      <w:bookmarkStart w:id="786" w:name="_Toc380051175"/>
      <w:bookmarkStart w:id="787" w:name="_Toc379293307"/>
      <w:bookmarkStart w:id="788" w:name="_Toc379186279"/>
      <w:bookmarkStart w:id="789" w:name="_Toc339819850"/>
      <w:bookmarkStart w:id="790" w:name="_Toc321209606"/>
      <w:bookmarkStart w:id="791" w:name="_Toc282347566"/>
      <w:bookmarkStart w:id="792" w:name="_Toc524436811"/>
      <w:bookmarkStart w:id="793" w:name="_Toc530063051"/>
      <w:bookmarkStart w:id="794" w:name="_Toc181562346"/>
      <w:bookmarkStart w:id="795" w:name="_Toc181890799"/>
      <w:bookmarkStart w:id="796" w:name="_Toc181890868"/>
      <w:bookmarkStart w:id="797" w:name="_Toc181892426"/>
      <w:r w:rsidRPr="00417590">
        <w:rPr>
          <w:b/>
          <w:bCs/>
        </w:rPr>
        <w:t xml:space="preserve">Статья </w:t>
      </w:r>
      <w:r w:rsidR="00502C9C" w:rsidRPr="00417590">
        <w:rPr>
          <w:b/>
          <w:bCs/>
        </w:rPr>
        <w:t>55</w:t>
      </w:r>
      <w:r w:rsidRPr="00417590">
        <w:rPr>
          <w:b/>
          <w:bCs/>
        </w:rPr>
        <w:t>. Действие настоящих правил по отношению к градостроительной документации</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591159B0" w14:textId="77777777" w:rsidR="00437599" w:rsidRPr="00417590" w:rsidRDefault="00437599" w:rsidP="00437599">
      <w:pPr>
        <w:ind w:firstLine="709"/>
        <w:jc w:val="both"/>
      </w:pPr>
      <w:r w:rsidRPr="00417590">
        <w:t>На основании утвержденных Правил Администрация</w:t>
      </w:r>
      <w:r w:rsidR="009D56FC" w:rsidRPr="00417590">
        <w:t xml:space="preserve"> Алейского</w:t>
      </w:r>
      <w:r w:rsidRPr="00417590">
        <w:t xml:space="preserve"> района вправе принимать решения:</w:t>
      </w:r>
    </w:p>
    <w:p w14:paraId="09AA930D" w14:textId="77777777" w:rsidR="00437599" w:rsidRPr="00417590" w:rsidRDefault="00437599" w:rsidP="00437599">
      <w:pPr>
        <w:ind w:firstLine="709"/>
        <w:jc w:val="both"/>
      </w:pPr>
      <w:r w:rsidRPr="00417590">
        <w:t>– 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14:paraId="5E1133BB" w14:textId="1E7DBE85" w:rsidR="008F2F4C" w:rsidRPr="00417590" w:rsidRDefault="00437599" w:rsidP="00346C39">
      <w:pPr>
        <w:ind w:firstLine="709"/>
        <w:jc w:val="both"/>
      </w:pPr>
      <w:r w:rsidRPr="00417590">
        <w:t>– 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sectPr w:rsidR="008F2F4C" w:rsidRPr="00417590" w:rsidSect="004B6087">
      <w:footerReference w:type="even" r:id="rId59"/>
      <w:footerReference w:type="default" r:id="rId6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43920" w14:textId="77777777" w:rsidR="00AC507F" w:rsidRDefault="00AC507F">
      <w:r>
        <w:separator/>
      </w:r>
    </w:p>
  </w:endnote>
  <w:endnote w:type="continuationSeparator" w:id="0">
    <w:p w14:paraId="5C162A6B" w14:textId="77777777" w:rsidR="00AC507F" w:rsidRDefault="00AC5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5B80F" w14:textId="77777777" w:rsidR="00124153" w:rsidRDefault="00124153" w:rsidP="0010721E">
    <w:pPr>
      <w:pStyle w:val="af3"/>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2F8305BF" w14:textId="77777777" w:rsidR="00124153" w:rsidRDefault="00124153" w:rsidP="0010721E">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48E20" w14:textId="4D37CE3D" w:rsidR="00124153" w:rsidRDefault="00124153" w:rsidP="0010721E">
    <w:pPr>
      <w:pStyle w:val="af3"/>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7551D8">
      <w:rPr>
        <w:rStyle w:val="af4"/>
        <w:noProof/>
      </w:rPr>
      <w:t>8</w:t>
    </w:r>
    <w:r>
      <w:rPr>
        <w:rStyle w:val="af4"/>
      </w:rPr>
      <w:fldChar w:fldCharType="end"/>
    </w:r>
  </w:p>
  <w:p w14:paraId="6C9D4966" w14:textId="77777777" w:rsidR="00124153" w:rsidRDefault="00124153" w:rsidP="0010721E">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363C9" w14:textId="77777777" w:rsidR="00AC507F" w:rsidRDefault="00AC507F">
      <w:r>
        <w:separator/>
      </w:r>
    </w:p>
  </w:footnote>
  <w:footnote w:type="continuationSeparator" w:id="0">
    <w:p w14:paraId="10B8FF1C" w14:textId="77777777" w:rsidR="00AC507F" w:rsidRDefault="00AC50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A5E05F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15:restartNumberingAfterBreak="0">
    <w:nsid w:val="00000002"/>
    <w:multiLevelType w:val="multilevel"/>
    <w:tmpl w:val="00000002"/>
    <w:name w:val="WW8Num2"/>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3"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65"/>
        </w:tabs>
        <w:ind w:left="765" w:hanging="340"/>
      </w:pPr>
      <w:rPr>
        <w:rFonts w:ascii="Symbol" w:hAnsi="Symbol"/>
      </w:rPr>
    </w:lvl>
  </w:abstractNum>
  <w:abstractNum w:abstractNumId="5" w15:restartNumberingAfterBreak="0">
    <w:nsid w:val="00000006"/>
    <w:multiLevelType w:val="multilevel"/>
    <w:tmpl w:val="00000006"/>
    <w:name w:val="WW8Num6"/>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7023"/>
        </w:tabs>
        <w:ind w:left="7023"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8" w15:restartNumberingAfterBreak="0">
    <w:nsid w:val="00015933"/>
    <w:multiLevelType w:val="hybridMultilevel"/>
    <w:tmpl w:val="A500865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ABA3345"/>
    <w:multiLevelType w:val="hybridMultilevel"/>
    <w:tmpl w:val="3348E210"/>
    <w:lvl w:ilvl="0" w:tplc="C5F4B8AC">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0" w15:restartNumberingAfterBreak="0">
    <w:nsid w:val="0B9048D1"/>
    <w:multiLevelType w:val="hybridMultilevel"/>
    <w:tmpl w:val="03B20746"/>
    <w:lvl w:ilvl="0" w:tplc="DE480820">
      <w:start w:val="1"/>
      <w:numFmt w:val="bullet"/>
      <w:lvlText w:val=""/>
      <w:lvlJc w:val="left"/>
      <w:pPr>
        <w:ind w:left="107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CAA09B5"/>
    <w:multiLevelType w:val="hybridMultilevel"/>
    <w:tmpl w:val="7718493E"/>
    <w:lvl w:ilvl="0" w:tplc="646ABE52">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2" w15:restartNumberingAfterBreak="0">
    <w:nsid w:val="0D714984"/>
    <w:multiLevelType w:val="hybridMultilevel"/>
    <w:tmpl w:val="EAB4A212"/>
    <w:lvl w:ilvl="0" w:tplc="BF80099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3" w15:restartNumberingAfterBreak="0">
    <w:nsid w:val="120E540B"/>
    <w:multiLevelType w:val="hybridMultilevel"/>
    <w:tmpl w:val="DA94FC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13264A4D"/>
    <w:multiLevelType w:val="hybridMultilevel"/>
    <w:tmpl w:val="9E12AD3A"/>
    <w:lvl w:ilvl="0" w:tplc="F62CBDAA">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3985084"/>
    <w:multiLevelType w:val="hybridMultilevel"/>
    <w:tmpl w:val="E5F0D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7" w15:restartNumberingAfterBreak="0">
    <w:nsid w:val="16475FB3"/>
    <w:multiLevelType w:val="hybridMultilevel"/>
    <w:tmpl w:val="14F68C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AF90647"/>
    <w:multiLevelType w:val="hybridMultilevel"/>
    <w:tmpl w:val="B008CDA6"/>
    <w:lvl w:ilvl="0" w:tplc="69204954">
      <w:start w:val="1"/>
      <w:numFmt w:val="decimal"/>
      <w:lvlText w:val="%1."/>
      <w:lvlJc w:val="left"/>
      <w:pPr>
        <w:tabs>
          <w:tab w:val="num" w:pos="1699"/>
        </w:tabs>
        <w:ind w:left="1699" w:hanging="990"/>
      </w:pPr>
      <w:rPr>
        <w:rFonts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15:restartNumberingAfterBreak="0">
    <w:nsid w:val="1C830FEB"/>
    <w:multiLevelType w:val="hybridMultilevel"/>
    <w:tmpl w:val="D2D0F45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0" w15:restartNumberingAfterBreak="0">
    <w:nsid w:val="20813617"/>
    <w:multiLevelType w:val="hybridMultilevel"/>
    <w:tmpl w:val="3CF63012"/>
    <w:lvl w:ilvl="0" w:tplc="0518AADC">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1" w15:restartNumberingAfterBreak="0">
    <w:nsid w:val="2498189E"/>
    <w:multiLevelType w:val="hybridMultilevel"/>
    <w:tmpl w:val="38B6EAE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2" w15:restartNumberingAfterBreak="0">
    <w:nsid w:val="28E938A3"/>
    <w:multiLevelType w:val="hybridMultilevel"/>
    <w:tmpl w:val="DF600804"/>
    <w:lvl w:ilvl="0" w:tplc="3992E2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3" w15:restartNumberingAfterBreak="0">
    <w:nsid w:val="33590D3A"/>
    <w:multiLevelType w:val="hybridMultilevel"/>
    <w:tmpl w:val="CD0CE5A8"/>
    <w:lvl w:ilvl="0" w:tplc="0BBC8BC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4" w15:restartNumberingAfterBreak="0">
    <w:nsid w:val="376B532E"/>
    <w:multiLevelType w:val="hybridMultilevel"/>
    <w:tmpl w:val="7718493E"/>
    <w:lvl w:ilvl="0" w:tplc="646ABE52">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5" w15:restartNumberingAfterBreak="0">
    <w:nsid w:val="37951257"/>
    <w:multiLevelType w:val="hybridMultilevel"/>
    <w:tmpl w:val="3F424152"/>
    <w:lvl w:ilvl="0" w:tplc="A31CD8C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6" w15:restartNumberingAfterBreak="0">
    <w:nsid w:val="3BC11D8C"/>
    <w:multiLevelType w:val="hybridMultilevel"/>
    <w:tmpl w:val="6E74DFF8"/>
    <w:lvl w:ilvl="0" w:tplc="D688D2A4">
      <w:start w:val="1"/>
      <w:numFmt w:val="decimal"/>
      <w:lvlText w:val="%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DED7C98"/>
    <w:multiLevelType w:val="hybridMultilevel"/>
    <w:tmpl w:val="99F0282E"/>
    <w:lvl w:ilvl="0" w:tplc="D1E4C86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8" w15:restartNumberingAfterBreak="0">
    <w:nsid w:val="3F600FAC"/>
    <w:multiLevelType w:val="hybridMultilevel"/>
    <w:tmpl w:val="C84EF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0F64B9"/>
    <w:multiLevelType w:val="hybridMultilevel"/>
    <w:tmpl w:val="4C466B2A"/>
    <w:lvl w:ilvl="0" w:tplc="74FC5CC4">
      <w:start w:val="1"/>
      <w:numFmt w:val="decimal"/>
      <w:lvlText w:val="%1)"/>
      <w:lvlJc w:val="left"/>
      <w:pPr>
        <w:ind w:left="1179" w:hanging="360"/>
      </w:pPr>
      <w:rPr>
        <w:rFonts w:hint="default"/>
      </w:r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30" w15:restartNumberingAfterBreak="0">
    <w:nsid w:val="43777DC4"/>
    <w:multiLevelType w:val="hybridMultilevel"/>
    <w:tmpl w:val="E636616C"/>
    <w:lvl w:ilvl="0" w:tplc="E1200CBA">
      <w:start w:val="1"/>
      <w:numFmt w:val="decimal"/>
      <w:lvlText w:val="%1."/>
      <w:lvlJc w:val="left"/>
      <w:pPr>
        <w:ind w:left="360" w:hanging="360"/>
      </w:pPr>
      <w:rPr>
        <w:rFonts w:hint="default"/>
        <w:b w:val="0"/>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5297139"/>
    <w:multiLevelType w:val="hybridMultilevel"/>
    <w:tmpl w:val="DF600804"/>
    <w:lvl w:ilvl="0" w:tplc="3992E2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2" w15:restartNumberingAfterBreak="0">
    <w:nsid w:val="460160AD"/>
    <w:multiLevelType w:val="hybridMultilevel"/>
    <w:tmpl w:val="E1A8ABE8"/>
    <w:lvl w:ilvl="0" w:tplc="E3828A0E">
      <w:start w:val="1"/>
      <w:numFmt w:val="decimal"/>
      <w:suff w:val="space"/>
      <w:lvlText w:val="%1."/>
      <w:lvlJc w:val="left"/>
      <w:pPr>
        <w:ind w:left="0" w:firstLine="709"/>
      </w:pPr>
      <w:rPr>
        <w:rFonts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15:restartNumberingAfterBreak="0">
    <w:nsid w:val="469D2F0F"/>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7C15B11"/>
    <w:multiLevelType w:val="hybridMultilevel"/>
    <w:tmpl w:val="E5F0D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DC7E8A"/>
    <w:multiLevelType w:val="multilevel"/>
    <w:tmpl w:val="6E5C1A68"/>
    <w:lvl w:ilvl="0">
      <w:start w:val="1"/>
      <w:numFmt w:val="decimal"/>
      <w:lvlText w:val="%1"/>
      <w:lvlJc w:val="left"/>
      <w:pPr>
        <w:tabs>
          <w:tab w:val="num" w:pos="360"/>
        </w:tabs>
        <w:ind w:left="360" w:hanging="360"/>
      </w:pPr>
    </w:lvl>
    <w:lvl w:ilvl="1">
      <w:start w:val="1"/>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36" w15:restartNumberingAfterBreak="0">
    <w:nsid w:val="5F5A4884"/>
    <w:multiLevelType w:val="hybridMultilevel"/>
    <w:tmpl w:val="19AE69E8"/>
    <w:lvl w:ilvl="0" w:tplc="DFFC76F6">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37" w15:restartNumberingAfterBreak="0">
    <w:nsid w:val="61CB66CB"/>
    <w:multiLevelType w:val="hybridMultilevel"/>
    <w:tmpl w:val="AD8439EE"/>
    <w:lvl w:ilvl="0" w:tplc="E03632F6">
      <w:start w:val="1"/>
      <w:numFmt w:val="decimal"/>
      <w:lvlText w:val="%1."/>
      <w:lvlJc w:val="left"/>
      <w:pPr>
        <w:tabs>
          <w:tab w:val="num" w:pos="6031"/>
        </w:tabs>
        <w:ind w:left="6031" w:hanging="360"/>
      </w:pPr>
      <w:rPr>
        <w:i w:val="0"/>
      </w:rPr>
    </w:lvl>
    <w:lvl w:ilvl="1" w:tplc="04190019">
      <w:start w:val="1"/>
      <w:numFmt w:val="decimal"/>
      <w:lvlText w:val="%2."/>
      <w:lvlJc w:val="left"/>
      <w:pPr>
        <w:tabs>
          <w:tab w:val="num" w:pos="6751"/>
        </w:tabs>
        <w:ind w:left="6751" w:hanging="360"/>
      </w:pPr>
    </w:lvl>
    <w:lvl w:ilvl="2" w:tplc="0419001B">
      <w:start w:val="1"/>
      <w:numFmt w:val="decimal"/>
      <w:lvlText w:val="%3."/>
      <w:lvlJc w:val="left"/>
      <w:pPr>
        <w:tabs>
          <w:tab w:val="num" w:pos="7471"/>
        </w:tabs>
        <w:ind w:left="7471" w:hanging="360"/>
      </w:pPr>
    </w:lvl>
    <w:lvl w:ilvl="3" w:tplc="0419000F">
      <w:start w:val="1"/>
      <w:numFmt w:val="decimal"/>
      <w:lvlText w:val="%4."/>
      <w:lvlJc w:val="left"/>
      <w:pPr>
        <w:tabs>
          <w:tab w:val="num" w:pos="8191"/>
        </w:tabs>
        <w:ind w:left="8191" w:hanging="360"/>
      </w:pPr>
    </w:lvl>
    <w:lvl w:ilvl="4" w:tplc="04190019">
      <w:start w:val="1"/>
      <w:numFmt w:val="decimal"/>
      <w:lvlText w:val="%5."/>
      <w:lvlJc w:val="left"/>
      <w:pPr>
        <w:tabs>
          <w:tab w:val="num" w:pos="8911"/>
        </w:tabs>
        <w:ind w:left="8911" w:hanging="360"/>
      </w:pPr>
    </w:lvl>
    <w:lvl w:ilvl="5" w:tplc="0419001B">
      <w:start w:val="1"/>
      <w:numFmt w:val="decimal"/>
      <w:lvlText w:val="%6."/>
      <w:lvlJc w:val="left"/>
      <w:pPr>
        <w:tabs>
          <w:tab w:val="num" w:pos="9631"/>
        </w:tabs>
        <w:ind w:left="9631" w:hanging="360"/>
      </w:pPr>
    </w:lvl>
    <w:lvl w:ilvl="6" w:tplc="0419000F">
      <w:start w:val="1"/>
      <w:numFmt w:val="decimal"/>
      <w:lvlText w:val="%7."/>
      <w:lvlJc w:val="left"/>
      <w:pPr>
        <w:tabs>
          <w:tab w:val="num" w:pos="10351"/>
        </w:tabs>
        <w:ind w:left="10351" w:hanging="360"/>
      </w:pPr>
    </w:lvl>
    <w:lvl w:ilvl="7" w:tplc="04190019">
      <w:start w:val="1"/>
      <w:numFmt w:val="decimal"/>
      <w:lvlText w:val="%8."/>
      <w:lvlJc w:val="left"/>
      <w:pPr>
        <w:tabs>
          <w:tab w:val="num" w:pos="11071"/>
        </w:tabs>
        <w:ind w:left="11071" w:hanging="360"/>
      </w:pPr>
    </w:lvl>
    <w:lvl w:ilvl="8" w:tplc="0419001B">
      <w:start w:val="1"/>
      <w:numFmt w:val="decimal"/>
      <w:lvlText w:val="%9."/>
      <w:lvlJc w:val="left"/>
      <w:pPr>
        <w:tabs>
          <w:tab w:val="num" w:pos="11791"/>
        </w:tabs>
        <w:ind w:left="11791" w:hanging="360"/>
      </w:pPr>
    </w:lvl>
  </w:abstractNum>
  <w:abstractNum w:abstractNumId="38" w15:restartNumberingAfterBreak="0">
    <w:nsid w:val="62FB104D"/>
    <w:multiLevelType w:val="multilevel"/>
    <w:tmpl w:val="9D88D1BC"/>
    <w:lvl w:ilvl="0">
      <w:start w:val="1"/>
      <w:numFmt w:val="decimal"/>
      <w:pStyle w:val="a0"/>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39" w15:restartNumberingAfterBreak="0">
    <w:nsid w:val="64D05958"/>
    <w:multiLevelType w:val="hybridMultilevel"/>
    <w:tmpl w:val="F1C26014"/>
    <w:lvl w:ilvl="0" w:tplc="3CA018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659A0463"/>
    <w:multiLevelType w:val="hybridMultilevel"/>
    <w:tmpl w:val="9CE4419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41" w15:restartNumberingAfterBreak="0">
    <w:nsid w:val="66076B80"/>
    <w:multiLevelType w:val="hybridMultilevel"/>
    <w:tmpl w:val="D2D0F45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42" w15:restartNumberingAfterBreak="0">
    <w:nsid w:val="683D3F50"/>
    <w:multiLevelType w:val="hybridMultilevel"/>
    <w:tmpl w:val="95685D56"/>
    <w:lvl w:ilvl="0" w:tplc="1DFC9564">
      <w:start w:val="1"/>
      <w:numFmt w:val="decimal"/>
      <w:lvlText w:val="%1."/>
      <w:lvlJc w:val="left"/>
      <w:pPr>
        <w:ind w:left="8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699C58AA"/>
    <w:multiLevelType w:val="hybridMultilevel"/>
    <w:tmpl w:val="14F68C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ABB6159"/>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AC14AE6"/>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7C368F"/>
    <w:multiLevelType w:val="hybridMultilevel"/>
    <w:tmpl w:val="401E3D76"/>
    <w:lvl w:ilvl="0" w:tplc="5E7C4428">
      <w:start w:val="2"/>
      <w:numFmt w:val="decimal"/>
      <w:lvlText w:val="%1."/>
      <w:lvlJc w:val="left"/>
      <w:pPr>
        <w:tabs>
          <w:tab w:val="num" w:pos="720"/>
        </w:tabs>
        <w:ind w:left="720" w:hanging="360"/>
      </w:pPr>
      <w:rPr>
        <w:rFonts w:hint="default"/>
        <w:color w:val="000000"/>
        <w:sz w:val="23"/>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91E3913"/>
    <w:multiLevelType w:val="hybridMultilevel"/>
    <w:tmpl w:val="3F424152"/>
    <w:lvl w:ilvl="0" w:tplc="A31CD8C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48" w15:restartNumberingAfterBreak="0">
    <w:nsid w:val="7AFC6341"/>
    <w:multiLevelType w:val="hybridMultilevel"/>
    <w:tmpl w:val="61C89E1E"/>
    <w:lvl w:ilvl="0" w:tplc="533CA9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49" w15:restartNumberingAfterBreak="0">
    <w:nsid w:val="7D5D1B3A"/>
    <w:multiLevelType w:val="hybridMultilevel"/>
    <w:tmpl w:val="FE0CBAAE"/>
    <w:lvl w:ilvl="0" w:tplc="D2548670">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0" w15:restartNumberingAfterBreak="0">
    <w:nsid w:val="7D8827FF"/>
    <w:multiLevelType w:val="hybridMultilevel"/>
    <w:tmpl w:val="42CAADA4"/>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96449555">
    <w:abstractNumId w:val="12"/>
  </w:num>
  <w:num w:numId="2" w16cid:durableId="1451044501">
    <w:abstractNumId w:val="6"/>
  </w:num>
  <w:num w:numId="3" w16cid:durableId="1724988248">
    <w:abstractNumId w:val="38"/>
  </w:num>
  <w:num w:numId="4" w16cid:durableId="418332573">
    <w:abstractNumId w:val="46"/>
  </w:num>
  <w:num w:numId="5" w16cid:durableId="1016806672">
    <w:abstractNumId w:val="1"/>
  </w:num>
  <w:num w:numId="6" w16cid:durableId="230622159">
    <w:abstractNumId w:val="17"/>
  </w:num>
  <w:num w:numId="7" w16cid:durableId="302855972">
    <w:abstractNumId w:val="31"/>
  </w:num>
  <w:num w:numId="8" w16cid:durableId="250168926">
    <w:abstractNumId w:val="32"/>
  </w:num>
  <w:num w:numId="9" w16cid:durableId="352147516">
    <w:abstractNumId w:val="21"/>
  </w:num>
  <w:num w:numId="10" w16cid:durableId="1770849128">
    <w:abstractNumId w:val="45"/>
  </w:num>
  <w:num w:numId="11" w16cid:durableId="1648968886">
    <w:abstractNumId w:val="9"/>
  </w:num>
  <w:num w:numId="12" w16cid:durableId="920065015">
    <w:abstractNumId w:val="0"/>
  </w:num>
  <w:num w:numId="13" w16cid:durableId="2082366000">
    <w:abstractNumId w:val="44"/>
  </w:num>
  <w:num w:numId="14" w16cid:durableId="2116047790">
    <w:abstractNumId w:val="33"/>
  </w:num>
  <w:num w:numId="15" w16cid:durableId="1253471998">
    <w:abstractNumId w:val="25"/>
  </w:num>
  <w:num w:numId="16" w16cid:durableId="1640182227">
    <w:abstractNumId w:val="23"/>
  </w:num>
  <w:num w:numId="17" w16cid:durableId="1288856915">
    <w:abstractNumId w:val="48"/>
  </w:num>
  <w:num w:numId="18" w16cid:durableId="2077438884">
    <w:abstractNumId w:val="27"/>
  </w:num>
  <w:num w:numId="19" w16cid:durableId="872228596">
    <w:abstractNumId w:val="47"/>
  </w:num>
  <w:num w:numId="20" w16cid:durableId="367461620">
    <w:abstractNumId w:val="24"/>
  </w:num>
  <w:num w:numId="21" w16cid:durableId="641077120">
    <w:abstractNumId w:val="41"/>
  </w:num>
  <w:num w:numId="22" w16cid:durableId="1509785015">
    <w:abstractNumId w:val="34"/>
  </w:num>
  <w:num w:numId="23" w16cid:durableId="187640749">
    <w:abstractNumId w:val="20"/>
  </w:num>
  <w:num w:numId="24" w16cid:durableId="13918848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592690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15635297">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273680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85534217">
    <w:abstractNumId w:val="39"/>
  </w:num>
  <w:num w:numId="29" w16cid:durableId="10592059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378126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7569277">
    <w:abstractNumId w:val="14"/>
  </w:num>
  <w:num w:numId="32" w16cid:durableId="1464932515">
    <w:abstractNumId w:val="26"/>
  </w:num>
  <w:num w:numId="33" w16cid:durableId="172376003">
    <w:abstractNumId w:val="43"/>
  </w:num>
  <w:num w:numId="34" w16cid:durableId="930508868">
    <w:abstractNumId w:val="22"/>
  </w:num>
  <w:num w:numId="35" w16cid:durableId="53361040">
    <w:abstractNumId w:val="32"/>
  </w:num>
  <w:num w:numId="36" w16cid:durableId="421681094">
    <w:abstractNumId w:val="18"/>
  </w:num>
  <w:num w:numId="37" w16cid:durableId="691683592">
    <w:abstractNumId w:val="11"/>
  </w:num>
  <w:num w:numId="38" w16cid:durableId="1100032969">
    <w:abstractNumId w:val="15"/>
  </w:num>
  <w:num w:numId="39" w16cid:durableId="1427576988">
    <w:abstractNumId w:val="19"/>
  </w:num>
  <w:num w:numId="40" w16cid:durableId="755858757">
    <w:abstractNumId w:val="8"/>
  </w:num>
  <w:num w:numId="41" w16cid:durableId="1020089064">
    <w:abstractNumId w:val="50"/>
  </w:num>
  <w:num w:numId="42" w16cid:durableId="1436050438">
    <w:abstractNumId w:val="10"/>
  </w:num>
  <w:num w:numId="43" w16cid:durableId="2103800438">
    <w:abstractNumId w:val="40"/>
  </w:num>
  <w:num w:numId="44" w16cid:durableId="1129474586">
    <w:abstractNumId w:val="16"/>
  </w:num>
  <w:num w:numId="45" w16cid:durableId="1066220449">
    <w:abstractNumId w:val="29"/>
  </w:num>
  <w:num w:numId="46" w16cid:durableId="695888813">
    <w:abstractNumId w:val="32"/>
    <w:lvlOverride w:ilvl="0">
      <w:lvl w:ilvl="0" w:tplc="E3828A0E">
        <w:start w:val="1"/>
        <w:numFmt w:val="decimal"/>
        <w:lvlText w:val="%1."/>
        <w:lvlJc w:val="left"/>
        <w:pPr>
          <w:ind w:left="0" w:firstLine="709"/>
        </w:pPr>
        <w:rPr>
          <w:rFonts w:hint="default"/>
          <w:color w:val="auto"/>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47" w16cid:durableId="983578913">
    <w:abstractNumId w:val="28"/>
  </w:num>
  <w:num w:numId="48" w16cid:durableId="1846163596">
    <w:abstractNumId w:val="30"/>
  </w:num>
  <w:num w:numId="49" w16cid:durableId="1822887682">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31F"/>
    <w:rsid w:val="00001D58"/>
    <w:rsid w:val="00002E5B"/>
    <w:rsid w:val="0000339B"/>
    <w:rsid w:val="00006BDF"/>
    <w:rsid w:val="0001075B"/>
    <w:rsid w:val="0001516F"/>
    <w:rsid w:val="000216CF"/>
    <w:rsid w:val="00023FE6"/>
    <w:rsid w:val="00037CD6"/>
    <w:rsid w:val="000472DB"/>
    <w:rsid w:val="000535E9"/>
    <w:rsid w:val="00066109"/>
    <w:rsid w:val="00072B71"/>
    <w:rsid w:val="0007457E"/>
    <w:rsid w:val="00076F47"/>
    <w:rsid w:val="00080AA7"/>
    <w:rsid w:val="00090BB9"/>
    <w:rsid w:val="00093803"/>
    <w:rsid w:val="000A7C82"/>
    <w:rsid w:val="000B2041"/>
    <w:rsid w:val="000C0702"/>
    <w:rsid w:val="000C1C9D"/>
    <w:rsid w:val="000C48E2"/>
    <w:rsid w:val="000D1DC5"/>
    <w:rsid w:val="000D21A2"/>
    <w:rsid w:val="000E0F46"/>
    <w:rsid w:val="000F1A77"/>
    <w:rsid w:val="00101EB0"/>
    <w:rsid w:val="00105A96"/>
    <w:rsid w:val="0010721E"/>
    <w:rsid w:val="00116BAA"/>
    <w:rsid w:val="00121EB1"/>
    <w:rsid w:val="0012331F"/>
    <w:rsid w:val="00124153"/>
    <w:rsid w:val="00130F83"/>
    <w:rsid w:val="001320C7"/>
    <w:rsid w:val="00151617"/>
    <w:rsid w:val="001540CD"/>
    <w:rsid w:val="0015482F"/>
    <w:rsid w:val="00154963"/>
    <w:rsid w:val="0016044D"/>
    <w:rsid w:val="00164165"/>
    <w:rsid w:val="001734F4"/>
    <w:rsid w:val="00174B58"/>
    <w:rsid w:val="00176261"/>
    <w:rsid w:val="00177F62"/>
    <w:rsid w:val="00186FD3"/>
    <w:rsid w:val="001A43ED"/>
    <w:rsid w:val="001D457F"/>
    <w:rsid w:val="001D524F"/>
    <w:rsid w:val="001E06AC"/>
    <w:rsid w:val="001E2CE6"/>
    <w:rsid w:val="001F25B2"/>
    <w:rsid w:val="002173BF"/>
    <w:rsid w:val="00224DE8"/>
    <w:rsid w:val="0022738B"/>
    <w:rsid w:val="00233EFE"/>
    <w:rsid w:val="0024324E"/>
    <w:rsid w:val="00243D5C"/>
    <w:rsid w:val="00251446"/>
    <w:rsid w:val="002521AE"/>
    <w:rsid w:val="002608CA"/>
    <w:rsid w:val="00274C12"/>
    <w:rsid w:val="00277513"/>
    <w:rsid w:val="002910CE"/>
    <w:rsid w:val="002936AC"/>
    <w:rsid w:val="002943A9"/>
    <w:rsid w:val="002B3E03"/>
    <w:rsid w:val="002B3E98"/>
    <w:rsid w:val="002B5369"/>
    <w:rsid w:val="002B587E"/>
    <w:rsid w:val="002C29B2"/>
    <w:rsid w:val="002D099C"/>
    <w:rsid w:val="002E016B"/>
    <w:rsid w:val="002E5E90"/>
    <w:rsid w:val="002F0A57"/>
    <w:rsid w:val="003009F0"/>
    <w:rsid w:val="0031503B"/>
    <w:rsid w:val="00323534"/>
    <w:rsid w:val="00324976"/>
    <w:rsid w:val="003321B8"/>
    <w:rsid w:val="00346C39"/>
    <w:rsid w:val="00350B5D"/>
    <w:rsid w:val="00357596"/>
    <w:rsid w:val="003628C1"/>
    <w:rsid w:val="003660A0"/>
    <w:rsid w:val="003666F3"/>
    <w:rsid w:val="00367DE3"/>
    <w:rsid w:val="00374ABA"/>
    <w:rsid w:val="00377DA5"/>
    <w:rsid w:val="00382DE5"/>
    <w:rsid w:val="00385E6C"/>
    <w:rsid w:val="003A4BCD"/>
    <w:rsid w:val="003B1965"/>
    <w:rsid w:val="003B5F14"/>
    <w:rsid w:val="003B6A00"/>
    <w:rsid w:val="003B7145"/>
    <w:rsid w:val="003C3980"/>
    <w:rsid w:val="003D3649"/>
    <w:rsid w:val="003D424C"/>
    <w:rsid w:val="003D70EE"/>
    <w:rsid w:val="003E7631"/>
    <w:rsid w:val="003F2780"/>
    <w:rsid w:val="003F2EA4"/>
    <w:rsid w:val="003F7635"/>
    <w:rsid w:val="0040002F"/>
    <w:rsid w:val="004032FA"/>
    <w:rsid w:val="0040641F"/>
    <w:rsid w:val="00411185"/>
    <w:rsid w:val="004142D2"/>
    <w:rsid w:val="00414301"/>
    <w:rsid w:val="00416B0D"/>
    <w:rsid w:val="00417590"/>
    <w:rsid w:val="004211C4"/>
    <w:rsid w:val="004258A8"/>
    <w:rsid w:val="00425B91"/>
    <w:rsid w:val="00427751"/>
    <w:rsid w:val="00434A21"/>
    <w:rsid w:val="00435520"/>
    <w:rsid w:val="00437599"/>
    <w:rsid w:val="00452EF1"/>
    <w:rsid w:val="004559E3"/>
    <w:rsid w:val="00456230"/>
    <w:rsid w:val="00457AE9"/>
    <w:rsid w:val="00460614"/>
    <w:rsid w:val="00466B6E"/>
    <w:rsid w:val="004800D0"/>
    <w:rsid w:val="0048558A"/>
    <w:rsid w:val="00492BF5"/>
    <w:rsid w:val="00494C90"/>
    <w:rsid w:val="00495C9F"/>
    <w:rsid w:val="004A0A27"/>
    <w:rsid w:val="004B0ED6"/>
    <w:rsid w:val="004B6087"/>
    <w:rsid w:val="004B6573"/>
    <w:rsid w:val="004C1D2A"/>
    <w:rsid w:val="004D53CB"/>
    <w:rsid w:val="004D5B96"/>
    <w:rsid w:val="00502C9C"/>
    <w:rsid w:val="00506384"/>
    <w:rsid w:val="00507C0A"/>
    <w:rsid w:val="00522EDA"/>
    <w:rsid w:val="00523A29"/>
    <w:rsid w:val="00526FF7"/>
    <w:rsid w:val="0053181E"/>
    <w:rsid w:val="00536544"/>
    <w:rsid w:val="0053799F"/>
    <w:rsid w:val="0054740E"/>
    <w:rsid w:val="00552B38"/>
    <w:rsid w:val="005545FC"/>
    <w:rsid w:val="00570A2B"/>
    <w:rsid w:val="00577149"/>
    <w:rsid w:val="00587B9A"/>
    <w:rsid w:val="005945EF"/>
    <w:rsid w:val="005A1026"/>
    <w:rsid w:val="005A3A4F"/>
    <w:rsid w:val="005A6789"/>
    <w:rsid w:val="005A7485"/>
    <w:rsid w:val="005B31D7"/>
    <w:rsid w:val="005B48AA"/>
    <w:rsid w:val="005B52B0"/>
    <w:rsid w:val="005B7A1B"/>
    <w:rsid w:val="005E29F1"/>
    <w:rsid w:val="005F1F1F"/>
    <w:rsid w:val="006015A8"/>
    <w:rsid w:val="00602E30"/>
    <w:rsid w:val="00604DBC"/>
    <w:rsid w:val="00607199"/>
    <w:rsid w:val="00622D95"/>
    <w:rsid w:val="00630D84"/>
    <w:rsid w:val="00631AFB"/>
    <w:rsid w:val="00633BE2"/>
    <w:rsid w:val="0064342D"/>
    <w:rsid w:val="00655138"/>
    <w:rsid w:val="00661D7B"/>
    <w:rsid w:val="00663178"/>
    <w:rsid w:val="00664510"/>
    <w:rsid w:val="00667DCC"/>
    <w:rsid w:val="00672EE2"/>
    <w:rsid w:val="00673F43"/>
    <w:rsid w:val="00677DA3"/>
    <w:rsid w:val="00684BB3"/>
    <w:rsid w:val="006918BE"/>
    <w:rsid w:val="00691D04"/>
    <w:rsid w:val="00696C72"/>
    <w:rsid w:val="006C0F37"/>
    <w:rsid w:val="006C51CD"/>
    <w:rsid w:val="006C72BE"/>
    <w:rsid w:val="006D2EE6"/>
    <w:rsid w:val="006D3001"/>
    <w:rsid w:val="006D38F9"/>
    <w:rsid w:val="006E22EA"/>
    <w:rsid w:val="006F31EE"/>
    <w:rsid w:val="006F68D7"/>
    <w:rsid w:val="006F6D43"/>
    <w:rsid w:val="007034BB"/>
    <w:rsid w:val="007060AB"/>
    <w:rsid w:val="00716CB0"/>
    <w:rsid w:val="007217AA"/>
    <w:rsid w:val="0072538C"/>
    <w:rsid w:val="00727D16"/>
    <w:rsid w:val="007363D2"/>
    <w:rsid w:val="0073717D"/>
    <w:rsid w:val="00737A9E"/>
    <w:rsid w:val="00741079"/>
    <w:rsid w:val="00744EAC"/>
    <w:rsid w:val="007551D8"/>
    <w:rsid w:val="007635E2"/>
    <w:rsid w:val="00763A99"/>
    <w:rsid w:val="007676A2"/>
    <w:rsid w:val="00771548"/>
    <w:rsid w:val="00772E81"/>
    <w:rsid w:val="00782700"/>
    <w:rsid w:val="00783E4F"/>
    <w:rsid w:val="0078421C"/>
    <w:rsid w:val="00785778"/>
    <w:rsid w:val="00792258"/>
    <w:rsid w:val="00797B75"/>
    <w:rsid w:val="007A5B2B"/>
    <w:rsid w:val="007A726A"/>
    <w:rsid w:val="007B1689"/>
    <w:rsid w:val="007B76CC"/>
    <w:rsid w:val="007C429B"/>
    <w:rsid w:val="007D0508"/>
    <w:rsid w:val="007D111A"/>
    <w:rsid w:val="007D550C"/>
    <w:rsid w:val="007D5FE7"/>
    <w:rsid w:val="007E3A96"/>
    <w:rsid w:val="007E735A"/>
    <w:rsid w:val="007E7476"/>
    <w:rsid w:val="007F1E76"/>
    <w:rsid w:val="007F2364"/>
    <w:rsid w:val="00810EC7"/>
    <w:rsid w:val="00821B9B"/>
    <w:rsid w:val="008223B9"/>
    <w:rsid w:val="008264DE"/>
    <w:rsid w:val="008456F4"/>
    <w:rsid w:val="00852074"/>
    <w:rsid w:val="008562D8"/>
    <w:rsid w:val="008606E1"/>
    <w:rsid w:val="00870738"/>
    <w:rsid w:val="00872A78"/>
    <w:rsid w:val="00872E16"/>
    <w:rsid w:val="008861BD"/>
    <w:rsid w:val="0089010A"/>
    <w:rsid w:val="00894475"/>
    <w:rsid w:val="00895463"/>
    <w:rsid w:val="008A2BBB"/>
    <w:rsid w:val="008A5374"/>
    <w:rsid w:val="008A59F0"/>
    <w:rsid w:val="008B13F0"/>
    <w:rsid w:val="008B296D"/>
    <w:rsid w:val="008B2B3D"/>
    <w:rsid w:val="008B3745"/>
    <w:rsid w:val="008C4379"/>
    <w:rsid w:val="008D03EE"/>
    <w:rsid w:val="008D0EDF"/>
    <w:rsid w:val="008E418E"/>
    <w:rsid w:val="008F2F4C"/>
    <w:rsid w:val="008F4B94"/>
    <w:rsid w:val="00902941"/>
    <w:rsid w:val="00911E56"/>
    <w:rsid w:val="00940AE4"/>
    <w:rsid w:val="009416FF"/>
    <w:rsid w:val="00944824"/>
    <w:rsid w:val="00953797"/>
    <w:rsid w:val="009571E5"/>
    <w:rsid w:val="00961DE1"/>
    <w:rsid w:val="00972ECD"/>
    <w:rsid w:val="00973FF0"/>
    <w:rsid w:val="00974298"/>
    <w:rsid w:val="00976047"/>
    <w:rsid w:val="00985E79"/>
    <w:rsid w:val="00990A7A"/>
    <w:rsid w:val="0099374E"/>
    <w:rsid w:val="009A6CE9"/>
    <w:rsid w:val="009B304F"/>
    <w:rsid w:val="009B3C2F"/>
    <w:rsid w:val="009C70BB"/>
    <w:rsid w:val="009D0071"/>
    <w:rsid w:val="009D3B35"/>
    <w:rsid w:val="009D41D2"/>
    <w:rsid w:val="009D56FC"/>
    <w:rsid w:val="009E052E"/>
    <w:rsid w:val="009F2EE8"/>
    <w:rsid w:val="009F705D"/>
    <w:rsid w:val="00A00833"/>
    <w:rsid w:val="00A074C4"/>
    <w:rsid w:val="00A169DF"/>
    <w:rsid w:val="00A179FC"/>
    <w:rsid w:val="00A2432C"/>
    <w:rsid w:val="00A258E9"/>
    <w:rsid w:val="00A25ABD"/>
    <w:rsid w:val="00A30A4D"/>
    <w:rsid w:val="00A43431"/>
    <w:rsid w:val="00A565D0"/>
    <w:rsid w:val="00A61681"/>
    <w:rsid w:val="00A643A5"/>
    <w:rsid w:val="00A6757B"/>
    <w:rsid w:val="00A835B9"/>
    <w:rsid w:val="00A86B58"/>
    <w:rsid w:val="00A96CD4"/>
    <w:rsid w:val="00AC507F"/>
    <w:rsid w:val="00AC5D6A"/>
    <w:rsid w:val="00AD1D41"/>
    <w:rsid w:val="00AD3EA8"/>
    <w:rsid w:val="00AE028E"/>
    <w:rsid w:val="00AE2AB9"/>
    <w:rsid w:val="00AF402A"/>
    <w:rsid w:val="00AF6CA9"/>
    <w:rsid w:val="00AF78B1"/>
    <w:rsid w:val="00B05173"/>
    <w:rsid w:val="00B10038"/>
    <w:rsid w:val="00B204E3"/>
    <w:rsid w:val="00B20B36"/>
    <w:rsid w:val="00B24590"/>
    <w:rsid w:val="00B3418E"/>
    <w:rsid w:val="00B440B3"/>
    <w:rsid w:val="00B47437"/>
    <w:rsid w:val="00B56AD6"/>
    <w:rsid w:val="00B618F8"/>
    <w:rsid w:val="00B62FCD"/>
    <w:rsid w:val="00B62FFC"/>
    <w:rsid w:val="00B735AD"/>
    <w:rsid w:val="00B74CC9"/>
    <w:rsid w:val="00B778B8"/>
    <w:rsid w:val="00B80C75"/>
    <w:rsid w:val="00B86AF5"/>
    <w:rsid w:val="00B87E8F"/>
    <w:rsid w:val="00B900EA"/>
    <w:rsid w:val="00B907A2"/>
    <w:rsid w:val="00B92D5C"/>
    <w:rsid w:val="00B95D70"/>
    <w:rsid w:val="00BA706F"/>
    <w:rsid w:val="00BA7A2C"/>
    <w:rsid w:val="00BB5623"/>
    <w:rsid w:val="00BC04C9"/>
    <w:rsid w:val="00BC4B7E"/>
    <w:rsid w:val="00BE500C"/>
    <w:rsid w:val="00BF11AC"/>
    <w:rsid w:val="00BF1ABB"/>
    <w:rsid w:val="00BF2912"/>
    <w:rsid w:val="00C01CC6"/>
    <w:rsid w:val="00C02CB3"/>
    <w:rsid w:val="00C03B72"/>
    <w:rsid w:val="00C04E4F"/>
    <w:rsid w:val="00C0598E"/>
    <w:rsid w:val="00C3747E"/>
    <w:rsid w:val="00C404B3"/>
    <w:rsid w:val="00C40508"/>
    <w:rsid w:val="00C41D47"/>
    <w:rsid w:val="00C6252B"/>
    <w:rsid w:val="00C70473"/>
    <w:rsid w:val="00C70F58"/>
    <w:rsid w:val="00C73299"/>
    <w:rsid w:val="00C76611"/>
    <w:rsid w:val="00C86349"/>
    <w:rsid w:val="00C93238"/>
    <w:rsid w:val="00C9644B"/>
    <w:rsid w:val="00CA1E08"/>
    <w:rsid w:val="00CA4C00"/>
    <w:rsid w:val="00CB3CD7"/>
    <w:rsid w:val="00CC334A"/>
    <w:rsid w:val="00CC7352"/>
    <w:rsid w:val="00CD180D"/>
    <w:rsid w:val="00CD3B3B"/>
    <w:rsid w:val="00CD4112"/>
    <w:rsid w:val="00CD5A0A"/>
    <w:rsid w:val="00CD612C"/>
    <w:rsid w:val="00CE0FE8"/>
    <w:rsid w:val="00CE42D0"/>
    <w:rsid w:val="00CE43AD"/>
    <w:rsid w:val="00CE7F88"/>
    <w:rsid w:val="00CF042A"/>
    <w:rsid w:val="00CF0E28"/>
    <w:rsid w:val="00D00B2A"/>
    <w:rsid w:val="00D07046"/>
    <w:rsid w:val="00D07AFF"/>
    <w:rsid w:val="00D17913"/>
    <w:rsid w:val="00D17A85"/>
    <w:rsid w:val="00D30FB9"/>
    <w:rsid w:val="00D52425"/>
    <w:rsid w:val="00D5349C"/>
    <w:rsid w:val="00D56A7B"/>
    <w:rsid w:val="00D613B1"/>
    <w:rsid w:val="00D62116"/>
    <w:rsid w:val="00D67EAD"/>
    <w:rsid w:val="00D77778"/>
    <w:rsid w:val="00D86EDB"/>
    <w:rsid w:val="00D90813"/>
    <w:rsid w:val="00D91833"/>
    <w:rsid w:val="00D95F42"/>
    <w:rsid w:val="00DA0B7F"/>
    <w:rsid w:val="00DA1141"/>
    <w:rsid w:val="00DB2655"/>
    <w:rsid w:val="00DB47EC"/>
    <w:rsid w:val="00DC138C"/>
    <w:rsid w:val="00DC5B65"/>
    <w:rsid w:val="00DD252C"/>
    <w:rsid w:val="00DE6765"/>
    <w:rsid w:val="00DE7909"/>
    <w:rsid w:val="00DE7EA2"/>
    <w:rsid w:val="00DF54F3"/>
    <w:rsid w:val="00E00BD7"/>
    <w:rsid w:val="00E028A7"/>
    <w:rsid w:val="00E03393"/>
    <w:rsid w:val="00E06579"/>
    <w:rsid w:val="00E21708"/>
    <w:rsid w:val="00E21D12"/>
    <w:rsid w:val="00E303F7"/>
    <w:rsid w:val="00E305DD"/>
    <w:rsid w:val="00E3238C"/>
    <w:rsid w:val="00E356AB"/>
    <w:rsid w:val="00E37DB7"/>
    <w:rsid w:val="00E428B5"/>
    <w:rsid w:val="00E45FEF"/>
    <w:rsid w:val="00E53EFE"/>
    <w:rsid w:val="00E57D31"/>
    <w:rsid w:val="00E66CB1"/>
    <w:rsid w:val="00E72B66"/>
    <w:rsid w:val="00E7721E"/>
    <w:rsid w:val="00E82FF6"/>
    <w:rsid w:val="00E94A9B"/>
    <w:rsid w:val="00E94F90"/>
    <w:rsid w:val="00EA551F"/>
    <w:rsid w:val="00EB1787"/>
    <w:rsid w:val="00EC3955"/>
    <w:rsid w:val="00EC7E28"/>
    <w:rsid w:val="00ED639E"/>
    <w:rsid w:val="00EE1EC2"/>
    <w:rsid w:val="00EE24CB"/>
    <w:rsid w:val="00EE64CB"/>
    <w:rsid w:val="00EE741A"/>
    <w:rsid w:val="00F03085"/>
    <w:rsid w:val="00F14130"/>
    <w:rsid w:val="00F24103"/>
    <w:rsid w:val="00F243C0"/>
    <w:rsid w:val="00F314C3"/>
    <w:rsid w:val="00F31C02"/>
    <w:rsid w:val="00F344D3"/>
    <w:rsid w:val="00F403F3"/>
    <w:rsid w:val="00F41E18"/>
    <w:rsid w:val="00F5615E"/>
    <w:rsid w:val="00F644F2"/>
    <w:rsid w:val="00F67098"/>
    <w:rsid w:val="00F721CB"/>
    <w:rsid w:val="00F754AA"/>
    <w:rsid w:val="00F7716F"/>
    <w:rsid w:val="00F8598A"/>
    <w:rsid w:val="00FA2770"/>
    <w:rsid w:val="00FA640D"/>
    <w:rsid w:val="00FA728D"/>
    <w:rsid w:val="00FB5C8F"/>
    <w:rsid w:val="00FB6210"/>
    <w:rsid w:val="00FC2CA0"/>
    <w:rsid w:val="00FC5BB4"/>
    <w:rsid w:val="00FD5AFC"/>
    <w:rsid w:val="00FD78F9"/>
    <w:rsid w:val="00FE0654"/>
    <w:rsid w:val="00FE12AA"/>
    <w:rsid w:val="00FE267F"/>
    <w:rsid w:val="00FE4812"/>
    <w:rsid w:val="00FE5A00"/>
    <w:rsid w:val="00FF21CD"/>
    <w:rsid w:val="00FF3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2DB367D"/>
  <w15:chartTrackingRefBased/>
  <w15:docId w15:val="{D1EFB1BD-42BD-4DB5-BAFB-F71CA6AA2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0721E"/>
    <w:rPr>
      <w:sz w:val="24"/>
      <w:szCs w:val="24"/>
    </w:rPr>
  </w:style>
  <w:style w:type="paragraph" w:styleId="1">
    <w:name w:val="heading 1"/>
    <w:basedOn w:val="a1"/>
    <w:next w:val="a1"/>
    <w:qFormat/>
    <w:rsid w:val="0010721E"/>
    <w:pPr>
      <w:keepNext/>
      <w:spacing w:before="240" w:after="60"/>
      <w:outlineLvl w:val="0"/>
    </w:pPr>
    <w:rPr>
      <w:rFonts w:ascii="Arial" w:hAnsi="Arial" w:cs="Arial"/>
      <w:b/>
      <w:bCs/>
      <w:kern w:val="32"/>
      <w:sz w:val="32"/>
      <w:szCs w:val="32"/>
    </w:rPr>
  </w:style>
  <w:style w:type="paragraph" w:styleId="2">
    <w:name w:val="heading 2"/>
    <w:basedOn w:val="a1"/>
    <w:next w:val="a1"/>
    <w:qFormat/>
    <w:rsid w:val="0010721E"/>
    <w:pPr>
      <w:keepNext/>
      <w:spacing w:before="240" w:after="60"/>
      <w:outlineLvl w:val="1"/>
    </w:pPr>
    <w:rPr>
      <w:rFonts w:ascii="Arial" w:hAnsi="Arial" w:cs="Arial"/>
      <w:b/>
      <w:bCs/>
      <w:i/>
      <w:iCs/>
      <w:sz w:val="28"/>
      <w:szCs w:val="28"/>
    </w:rPr>
  </w:style>
  <w:style w:type="paragraph" w:styleId="3">
    <w:name w:val="heading 3"/>
    <w:basedOn w:val="a1"/>
    <w:next w:val="a1"/>
    <w:qFormat/>
    <w:rsid w:val="0010721E"/>
    <w:pPr>
      <w:keepNext/>
      <w:spacing w:before="240" w:after="60"/>
      <w:outlineLvl w:val="2"/>
    </w:pPr>
    <w:rPr>
      <w:rFonts w:ascii="Arial" w:hAnsi="Arial" w:cs="Arial"/>
      <w:b/>
      <w:bCs/>
      <w:sz w:val="26"/>
      <w:szCs w:val="26"/>
    </w:rPr>
  </w:style>
  <w:style w:type="paragraph" w:styleId="4">
    <w:name w:val="heading 4"/>
    <w:basedOn w:val="a1"/>
    <w:next w:val="a1"/>
    <w:link w:val="40"/>
    <w:semiHidden/>
    <w:unhideWhenUsed/>
    <w:qFormat/>
    <w:rsid w:val="00427751"/>
    <w:pPr>
      <w:keepNext/>
      <w:spacing w:before="240" w:after="60"/>
      <w:outlineLvl w:val="3"/>
    </w:pPr>
    <w:rPr>
      <w:rFonts w:ascii="Calibri" w:hAnsi="Calibri"/>
      <w:b/>
      <w:bCs/>
      <w:sz w:val="28"/>
      <w:szCs w:val="28"/>
    </w:rPr>
  </w:style>
  <w:style w:type="paragraph" w:styleId="5">
    <w:name w:val="heading 5"/>
    <w:basedOn w:val="a1"/>
    <w:next w:val="a1"/>
    <w:link w:val="50"/>
    <w:semiHidden/>
    <w:unhideWhenUsed/>
    <w:qFormat/>
    <w:rsid w:val="00427751"/>
    <w:pPr>
      <w:spacing w:before="240" w:after="60"/>
      <w:outlineLvl w:val="4"/>
    </w:pPr>
    <w:rPr>
      <w:rFonts w:ascii="Calibri" w:hAnsi="Calibri"/>
      <w:b/>
      <w:bCs/>
      <w:i/>
      <w:iCs/>
      <w:sz w:val="26"/>
      <w:szCs w:val="26"/>
    </w:rPr>
  </w:style>
  <w:style w:type="paragraph" w:styleId="7">
    <w:name w:val="heading 7"/>
    <w:basedOn w:val="a1"/>
    <w:next w:val="a1"/>
    <w:link w:val="70"/>
    <w:semiHidden/>
    <w:unhideWhenUsed/>
    <w:qFormat/>
    <w:rsid w:val="00427751"/>
    <w:pPr>
      <w:spacing w:before="240" w:after="60"/>
      <w:outlineLvl w:val="6"/>
    </w:pPr>
    <w:rPr>
      <w:rFonts w:ascii="Calibri" w:hAnsi="Calibr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aliases w:val="Знак11, Знак11"/>
    <w:basedOn w:val="a1"/>
    <w:link w:val="a6"/>
    <w:rsid w:val="0010721E"/>
    <w:rPr>
      <w:rFonts w:ascii="Courier New" w:hAnsi="Courier New" w:cs="Courier New"/>
      <w:sz w:val="20"/>
      <w:szCs w:val="20"/>
    </w:rPr>
  </w:style>
  <w:style w:type="character" w:customStyle="1" w:styleId="a6">
    <w:name w:val="Текст Знак"/>
    <w:aliases w:val="Знак11 Знак, Знак11 Знак1"/>
    <w:link w:val="a5"/>
    <w:rsid w:val="0010721E"/>
    <w:rPr>
      <w:rFonts w:ascii="Courier New" w:hAnsi="Courier New" w:cs="Courier New"/>
      <w:lang w:val="ru-RU" w:eastAsia="ru-RU" w:bidi="ar-SA"/>
    </w:rPr>
  </w:style>
  <w:style w:type="paragraph" w:styleId="a7">
    <w:name w:val="Normal (Web)"/>
    <w:basedOn w:val="a1"/>
    <w:link w:val="a8"/>
    <w:rsid w:val="0010721E"/>
    <w:rPr>
      <w:lang w:val="x-none" w:eastAsia="x-none"/>
    </w:rPr>
  </w:style>
  <w:style w:type="paragraph" w:styleId="a9">
    <w:name w:val="Body Text"/>
    <w:basedOn w:val="a1"/>
    <w:link w:val="aa"/>
    <w:uiPriority w:val="99"/>
    <w:rsid w:val="0010721E"/>
    <w:pPr>
      <w:spacing w:after="120"/>
    </w:pPr>
    <w:rPr>
      <w:lang w:val="x-none" w:eastAsia="x-none"/>
    </w:rPr>
  </w:style>
  <w:style w:type="paragraph" w:styleId="HTML">
    <w:name w:val="HTML Preformatted"/>
    <w:basedOn w:val="a1"/>
    <w:rsid w:val="00107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b">
    <w:name w:val="Body Text Indent"/>
    <w:basedOn w:val="a1"/>
    <w:link w:val="ac"/>
    <w:rsid w:val="0010721E"/>
    <w:pPr>
      <w:spacing w:after="120"/>
      <w:ind w:left="283"/>
    </w:pPr>
  </w:style>
  <w:style w:type="paragraph" w:customStyle="1" w:styleId="ConsNormal">
    <w:name w:val="ConsNormal"/>
    <w:rsid w:val="0010721E"/>
    <w:pPr>
      <w:autoSpaceDE w:val="0"/>
      <w:autoSpaceDN w:val="0"/>
      <w:adjustRightInd w:val="0"/>
      <w:ind w:right="19772" w:firstLine="720"/>
    </w:pPr>
    <w:rPr>
      <w:rFonts w:ascii="Arial" w:hAnsi="Arial" w:cs="Arial"/>
    </w:rPr>
  </w:style>
  <w:style w:type="paragraph" w:customStyle="1" w:styleId="ad">
    <w:name w:val="МОЕ"/>
    <w:basedOn w:val="a1"/>
    <w:rsid w:val="0010721E"/>
    <w:pPr>
      <w:ind w:firstLine="709"/>
      <w:jc w:val="both"/>
    </w:pPr>
    <w:rPr>
      <w:spacing w:val="10"/>
      <w:sz w:val="28"/>
      <w:szCs w:val="28"/>
    </w:rPr>
  </w:style>
  <w:style w:type="paragraph" w:customStyle="1" w:styleId="ae">
    <w:name w:val="основной"/>
    <w:basedOn w:val="a1"/>
    <w:rsid w:val="0010721E"/>
    <w:pPr>
      <w:keepNext/>
      <w:suppressAutoHyphens/>
    </w:pPr>
    <w:rPr>
      <w:rFonts w:ascii="Arial" w:eastAsia="Lucida Sans Unicode" w:hAnsi="Arial"/>
      <w:kern w:val="1"/>
    </w:rPr>
  </w:style>
  <w:style w:type="paragraph" w:customStyle="1" w:styleId="af">
    <w:name w:val="Знак Знак Знак Знак Знак Знак"/>
    <w:basedOn w:val="a1"/>
    <w:rsid w:val="0010721E"/>
    <w:pPr>
      <w:spacing w:before="100" w:beforeAutospacing="1" w:after="100" w:afterAutospacing="1"/>
    </w:pPr>
    <w:rPr>
      <w:rFonts w:ascii="Tahoma" w:hAnsi="Tahoma"/>
      <w:sz w:val="20"/>
      <w:szCs w:val="20"/>
      <w:lang w:val="en-US" w:eastAsia="en-US"/>
    </w:rPr>
  </w:style>
  <w:style w:type="character" w:customStyle="1" w:styleId="12">
    <w:name w:val="Стиль 12 пт"/>
    <w:rsid w:val="0010721E"/>
    <w:rPr>
      <w:sz w:val="24"/>
    </w:rPr>
  </w:style>
  <w:style w:type="paragraph" w:customStyle="1" w:styleId="Iauiue">
    <w:name w:val="Iau?iue"/>
    <w:uiPriority w:val="99"/>
    <w:rsid w:val="0010721E"/>
    <w:pPr>
      <w:widowControl w:val="0"/>
      <w:suppressAutoHyphens/>
    </w:pPr>
    <w:rPr>
      <w:rFonts w:eastAsia="Arial"/>
      <w:lang w:eastAsia="ar-SA"/>
    </w:rPr>
  </w:style>
  <w:style w:type="paragraph" w:customStyle="1" w:styleId="ConsPlusNormal">
    <w:name w:val="ConsPlusNormal"/>
    <w:link w:val="ConsPlusNormal0"/>
    <w:rsid w:val="0010721E"/>
    <w:pPr>
      <w:widowControl w:val="0"/>
      <w:autoSpaceDE w:val="0"/>
      <w:autoSpaceDN w:val="0"/>
      <w:adjustRightInd w:val="0"/>
      <w:ind w:firstLine="720"/>
    </w:pPr>
    <w:rPr>
      <w:rFonts w:ascii="Arial" w:hAnsi="Arial" w:cs="Arial"/>
    </w:rPr>
  </w:style>
  <w:style w:type="paragraph" w:customStyle="1" w:styleId="nienie">
    <w:name w:val="nienie"/>
    <w:basedOn w:val="Iauiue"/>
    <w:rsid w:val="0010721E"/>
    <w:pPr>
      <w:keepLines/>
      <w:suppressAutoHyphens w:val="0"/>
      <w:ind w:left="709" w:hanging="284"/>
      <w:jc w:val="both"/>
    </w:pPr>
    <w:rPr>
      <w:rFonts w:ascii="Peterburg" w:eastAsia="Times New Roman" w:hAnsi="Peterburg" w:cs="Peterburg"/>
      <w:sz w:val="24"/>
      <w:szCs w:val="24"/>
      <w:lang w:eastAsia="ru-RU"/>
    </w:rPr>
  </w:style>
  <w:style w:type="character" w:customStyle="1" w:styleId="af0">
    <w:name w:val="Цветовое выделение"/>
    <w:uiPriority w:val="99"/>
    <w:rsid w:val="0010721E"/>
    <w:rPr>
      <w:b/>
      <w:color w:val="000080"/>
    </w:rPr>
  </w:style>
  <w:style w:type="character" w:customStyle="1" w:styleId="af1">
    <w:name w:val="Гипертекстовая ссылка"/>
    <w:uiPriority w:val="99"/>
    <w:rsid w:val="0010721E"/>
    <w:rPr>
      <w:rFonts w:cs="Times New Roman"/>
      <w:b/>
      <w:color w:val="008000"/>
    </w:rPr>
  </w:style>
  <w:style w:type="paragraph" w:customStyle="1" w:styleId="af2">
    <w:name w:val="Заголовок статьи"/>
    <w:basedOn w:val="a1"/>
    <w:next w:val="a1"/>
    <w:rsid w:val="0010721E"/>
    <w:pPr>
      <w:widowControl w:val="0"/>
      <w:autoSpaceDE w:val="0"/>
      <w:autoSpaceDN w:val="0"/>
      <w:adjustRightInd w:val="0"/>
      <w:ind w:left="1612" w:hanging="892"/>
      <w:jc w:val="both"/>
    </w:pPr>
    <w:rPr>
      <w:rFonts w:ascii="Arial" w:hAnsi="Arial" w:cs="Arial"/>
    </w:rPr>
  </w:style>
  <w:style w:type="paragraph" w:styleId="af3">
    <w:name w:val="footer"/>
    <w:basedOn w:val="a1"/>
    <w:rsid w:val="0010721E"/>
    <w:pPr>
      <w:tabs>
        <w:tab w:val="center" w:pos="4677"/>
        <w:tab w:val="right" w:pos="9355"/>
      </w:tabs>
    </w:pPr>
  </w:style>
  <w:style w:type="character" w:styleId="af4">
    <w:name w:val="page number"/>
    <w:basedOn w:val="a2"/>
    <w:rsid w:val="0010721E"/>
  </w:style>
  <w:style w:type="paragraph" w:customStyle="1" w:styleId="af5">
    <w:name w:val="Зоны"/>
    <w:basedOn w:val="a1"/>
    <w:rsid w:val="0010721E"/>
    <w:pPr>
      <w:tabs>
        <w:tab w:val="left" w:pos="567"/>
      </w:tabs>
      <w:snapToGrid w:val="0"/>
      <w:spacing w:before="160" w:after="160"/>
      <w:ind w:left="567"/>
      <w:jc w:val="both"/>
    </w:pPr>
    <w:rPr>
      <w:rFonts w:ascii="Arial" w:hAnsi="Arial"/>
      <w:b/>
      <w:szCs w:val="20"/>
    </w:rPr>
  </w:style>
  <w:style w:type="paragraph" w:customStyle="1" w:styleId="a0">
    <w:name w:val="ВидыДеятельности"/>
    <w:basedOn w:val="a1"/>
    <w:rsid w:val="0010721E"/>
    <w:pPr>
      <w:numPr>
        <w:numId w:val="3"/>
      </w:numPr>
      <w:tabs>
        <w:tab w:val="left" w:pos="851"/>
      </w:tabs>
      <w:spacing w:after="80"/>
      <w:jc w:val="both"/>
    </w:pPr>
    <w:rPr>
      <w:rFonts w:ascii="Arial" w:hAnsi="Arial"/>
      <w:snapToGrid w:val="0"/>
      <w:sz w:val="22"/>
      <w:szCs w:val="20"/>
    </w:rPr>
  </w:style>
  <w:style w:type="character" w:styleId="af6">
    <w:name w:val="Hyperlink"/>
    <w:uiPriority w:val="99"/>
    <w:rsid w:val="0010721E"/>
    <w:rPr>
      <w:color w:val="0044AA"/>
      <w:u w:val="single"/>
    </w:rPr>
  </w:style>
  <w:style w:type="paragraph" w:customStyle="1" w:styleId="src">
    <w:name w:val="src"/>
    <w:basedOn w:val="a1"/>
    <w:rsid w:val="0010721E"/>
    <w:pPr>
      <w:spacing w:after="240"/>
    </w:pPr>
    <w:rPr>
      <w:i/>
      <w:iCs/>
      <w:color w:val="939756"/>
      <w:sz w:val="18"/>
      <w:szCs w:val="18"/>
    </w:rPr>
  </w:style>
  <w:style w:type="paragraph" w:customStyle="1" w:styleId="af7">
    <w:name w:val="Название"/>
    <w:basedOn w:val="a1"/>
    <w:qFormat/>
    <w:rsid w:val="0010721E"/>
    <w:pPr>
      <w:jc w:val="center"/>
    </w:pPr>
    <w:rPr>
      <w:sz w:val="28"/>
      <w:szCs w:val="28"/>
    </w:rPr>
  </w:style>
  <w:style w:type="paragraph" w:customStyle="1" w:styleId="af8">
    <w:name w:val="Раздел"/>
    <w:basedOn w:val="a1"/>
    <w:rsid w:val="0010721E"/>
    <w:pPr>
      <w:ind w:left="720"/>
    </w:pPr>
    <w:rPr>
      <w:b/>
    </w:rPr>
  </w:style>
  <w:style w:type="character" w:customStyle="1" w:styleId="10">
    <w:name w:val="Знак Знак10"/>
    <w:rsid w:val="0010721E"/>
    <w:rPr>
      <w:rFonts w:ascii="Courier New" w:hAnsi="Courier New" w:cs="Courier New"/>
      <w:lang w:val="ru-RU" w:eastAsia="ru-RU" w:bidi="ar-SA"/>
    </w:rPr>
  </w:style>
  <w:style w:type="paragraph" w:customStyle="1" w:styleId="af9">
    <w:name w:val="Генплан"/>
    <w:basedOn w:val="a1"/>
    <w:rsid w:val="0010721E"/>
    <w:pPr>
      <w:tabs>
        <w:tab w:val="left" w:pos="7797"/>
      </w:tabs>
      <w:spacing w:line="360" w:lineRule="auto"/>
      <w:jc w:val="center"/>
    </w:pPr>
    <w:rPr>
      <w:b/>
      <w:sz w:val="32"/>
      <w:szCs w:val="28"/>
    </w:rPr>
  </w:style>
  <w:style w:type="paragraph" w:customStyle="1" w:styleId="S">
    <w:name w:val="S_Обычный в таблице"/>
    <w:basedOn w:val="a1"/>
    <w:rsid w:val="0010721E"/>
    <w:pPr>
      <w:spacing w:line="360" w:lineRule="auto"/>
      <w:jc w:val="center"/>
    </w:pPr>
  </w:style>
  <w:style w:type="paragraph" w:styleId="afa">
    <w:name w:val="header"/>
    <w:basedOn w:val="a1"/>
    <w:rsid w:val="0010721E"/>
    <w:pPr>
      <w:tabs>
        <w:tab w:val="center" w:pos="4677"/>
        <w:tab w:val="right" w:pos="9355"/>
      </w:tabs>
    </w:pPr>
  </w:style>
  <w:style w:type="paragraph" w:styleId="11">
    <w:name w:val="toc 1"/>
    <w:basedOn w:val="a1"/>
    <w:next w:val="a1"/>
    <w:autoRedefine/>
    <w:uiPriority w:val="39"/>
    <w:rsid w:val="007551D8"/>
    <w:pPr>
      <w:tabs>
        <w:tab w:val="right" w:leader="dot" w:pos="9345"/>
      </w:tabs>
      <w:ind w:left="-567"/>
      <w:jc w:val="both"/>
    </w:pPr>
  </w:style>
  <w:style w:type="paragraph" w:styleId="20">
    <w:name w:val="toc 2"/>
    <w:basedOn w:val="a1"/>
    <w:next w:val="a1"/>
    <w:autoRedefine/>
    <w:uiPriority w:val="39"/>
    <w:rsid w:val="0010721E"/>
    <w:pPr>
      <w:ind w:left="567"/>
    </w:pPr>
  </w:style>
  <w:style w:type="paragraph" w:styleId="30">
    <w:name w:val="toc 3"/>
    <w:basedOn w:val="a1"/>
    <w:next w:val="a1"/>
    <w:autoRedefine/>
    <w:uiPriority w:val="39"/>
    <w:rsid w:val="006C0F37"/>
    <w:pPr>
      <w:tabs>
        <w:tab w:val="right" w:leader="dot" w:pos="9345"/>
      </w:tabs>
      <w:ind w:left="1134"/>
    </w:pPr>
    <w:rPr>
      <w:noProof/>
    </w:rPr>
  </w:style>
  <w:style w:type="paragraph" w:customStyle="1" w:styleId="afb">
    <w:name w:val="Îñíîâíîé òåêñò"/>
    <w:basedOn w:val="a1"/>
    <w:rsid w:val="0010721E"/>
    <w:pPr>
      <w:widowControl w:val="0"/>
      <w:tabs>
        <w:tab w:val="left" w:leader="dot" w:pos="9072"/>
      </w:tabs>
      <w:jc w:val="both"/>
    </w:pPr>
    <w:rPr>
      <w:b/>
      <w:bCs/>
    </w:rPr>
  </w:style>
  <w:style w:type="character" w:styleId="afc">
    <w:name w:val="Strong"/>
    <w:qFormat/>
    <w:rsid w:val="00D30FB9"/>
    <w:rPr>
      <w:b/>
      <w:bCs/>
    </w:rPr>
  </w:style>
  <w:style w:type="character" w:customStyle="1" w:styleId="apple-style-span">
    <w:name w:val="apple-style-span"/>
    <w:basedOn w:val="a2"/>
    <w:rsid w:val="00FA640D"/>
  </w:style>
  <w:style w:type="paragraph" w:customStyle="1" w:styleId="text">
    <w:name w:val="text"/>
    <w:basedOn w:val="a1"/>
    <w:rsid w:val="004211C4"/>
    <w:pPr>
      <w:spacing w:before="100" w:beforeAutospacing="1" w:after="100" w:afterAutospacing="1"/>
    </w:pPr>
  </w:style>
  <w:style w:type="table" w:styleId="afd">
    <w:name w:val="Table Grid"/>
    <w:basedOn w:val="a3"/>
    <w:uiPriority w:val="39"/>
    <w:rsid w:val="005A7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10"/>
    <w:basedOn w:val="a2"/>
    <w:rsid w:val="00FB6210"/>
  </w:style>
  <w:style w:type="character" w:customStyle="1" w:styleId="apple-converted-space">
    <w:name w:val="apple-converted-space"/>
    <w:basedOn w:val="a2"/>
    <w:rsid w:val="00FB6210"/>
  </w:style>
  <w:style w:type="character" w:customStyle="1" w:styleId="ConsPlusNormal0">
    <w:name w:val="ConsPlusNormal Знак"/>
    <w:link w:val="ConsPlusNormal"/>
    <w:locked/>
    <w:rsid w:val="002F0A57"/>
    <w:rPr>
      <w:rFonts w:ascii="Arial" w:hAnsi="Arial" w:cs="Arial"/>
      <w:lang w:val="ru-RU" w:eastAsia="ru-RU" w:bidi="ar-SA"/>
    </w:rPr>
  </w:style>
  <w:style w:type="paragraph" w:styleId="afe">
    <w:name w:val="List Paragraph"/>
    <w:basedOn w:val="a1"/>
    <w:link w:val="aff"/>
    <w:uiPriority w:val="34"/>
    <w:qFormat/>
    <w:rsid w:val="002F0A57"/>
    <w:pPr>
      <w:ind w:left="708"/>
    </w:pPr>
  </w:style>
  <w:style w:type="paragraph" w:customStyle="1" w:styleId="6">
    <w:name w:val="Знак6 Знак Знак Знак"/>
    <w:basedOn w:val="a1"/>
    <w:rsid w:val="00785778"/>
    <w:pPr>
      <w:spacing w:before="100" w:beforeAutospacing="1" w:after="100" w:afterAutospacing="1"/>
    </w:pPr>
    <w:rPr>
      <w:rFonts w:ascii="Tahoma" w:hAnsi="Tahoma"/>
      <w:sz w:val="20"/>
      <w:szCs w:val="20"/>
      <w:lang w:val="en-US" w:eastAsia="en-US"/>
    </w:rPr>
  </w:style>
  <w:style w:type="character" w:customStyle="1" w:styleId="13">
    <w:name w:val="Основной текст Знак1"/>
    <w:uiPriority w:val="99"/>
    <w:rsid w:val="00C76611"/>
    <w:rPr>
      <w:rFonts w:ascii="Times New Roman" w:hAnsi="Times New Roman" w:cs="Times New Roman"/>
      <w:sz w:val="23"/>
      <w:szCs w:val="23"/>
      <w:u w:val="none"/>
    </w:rPr>
  </w:style>
  <w:style w:type="character" w:customStyle="1" w:styleId="aff0">
    <w:name w:val="Основной текст + Полужирный"/>
    <w:rsid w:val="00C76611"/>
    <w:rPr>
      <w:rFonts w:ascii="Times New Roman" w:hAnsi="Times New Roman" w:cs="Times New Roman"/>
      <w:b/>
      <w:bCs/>
      <w:sz w:val="23"/>
      <w:szCs w:val="23"/>
      <w:u w:val="none"/>
    </w:rPr>
  </w:style>
  <w:style w:type="character" w:customStyle="1" w:styleId="51">
    <w:name w:val="Основной текст (5)_"/>
    <w:link w:val="510"/>
    <w:locked/>
    <w:rsid w:val="00FC5BB4"/>
    <w:rPr>
      <w:b/>
      <w:bCs/>
      <w:i/>
      <w:iCs/>
      <w:sz w:val="23"/>
      <w:szCs w:val="23"/>
      <w:shd w:val="clear" w:color="auto" w:fill="FFFFFF"/>
    </w:rPr>
  </w:style>
  <w:style w:type="character" w:customStyle="1" w:styleId="52">
    <w:name w:val="Основной текст (5)"/>
    <w:rsid w:val="00FC5BB4"/>
    <w:rPr>
      <w:b/>
      <w:bCs/>
      <w:i/>
      <w:iCs/>
      <w:sz w:val="23"/>
      <w:szCs w:val="23"/>
      <w:u w:val="single"/>
      <w:shd w:val="clear" w:color="auto" w:fill="FFFFFF"/>
    </w:rPr>
  </w:style>
  <w:style w:type="paragraph" w:customStyle="1" w:styleId="510">
    <w:name w:val="Основной текст (5)1"/>
    <w:basedOn w:val="a1"/>
    <w:link w:val="51"/>
    <w:rsid w:val="00FC5BB4"/>
    <w:pPr>
      <w:widowControl w:val="0"/>
      <w:shd w:val="clear" w:color="auto" w:fill="FFFFFF"/>
      <w:spacing w:line="278" w:lineRule="exact"/>
      <w:jc w:val="both"/>
    </w:pPr>
    <w:rPr>
      <w:b/>
      <w:bCs/>
      <w:i/>
      <w:iCs/>
      <w:sz w:val="23"/>
      <w:szCs w:val="23"/>
      <w:shd w:val="clear" w:color="auto" w:fill="FFFFFF"/>
      <w:lang w:val="x-none" w:eastAsia="x-none"/>
    </w:rPr>
  </w:style>
  <w:style w:type="character" w:customStyle="1" w:styleId="41">
    <w:name w:val="Основной текст (4)_"/>
    <w:link w:val="42"/>
    <w:locked/>
    <w:rsid w:val="00E57D31"/>
    <w:rPr>
      <w:i/>
      <w:iCs/>
      <w:sz w:val="23"/>
      <w:szCs w:val="23"/>
      <w:shd w:val="clear" w:color="auto" w:fill="FFFFFF"/>
    </w:rPr>
  </w:style>
  <w:style w:type="paragraph" w:customStyle="1" w:styleId="42">
    <w:name w:val="Основной текст (4)"/>
    <w:basedOn w:val="a1"/>
    <w:link w:val="41"/>
    <w:rsid w:val="00E57D31"/>
    <w:pPr>
      <w:widowControl w:val="0"/>
      <w:shd w:val="clear" w:color="auto" w:fill="FFFFFF"/>
      <w:spacing w:line="274" w:lineRule="exact"/>
      <w:jc w:val="both"/>
    </w:pPr>
    <w:rPr>
      <w:i/>
      <w:iCs/>
      <w:sz w:val="23"/>
      <w:szCs w:val="23"/>
      <w:shd w:val="clear" w:color="auto" w:fill="FFFFFF"/>
      <w:lang w:val="x-none" w:eastAsia="x-none"/>
    </w:rPr>
  </w:style>
  <w:style w:type="character" w:customStyle="1" w:styleId="43">
    <w:name w:val="Основной текст (4) + Не курсив"/>
    <w:rsid w:val="00E57D31"/>
    <w:rPr>
      <w:rFonts w:ascii="Times New Roman" w:hAnsi="Times New Roman" w:cs="Times New Roman"/>
      <w:i w:val="0"/>
      <w:iCs w:val="0"/>
      <w:sz w:val="23"/>
      <w:szCs w:val="23"/>
      <w:u w:val="none"/>
      <w:shd w:val="clear" w:color="auto" w:fill="FFFFFF"/>
    </w:rPr>
  </w:style>
  <w:style w:type="character" w:customStyle="1" w:styleId="21">
    <w:name w:val="Заголовок №2_"/>
    <w:link w:val="210"/>
    <w:uiPriority w:val="99"/>
    <w:locked/>
    <w:rsid w:val="00E57D31"/>
    <w:rPr>
      <w:b/>
      <w:bCs/>
      <w:sz w:val="23"/>
      <w:szCs w:val="23"/>
      <w:shd w:val="clear" w:color="auto" w:fill="FFFFFF"/>
    </w:rPr>
  </w:style>
  <w:style w:type="character" w:customStyle="1" w:styleId="22">
    <w:name w:val="Заголовок №2"/>
    <w:rsid w:val="00E57D31"/>
    <w:rPr>
      <w:b/>
      <w:bCs/>
      <w:sz w:val="23"/>
      <w:szCs w:val="23"/>
      <w:u w:val="single"/>
      <w:shd w:val="clear" w:color="auto" w:fill="FFFFFF"/>
    </w:rPr>
  </w:style>
  <w:style w:type="paragraph" w:customStyle="1" w:styleId="210">
    <w:name w:val="Заголовок №21"/>
    <w:basedOn w:val="a1"/>
    <w:link w:val="21"/>
    <w:uiPriority w:val="99"/>
    <w:rsid w:val="00E57D31"/>
    <w:pPr>
      <w:widowControl w:val="0"/>
      <w:shd w:val="clear" w:color="auto" w:fill="FFFFFF"/>
      <w:spacing w:line="274" w:lineRule="exact"/>
      <w:ind w:hanging="640"/>
      <w:outlineLvl w:val="1"/>
    </w:pPr>
    <w:rPr>
      <w:b/>
      <w:bCs/>
      <w:sz w:val="23"/>
      <w:szCs w:val="23"/>
      <w:shd w:val="clear" w:color="auto" w:fill="FFFFFF"/>
      <w:lang w:val="x-none" w:eastAsia="x-none"/>
    </w:rPr>
  </w:style>
  <w:style w:type="paragraph" w:customStyle="1" w:styleId="Default">
    <w:name w:val="Default"/>
    <w:rsid w:val="00E57D31"/>
    <w:pPr>
      <w:autoSpaceDE w:val="0"/>
      <w:autoSpaceDN w:val="0"/>
      <w:adjustRightInd w:val="0"/>
    </w:pPr>
    <w:rPr>
      <w:color w:val="000000"/>
      <w:sz w:val="24"/>
      <w:szCs w:val="24"/>
      <w:lang w:eastAsia="en-US"/>
    </w:rPr>
  </w:style>
  <w:style w:type="character" w:customStyle="1" w:styleId="14">
    <w:name w:val="Основной текст + Полужирный1"/>
    <w:rsid w:val="008E418E"/>
    <w:rPr>
      <w:rFonts w:ascii="Times New Roman" w:hAnsi="Times New Roman" w:cs="Times New Roman"/>
      <w:b/>
      <w:bCs/>
      <w:sz w:val="23"/>
      <w:szCs w:val="23"/>
      <w:u w:val="none"/>
    </w:rPr>
  </w:style>
  <w:style w:type="paragraph" w:customStyle="1" w:styleId="aff1">
    <w:name w:val="Мясо Знак"/>
    <w:basedOn w:val="a1"/>
    <w:rsid w:val="008E418E"/>
    <w:pPr>
      <w:suppressAutoHyphens/>
      <w:ind w:firstLine="709"/>
      <w:jc w:val="both"/>
    </w:pPr>
    <w:rPr>
      <w:rFonts w:eastAsia="MS Mincho"/>
      <w:sz w:val="28"/>
      <w:szCs w:val="28"/>
      <w:lang w:eastAsia="ar-SA"/>
    </w:rPr>
  </w:style>
  <w:style w:type="character" w:customStyle="1" w:styleId="15">
    <w:name w:val="Текст Знак1"/>
    <w:aliases w:val="Знак11 Знак2, Знак11 Знак"/>
    <w:locked/>
    <w:rsid w:val="009571E5"/>
    <w:rPr>
      <w:rFonts w:ascii="Courier New" w:hAnsi="Courier New" w:cs="Times New Roman"/>
      <w:sz w:val="24"/>
      <w:lang w:val="x-none" w:eastAsia="ru-RU"/>
    </w:rPr>
  </w:style>
  <w:style w:type="paragraph" w:styleId="aff2">
    <w:name w:val="No Spacing"/>
    <w:link w:val="aff3"/>
    <w:qFormat/>
    <w:rsid w:val="004B6087"/>
    <w:rPr>
      <w:rFonts w:ascii="Calibri" w:hAnsi="Calibri"/>
      <w:sz w:val="22"/>
      <w:szCs w:val="22"/>
      <w:lang w:eastAsia="en-US"/>
    </w:rPr>
  </w:style>
  <w:style w:type="character" w:customStyle="1" w:styleId="aff3">
    <w:name w:val="Без интервала Знак"/>
    <w:link w:val="aff2"/>
    <w:rsid w:val="004B6087"/>
    <w:rPr>
      <w:rFonts w:ascii="Calibri" w:hAnsi="Calibri"/>
      <w:sz w:val="22"/>
      <w:szCs w:val="22"/>
      <w:lang w:val="ru-RU" w:eastAsia="en-US" w:bidi="ar-SA"/>
    </w:rPr>
  </w:style>
  <w:style w:type="paragraph" w:styleId="aff4">
    <w:name w:val="Balloon Text"/>
    <w:basedOn w:val="a1"/>
    <w:link w:val="aff5"/>
    <w:rsid w:val="004B6087"/>
    <w:rPr>
      <w:rFonts w:ascii="Tahoma" w:hAnsi="Tahoma"/>
      <w:sz w:val="16"/>
      <w:szCs w:val="16"/>
      <w:lang w:val="x-none" w:eastAsia="x-none"/>
    </w:rPr>
  </w:style>
  <w:style w:type="character" w:customStyle="1" w:styleId="aff5">
    <w:name w:val="Текст выноски Знак"/>
    <w:link w:val="aff4"/>
    <w:rsid w:val="004B6087"/>
    <w:rPr>
      <w:rFonts w:ascii="Tahoma" w:hAnsi="Tahoma" w:cs="Tahoma"/>
      <w:sz w:val="16"/>
      <w:szCs w:val="16"/>
    </w:rPr>
  </w:style>
  <w:style w:type="character" w:customStyle="1" w:styleId="aff6">
    <w:name w:val="Сноска_"/>
    <w:link w:val="16"/>
    <w:uiPriority w:val="99"/>
    <w:rsid w:val="00CE0FE8"/>
    <w:rPr>
      <w:sz w:val="21"/>
      <w:szCs w:val="21"/>
      <w:shd w:val="clear" w:color="auto" w:fill="FFFFFF"/>
    </w:rPr>
  </w:style>
  <w:style w:type="paragraph" w:customStyle="1" w:styleId="16">
    <w:name w:val="Сноска1"/>
    <w:basedOn w:val="a1"/>
    <w:link w:val="aff6"/>
    <w:uiPriority w:val="99"/>
    <w:rsid w:val="00CE0FE8"/>
    <w:pPr>
      <w:widowControl w:val="0"/>
      <w:shd w:val="clear" w:color="auto" w:fill="FFFFFF"/>
      <w:spacing w:line="250" w:lineRule="exact"/>
      <w:jc w:val="both"/>
    </w:pPr>
    <w:rPr>
      <w:sz w:val="21"/>
      <w:szCs w:val="21"/>
      <w:lang w:val="x-none" w:eastAsia="x-none"/>
    </w:rPr>
  </w:style>
  <w:style w:type="character" w:customStyle="1" w:styleId="aa">
    <w:name w:val="Основной текст Знак"/>
    <w:link w:val="a9"/>
    <w:uiPriority w:val="99"/>
    <w:locked/>
    <w:rsid w:val="007676A2"/>
    <w:rPr>
      <w:sz w:val="24"/>
      <w:szCs w:val="24"/>
    </w:rPr>
  </w:style>
  <w:style w:type="character" w:customStyle="1" w:styleId="a8">
    <w:name w:val="Обычный (Интернет) Знак"/>
    <w:link w:val="a7"/>
    <w:rsid w:val="007E735A"/>
    <w:rPr>
      <w:sz w:val="24"/>
      <w:szCs w:val="24"/>
    </w:rPr>
  </w:style>
  <w:style w:type="paragraph" w:styleId="a">
    <w:name w:val="List Bullet"/>
    <w:basedOn w:val="a1"/>
    <w:rsid w:val="007E735A"/>
    <w:pPr>
      <w:numPr>
        <w:numId w:val="12"/>
      </w:numPr>
      <w:suppressAutoHyphens/>
    </w:pPr>
    <w:rPr>
      <w:lang w:eastAsia="zh-CN"/>
    </w:rPr>
  </w:style>
  <w:style w:type="character" w:customStyle="1" w:styleId="17">
    <w:name w:val="Обычный (веб) Знак1"/>
    <w:rsid w:val="00C02CB3"/>
    <w:rPr>
      <w:sz w:val="24"/>
      <w:szCs w:val="24"/>
    </w:rPr>
  </w:style>
  <w:style w:type="character" w:customStyle="1" w:styleId="Main">
    <w:name w:val="Main Знак"/>
    <w:link w:val="Main0"/>
    <w:locked/>
    <w:rsid w:val="00D67EAD"/>
    <w:rPr>
      <w:rFonts w:ascii="Calibri" w:eastAsia="Calibri" w:hAnsi="Calibri"/>
      <w:sz w:val="28"/>
      <w:szCs w:val="28"/>
    </w:rPr>
  </w:style>
  <w:style w:type="paragraph" w:customStyle="1" w:styleId="Main0">
    <w:name w:val="Main"/>
    <w:basedOn w:val="a1"/>
    <w:link w:val="Main"/>
    <w:qFormat/>
    <w:rsid w:val="00D67EAD"/>
    <w:pPr>
      <w:ind w:firstLine="709"/>
      <w:jc w:val="both"/>
    </w:pPr>
    <w:rPr>
      <w:rFonts w:ascii="Calibri" w:eastAsia="Calibri" w:hAnsi="Calibri"/>
      <w:sz w:val="28"/>
      <w:szCs w:val="28"/>
      <w:lang w:val="x-none" w:eastAsia="x-none"/>
    </w:rPr>
  </w:style>
  <w:style w:type="character" w:customStyle="1" w:styleId="aff7">
    <w:name w:val="Статьи Знак"/>
    <w:link w:val="aff8"/>
    <w:locked/>
    <w:rsid w:val="00D67EAD"/>
    <w:rPr>
      <w:rFonts w:ascii="Calibri" w:eastAsia="Calibri" w:hAnsi="Calibri"/>
      <w:b/>
      <w:bCs/>
      <w:sz w:val="28"/>
      <w:szCs w:val="28"/>
      <w:shd w:val="clear" w:color="auto" w:fill="FFFFFF"/>
    </w:rPr>
  </w:style>
  <w:style w:type="paragraph" w:customStyle="1" w:styleId="aff8">
    <w:name w:val="Статьи"/>
    <w:basedOn w:val="a1"/>
    <w:link w:val="aff7"/>
    <w:qFormat/>
    <w:rsid w:val="00D67EAD"/>
    <w:pPr>
      <w:keepNext/>
      <w:shd w:val="clear" w:color="auto" w:fill="FFFFFF"/>
      <w:tabs>
        <w:tab w:val="left" w:pos="8334"/>
      </w:tabs>
      <w:suppressAutoHyphens/>
      <w:ind w:left="1814" w:hanging="1247"/>
    </w:pPr>
    <w:rPr>
      <w:rFonts w:ascii="Calibri" w:eastAsia="Calibri" w:hAnsi="Calibri"/>
      <w:b/>
      <w:bCs/>
      <w:sz w:val="28"/>
      <w:szCs w:val="28"/>
      <w:lang w:val="x-none" w:eastAsia="x-none"/>
    </w:rPr>
  </w:style>
  <w:style w:type="paragraph" w:customStyle="1" w:styleId="18">
    <w:name w:val="Абзац списка1"/>
    <w:basedOn w:val="a1"/>
    <w:rsid w:val="00D67EAD"/>
    <w:pPr>
      <w:ind w:left="720"/>
    </w:pPr>
    <w:rPr>
      <w:rFonts w:eastAsia="Calibri"/>
    </w:rPr>
  </w:style>
  <w:style w:type="paragraph" w:customStyle="1" w:styleId="formattext">
    <w:name w:val="formattext"/>
    <w:basedOn w:val="a1"/>
    <w:rsid w:val="00522EDA"/>
    <w:pPr>
      <w:spacing w:before="100" w:beforeAutospacing="1" w:after="100" w:afterAutospacing="1"/>
    </w:pPr>
  </w:style>
  <w:style w:type="character" w:customStyle="1" w:styleId="comment">
    <w:name w:val="comment"/>
    <w:rsid w:val="00522EDA"/>
  </w:style>
  <w:style w:type="character" w:customStyle="1" w:styleId="blk">
    <w:name w:val="blk"/>
    <w:rsid w:val="00437599"/>
  </w:style>
  <w:style w:type="character" w:customStyle="1" w:styleId="40">
    <w:name w:val="Заголовок 4 Знак"/>
    <w:link w:val="4"/>
    <w:semiHidden/>
    <w:rsid w:val="00427751"/>
    <w:rPr>
      <w:rFonts w:ascii="Calibri" w:eastAsia="Times New Roman" w:hAnsi="Calibri" w:cs="Times New Roman"/>
      <w:b/>
      <w:bCs/>
      <w:sz w:val="28"/>
      <w:szCs w:val="28"/>
    </w:rPr>
  </w:style>
  <w:style w:type="character" w:customStyle="1" w:styleId="50">
    <w:name w:val="Заголовок 5 Знак"/>
    <w:link w:val="5"/>
    <w:semiHidden/>
    <w:rsid w:val="00427751"/>
    <w:rPr>
      <w:rFonts w:ascii="Calibri" w:eastAsia="Times New Roman" w:hAnsi="Calibri" w:cs="Times New Roman"/>
      <w:b/>
      <w:bCs/>
      <w:i/>
      <w:iCs/>
      <w:sz w:val="26"/>
      <w:szCs w:val="26"/>
    </w:rPr>
  </w:style>
  <w:style w:type="character" w:customStyle="1" w:styleId="70">
    <w:name w:val="Заголовок 7 Знак"/>
    <w:link w:val="7"/>
    <w:semiHidden/>
    <w:rsid w:val="00427751"/>
    <w:rPr>
      <w:rFonts w:ascii="Calibri" w:eastAsia="Times New Roman" w:hAnsi="Calibri" w:cs="Times New Roman"/>
      <w:sz w:val="24"/>
      <w:szCs w:val="24"/>
    </w:rPr>
  </w:style>
  <w:style w:type="character" w:customStyle="1" w:styleId="ac">
    <w:name w:val="Основной текст с отступом Знак"/>
    <w:link w:val="ab"/>
    <w:rsid w:val="000216CF"/>
    <w:rPr>
      <w:sz w:val="24"/>
      <w:szCs w:val="24"/>
    </w:rPr>
  </w:style>
  <w:style w:type="character" w:customStyle="1" w:styleId="aff">
    <w:name w:val="Абзац списка Знак"/>
    <w:link w:val="afe"/>
    <w:uiPriority w:val="34"/>
    <w:qFormat/>
    <w:rsid w:val="00CD5A0A"/>
    <w:rPr>
      <w:sz w:val="24"/>
      <w:szCs w:val="24"/>
    </w:rPr>
  </w:style>
  <w:style w:type="paragraph" w:styleId="aff9">
    <w:name w:val="TOC Heading"/>
    <w:basedOn w:val="1"/>
    <w:next w:val="a1"/>
    <w:uiPriority w:val="39"/>
    <w:unhideWhenUsed/>
    <w:qFormat/>
    <w:rsid w:val="00DD252C"/>
    <w:pPr>
      <w:keepLines/>
      <w:spacing w:after="0" w:line="259" w:lineRule="auto"/>
      <w:outlineLvl w:val="9"/>
    </w:pPr>
    <w:rPr>
      <w:rFonts w:ascii="Calibri Light" w:hAnsi="Calibri Light" w:cs="Times New Roman"/>
      <w:b w:val="0"/>
      <w:bCs w:val="0"/>
      <w:color w:val="2F5496"/>
      <w:kern w:val="0"/>
    </w:rPr>
  </w:style>
  <w:style w:type="character" w:customStyle="1" w:styleId="clearfix">
    <w:name w:val="clearfix"/>
    <w:basedOn w:val="a2"/>
    <w:rsid w:val="00C73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31035">
      <w:bodyDiv w:val="1"/>
      <w:marLeft w:val="0"/>
      <w:marRight w:val="0"/>
      <w:marTop w:val="0"/>
      <w:marBottom w:val="0"/>
      <w:divBdr>
        <w:top w:val="none" w:sz="0" w:space="0" w:color="auto"/>
        <w:left w:val="none" w:sz="0" w:space="0" w:color="auto"/>
        <w:bottom w:val="none" w:sz="0" w:space="0" w:color="auto"/>
        <w:right w:val="none" w:sz="0" w:space="0" w:color="auto"/>
      </w:divBdr>
    </w:div>
    <w:div w:id="250743129">
      <w:bodyDiv w:val="1"/>
      <w:marLeft w:val="0"/>
      <w:marRight w:val="0"/>
      <w:marTop w:val="0"/>
      <w:marBottom w:val="0"/>
      <w:divBdr>
        <w:top w:val="none" w:sz="0" w:space="0" w:color="auto"/>
        <w:left w:val="none" w:sz="0" w:space="0" w:color="auto"/>
        <w:bottom w:val="none" w:sz="0" w:space="0" w:color="auto"/>
        <w:right w:val="none" w:sz="0" w:space="0" w:color="auto"/>
      </w:divBdr>
    </w:div>
    <w:div w:id="335808797">
      <w:bodyDiv w:val="1"/>
      <w:marLeft w:val="0"/>
      <w:marRight w:val="0"/>
      <w:marTop w:val="0"/>
      <w:marBottom w:val="0"/>
      <w:divBdr>
        <w:top w:val="none" w:sz="0" w:space="0" w:color="auto"/>
        <w:left w:val="none" w:sz="0" w:space="0" w:color="auto"/>
        <w:bottom w:val="none" w:sz="0" w:space="0" w:color="auto"/>
        <w:right w:val="none" w:sz="0" w:space="0" w:color="auto"/>
      </w:divBdr>
    </w:div>
    <w:div w:id="435562277">
      <w:bodyDiv w:val="1"/>
      <w:marLeft w:val="0"/>
      <w:marRight w:val="0"/>
      <w:marTop w:val="0"/>
      <w:marBottom w:val="0"/>
      <w:divBdr>
        <w:top w:val="none" w:sz="0" w:space="0" w:color="auto"/>
        <w:left w:val="none" w:sz="0" w:space="0" w:color="auto"/>
        <w:bottom w:val="none" w:sz="0" w:space="0" w:color="auto"/>
        <w:right w:val="none" w:sz="0" w:space="0" w:color="auto"/>
      </w:divBdr>
    </w:div>
    <w:div w:id="500236954">
      <w:bodyDiv w:val="1"/>
      <w:marLeft w:val="0"/>
      <w:marRight w:val="0"/>
      <w:marTop w:val="0"/>
      <w:marBottom w:val="0"/>
      <w:divBdr>
        <w:top w:val="none" w:sz="0" w:space="0" w:color="auto"/>
        <w:left w:val="none" w:sz="0" w:space="0" w:color="auto"/>
        <w:bottom w:val="none" w:sz="0" w:space="0" w:color="auto"/>
        <w:right w:val="none" w:sz="0" w:space="0" w:color="auto"/>
      </w:divBdr>
    </w:div>
    <w:div w:id="1171793941">
      <w:bodyDiv w:val="1"/>
      <w:marLeft w:val="0"/>
      <w:marRight w:val="0"/>
      <w:marTop w:val="0"/>
      <w:marBottom w:val="0"/>
      <w:divBdr>
        <w:top w:val="none" w:sz="0" w:space="0" w:color="auto"/>
        <w:left w:val="none" w:sz="0" w:space="0" w:color="auto"/>
        <w:bottom w:val="none" w:sz="0" w:space="0" w:color="auto"/>
        <w:right w:val="none" w:sz="0" w:space="0" w:color="auto"/>
      </w:divBdr>
    </w:div>
    <w:div w:id="1179320612">
      <w:bodyDiv w:val="1"/>
      <w:marLeft w:val="0"/>
      <w:marRight w:val="0"/>
      <w:marTop w:val="0"/>
      <w:marBottom w:val="0"/>
      <w:divBdr>
        <w:top w:val="none" w:sz="0" w:space="0" w:color="auto"/>
        <w:left w:val="none" w:sz="0" w:space="0" w:color="auto"/>
        <w:bottom w:val="none" w:sz="0" w:space="0" w:color="auto"/>
        <w:right w:val="none" w:sz="0" w:space="0" w:color="auto"/>
      </w:divBdr>
    </w:div>
    <w:div w:id="1477798050">
      <w:bodyDiv w:val="1"/>
      <w:marLeft w:val="0"/>
      <w:marRight w:val="0"/>
      <w:marTop w:val="0"/>
      <w:marBottom w:val="0"/>
      <w:divBdr>
        <w:top w:val="none" w:sz="0" w:space="0" w:color="auto"/>
        <w:left w:val="none" w:sz="0" w:space="0" w:color="auto"/>
        <w:bottom w:val="none" w:sz="0" w:space="0" w:color="auto"/>
        <w:right w:val="none" w:sz="0" w:space="0" w:color="auto"/>
      </w:divBdr>
    </w:div>
    <w:div w:id="1499419735">
      <w:bodyDiv w:val="1"/>
      <w:marLeft w:val="0"/>
      <w:marRight w:val="0"/>
      <w:marTop w:val="0"/>
      <w:marBottom w:val="0"/>
      <w:divBdr>
        <w:top w:val="none" w:sz="0" w:space="0" w:color="auto"/>
        <w:left w:val="none" w:sz="0" w:space="0" w:color="auto"/>
        <w:bottom w:val="none" w:sz="0" w:space="0" w:color="auto"/>
        <w:right w:val="none" w:sz="0" w:space="0" w:color="auto"/>
      </w:divBdr>
    </w:div>
    <w:div w:id="1524247171">
      <w:bodyDiv w:val="1"/>
      <w:marLeft w:val="0"/>
      <w:marRight w:val="0"/>
      <w:marTop w:val="0"/>
      <w:marBottom w:val="0"/>
      <w:divBdr>
        <w:top w:val="none" w:sz="0" w:space="0" w:color="auto"/>
        <w:left w:val="none" w:sz="0" w:space="0" w:color="auto"/>
        <w:bottom w:val="none" w:sz="0" w:space="0" w:color="auto"/>
        <w:right w:val="none" w:sz="0" w:space="0" w:color="auto"/>
      </w:divBdr>
    </w:div>
    <w:div w:id="1548222650">
      <w:bodyDiv w:val="1"/>
      <w:marLeft w:val="0"/>
      <w:marRight w:val="0"/>
      <w:marTop w:val="0"/>
      <w:marBottom w:val="0"/>
      <w:divBdr>
        <w:top w:val="none" w:sz="0" w:space="0" w:color="auto"/>
        <w:left w:val="none" w:sz="0" w:space="0" w:color="auto"/>
        <w:bottom w:val="none" w:sz="0" w:space="0" w:color="auto"/>
        <w:right w:val="none" w:sz="0" w:space="0" w:color="auto"/>
      </w:divBdr>
    </w:div>
    <w:div w:id="1836646421">
      <w:bodyDiv w:val="1"/>
      <w:marLeft w:val="0"/>
      <w:marRight w:val="0"/>
      <w:marTop w:val="0"/>
      <w:marBottom w:val="0"/>
      <w:divBdr>
        <w:top w:val="none" w:sz="0" w:space="0" w:color="auto"/>
        <w:left w:val="none" w:sz="0" w:space="0" w:color="auto"/>
        <w:bottom w:val="none" w:sz="0" w:space="0" w:color="auto"/>
        <w:right w:val="none" w:sz="0" w:space="0" w:color="auto"/>
      </w:divBdr>
    </w:div>
    <w:div w:id="185561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1919338" TargetMode="External"/><Relationship Id="rId18" Type="http://schemas.openxmlformats.org/officeDocument/2006/relationships/hyperlink" Target="http://www.consultant.ru/document/cons_doc_LAW_51040/7c8c059348e924abae02207c9bb5afc513f2b59f/" TargetMode="External"/><Relationship Id="rId26" Type="http://schemas.openxmlformats.org/officeDocument/2006/relationships/hyperlink" Target="http://www.consultant.ru/document/cons_doc_LAW_51040/2ce3b4c2e314b31833138ad26a48ec33f57545af/" TargetMode="External"/><Relationship Id="rId39" Type="http://schemas.openxmlformats.org/officeDocument/2006/relationships/image" Target="media/image7.jpeg"/><Relationship Id="rId21" Type="http://schemas.openxmlformats.org/officeDocument/2006/relationships/hyperlink" Target="http://www.consultant.ru/document/cons_doc_LAW_51040/45926bdcd26b5d759ce39a6705a6e1f98c749010/"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hyperlink" Target="consultantplus://offline/ref=93106A995CA94BF74504042F467EB1986856E0A57482B94252837599A3DA58D295104967E1D55FA9D9ABCDE1037D5BE9A0B6DCFCCC5FA0u1O" TargetMode="External"/><Relationship Id="rId50" Type="http://schemas.openxmlformats.org/officeDocument/2006/relationships/hyperlink" Target="consultantplus://offline/ref=440A2D30A5937C83086F204949F95C731BE05E5A0DF63276D3F93869EF25DFF3B29EF6F425C68E30874BA4E138o335O" TargetMode="External"/><Relationship Id="rId55" Type="http://schemas.openxmlformats.org/officeDocument/2006/relationships/hyperlink" Target="http://www.consultant.ru/document/cons_doc_LAW_304549/570afc6feff03328459242886307d6aebe1ccb6b/"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9"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11" Type="http://schemas.openxmlformats.org/officeDocument/2006/relationships/hyperlink" Target="http://docs.cntd.ru/document/901919338" TargetMode="External"/><Relationship Id="rId24" Type="http://schemas.openxmlformats.org/officeDocument/2006/relationships/hyperlink" Target="http://www.consultant.ru/document/cons_doc_LAW_51040/0db7ce5c15e33f6bd9f884c5dcb5a7f60ba019c0/" TargetMode="External"/><Relationship Id="rId32" Type="http://schemas.openxmlformats.org/officeDocument/2006/relationships/hyperlink" Target="http://docs.cntd.ru/document/901919338"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hyperlink" Target="consultantplus://offline/ref=B14AC1F7D09E1B113A96EFDBF53D1151F1A2774048FA986F5B48FFDEA74CB02626EECF4245684FE438F85264BAF939FD335990F22C76M0jDO" TargetMode="External"/><Relationship Id="rId53" Type="http://schemas.openxmlformats.org/officeDocument/2006/relationships/hyperlink" Target="consultantplus://offline/ref=CBDABEA09850978D4062553B33F7A96BDA08D50429EF128D45C3669D597309CEBB4C2F9887E7E058B2F0CF2F91C48B1F647B5A20CA6A20QAP" TargetMode="External"/><Relationship Id="rId58" Type="http://schemas.openxmlformats.org/officeDocument/2006/relationships/hyperlink" Target="http://www.consultant.ru/document/cons_doc_LAW_304549/935a657a2b5f7c7a6436cb756694bb2d649c7a00/"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consultant.ru/document/cons_doc_LAW_51040/7e225e104a252dcae179960a6e56b8aa4c17bdf4/" TargetMode="External"/><Relationship Id="rId14"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2" Type="http://schemas.openxmlformats.org/officeDocument/2006/relationships/hyperlink" Target="http://www.consultant.ru/document/cons_doc_LAW_51040/2ce3b4c2e314b31833138ad26a48ec33f57545af/" TargetMode="External"/><Relationship Id="rId27"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0"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hyperlink" Target="consultantplus://offline/ref=93106A995CA94BF74504042F467EB1986856E0A57482B94252837599A3DA58D295104967E1DB5EA9D9ABCDE1037D5BE9A0B6DCFCCC5FA0u1O" TargetMode="External"/><Relationship Id="rId56" Type="http://schemas.openxmlformats.org/officeDocument/2006/relationships/hyperlink" Target="http://www.consultant.ru/document/cons_doc_LAW_304549/935a657a2b5f7c7a6436cb756694bb2d649c7a00/" TargetMode="External"/><Relationship Id="rId8" Type="http://schemas.openxmlformats.org/officeDocument/2006/relationships/hyperlink" Target="http://docs.cntd.ru/document/901919338" TargetMode="External"/><Relationship Id="rId51" Type="http://schemas.openxmlformats.org/officeDocument/2006/relationships/hyperlink" Target="consultantplus://offline/ref=A49268BC6A4C5B345E46C416251186D4A178932A4CB40E199E22152EE90DMBF" TargetMode="External"/><Relationship Id="rId3" Type="http://schemas.openxmlformats.org/officeDocument/2006/relationships/styles" Target="styles.xml"/><Relationship Id="rId12" Type="http://schemas.openxmlformats.org/officeDocument/2006/relationships/hyperlink" Target="http://docs.cntd.ru/document/901919338" TargetMode="External"/><Relationship Id="rId17" Type="http://schemas.openxmlformats.org/officeDocument/2006/relationships/hyperlink" Target="http://docs.cntd.ru/document/901919338" TargetMode="External"/><Relationship Id="rId25" Type="http://schemas.openxmlformats.org/officeDocument/2006/relationships/hyperlink" Target="http://www.consultant.ru/document/cons_doc_LAW_51040/45926bdcd26b5d759ce39a6705a6e1f98c749010/"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hyperlink" Target="consultantplus://offline/ref=93106A995CA94BF74504042F467EB1986856E0A57482B94252837599A3DA58D295104964E3D25DA9D9ABCDE1037D5BE9A0B6DCFCCC5FA0u1O" TargetMode="External"/><Relationship Id="rId59" Type="http://schemas.openxmlformats.org/officeDocument/2006/relationships/footer" Target="footer1.xml"/><Relationship Id="rId20" Type="http://schemas.openxmlformats.org/officeDocument/2006/relationships/hyperlink" Target="http://www.consultant.ru/document/cons_doc_LAW_51040/0db7ce5c15e33f6bd9f884c5dcb5a7f60ba019c0/" TargetMode="External"/><Relationship Id="rId41" Type="http://schemas.openxmlformats.org/officeDocument/2006/relationships/image" Target="media/image9.jpeg"/><Relationship Id="rId54" Type="http://schemas.openxmlformats.org/officeDocument/2006/relationships/hyperlink" Target="http://www.consultant.ru/document/cons_doc_LAW_17797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3" Type="http://schemas.openxmlformats.org/officeDocument/2006/relationships/hyperlink" Target="http://www.consultant.ru/document/cons_doc_LAW_51040/7e225e104a252dcae179960a6e56b8aa4c17bdf4/" TargetMode="External"/><Relationship Id="rId28"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6" Type="http://schemas.openxmlformats.org/officeDocument/2006/relationships/image" Target="media/image4.jpeg"/><Relationship Id="rId49" Type="http://schemas.openxmlformats.org/officeDocument/2006/relationships/hyperlink" Target="consultantplus://offline/ref=2A5F9159B1680F44E9FBBED0A4C145B18EC007DFD04C5631C4AECA5E140D943BF6449DC3FCF85D5745E3D250937057F400C3DEB44944o7B5P" TargetMode="External"/><Relationship Id="rId57" Type="http://schemas.openxmlformats.org/officeDocument/2006/relationships/hyperlink" Target="http://www.consultant.ru/document/cons_doc_LAW_304549/" TargetMode="External"/><Relationship Id="rId10" Type="http://schemas.openxmlformats.org/officeDocument/2006/relationships/hyperlink" Target="http://docs.cntd.ru/document/901919338" TargetMode="External"/><Relationship Id="rId31" Type="http://schemas.openxmlformats.org/officeDocument/2006/relationships/hyperlink" Target="http://docs.cntd.ru/document/901919338" TargetMode="External"/><Relationship Id="rId44" Type="http://schemas.openxmlformats.org/officeDocument/2006/relationships/hyperlink" Target="http://www.consultant.ru/document/cons_doc_LAW_33773/2c68f81c46d945e40252151e152e303d6d679b66/" TargetMode="External"/><Relationship Id="rId52" Type="http://schemas.openxmlformats.org/officeDocument/2006/relationships/hyperlink" Target="consultantplus://offline/ref=A49268BC6A4C5B345E46C416251186D4A178932A4CB40E199E22152EE9DB8518000949C6A465EDFF00MBF"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docs.cntd.ru/document/9019193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706012-9F76-4DF9-B11B-2DFE43093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87</Pages>
  <Words>38780</Words>
  <Characters>221049</Characters>
  <Application>Microsoft Office Word</Application>
  <DocSecurity>0</DocSecurity>
  <Lines>1842</Lines>
  <Paragraphs>518</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 МО Дружбинский сельсовет АлейскогоУТВЕРЖДЕНЫ</vt:lpstr>
    </vt:vector>
  </TitlesOfParts>
  <Company/>
  <LinksUpToDate>false</LinksUpToDate>
  <CharactersWithSpaces>259311</CharactersWithSpaces>
  <SharedDoc>false</SharedDoc>
  <HLinks>
    <vt:vector size="690" baseType="variant">
      <vt:variant>
        <vt:i4>3670039</vt:i4>
      </vt:variant>
      <vt:variant>
        <vt:i4>549</vt:i4>
      </vt:variant>
      <vt:variant>
        <vt:i4>0</vt:i4>
      </vt:variant>
      <vt:variant>
        <vt:i4>5</vt:i4>
      </vt:variant>
      <vt:variant>
        <vt:lpwstr>http://www.consultant.ru/document/cons_doc_LAW_304549/935a657a2b5f7c7a6436cb756694bb2d649c7a00/</vt:lpwstr>
      </vt:variant>
      <vt:variant>
        <vt:lpwstr>dst100880</vt:lpwstr>
      </vt:variant>
      <vt:variant>
        <vt:i4>6684691</vt:i4>
      </vt:variant>
      <vt:variant>
        <vt:i4>546</vt:i4>
      </vt:variant>
      <vt:variant>
        <vt:i4>0</vt:i4>
      </vt:variant>
      <vt:variant>
        <vt:i4>5</vt:i4>
      </vt:variant>
      <vt:variant>
        <vt:lpwstr>http://www.consultant.ru/document/cons_doc_LAW_304549/</vt:lpwstr>
      </vt:variant>
      <vt:variant>
        <vt:lpwstr>dst0</vt:lpwstr>
      </vt:variant>
      <vt:variant>
        <vt:i4>3670039</vt:i4>
      </vt:variant>
      <vt:variant>
        <vt:i4>543</vt:i4>
      </vt:variant>
      <vt:variant>
        <vt:i4>0</vt:i4>
      </vt:variant>
      <vt:variant>
        <vt:i4>5</vt:i4>
      </vt:variant>
      <vt:variant>
        <vt:lpwstr>http://www.consultant.ru/document/cons_doc_LAW_304549/935a657a2b5f7c7a6436cb756694bb2d649c7a00/</vt:lpwstr>
      </vt:variant>
      <vt:variant>
        <vt:lpwstr>dst100880</vt:lpwstr>
      </vt:variant>
      <vt:variant>
        <vt:i4>3473480</vt:i4>
      </vt:variant>
      <vt:variant>
        <vt:i4>540</vt:i4>
      </vt:variant>
      <vt:variant>
        <vt:i4>0</vt:i4>
      </vt:variant>
      <vt:variant>
        <vt:i4>5</vt:i4>
      </vt:variant>
      <vt:variant>
        <vt:lpwstr>http://www.consultant.ru/document/cons_doc_LAW_304549/570afc6feff03328459242886307d6aebe1ccb6b/</vt:lpwstr>
      </vt:variant>
      <vt:variant>
        <vt:lpwstr>dst100800</vt:lpwstr>
      </vt:variant>
      <vt:variant>
        <vt:i4>7077907</vt:i4>
      </vt:variant>
      <vt:variant>
        <vt:i4>537</vt:i4>
      </vt:variant>
      <vt:variant>
        <vt:i4>0</vt:i4>
      </vt:variant>
      <vt:variant>
        <vt:i4>5</vt:i4>
      </vt:variant>
      <vt:variant>
        <vt:lpwstr>http://www.consultant.ru/document/cons_doc_LAW_177972/</vt:lpwstr>
      </vt:variant>
      <vt:variant>
        <vt:lpwstr>dst100097</vt:lpwstr>
      </vt:variant>
      <vt:variant>
        <vt:i4>2752567</vt:i4>
      </vt:variant>
      <vt:variant>
        <vt:i4>534</vt:i4>
      </vt:variant>
      <vt:variant>
        <vt:i4>0</vt:i4>
      </vt:variant>
      <vt:variant>
        <vt:i4>5</vt:i4>
      </vt:variant>
      <vt:variant>
        <vt:lpwstr>consultantplus://offline/ref=CBDABEA09850978D4062553B33F7A96BDA08D50429EF128D45C3669D597309CEBB4C2F9887E7E058B2F0CF2F91C48B1F647B5A20CA6A20QAP</vt:lpwstr>
      </vt:variant>
      <vt:variant>
        <vt:lpwstr/>
      </vt:variant>
      <vt:variant>
        <vt:i4>2621536</vt:i4>
      </vt:variant>
      <vt:variant>
        <vt:i4>531</vt:i4>
      </vt:variant>
      <vt:variant>
        <vt:i4>0</vt:i4>
      </vt:variant>
      <vt:variant>
        <vt:i4>5</vt:i4>
      </vt:variant>
      <vt:variant>
        <vt:lpwstr>consultantplus://offline/ref=CBDABEA09850978D4062553B33F7A96BD80FD30D2FEC128D45C3669D597309CEBB4C2F9882EEE252E3AADF2BD893820360674420D469034C26QBP</vt:lpwstr>
      </vt:variant>
      <vt:variant>
        <vt:lpwstr/>
      </vt:variant>
      <vt:variant>
        <vt:i4>7471209</vt:i4>
      </vt:variant>
      <vt:variant>
        <vt:i4>528</vt:i4>
      </vt:variant>
      <vt:variant>
        <vt:i4>0</vt:i4>
      </vt:variant>
      <vt:variant>
        <vt:i4>5</vt:i4>
      </vt:variant>
      <vt:variant>
        <vt:lpwstr>consultantplus://offline/ref=A49268BC6A4C5B345E46C416251186D4A178932A4CB40E199E22152EE9DB8518000949C6A465EDFF00MBF</vt:lpwstr>
      </vt:variant>
      <vt:variant>
        <vt:lpwstr/>
      </vt:variant>
      <vt:variant>
        <vt:i4>1835095</vt:i4>
      </vt:variant>
      <vt:variant>
        <vt:i4>525</vt:i4>
      </vt:variant>
      <vt:variant>
        <vt:i4>0</vt:i4>
      </vt:variant>
      <vt:variant>
        <vt:i4>5</vt:i4>
      </vt:variant>
      <vt:variant>
        <vt:lpwstr>consultantplus://offline/ref=A49268BC6A4C5B345E46C416251186D4A178932A4CB40E199E22152EE90DMBF</vt:lpwstr>
      </vt:variant>
      <vt:variant>
        <vt:lpwstr/>
      </vt:variant>
      <vt:variant>
        <vt:i4>327751</vt:i4>
      </vt:variant>
      <vt:variant>
        <vt:i4>522</vt:i4>
      </vt:variant>
      <vt:variant>
        <vt:i4>0</vt:i4>
      </vt:variant>
      <vt:variant>
        <vt:i4>5</vt:i4>
      </vt:variant>
      <vt:variant>
        <vt:lpwstr/>
      </vt:variant>
      <vt:variant>
        <vt:lpwstr>P1749</vt:lpwstr>
      </vt:variant>
      <vt:variant>
        <vt:i4>1769553</vt:i4>
      </vt:variant>
      <vt:variant>
        <vt:i4>519</vt:i4>
      </vt:variant>
      <vt:variant>
        <vt:i4>0</vt:i4>
      </vt:variant>
      <vt:variant>
        <vt:i4>5</vt:i4>
      </vt:variant>
      <vt:variant>
        <vt:lpwstr>consultantplus://offline/ref=440A2D30A5937C83086F204949F95C731BE05E5A0DF63276D3F93869EF25DFF3B29EF6F425C68E30874BA4E138o335O</vt:lpwstr>
      </vt:variant>
      <vt:variant>
        <vt:lpwstr/>
      </vt:variant>
      <vt:variant>
        <vt:i4>3473469</vt:i4>
      </vt:variant>
      <vt:variant>
        <vt:i4>516</vt:i4>
      </vt:variant>
      <vt:variant>
        <vt:i4>0</vt:i4>
      </vt:variant>
      <vt:variant>
        <vt:i4>5</vt:i4>
      </vt:variant>
      <vt:variant>
        <vt:lpwstr>consultantplus://offline/ref=2A5F9159B1680F44E9FBBED0A4C145B18EC007DFD04C5631C4AECA5E140D943BF6449DC3FCF85D5745E3D250937057F400C3DEB44944o7B5P</vt:lpwstr>
      </vt:variant>
      <vt:variant>
        <vt:lpwstr/>
      </vt:variant>
      <vt:variant>
        <vt:i4>3473515</vt:i4>
      </vt:variant>
      <vt:variant>
        <vt:i4>513</vt:i4>
      </vt:variant>
      <vt:variant>
        <vt:i4>0</vt:i4>
      </vt:variant>
      <vt:variant>
        <vt:i4>5</vt:i4>
      </vt:variant>
      <vt:variant>
        <vt:lpwstr>consultantplus://offline/ref=93106A995CA94BF74504042F467EB1986856E0A57482B94252837599A3DA58D295104967E1DB5EA9D9ABCDE1037D5BE9A0B6DCFCCC5FA0u1O</vt:lpwstr>
      </vt:variant>
      <vt:variant>
        <vt:lpwstr/>
      </vt:variant>
      <vt:variant>
        <vt:i4>3473471</vt:i4>
      </vt:variant>
      <vt:variant>
        <vt:i4>510</vt:i4>
      </vt:variant>
      <vt:variant>
        <vt:i4>0</vt:i4>
      </vt:variant>
      <vt:variant>
        <vt:i4>5</vt:i4>
      </vt:variant>
      <vt:variant>
        <vt:lpwstr>consultantplus://offline/ref=93106A995CA94BF74504042F467EB1986856E0A57482B94252837599A3DA58D295104967E1D55FA9D9ABCDE1037D5BE9A0B6DCFCCC5FA0u1O</vt:lpwstr>
      </vt:variant>
      <vt:variant>
        <vt:lpwstr/>
      </vt:variant>
      <vt:variant>
        <vt:i4>3473467</vt:i4>
      </vt:variant>
      <vt:variant>
        <vt:i4>507</vt:i4>
      </vt:variant>
      <vt:variant>
        <vt:i4>0</vt:i4>
      </vt:variant>
      <vt:variant>
        <vt:i4>5</vt:i4>
      </vt:variant>
      <vt:variant>
        <vt:lpwstr>consultantplus://offline/ref=93106A995CA94BF74504042F467EB1986856E0A57482B94252837599A3DA58D295104964E3D25DA9D9ABCDE1037D5BE9A0B6DCFCCC5FA0u1O</vt:lpwstr>
      </vt:variant>
      <vt:variant>
        <vt:lpwstr/>
      </vt:variant>
      <vt:variant>
        <vt:i4>3080297</vt:i4>
      </vt:variant>
      <vt:variant>
        <vt:i4>504</vt:i4>
      </vt:variant>
      <vt:variant>
        <vt:i4>0</vt:i4>
      </vt:variant>
      <vt:variant>
        <vt:i4>5</vt:i4>
      </vt:variant>
      <vt:variant>
        <vt:lpwstr>consultantplus://offline/ref=B14AC1F7D09E1B113A96EFDBF53D1151F1A2774048FA986F5B48FFDEA74CB02626EECF4245684FE438F85264BAF939FD335990F22C76M0jDO</vt:lpwstr>
      </vt:variant>
      <vt:variant>
        <vt:lpwstr/>
      </vt:variant>
      <vt:variant>
        <vt:i4>524354</vt:i4>
      </vt:variant>
      <vt:variant>
        <vt:i4>501</vt:i4>
      </vt:variant>
      <vt:variant>
        <vt:i4>0</vt:i4>
      </vt:variant>
      <vt:variant>
        <vt:i4>5</vt:i4>
      </vt:variant>
      <vt:variant>
        <vt:lpwstr/>
      </vt:variant>
      <vt:variant>
        <vt:lpwstr>P1299</vt:lpwstr>
      </vt:variant>
      <vt:variant>
        <vt:i4>65</vt:i4>
      </vt:variant>
      <vt:variant>
        <vt:i4>498</vt:i4>
      </vt:variant>
      <vt:variant>
        <vt:i4>0</vt:i4>
      </vt:variant>
      <vt:variant>
        <vt:i4>5</vt:i4>
      </vt:variant>
      <vt:variant>
        <vt:lpwstr/>
      </vt:variant>
      <vt:variant>
        <vt:lpwstr>P717</vt:lpwstr>
      </vt:variant>
      <vt:variant>
        <vt:i4>3145817</vt:i4>
      </vt:variant>
      <vt:variant>
        <vt:i4>495</vt:i4>
      </vt:variant>
      <vt:variant>
        <vt:i4>0</vt:i4>
      </vt:variant>
      <vt:variant>
        <vt:i4>5</vt:i4>
      </vt:variant>
      <vt:variant>
        <vt:lpwstr>http://www.consultant.ru/document/cons_doc_LAW_33773/2c68f81c46d945e40252151e152e303d6d679b66/</vt:lpwstr>
      </vt:variant>
      <vt:variant>
        <vt:lpwstr>dst100081</vt:lpwstr>
      </vt:variant>
      <vt:variant>
        <vt:i4>327746</vt:i4>
      </vt:variant>
      <vt:variant>
        <vt:i4>492</vt:i4>
      </vt:variant>
      <vt:variant>
        <vt:i4>0</vt:i4>
      </vt:variant>
      <vt:variant>
        <vt:i4>5</vt:i4>
      </vt:variant>
      <vt:variant>
        <vt:lpwstr/>
      </vt:variant>
      <vt:variant>
        <vt:lpwstr>P1245</vt:lpwstr>
      </vt:variant>
      <vt:variant>
        <vt:i4>196674</vt:i4>
      </vt:variant>
      <vt:variant>
        <vt:i4>489</vt:i4>
      </vt:variant>
      <vt:variant>
        <vt:i4>0</vt:i4>
      </vt:variant>
      <vt:variant>
        <vt:i4>5</vt:i4>
      </vt:variant>
      <vt:variant>
        <vt:lpwstr/>
      </vt:variant>
      <vt:variant>
        <vt:lpwstr>P1221</vt:lpwstr>
      </vt:variant>
      <vt:variant>
        <vt:i4>131138</vt:i4>
      </vt:variant>
      <vt:variant>
        <vt:i4>486</vt:i4>
      </vt:variant>
      <vt:variant>
        <vt:i4>0</vt:i4>
      </vt:variant>
      <vt:variant>
        <vt:i4>5</vt:i4>
      </vt:variant>
      <vt:variant>
        <vt:lpwstr/>
      </vt:variant>
      <vt:variant>
        <vt:lpwstr>P1231</vt:lpwstr>
      </vt:variant>
      <vt:variant>
        <vt:i4>7078001</vt:i4>
      </vt:variant>
      <vt:variant>
        <vt:i4>483</vt:i4>
      </vt:variant>
      <vt:variant>
        <vt:i4>0</vt:i4>
      </vt:variant>
      <vt:variant>
        <vt:i4>5</vt:i4>
      </vt:variant>
      <vt:variant>
        <vt:lpwstr>http://docs.cntd.ru/document/901919338</vt:lpwstr>
      </vt:variant>
      <vt:variant>
        <vt:lpwstr/>
      </vt:variant>
      <vt:variant>
        <vt:i4>7078001</vt:i4>
      </vt:variant>
      <vt:variant>
        <vt:i4>480</vt:i4>
      </vt:variant>
      <vt:variant>
        <vt:i4>0</vt:i4>
      </vt:variant>
      <vt:variant>
        <vt:i4>5</vt:i4>
      </vt:variant>
      <vt:variant>
        <vt:lpwstr>http://docs.cntd.ru/document/901919338</vt:lpwstr>
      </vt:variant>
      <vt:variant>
        <vt:lpwstr/>
      </vt:variant>
      <vt:variant>
        <vt:i4>67108940</vt:i4>
      </vt:variant>
      <vt:variant>
        <vt:i4>477</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sub_1010</vt:lpwstr>
      </vt:variant>
      <vt:variant>
        <vt:i4>67371084</vt:i4>
      </vt:variant>
      <vt:variant>
        <vt:i4>474</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sub_1014</vt:lpwstr>
      </vt:variant>
      <vt:variant>
        <vt:i4>67305548</vt:i4>
      </vt:variant>
      <vt:variant>
        <vt:i4>471</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sub_1013</vt:lpwstr>
      </vt:variant>
      <vt:variant>
        <vt:i4>70254717</vt:i4>
      </vt:variant>
      <vt:variant>
        <vt:i4>468</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sub_109</vt:lpwstr>
      </vt:variant>
      <vt:variant>
        <vt:i4>3604560</vt:i4>
      </vt:variant>
      <vt:variant>
        <vt:i4>465</vt:i4>
      </vt:variant>
      <vt:variant>
        <vt:i4>0</vt:i4>
      </vt:variant>
      <vt:variant>
        <vt:i4>5</vt:i4>
      </vt:variant>
      <vt:variant>
        <vt:lpwstr>http://www.consultant.ru/document/cons_doc_LAW_51040/2ce3b4c2e314b31833138ad26a48ec33f57545af/</vt:lpwstr>
      </vt:variant>
      <vt:variant>
        <vt:lpwstr>dst101686</vt:lpwstr>
      </vt:variant>
      <vt:variant>
        <vt:i4>7012446</vt:i4>
      </vt:variant>
      <vt:variant>
        <vt:i4>462</vt:i4>
      </vt:variant>
      <vt:variant>
        <vt:i4>0</vt:i4>
      </vt:variant>
      <vt:variant>
        <vt:i4>5</vt:i4>
      </vt:variant>
      <vt:variant>
        <vt:lpwstr>http://www.consultant.ru/document/cons_doc_LAW_51040/45926bdcd26b5d759ce39a6705a6e1f98c749010/</vt:lpwstr>
      </vt:variant>
      <vt:variant>
        <vt:lpwstr>dst101625</vt:lpwstr>
      </vt:variant>
      <vt:variant>
        <vt:i4>6881371</vt:i4>
      </vt:variant>
      <vt:variant>
        <vt:i4>459</vt:i4>
      </vt:variant>
      <vt:variant>
        <vt:i4>0</vt:i4>
      </vt:variant>
      <vt:variant>
        <vt:i4>5</vt:i4>
      </vt:variant>
      <vt:variant>
        <vt:lpwstr>http://www.consultant.ru/document/cons_doc_LAW_51040/0db7ce5c15e33f6bd9f884c5dcb5a7f60ba019c0/</vt:lpwstr>
      </vt:variant>
      <vt:variant>
        <vt:lpwstr>dst101572</vt:lpwstr>
      </vt:variant>
      <vt:variant>
        <vt:i4>7208962</vt:i4>
      </vt:variant>
      <vt:variant>
        <vt:i4>456</vt:i4>
      </vt:variant>
      <vt:variant>
        <vt:i4>0</vt:i4>
      </vt:variant>
      <vt:variant>
        <vt:i4>5</vt:i4>
      </vt:variant>
      <vt:variant>
        <vt:lpwstr>http://www.consultant.ru/document/cons_doc_LAW_51040/7e225e104a252dcae179960a6e56b8aa4c17bdf4/</vt:lpwstr>
      </vt:variant>
      <vt:variant>
        <vt:lpwstr>dst101528</vt:lpwstr>
      </vt:variant>
      <vt:variant>
        <vt:i4>3604560</vt:i4>
      </vt:variant>
      <vt:variant>
        <vt:i4>453</vt:i4>
      </vt:variant>
      <vt:variant>
        <vt:i4>0</vt:i4>
      </vt:variant>
      <vt:variant>
        <vt:i4>5</vt:i4>
      </vt:variant>
      <vt:variant>
        <vt:lpwstr>http://www.consultant.ru/document/cons_doc_LAW_51040/2ce3b4c2e314b31833138ad26a48ec33f57545af/</vt:lpwstr>
      </vt:variant>
      <vt:variant>
        <vt:lpwstr>dst101686</vt:lpwstr>
      </vt:variant>
      <vt:variant>
        <vt:i4>7012446</vt:i4>
      </vt:variant>
      <vt:variant>
        <vt:i4>450</vt:i4>
      </vt:variant>
      <vt:variant>
        <vt:i4>0</vt:i4>
      </vt:variant>
      <vt:variant>
        <vt:i4>5</vt:i4>
      </vt:variant>
      <vt:variant>
        <vt:lpwstr>http://www.consultant.ru/document/cons_doc_LAW_51040/45926bdcd26b5d759ce39a6705a6e1f98c749010/</vt:lpwstr>
      </vt:variant>
      <vt:variant>
        <vt:lpwstr>dst101625</vt:lpwstr>
      </vt:variant>
      <vt:variant>
        <vt:i4>6881371</vt:i4>
      </vt:variant>
      <vt:variant>
        <vt:i4>447</vt:i4>
      </vt:variant>
      <vt:variant>
        <vt:i4>0</vt:i4>
      </vt:variant>
      <vt:variant>
        <vt:i4>5</vt:i4>
      </vt:variant>
      <vt:variant>
        <vt:lpwstr>http://www.consultant.ru/document/cons_doc_LAW_51040/0db7ce5c15e33f6bd9f884c5dcb5a7f60ba019c0/</vt:lpwstr>
      </vt:variant>
      <vt:variant>
        <vt:lpwstr>dst101572</vt:lpwstr>
      </vt:variant>
      <vt:variant>
        <vt:i4>7208962</vt:i4>
      </vt:variant>
      <vt:variant>
        <vt:i4>444</vt:i4>
      </vt:variant>
      <vt:variant>
        <vt:i4>0</vt:i4>
      </vt:variant>
      <vt:variant>
        <vt:i4>5</vt:i4>
      </vt:variant>
      <vt:variant>
        <vt:lpwstr>http://www.consultant.ru/document/cons_doc_LAW_51040/7e225e104a252dcae179960a6e56b8aa4c17bdf4/</vt:lpwstr>
      </vt:variant>
      <vt:variant>
        <vt:lpwstr>dst101528</vt:lpwstr>
      </vt:variant>
      <vt:variant>
        <vt:i4>6553600</vt:i4>
      </vt:variant>
      <vt:variant>
        <vt:i4>441</vt:i4>
      </vt:variant>
      <vt:variant>
        <vt:i4>0</vt:i4>
      </vt:variant>
      <vt:variant>
        <vt:i4>5</vt:i4>
      </vt:variant>
      <vt:variant>
        <vt:lpwstr>http://www.consultant.ru/document/cons_doc_LAW_51040/7c8c059348e924abae02207c9bb5afc513f2b59f/</vt:lpwstr>
      </vt:variant>
      <vt:variant>
        <vt:lpwstr>dst101612</vt:lpwstr>
      </vt:variant>
      <vt:variant>
        <vt:i4>7078001</vt:i4>
      </vt:variant>
      <vt:variant>
        <vt:i4>438</vt:i4>
      </vt:variant>
      <vt:variant>
        <vt:i4>0</vt:i4>
      </vt:variant>
      <vt:variant>
        <vt:i4>5</vt:i4>
      </vt:variant>
      <vt:variant>
        <vt:lpwstr>http://docs.cntd.ru/document/901919338</vt:lpwstr>
      </vt:variant>
      <vt:variant>
        <vt:lpwstr/>
      </vt:variant>
      <vt:variant>
        <vt:i4>7078001</vt:i4>
      </vt:variant>
      <vt:variant>
        <vt:i4>435</vt:i4>
      </vt:variant>
      <vt:variant>
        <vt:i4>0</vt:i4>
      </vt:variant>
      <vt:variant>
        <vt:i4>5</vt:i4>
      </vt:variant>
      <vt:variant>
        <vt:lpwstr>http://docs.cntd.ru/document/901919338</vt:lpwstr>
      </vt:variant>
      <vt:variant>
        <vt:lpwstr/>
      </vt:variant>
      <vt:variant>
        <vt:i4>67371084</vt:i4>
      </vt:variant>
      <vt:variant>
        <vt:i4>432</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sub_1014</vt:lpwstr>
      </vt:variant>
      <vt:variant>
        <vt:i4>70254717</vt:i4>
      </vt:variant>
      <vt:variant>
        <vt:i4>429</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sub_109</vt:lpwstr>
      </vt:variant>
      <vt:variant>
        <vt:i4>7078001</vt:i4>
      </vt:variant>
      <vt:variant>
        <vt:i4>426</vt:i4>
      </vt:variant>
      <vt:variant>
        <vt:i4>0</vt:i4>
      </vt:variant>
      <vt:variant>
        <vt:i4>5</vt:i4>
      </vt:variant>
      <vt:variant>
        <vt:lpwstr>http://docs.cntd.ru/document/901919338</vt:lpwstr>
      </vt:variant>
      <vt:variant>
        <vt:lpwstr/>
      </vt:variant>
      <vt:variant>
        <vt:i4>7078001</vt:i4>
      </vt:variant>
      <vt:variant>
        <vt:i4>423</vt:i4>
      </vt:variant>
      <vt:variant>
        <vt:i4>0</vt:i4>
      </vt:variant>
      <vt:variant>
        <vt:i4>5</vt:i4>
      </vt:variant>
      <vt:variant>
        <vt:lpwstr>http://docs.cntd.ru/document/901919338</vt:lpwstr>
      </vt:variant>
      <vt:variant>
        <vt:lpwstr/>
      </vt:variant>
      <vt:variant>
        <vt:i4>7078001</vt:i4>
      </vt:variant>
      <vt:variant>
        <vt:i4>420</vt:i4>
      </vt:variant>
      <vt:variant>
        <vt:i4>0</vt:i4>
      </vt:variant>
      <vt:variant>
        <vt:i4>5</vt:i4>
      </vt:variant>
      <vt:variant>
        <vt:lpwstr>http://docs.cntd.ru/document/901919338</vt:lpwstr>
      </vt:variant>
      <vt:variant>
        <vt:lpwstr/>
      </vt:variant>
      <vt:variant>
        <vt:i4>7078001</vt:i4>
      </vt:variant>
      <vt:variant>
        <vt:i4>417</vt:i4>
      </vt:variant>
      <vt:variant>
        <vt:i4>0</vt:i4>
      </vt:variant>
      <vt:variant>
        <vt:i4>5</vt:i4>
      </vt:variant>
      <vt:variant>
        <vt:lpwstr>http://docs.cntd.ru/document/901919338</vt:lpwstr>
      </vt:variant>
      <vt:variant>
        <vt:lpwstr/>
      </vt:variant>
      <vt:variant>
        <vt:i4>7078001</vt:i4>
      </vt:variant>
      <vt:variant>
        <vt:i4>414</vt:i4>
      </vt:variant>
      <vt:variant>
        <vt:i4>0</vt:i4>
      </vt:variant>
      <vt:variant>
        <vt:i4>5</vt:i4>
      </vt:variant>
      <vt:variant>
        <vt:lpwstr>http://docs.cntd.ru/document/901919338</vt:lpwstr>
      </vt:variant>
      <vt:variant>
        <vt:lpwstr/>
      </vt:variant>
      <vt:variant>
        <vt:i4>7078001</vt:i4>
      </vt:variant>
      <vt:variant>
        <vt:i4>411</vt:i4>
      </vt:variant>
      <vt:variant>
        <vt:i4>0</vt:i4>
      </vt:variant>
      <vt:variant>
        <vt:i4>5</vt:i4>
      </vt:variant>
      <vt:variant>
        <vt:lpwstr>http://docs.cntd.ru/document/901919338</vt:lpwstr>
      </vt:variant>
      <vt:variant>
        <vt:lpwstr/>
      </vt:variant>
      <vt:variant>
        <vt:i4>1835061</vt:i4>
      </vt:variant>
      <vt:variant>
        <vt:i4>404</vt:i4>
      </vt:variant>
      <vt:variant>
        <vt:i4>0</vt:i4>
      </vt:variant>
      <vt:variant>
        <vt:i4>5</vt:i4>
      </vt:variant>
      <vt:variant>
        <vt:lpwstr/>
      </vt:variant>
      <vt:variant>
        <vt:lpwstr>_Toc181562346</vt:lpwstr>
      </vt:variant>
      <vt:variant>
        <vt:i4>1835061</vt:i4>
      </vt:variant>
      <vt:variant>
        <vt:i4>398</vt:i4>
      </vt:variant>
      <vt:variant>
        <vt:i4>0</vt:i4>
      </vt:variant>
      <vt:variant>
        <vt:i4>5</vt:i4>
      </vt:variant>
      <vt:variant>
        <vt:lpwstr/>
      </vt:variant>
      <vt:variant>
        <vt:lpwstr>_Toc181562345</vt:lpwstr>
      </vt:variant>
      <vt:variant>
        <vt:i4>1835061</vt:i4>
      </vt:variant>
      <vt:variant>
        <vt:i4>392</vt:i4>
      </vt:variant>
      <vt:variant>
        <vt:i4>0</vt:i4>
      </vt:variant>
      <vt:variant>
        <vt:i4>5</vt:i4>
      </vt:variant>
      <vt:variant>
        <vt:lpwstr/>
      </vt:variant>
      <vt:variant>
        <vt:lpwstr>_Toc181562344</vt:lpwstr>
      </vt:variant>
      <vt:variant>
        <vt:i4>1835061</vt:i4>
      </vt:variant>
      <vt:variant>
        <vt:i4>386</vt:i4>
      </vt:variant>
      <vt:variant>
        <vt:i4>0</vt:i4>
      </vt:variant>
      <vt:variant>
        <vt:i4>5</vt:i4>
      </vt:variant>
      <vt:variant>
        <vt:lpwstr/>
      </vt:variant>
      <vt:variant>
        <vt:lpwstr>_Toc181562343</vt:lpwstr>
      </vt:variant>
      <vt:variant>
        <vt:i4>1835061</vt:i4>
      </vt:variant>
      <vt:variant>
        <vt:i4>380</vt:i4>
      </vt:variant>
      <vt:variant>
        <vt:i4>0</vt:i4>
      </vt:variant>
      <vt:variant>
        <vt:i4>5</vt:i4>
      </vt:variant>
      <vt:variant>
        <vt:lpwstr/>
      </vt:variant>
      <vt:variant>
        <vt:lpwstr>_Toc181562342</vt:lpwstr>
      </vt:variant>
      <vt:variant>
        <vt:i4>1835061</vt:i4>
      </vt:variant>
      <vt:variant>
        <vt:i4>374</vt:i4>
      </vt:variant>
      <vt:variant>
        <vt:i4>0</vt:i4>
      </vt:variant>
      <vt:variant>
        <vt:i4>5</vt:i4>
      </vt:variant>
      <vt:variant>
        <vt:lpwstr/>
      </vt:variant>
      <vt:variant>
        <vt:lpwstr>_Toc181562341</vt:lpwstr>
      </vt:variant>
      <vt:variant>
        <vt:i4>1835061</vt:i4>
      </vt:variant>
      <vt:variant>
        <vt:i4>368</vt:i4>
      </vt:variant>
      <vt:variant>
        <vt:i4>0</vt:i4>
      </vt:variant>
      <vt:variant>
        <vt:i4>5</vt:i4>
      </vt:variant>
      <vt:variant>
        <vt:lpwstr/>
      </vt:variant>
      <vt:variant>
        <vt:lpwstr>_Toc181562340</vt:lpwstr>
      </vt:variant>
      <vt:variant>
        <vt:i4>1769525</vt:i4>
      </vt:variant>
      <vt:variant>
        <vt:i4>362</vt:i4>
      </vt:variant>
      <vt:variant>
        <vt:i4>0</vt:i4>
      </vt:variant>
      <vt:variant>
        <vt:i4>5</vt:i4>
      </vt:variant>
      <vt:variant>
        <vt:lpwstr/>
      </vt:variant>
      <vt:variant>
        <vt:lpwstr>_Toc181562339</vt:lpwstr>
      </vt:variant>
      <vt:variant>
        <vt:i4>1769525</vt:i4>
      </vt:variant>
      <vt:variant>
        <vt:i4>356</vt:i4>
      </vt:variant>
      <vt:variant>
        <vt:i4>0</vt:i4>
      </vt:variant>
      <vt:variant>
        <vt:i4>5</vt:i4>
      </vt:variant>
      <vt:variant>
        <vt:lpwstr/>
      </vt:variant>
      <vt:variant>
        <vt:lpwstr>_Toc181562338</vt:lpwstr>
      </vt:variant>
      <vt:variant>
        <vt:i4>1769525</vt:i4>
      </vt:variant>
      <vt:variant>
        <vt:i4>350</vt:i4>
      </vt:variant>
      <vt:variant>
        <vt:i4>0</vt:i4>
      </vt:variant>
      <vt:variant>
        <vt:i4>5</vt:i4>
      </vt:variant>
      <vt:variant>
        <vt:lpwstr/>
      </vt:variant>
      <vt:variant>
        <vt:lpwstr>_Toc181562337</vt:lpwstr>
      </vt:variant>
      <vt:variant>
        <vt:i4>1769525</vt:i4>
      </vt:variant>
      <vt:variant>
        <vt:i4>344</vt:i4>
      </vt:variant>
      <vt:variant>
        <vt:i4>0</vt:i4>
      </vt:variant>
      <vt:variant>
        <vt:i4>5</vt:i4>
      </vt:variant>
      <vt:variant>
        <vt:lpwstr/>
      </vt:variant>
      <vt:variant>
        <vt:lpwstr>_Toc181562336</vt:lpwstr>
      </vt:variant>
      <vt:variant>
        <vt:i4>1769525</vt:i4>
      </vt:variant>
      <vt:variant>
        <vt:i4>338</vt:i4>
      </vt:variant>
      <vt:variant>
        <vt:i4>0</vt:i4>
      </vt:variant>
      <vt:variant>
        <vt:i4>5</vt:i4>
      </vt:variant>
      <vt:variant>
        <vt:lpwstr/>
      </vt:variant>
      <vt:variant>
        <vt:lpwstr>_Toc181562335</vt:lpwstr>
      </vt:variant>
      <vt:variant>
        <vt:i4>1769525</vt:i4>
      </vt:variant>
      <vt:variant>
        <vt:i4>332</vt:i4>
      </vt:variant>
      <vt:variant>
        <vt:i4>0</vt:i4>
      </vt:variant>
      <vt:variant>
        <vt:i4>5</vt:i4>
      </vt:variant>
      <vt:variant>
        <vt:lpwstr/>
      </vt:variant>
      <vt:variant>
        <vt:lpwstr>_Toc181562334</vt:lpwstr>
      </vt:variant>
      <vt:variant>
        <vt:i4>1769525</vt:i4>
      </vt:variant>
      <vt:variant>
        <vt:i4>326</vt:i4>
      </vt:variant>
      <vt:variant>
        <vt:i4>0</vt:i4>
      </vt:variant>
      <vt:variant>
        <vt:i4>5</vt:i4>
      </vt:variant>
      <vt:variant>
        <vt:lpwstr/>
      </vt:variant>
      <vt:variant>
        <vt:lpwstr>_Toc181562333</vt:lpwstr>
      </vt:variant>
      <vt:variant>
        <vt:i4>1769525</vt:i4>
      </vt:variant>
      <vt:variant>
        <vt:i4>320</vt:i4>
      </vt:variant>
      <vt:variant>
        <vt:i4>0</vt:i4>
      </vt:variant>
      <vt:variant>
        <vt:i4>5</vt:i4>
      </vt:variant>
      <vt:variant>
        <vt:lpwstr/>
      </vt:variant>
      <vt:variant>
        <vt:lpwstr>_Toc181562332</vt:lpwstr>
      </vt:variant>
      <vt:variant>
        <vt:i4>1769525</vt:i4>
      </vt:variant>
      <vt:variant>
        <vt:i4>314</vt:i4>
      </vt:variant>
      <vt:variant>
        <vt:i4>0</vt:i4>
      </vt:variant>
      <vt:variant>
        <vt:i4>5</vt:i4>
      </vt:variant>
      <vt:variant>
        <vt:lpwstr/>
      </vt:variant>
      <vt:variant>
        <vt:lpwstr>_Toc181562331</vt:lpwstr>
      </vt:variant>
      <vt:variant>
        <vt:i4>1769525</vt:i4>
      </vt:variant>
      <vt:variant>
        <vt:i4>308</vt:i4>
      </vt:variant>
      <vt:variant>
        <vt:i4>0</vt:i4>
      </vt:variant>
      <vt:variant>
        <vt:i4>5</vt:i4>
      </vt:variant>
      <vt:variant>
        <vt:lpwstr/>
      </vt:variant>
      <vt:variant>
        <vt:lpwstr>_Toc181562330</vt:lpwstr>
      </vt:variant>
      <vt:variant>
        <vt:i4>1703989</vt:i4>
      </vt:variant>
      <vt:variant>
        <vt:i4>302</vt:i4>
      </vt:variant>
      <vt:variant>
        <vt:i4>0</vt:i4>
      </vt:variant>
      <vt:variant>
        <vt:i4>5</vt:i4>
      </vt:variant>
      <vt:variant>
        <vt:lpwstr/>
      </vt:variant>
      <vt:variant>
        <vt:lpwstr>_Toc181562329</vt:lpwstr>
      </vt:variant>
      <vt:variant>
        <vt:i4>1703989</vt:i4>
      </vt:variant>
      <vt:variant>
        <vt:i4>296</vt:i4>
      </vt:variant>
      <vt:variant>
        <vt:i4>0</vt:i4>
      </vt:variant>
      <vt:variant>
        <vt:i4>5</vt:i4>
      </vt:variant>
      <vt:variant>
        <vt:lpwstr/>
      </vt:variant>
      <vt:variant>
        <vt:lpwstr>_Toc181562328</vt:lpwstr>
      </vt:variant>
      <vt:variant>
        <vt:i4>1703989</vt:i4>
      </vt:variant>
      <vt:variant>
        <vt:i4>290</vt:i4>
      </vt:variant>
      <vt:variant>
        <vt:i4>0</vt:i4>
      </vt:variant>
      <vt:variant>
        <vt:i4>5</vt:i4>
      </vt:variant>
      <vt:variant>
        <vt:lpwstr/>
      </vt:variant>
      <vt:variant>
        <vt:lpwstr>_Toc181562327</vt:lpwstr>
      </vt:variant>
      <vt:variant>
        <vt:i4>1703989</vt:i4>
      </vt:variant>
      <vt:variant>
        <vt:i4>284</vt:i4>
      </vt:variant>
      <vt:variant>
        <vt:i4>0</vt:i4>
      </vt:variant>
      <vt:variant>
        <vt:i4>5</vt:i4>
      </vt:variant>
      <vt:variant>
        <vt:lpwstr/>
      </vt:variant>
      <vt:variant>
        <vt:lpwstr>_Toc181562326</vt:lpwstr>
      </vt:variant>
      <vt:variant>
        <vt:i4>1703989</vt:i4>
      </vt:variant>
      <vt:variant>
        <vt:i4>278</vt:i4>
      </vt:variant>
      <vt:variant>
        <vt:i4>0</vt:i4>
      </vt:variant>
      <vt:variant>
        <vt:i4>5</vt:i4>
      </vt:variant>
      <vt:variant>
        <vt:lpwstr/>
      </vt:variant>
      <vt:variant>
        <vt:lpwstr>_Toc181562325</vt:lpwstr>
      </vt:variant>
      <vt:variant>
        <vt:i4>1703989</vt:i4>
      </vt:variant>
      <vt:variant>
        <vt:i4>272</vt:i4>
      </vt:variant>
      <vt:variant>
        <vt:i4>0</vt:i4>
      </vt:variant>
      <vt:variant>
        <vt:i4>5</vt:i4>
      </vt:variant>
      <vt:variant>
        <vt:lpwstr/>
      </vt:variant>
      <vt:variant>
        <vt:lpwstr>_Toc181562324</vt:lpwstr>
      </vt:variant>
      <vt:variant>
        <vt:i4>1703989</vt:i4>
      </vt:variant>
      <vt:variant>
        <vt:i4>266</vt:i4>
      </vt:variant>
      <vt:variant>
        <vt:i4>0</vt:i4>
      </vt:variant>
      <vt:variant>
        <vt:i4>5</vt:i4>
      </vt:variant>
      <vt:variant>
        <vt:lpwstr/>
      </vt:variant>
      <vt:variant>
        <vt:lpwstr>_Toc181562323</vt:lpwstr>
      </vt:variant>
      <vt:variant>
        <vt:i4>1703989</vt:i4>
      </vt:variant>
      <vt:variant>
        <vt:i4>260</vt:i4>
      </vt:variant>
      <vt:variant>
        <vt:i4>0</vt:i4>
      </vt:variant>
      <vt:variant>
        <vt:i4>5</vt:i4>
      </vt:variant>
      <vt:variant>
        <vt:lpwstr/>
      </vt:variant>
      <vt:variant>
        <vt:lpwstr>_Toc181562322</vt:lpwstr>
      </vt:variant>
      <vt:variant>
        <vt:i4>1703989</vt:i4>
      </vt:variant>
      <vt:variant>
        <vt:i4>254</vt:i4>
      </vt:variant>
      <vt:variant>
        <vt:i4>0</vt:i4>
      </vt:variant>
      <vt:variant>
        <vt:i4>5</vt:i4>
      </vt:variant>
      <vt:variant>
        <vt:lpwstr/>
      </vt:variant>
      <vt:variant>
        <vt:lpwstr>_Toc181562321</vt:lpwstr>
      </vt:variant>
      <vt:variant>
        <vt:i4>1703989</vt:i4>
      </vt:variant>
      <vt:variant>
        <vt:i4>248</vt:i4>
      </vt:variant>
      <vt:variant>
        <vt:i4>0</vt:i4>
      </vt:variant>
      <vt:variant>
        <vt:i4>5</vt:i4>
      </vt:variant>
      <vt:variant>
        <vt:lpwstr/>
      </vt:variant>
      <vt:variant>
        <vt:lpwstr>_Toc181562320</vt:lpwstr>
      </vt:variant>
      <vt:variant>
        <vt:i4>1638453</vt:i4>
      </vt:variant>
      <vt:variant>
        <vt:i4>242</vt:i4>
      </vt:variant>
      <vt:variant>
        <vt:i4>0</vt:i4>
      </vt:variant>
      <vt:variant>
        <vt:i4>5</vt:i4>
      </vt:variant>
      <vt:variant>
        <vt:lpwstr/>
      </vt:variant>
      <vt:variant>
        <vt:lpwstr>_Toc181562319</vt:lpwstr>
      </vt:variant>
      <vt:variant>
        <vt:i4>1638453</vt:i4>
      </vt:variant>
      <vt:variant>
        <vt:i4>236</vt:i4>
      </vt:variant>
      <vt:variant>
        <vt:i4>0</vt:i4>
      </vt:variant>
      <vt:variant>
        <vt:i4>5</vt:i4>
      </vt:variant>
      <vt:variant>
        <vt:lpwstr/>
      </vt:variant>
      <vt:variant>
        <vt:lpwstr>_Toc181562318</vt:lpwstr>
      </vt:variant>
      <vt:variant>
        <vt:i4>1638453</vt:i4>
      </vt:variant>
      <vt:variant>
        <vt:i4>230</vt:i4>
      </vt:variant>
      <vt:variant>
        <vt:i4>0</vt:i4>
      </vt:variant>
      <vt:variant>
        <vt:i4>5</vt:i4>
      </vt:variant>
      <vt:variant>
        <vt:lpwstr/>
      </vt:variant>
      <vt:variant>
        <vt:lpwstr>_Toc181562317</vt:lpwstr>
      </vt:variant>
      <vt:variant>
        <vt:i4>1638453</vt:i4>
      </vt:variant>
      <vt:variant>
        <vt:i4>224</vt:i4>
      </vt:variant>
      <vt:variant>
        <vt:i4>0</vt:i4>
      </vt:variant>
      <vt:variant>
        <vt:i4>5</vt:i4>
      </vt:variant>
      <vt:variant>
        <vt:lpwstr/>
      </vt:variant>
      <vt:variant>
        <vt:lpwstr>_Toc181562316</vt:lpwstr>
      </vt:variant>
      <vt:variant>
        <vt:i4>1638453</vt:i4>
      </vt:variant>
      <vt:variant>
        <vt:i4>218</vt:i4>
      </vt:variant>
      <vt:variant>
        <vt:i4>0</vt:i4>
      </vt:variant>
      <vt:variant>
        <vt:i4>5</vt:i4>
      </vt:variant>
      <vt:variant>
        <vt:lpwstr/>
      </vt:variant>
      <vt:variant>
        <vt:lpwstr>_Toc181562315</vt:lpwstr>
      </vt:variant>
      <vt:variant>
        <vt:i4>1638453</vt:i4>
      </vt:variant>
      <vt:variant>
        <vt:i4>212</vt:i4>
      </vt:variant>
      <vt:variant>
        <vt:i4>0</vt:i4>
      </vt:variant>
      <vt:variant>
        <vt:i4>5</vt:i4>
      </vt:variant>
      <vt:variant>
        <vt:lpwstr/>
      </vt:variant>
      <vt:variant>
        <vt:lpwstr>_Toc181562314</vt:lpwstr>
      </vt:variant>
      <vt:variant>
        <vt:i4>1638453</vt:i4>
      </vt:variant>
      <vt:variant>
        <vt:i4>206</vt:i4>
      </vt:variant>
      <vt:variant>
        <vt:i4>0</vt:i4>
      </vt:variant>
      <vt:variant>
        <vt:i4>5</vt:i4>
      </vt:variant>
      <vt:variant>
        <vt:lpwstr/>
      </vt:variant>
      <vt:variant>
        <vt:lpwstr>_Toc181562313</vt:lpwstr>
      </vt:variant>
      <vt:variant>
        <vt:i4>1638453</vt:i4>
      </vt:variant>
      <vt:variant>
        <vt:i4>200</vt:i4>
      </vt:variant>
      <vt:variant>
        <vt:i4>0</vt:i4>
      </vt:variant>
      <vt:variant>
        <vt:i4>5</vt:i4>
      </vt:variant>
      <vt:variant>
        <vt:lpwstr/>
      </vt:variant>
      <vt:variant>
        <vt:lpwstr>_Toc181562312</vt:lpwstr>
      </vt:variant>
      <vt:variant>
        <vt:i4>1638453</vt:i4>
      </vt:variant>
      <vt:variant>
        <vt:i4>194</vt:i4>
      </vt:variant>
      <vt:variant>
        <vt:i4>0</vt:i4>
      </vt:variant>
      <vt:variant>
        <vt:i4>5</vt:i4>
      </vt:variant>
      <vt:variant>
        <vt:lpwstr/>
      </vt:variant>
      <vt:variant>
        <vt:lpwstr>_Toc181562311</vt:lpwstr>
      </vt:variant>
      <vt:variant>
        <vt:i4>1638453</vt:i4>
      </vt:variant>
      <vt:variant>
        <vt:i4>188</vt:i4>
      </vt:variant>
      <vt:variant>
        <vt:i4>0</vt:i4>
      </vt:variant>
      <vt:variant>
        <vt:i4>5</vt:i4>
      </vt:variant>
      <vt:variant>
        <vt:lpwstr/>
      </vt:variant>
      <vt:variant>
        <vt:lpwstr>_Toc181562310</vt:lpwstr>
      </vt:variant>
      <vt:variant>
        <vt:i4>1572917</vt:i4>
      </vt:variant>
      <vt:variant>
        <vt:i4>182</vt:i4>
      </vt:variant>
      <vt:variant>
        <vt:i4>0</vt:i4>
      </vt:variant>
      <vt:variant>
        <vt:i4>5</vt:i4>
      </vt:variant>
      <vt:variant>
        <vt:lpwstr/>
      </vt:variant>
      <vt:variant>
        <vt:lpwstr>_Toc181562309</vt:lpwstr>
      </vt:variant>
      <vt:variant>
        <vt:i4>1572917</vt:i4>
      </vt:variant>
      <vt:variant>
        <vt:i4>176</vt:i4>
      </vt:variant>
      <vt:variant>
        <vt:i4>0</vt:i4>
      </vt:variant>
      <vt:variant>
        <vt:i4>5</vt:i4>
      </vt:variant>
      <vt:variant>
        <vt:lpwstr/>
      </vt:variant>
      <vt:variant>
        <vt:lpwstr>_Toc181562308</vt:lpwstr>
      </vt:variant>
      <vt:variant>
        <vt:i4>1572917</vt:i4>
      </vt:variant>
      <vt:variant>
        <vt:i4>170</vt:i4>
      </vt:variant>
      <vt:variant>
        <vt:i4>0</vt:i4>
      </vt:variant>
      <vt:variant>
        <vt:i4>5</vt:i4>
      </vt:variant>
      <vt:variant>
        <vt:lpwstr/>
      </vt:variant>
      <vt:variant>
        <vt:lpwstr>_Toc181562307</vt:lpwstr>
      </vt:variant>
      <vt:variant>
        <vt:i4>1572917</vt:i4>
      </vt:variant>
      <vt:variant>
        <vt:i4>164</vt:i4>
      </vt:variant>
      <vt:variant>
        <vt:i4>0</vt:i4>
      </vt:variant>
      <vt:variant>
        <vt:i4>5</vt:i4>
      </vt:variant>
      <vt:variant>
        <vt:lpwstr/>
      </vt:variant>
      <vt:variant>
        <vt:lpwstr>_Toc181562306</vt:lpwstr>
      </vt:variant>
      <vt:variant>
        <vt:i4>1572917</vt:i4>
      </vt:variant>
      <vt:variant>
        <vt:i4>158</vt:i4>
      </vt:variant>
      <vt:variant>
        <vt:i4>0</vt:i4>
      </vt:variant>
      <vt:variant>
        <vt:i4>5</vt:i4>
      </vt:variant>
      <vt:variant>
        <vt:lpwstr/>
      </vt:variant>
      <vt:variant>
        <vt:lpwstr>_Toc181562305</vt:lpwstr>
      </vt:variant>
      <vt:variant>
        <vt:i4>1572917</vt:i4>
      </vt:variant>
      <vt:variant>
        <vt:i4>152</vt:i4>
      </vt:variant>
      <vt:variant>
        <vt:i4>0</vt:i4>
      </vt:variant>
      <vt:variant>
        <vt:i4>5</vt:i4>
      </vt:variant>
      <vt:variant>
        <vt:lpwstr/>
      </vt:variant>
      <vt:variant>
        <vt:lpwstr>_Toc181562304</vt:lpwstr>
      </vt:variant>
      <vt:variant>
        <vt:i4>1572917</vt:i4>
      </vt:variant>
      <vt:variant>
        <vt:i4>146</vt:i4>
      </vt:variant>
      <vt:variant>
        <vt:i4>0</vt:i4>
      </vt:variant>
      <vt:variant>
        <vt:i4>5</vt:i4>
      </vt:variant>
      <vt:variant>
        <vt:lpwstr/>
      </vt:variant>
      <vt:variant>
        <vt:lpwstr>_Toc181562303</vt:lpwstr>
      </vt:variant>
      <vt:variant>
        <vt:i4>1572917</vt:i4>
      </vt:variant>
      <vt:variant>
        <vt:i4>140</vt:i4>
      </vt:variant>
      <vt:variant>
        <vt:i4>0</vt:i4>
      </vt:variant>
      <vt:variant>
        <vt:i4>5</vt:i4>
      </vt:variant>
      <vt:variant>
        <vt:lpwstr/>
      </vt:variant>
      <vt:variant>
        <vt:lpwstr>_Toc181562302</vt:lpwstr>
      </vt:variant>
      <vt:variant>
        <vt:i4>1572917</vt:i4>
      </vt:variant>
      <vt:variant>
        <vt:i4>134</vt:i4>
      </vt:variant>
      <vt:variant>
        <vt:i4>0</vt:i4>
      </vt:variant>
      <vt:variant>
        <vt:i4>5</vt:i4>
      </vt:variant>
      <vt:variant>
        <vt:lpwstr/>
      </vt:variant>
      <vt:variant>
        <vt:lpwstr>_Toc181562301</vt:lpwstr>
      </vt:variant>
      <vt:variant>
        <vt:i4>1572917</vt:i4>
      </vt:variant>
      <vt:variant>
        <vt:i4>128</vt:i4>
      </vt:variant>
      <vt:variant>
        <vt:i4>0</vt:i4>
      </vt:variant>
      <vt:variant>
        <vt:i4>5</vt:i4>
      </vt:variant>
      <vt:variant>
        <vt:lpwstr/>
      </vt:variant>
      <vt:variant>
        <vt:lpwstr>_Toc181562300</vt:lpwstr>
      </vt:variant>
      <vt:variant>
        <vt:i4>1114164</vt:i4>
      </vt:variant>
      <vt:variant>
        <vt:i4>122</vt:i4>
      </vt:variant>
      <vt:variant>
        <vt:i4>0</vt:i4>
      </vt:variant>
      <vt:variant>
        <vt:i4>5</vt:i4>
      </vt:variant>
      <vt:variant>
        <vt:lpwstr/>
      </vt:variant>
      <vt:variant>
        <vt:lpwstr>_Toc181562299</vt:lpwstr>
      </vt:variant>
      <vt:variant>
        <vt:i4>1114164</vt:i4>
      </vt:variant>
      <vt:variant>
        <vt:i4>116</vt:i4>
      </vt:variant>
      <vt:variant>
        <vt:i4>0</vt:i4>
      </vt:variant>
      <vt:variant>
        <vt:i4>5</vt:i4>
      </vt:variant>
      <vt:variant>
        <vt:lpwstr/>
      </vt:variant>
      <vt:variant>
        <vt:lpwstr>_Toc181562298</vt:lpwstr>
      </vt:variant>
      <vt:variant>
        <vt:i4>1114164</vt:i4>
      </vt:variant>
      <vt:variant>
        <vt:i4>110</vt:i4>
      </vt:variant>
      <vt:variant>
        <vt:i4>0</vt:i4>
      </vt:variant>
      <vt:variant>
        <vt:i4>5</vt:i4>
      </vt:variant>
      <vt:variant>
        <vt:lpwstr/>
      </vt:variant>
      <vt:variant>
        <vt:lpwstr>_Toc181562297</vt:lpwstr>
      </vt:variant>
      <vt:variant>
        <vt:i4>1114164</vt:i4>
      </vt:variant>
      <vt:variant>
        <vt:i4>104</vt:i4>
      </vt:variant>
      <vt:variant>
        <vt:i4>0</vt:i4>
      </vt:variant>
      <vt:variant>
        <vt:i4>5</vt:i4>
      </vt:variant>
      <vt:variant>
        <vt:lpwstr/>
      </vt:variant>
      <vt:variant>
        <vt:lpwstr>_Toc181562296</vt:lpwstr>
      </vt:variant>
      <vt:variant>
        <vt:i4>1114164</vt:i4>
      </vt:variant>
      <vt:variant>
        <vt:i4>98</vt:i4>
      </vt:variant>
      <vt:variant>
        <vt:i4>0</vt:i4>
      </vt:variant>
      <vt:variant>
        <vt:i4>5</vt:i4>
      </vt:variant>
      <vt:variant>
        <vt:lpwstr/>
      </vt:variant>
      <vt:variant>
        <vt:lpwstr>_Toc181562295</vt:lpwstr>
      </vt:variant>
      <vt:variant>
        <vt:i4>1114164</vt:i4>
      </vt:variant>
      <vt:variant>
        <vt:i4>92</vt:i4>
      </vt:variant>
      <vt:variant>
        <vt:i4>0</vt:i4>
      </vt:variant>
      <vt:variant>
        <vt:i4>5</vt:i4>
      </vt:variant>
      <vt:variant>
        <vt:lpwstr/>
      </vt:variant>
      <vt:variant>
        <vt:lpwstr>_Toc181562294</vt:lpwstr>
      </vt:variant>
      <vt:variant>
        <vt:i4>1114164</vt:i4>
      </vt:variant>
      <vt:variant>
        <vt:i4>86</vt:i4>
      </vt:variant>
      <vt:variant>
        <vt:i4>0</vt:i4>
      </vt:variant>
      <vt:variant>
        <vt:i4>5</vt:i4>
      </vt:variant>
      <vt:variant>
        <vt:lpwstr/>
      </vt:variant>
      <vt:variant>
        <vt:lpwstr>_Toc181562293</vt:lpwstr>
      </vt:variant>
      <vt:variant>
        <vt:i4>1114164</vt:i4>
      </vt:variant>
      <vt:variant>
        <vt:i4>80</vt:i4>
      </vt:variant>
      <vt:variant>
        <vt:i4>0</vt:i4>
      </vt:variant>
      <vt:variant>
        <vt:i4>5</vt:i4>
      </vt:variant>
      <vt:variant>
        <vt:lpwstr/>
      </vt:variant>
      <vt:variant>
        <vt:lpwstr>_Toc181562292</vt:lpwstr>
      </vt:variant>
      <vt:variant>
        <vt:i4>1114164</vt:i4>
      </vt:variant>
      <vt:variant>
        <vt:i4>74</vt:i4>
      </vt:variant>
      <vt:variant>
        <vt:i4>0</vt:i4>
      </vt:variant>
      <vt:variant>
        <vt:i4>5</vt:i4>
      </vt:variant>
      <vt:variant>
        <vt:lpwstr/>
      </vt:variant>
      <vt:variant>
        <vt:lpwstr>_Toc181562291</vt:lpwstr>
      </vt:variant>
      <vt:variant>
        <vt:i4>1114164</vt:i4>
      </vt:variant>
      <vt:variant>
        <vt:i4>68</vt:i4>
      </vt:variant>
      <vt:variant>
        <vt:i4>0</vt:i4>
      </vt:variant>
      <vt:variant>
        <vt:i4>5</vt:i4>
      </vt:variant>
      <vt:variant>
        <vt:lpwstr/>
      </vt:variant>
      <vt:variant>
        <vt:lpwstr>_Toc181562290</vt:lpwstr>
      </vt:variant>
      <vt:variant>
        <vt:i4>1048628</vt:i4>
      </vt:variant>
      <vt:variant>
        <vt:i4>62</vt:i4>
      </vt:variant>
      <vt:variant>
        <vt:i4>0</vt:i4>
      </vt:variant>
      <vt:variant>
        <vt:i4>5</vt:i4>
      </vt:variant>
      <vt:variant>
        <vt:lpwstr/>
      </vt:variant>
      <vt:variant>
        <vt:lpwstr>_Toc181562289</vt:lpwstr>
      </vt:variant>
      <vt:variant>
        <vt:i4>1048628</vt:i4>
      </vt:variant>
      <vt:variant>
        <vt:i4>56</vt:i4>
      </vt:variant>
      <vt:variant>
        <vt:i4>0</vt:i4>
      </vt:variant>
      <vt:variant>
        <vt:i4>5</vt:i4>
      </vt:variant>
      <vt:variant>
        <vt:lpwstr/>
      </vt:variant>
      <vt:variant>
        <vt:lpwstr>_Toc181562288</vt:lpwstr>
      </vt:variant>
      <vt:variant>
        <vt:i4>1048628</vt:i4>
      </vt:variant>
      <vt:variant>
        <vt:i4>50</vt:i4>
      </vt:variant>
      <vt:variant>
        <vt:i4>0</vt:i4>
      </vt:variant>
      <vt:variant>
        <vt:i4>5</vt:i4>
      </vt:variant>
      <vt:variant>
        <vt:lpwstr/>
      </vt:variant>
      <vt:variant>
        <vt:lpwstr>_Toc181562287</vt:lpwstr>
      </vt:variant>
      <vt:variant>
        <vt:i4>1048628</vt:i4>
      </vt:variant>
      <vt:variant>
        <vt:i4>44</vt:i4>
      </vt:variant>
      <vt:variant>
        <vt:i4>0</vt:i4>
      </vt:variant>
      <vt:variant>
        <vt:i4>5</vt:i4>
      </vt:variant>
      <vt:variant>
        <vt:lpwstr/>
      </vt:variant>
      <vt:variant>
        <vt:lpwstr>_Toc181562286</vt:lpwstr>
      </vt:variant>
      <vt:variant>
        <vt:i4>1048628</vt:i4>
      </vt:variant>
      <vt:variant>
        <vt:i4>38</vt:i4>
      </vt:variant>
      <vt:variant>
        <vt:i4>0</vt:i4>
      </vt:variant>
      <vt:variant>
        <vt:i4>5</vt:i4>
      </vt:variant>
      <vt:variant>
        <vt:lpwstr/>
      </vt:variant>
      <vt:variant>
        <vt:lpwstr>_Toc181562285</vt:lpwstr>
      </vt:variant>
      <vt:variant>
        <vt:i4>1048628</vt:i4>
      </vt:variant>
      <vt:variant>
        <vt:i4>32</vt:i4>
      </vt:variant>
      <vt:variant>
        <vt:i4>0</vt:i4>
      </vt:variant>
      <vt:variant>
        <vt:i4>5</vt:i4>
      </vt:variant>
      <vt:variant>
        <vt:lpwstr/>
      </vt:variant>
      <vt:variant>
        <vt:lpwstr>_Toc181562284</vt:lpwstr>
      </vt:variant>
      <vt:variant>
        <vt:i4>1048628</vt:i4>
      </vt:variant>
      <vt:variant>
        <vt:i4>26</vt:i4>
      </vt:variant>
      <vt:variant>
        <vt:i4>0</vt:i4>
      </vt:variant>
      <vt:variant>
        <vt:i4>5</vt:i4>
      </vt:variant>
      <vt:variant>
        <vt:lpwstr/>
      </vt:variant>
      <vt:variant>
        <vt:lpwstr>_Toc181562283</vt:lpwstr>
      </vt:variant>
      <vt:variant>
        <vt:i4>1048628</vt:i4>
      </vt:variant>
      <vt:variant>
        <vt:i4>20</vt:i4>
      </vt:variant>
      <vt:variant>
        <vt:i4>0</vt:i4>
      </vt:variant>
      <vt:variant>
        <vt:i4>5</vt:i4>
      </vt:variant>
      <vt:variant>
        <vt:lpwstr/>
      </vt:variant>
      <vt:variant>
        <vt:lpwstr>_Toc181562282</vt:lpwstr>
      </vt:variant>
      <vt:variant>
        <vt:i4>1048628</vt:i4>
      </vt:variant>
      <vt:variant>
        <vt:i4>14</vt:i4>
      </vt:variant>
      <vt:variant>
        <vt:i4>0</vt:i4>
      </vt:variant>
      <vt:variant>
        <vt:i4>5</vt:i4>
      </vt:variant>
      <vt:variant>
        <vt:lpwstr/>
      </vt:variant>
      <vt:variant>
        <vt:lpwstr>_Toc181562281</vt:lpwstr>
      </vt:variant>
      <vt:variant>
        <vt:i4>1048628</vt:i4>
      </vt:variant>
      <vt:variant>
        <vt:i4>8</vt:i4>
      </vt:variant>
      <vt:variant>
        <vt:i4>0</vt:i4>
      </vt:variant>
      <vt:variant>
        <vt:i4>5</vt:i4>
      </vt:variant>
      <vt:variant>
        <vt:lpwstr/>
      </vt:variant>
      <vt:variant>
        <vt:lpwstr>_Toc181562280</vt:lpwstr>
      </vt:variant>
      <vt:variant>
        <vt:i4>2031668</vt:i4>
      </vt:variant>
      <vt:variant>
        <vt:i4>2</vt:i4>
      </vt:variant>
      <vt:variant>
        <vt:i4>0</vt:i4>
      </vt:variant>
      <vt:variant>
        <vt:i4>5</vt:i4>
      </vt:variant>
      <vt:variant>
        <vt:lpwstr/>
      </vt:variant>
      <vt:variant>
        <vt:lpwstr>_Toc181562279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МО Дружбинский сельсовет АлейскогоУТВЕРЖДЕНЫ</dc:title>
  <dc:subject/>
  <dc:creator>NK</dc:creator>
  <cp:keywords/>
  <cp:lastModifiedBy>User_5</cp:lastModifiedBy>
  <cp:revision>23</cp:revision>
  <cp:lastPrinted>2014-09-17T14:19:00Z</cp:lastPrinted>
  <dcterms:created xsi:type="dcterms:W3CDTF">2024-11-07T13:57:00Z</dcterms:created>
  <dcterms:modified xsi:type="dcterms:W3CDTF">2024-12-26T03:33:00Z</dcterms:modified>
</cp:coreProperties>
</file>