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0340" w:rsidRPr="00344872" w:rsidRDefault="008A0340" w:rsidP="00344872">
      <w:pPr>
        <w:pStyle w:val="a5"/>
        <w:tabs>
          <w:tab w:val="left" w:pos="4962"/>
        </w:tabs>
        <w:jc w:val="center"/>
        <w:rPr>
          <w:rFonts w:ascii="Times New Roman" w:hAnsi="Times New Roman"/>
          <w:b/>
          <w:bCs/>
          <w:sz w:val="32"/>
          <w:szCs w:val="32"/>
        </w:rPr>
      </w:pPr>
      <w:r>
        <w:rPr>
          <w:rFonts w:ascii="Times New Roman" w:hAnsi="Times New Roman"/>
          <w:sz w:val="32"/>
          <w:szCs w:val="32"/>
        </w:rPr>
        <w:t>АДМИНИСТРАЦИЯ АЛЕЙСКОГО РАЙОНА</w:t>
      </w:r>
    </w:p>
    <w:p w:rsidR="008A0340" w:rsidRDefault="008A0340" w:rsidP="00344872">
      <w:pPr>
        <w:pStyle w:val="a5"/>
        <w:jc w:val="center"/>
        <w:rPr>
          <w:rFonts w:ascii="Times New Roman" w:hAnsi="Times New Roman"/>
          <w:sz w:val="32"/>
          <w:szCs w:val="32"/>
        </w:rPr>
      </w:pPr>
      <w:r>
        <w:rPr>
          <w:rFonts w:ascii="Times New Roman" w:hAnsi="Times New Roman"/>
          <w:sz w:val="32"/>
          <w:szCs w:val="32"/>
        </w:rPr>
        <w:t>АЛТАЙСКОГО КРАЯ</w:t>
      </w:r>
    </w:p>
    <w:p w:rsidR="008A0340" w:rsidRDefault="008A0340" w:rsidP="00344872">
      <w:pPr>
        <w:pStyle w:val="a5"/>
        <w:jc w:val="center"/>
        <w:rPr>
          <w:rFonts w:ascii="Times New Roman" w:hAnsi="Times New Roman"/>
          <w:sz w:val="32"/>
          <w:szCs w:val="32"/>
        </w:rPr>
      </w:pPr>
    </w:p>
    <w:p w:rsidR="00D7447A" w:rsidRDefault="00D7447A" w:rsidP="00D7447A">
      <w:pPr>
        <w:pStyle w:val="a5"/>
        <w:rPr>
          <w:rFonts w:ascii="Times New Roman" w:hAnsi="Times New Roman"/>
          <w:bCs/>
          <w:sz w:val="36"/>
          <w:szCs w:val="36"/>
        </w:rPr>
      </w:pPr>
      <w:r>
        <w:rPr>
          <w:rFonts w:ascii="Times New Roman" w:hAnsi="Times New Roman"/>
          <w:bCs/>
          <w:sz w:val="36"/>
          <w:szCs w:val="36"/>
        </w:rPr>
        <w:t xml:space="preserve">                                </w:t>
      </w:r>
    </w:p>
    <w:p w:rsidR="008A0340" w:rsidRDefault="002B6D9D" w:rsidP="002B6D9D">
      <w:pPr>
        <w:pStyle w:val="a5"/>
        <w:rPr>
          <w:rFonts w:ascii="Times New Roman" w:hAnsi="Times New Roman"/>
          <w:bCs/>
          <w:sz w:val="36"/>
          <w:szCs w:val="36"/>
        </w:rPr>
      </w:pPr>
      <w:r>
        <w:rPr>
          <w:rFonts w:ascii="Times New Roman" w:hAnsi="Times New Roman"/>
          <w:bCs/>
          <w:sz w:val="36"/>
          <w:szCs w:val="36"/>
        </w:rPr>
        <w:t xml:space="preserve">                               </w:t>
      </w:r>
      <w:r w:rsidR="008A0340">
        <w:rPr>
          <w:rFonts w:ascii="Times New Roman" w:hAnsi="Times New Roman"/>
          <w:bCs/>
          <w:sz w:val="36"/>
          <w:szCs w:val="36"/>
        </w:rPr>
        <w:t>П О С Т А Н О В Л Е Н И Е</w:t>
      </w:r>
    </w:p>
    <w:p w:rsidR="008A0340" w:rsidRDefault="008A0340" w:rsidP="008A0340">
      <w:pPr>
        <w:pStyle w:val="a5"/>
        <w:rPr>
          <w:rFonts w:ascii="Times New Roman" w:hAnsi="Times New Roman"/>
          <w:bCs/>
          <w:sz w:val="28"/>
          <w:szCs w:val="28"/>
        </w:rPr>
      </w:pPr>
    </w:p>
    <w:p w:rsidR="008A0340" w:rsidRDefault="00A274C0" w:rsidP="008A0340">
      <w:pPr>
        <w:pStyle w:val="a5"/>
        <w:rPr>
          <w:rFonts w:ascii="Times New Roman" w:hAnsi="Times New Roman"/>
          <w:sz w:val="28"/>
          <w:szCs w:val="28"/>
        </w:rPr>
      </w:pPr>
      <w:r>
        <w:rPr>
          <w:rFonts w:ascii="Times New Roman" w:hAnsi="Times New Roman"/>
          <w:sz w:val="28"/>
          <w:szCs w:val="28"/>
        </w:rPr>
        <w:t>12.04.2024</w:t>
      </w:r>
      <w:r w:rsidR="008A0340">
        <w:rPr>
          <w:rFonts w:ascii="Times New Roman" w:hAnsi="Times New Roman"/>
          <w:sz w:val="28"/>
          <w:szCs w:val="28"/>
        </w:rPr>
        <w:t xml:space="preserve">                                                                                                           №</w:t>
      </w:r>
      <w:r>
        <w:rPr>
          <w:rFonts w:ascii="Times New Roman" w:hAnsi="Times New Roman"/>
          <w:sz w:val="28"/>
          <w:szCs w:val="28"/>
        </w:rPr>
        <w:t xml:space="preserve"> 134</w:t>
      </w:r>
    </w:p>
    <w:p w:rsidR="008A0340" w:rsidRPr="00D7447A" w:rsidRDefault="008A0340" w:rsidP="00D7447A">
      <w:pPr>
        <w:pStyle w:val="a5"/>
        <w:rPr>
          <w:rFonts w:ascii="Times New Roman" w:hAnsi="Times New Roman"/>
          <w:b/>
          <w:sz w:val="28"/>
          <w:szCs w:val="28"/>
        </w:rPr>
      </w:pPr>
      <w:r>
        <w:rPr>
          <w:rFonts w:ascii="Times New Roman" w:hAnsi="Times New Roman"/>
          <w:b/>
          <w:sz w:val="28"/>
          <w:szCs w:val="28"/>
        </w:rPr>
        <w:t xml:space="preserve">         </w:t>
      </w:r>
      <w:r w:rsidR="00D7447A">
        <w:rPr>
          <w:rFonts w:ascii="Times New Roman" w:hAnsi="Times New Roman"/>
          <w:b/>
          <w:sz w:val="28"/>
          <w:szCs w:val="28"/>
        </w:rPr>
        <w:t xml:space="preserve">                                                     </w:t>
      </w:r>
      <w:r>
        <w:rPr>
          <w:rFonts w:ascii="Times New Roman" w:hAnsi="Times New Roman"/>
          <w:sz w:val="28"/>
          <w:szCs w:val="28"/>
        </w:rPr>
        <w:t>г. Алейск</w:t>
      </w:r>
    </w:p>
    <w:p w:rsidR="00D7447A" w:rsidRDefault="00D7447A" w:rsidP="008A0340">
      <w:pPr>
        <w:pStyle w:val="a5"/>
        <w:ind w:right="4818"/>
        <w:jc w:val="both"/>
        <w:rPr>
          <w:rFonts w:ascii="Times New Roman" w:hAnsi="Times New Roman"/>
          <w:sz w:val="26"/>
          <w:szCs w:val="26"/>
        </w:rPr>
      </w:pPr>
    </w:p>
    <w:p w:rsidR="007C36B6" w:rsidRPr="002B6D9D" w:rsidRDefault="008A0340" w:rsidP="008A0340">
      <w:pPr>
        <w:pStyle w:val="a5"/>
        <w:ind w:right="4818"/>
        <w:jc w:val="both"/>
        <w:rPr>
          <w:rFonts w:ascii="Times New Roman" w:hAnsi="Times New Roman"/>
          <w:sz w:val="28"/>
          <w:szCs w:val="28"/>
        </w:rPr>
      </w:pPr>
      <w:r w:rsidRPr="002B6D9D">
        <w:rPr>
          <w:rFonts w:ascii="Times New Roman" w:hAnsi="Times New Roman"/>
          <w:sz w:val="28"/>
          <w:szCs w:val="28"/>
        </w:rPr>
        <w:t>Об утверждении административного регламента</w:t>
      </w:r>
      <w:r w:rsidR="007C36B6" w:rsidRPr="002B6D9D">
        <w:rPr>
          <w:rFonts w:ascii="Times New Roman" w:hAnsi="Times New Roman"/>
          <w:sz w:val="28"/>
          <w:szCs w:val="28"/>
        </w:rPr>
        <w:t xml:space="preserve"> </w:t>
      </w:r>
      <w:r w:rsidRPr="002B6D9D">
        <w:rPr>
          <w:rFonts w:ascii="Times New Roman" w:hAnsi="Times New Roman"/>
          <w:sz w:val="28"/>
          <w:szCs w:val="28"/>
        </w:rPr>
        <w:t>предоставления муниципальной  услуги</w:t>
      </w:r>
      <w:r w:rsidR="00482A55" w:rsidRPr="002B6D9D">
        <w:rPr>
          <w:rFonts w:ascii="Times New Roman" w:hAnsi="Times New Roman"/>
          <w:sz w:val="28"/>
          <w:szCs w:val="28"/>
        </w:rPr>
        <w:t xml:space="preserve"> «Выдача разрешения на строительство, внесение изменений в разрешение строительство, в том числе в связи с необходимостью продления срока действия разрешения на строительство» на территории Алейского района Алтайского края</w:t>
      </w:r>
    </w:p>
    <w:p w:rsidR="008A0340" w:rsidRPr="00D7447A" w:rsidRDefault="008A0340" w:rsidP="008A0340">
      <w:pPr>
        <w:pStyle w:val="a5"/>
        <w:rPr>
          <w:rFonts w:ascii="Times New Roman" w:hAnsi="Times New Roman"/>
          <w:sz w:val="26"/>
          <w:szCs w:val="26"/>
        </w:rPr>
      </w:pPr>
    </w:p>
    <w:p w:rsidR="007E1610" w:rsidRDefault="008A0340" w:rsidP="00D7447A">
      <w:pPr>
        <w:pStyle w:val="a5"/>
        <w:ind w:firstLine="708"/>
        <w:jc w:val="both"/>
        <w:rPr>
          <w:rFonts w:ascii="Times New Roman" w:hAnsi="Times New Roman"/>
          <w:sz w:val="28"/>
          <w:szCs w:val="28"/>
        </w:rPr>
      </w:pPr>
      <w:r w:rsidRPr="002B6D9D">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Уставом муниципального образования Алейский район Алтайского края,  Порядком разработки и утверждения административных регламентов предоставления муниципальных услуг, утвержденным постановлением Администрации Алейского района от 05.12.2013 № 695,    </w:t>
      </w:r>
    </w:p>
    <w:p w:rsidR="008A0340" w:rsidRPr="002B6D9D" w:rsidRDefault="008A0340" w:rsidP="00D7447A">
      <w:pPr>
        <w:pStyle w:val="a5"/>
        <w:ind w:firstLine="708"/>
        <w:jc w:val="both"/>
        <w:rPr>
          <w:rFonts w:ascii="Times New Roman" w:hAnsi="Times New Roman"/>
          <w:sz w:val="28"/>
          <w:szCs w:val="28"/>
        </w:rPr>
      </w:pPr>
      <w:r w:rsidRPr="002B6D9D">
        <w:rPr>
          <w:rFonts w:ascii="Times New Roman" w:hAnsi="Times New Roman"/>
          <w:sz w:val="28"/>
          <w:szCs w:val="28"/>
        </w:rPr>
        <w:t xml:space="preserve">п о с т а н о в л я ю:                                                                                                                                                                    </w:t>
      </w:r>
    </w:p>
    <w:p w:rsidR="008A0340" w:rsidRPr="002B6D9D" w:rsidRDefault="008A0340" w:rsidP="008A0340">
      <w:pPr>
        <w:pStyle w:val="a5"/>
        <w:numPr>
          <w:ilvl w:val="0"/>
          <w:numId w:val="29"/>
        </w:numPr>
        <w:ind w:left="0" w:firstLine="708"/>
        <w:jc w:val="both"/>
        <w:rPr>
          <w:rFonts w:ascii="Times New Roman" w:hAnsi="Times New Roman"/>
          <w:sz w:val="28"/>
          <w:szCs w:val="28"/>
        </w:rPr>
      </w:pPr>
      <w:r w:rsidRPr="002B6D9D">
        <w:rPr>
          <w:rFonts w:ascii="Times New Roman" w:hAnsi="Times New Roman"/>
          <w:sz w:val="28"/>
          <w:szCs w:val="28"/>
        </w:rPr>
        <w:t>Утвердить административный регламент предоставления муниципальной услуги</w:t>
      </w:r>
      <w:r w:rsidR="00482A55" w:rsidRPr="002B6D9D">
        <w:rPr>
          <w:rFonts w:ascii="Times New Roman" w:hAnsi="Times New Roman"/>
          <w:sz w:val="28"/>
          <w:szCs w:val="28"/>
        </w:rPr>
        <w:t xml:space="preserve">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Алейского района Алтайского края </w:t>
      </w:r>
      <w:r w:rsidRPr="002B6D9D">
        <w:rPr>
          <w:rFonts w:ascii="Times New Roman" w:hAnsi="Times New Roman"/>
          <w:sz w:val="28"/>
          <w:szCs w:val="28"/>
        </w:rPr>
        <w:t>(прилагается).</w:t>
      </w:r>
    </w:p>
    <w:p w:rsidR="00D7447A" w:rsidRPr="002B6D9D" w:rsidRDefault="008A0340" w:rsidP="00D7447A">
      <w:pPr>
        <w:pStyle w:val="a5"/>
        <w:numPr>
          <w:ilvl w:val="0"/>
          <w:numId w:val="29"/>
        </w:numPr>
        <w:ind w:left="0" w:firstLine="774"/>
        <w:jc w:val="both"/>
        <w:rPr>
          <w:rFonts w:ascii="Times New Roman" w:hAnsi="Times New Roman"/>
          <w:sz w:val="28"/>
          <w:szCs w:val="28"/>
        </w:rPr>
      </w:pPr>
      <w:r w:rsidRPr="002B6D9D">
        <w:rPr>
          <w:rFonts w:ascii="Times New Roman" w:hAnsi="Times New Roman"/>
          <w:sz w:val="28"/>
          <w:szCs w:val="28"/>
        </w:rPr>
        <w:t>Признать утратившим</w:t>
      </w:r>
      <w:r w:rsidR="00D7447A" w:rsidRPr="002B6D9D">
        <w:rPr>
          <w:rFonts w:ascii="Times New Roman" w:hAnsi="Times New Roman"/>
          <w:sz w:val="28"/>
          <w:szCs w:val="28"/>
        </w:rPr>
        <w:t>и</w:t>
      </w:r>
      <w:r w:rsidRPr="002B6D9D">
        <w:rPr>
          <w:rFonts w:ascii="Times New Roman" w:hAnsi="Times New Roman"/>
          <w:sz w:val="28"/>
          <w:szCs w:val="28"/>
        </w:rPr>
        <w:t xml:space="preserve"> силу постановлени</w:t>
      </w:r>
      <w:r w:rsidR="00D7447A" w:rsidRPr="002B6D9D">
        <w:rPr>
          <w:rFonts w:ascii="Times New Roman" w:hAnsi="Times New Roman"/>
          <w:sz w:val="28"/>
          <w:szCs w:val="28"/>
        </w:rPr>
        <w:t>я</w:t>
      </w:r>
      <w:r w:rsidRPr="002B6D9D">
        <w:rPr>
          <w:rFonts w:ascii="Times New Roman" w:hAnsi="Times New Roman"/>
          <w:sz w:val="28"/>
          <w:szCs w:val="28"/>
        </w:rPr>
        <w:t xml:space="preserve"> Администрации Алейского района от 11.03.2022 № 11</w:t>
      </w:r>
      <w:r w:rsidR="00742FA7" w:rsidRPr="002B6D9D">
        <w:rPr>
          <w:rFonts w:ascii="Times New Roman" w:hAnsi="Times New Roman"/>
          <w:sz w:val="28"/>
          <w:szCs w:val="28"/>
        </w:rPr>
        <w:t>3</w:t>
      </w:r>
      <w:r w:rsidRPr="002B6D9D">
        <w:rPr>
          <w:rFonts w:ascii="Times New Roman" w:hAnsi="Times New Roman"/>
          <w:sz w:val="28"/>
          <w:szCs w:val="28"/>
        </w:rPr>
        <w:t xml:space="preserve"> «Об утверждении административного регламента предоставления муниципальной услуги «</w:t>
      </w:r>
      <w:r w:rsidR="00742FA7" w:rsidRPr="002B6D9D">
        <w:rPr>
          <w:rFonts w:ascii="Times New Roman" w:hAnsi="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Алейского района Алтайского края</w:t>
      </w:r>
      <w:r w:rsidR="00D7447A" w:rsidRPr="002B6D9D">
        <w:rPr>
          <w:rFonts w:ascii="Times New Roman" w:hAnsi="Times New Roman"/>
          <w:sz w:val="28"/>
          <w:szCs w:val="28"/>
        </w:rPr>
        <w:t xml:space="preserve">; от 24.10.2022 № 584  « О внесении изменений в постановление Администрации Алейского района от 11.03.2022 № 113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w:t>
      </w:r>
      <w:r w:rsidR="00D7447A" w:rsidRPr="002B6D9D">
        <w:rPr>
          <w:rFonts w:ascii="Times New Roman" w:hAnsi="Times New Roman"/>
          <w:sz w:val="28"/>
          <w:szCs w:val="28"/>
        </w:rPr>
        <w:lastRenderedPageBreak/>
        <w:t>(в том числе внесение изменений в разрешение на строительство объекта капитального строительства и внесение в разрешение на строительство объекта капитального строительства в связи с продлением срока действия такого разрешения) на территории Алейского района».</w:t>
      </w:r>
    </w:p>
    <w:p w:rsidR="008A0340" w:rsidRPr="002B6D9D" w:rsidRDefault="00742FA7" w:rsidP="00482A55">
      <w:pPr>
        <w:pStyle w:val="a5"/>
        <w:numPr>
          <w:ilvl w:val="0"/>
          <w:numId w:val="29"/>
        </w:numPr>
        <w:ind w:left="0" w:firstLine="774"/>
        <w:jc w:val="both"/>
        <w:rPr>
          <w:rFonts w:ascii="Times New Roman" w:hAnsi="Times New Roman"/>
          <w:sz w:val="28"/>
          <w:szCs w:val="28"/>
        </w:rPr>
      </w:pPr>
      <w:r w:rsidRPr="002B6D9D">
        <w:rPr>
          <w:rFonts w:ascii="Times New Roman" w:hAnsi="Times New Roman"/>
          <w:sz w:val="28"/>
          <w:szCs w:val="28"/>
        </w:rPr>
        <w:t xml:space="preserve"> </w:t>
      </w:r>
      <w:r w:rsidR="008A0340" w:rsidRPr="002B6D9D">
        <w:rPr>
          <w:rFonts w:ascii="Times New Roman" w:hAnsi="Times New Roman"/>
          <w:sz w:val="28"/>
          <w:szCs w:val="28"/>
        </w:rPr>
        <w:t>Опубликовать настоящее постановление в Сборнике муниципальных правовых актов Алейского района Алтайского края и разместить на официальном сайте Администрации Алейского района Алтайского края.</w:t>
      </w:r>
    </w:p>
    <w:p w:rsidR="008A0340" w:rsidRPr="002B6D9D" w:rsidRDefault="008A0340" w:rsidP="008A0340">
      <w:pPr>
        <w:pStyle w:val="a5"/>
        <w:numPr>
          <w:ilvl w:val="0"/>
          <w:numId w:val="29"/>
        </w:numPr>
        <w:ind w:left="0" w:firstLine="708"/>
        <w:jc w:val="both"/>
        <w:rPr>
          <w:rFonts w:ascii="Times New Roman" w:hAnsi="Times New Roman"/>
          <w:sz w:val="28"/>
          <w:szCs w:val="28"/>
        </w:rPr>
      </w:pPr>
      <w:r w:rsidRPr="002B6D9D">
        <w:rPr>
          <w:rFonts w:ascii="Times New Roman" w:hAnsi="Times New Roman"/>
          <w:sz w:val="28"/>
          <w:szCs w:val="28"/>
        </w:rPr>
        <w:t>Контроль за исполнением настоящего постановления возложить на начальника отдела архитектуры и строительства комитета ЖКХ, транспорта, архитектуры и строительства  В.В.Алистратова</w:t>
      </w:r>
      <w:r w:rsidR="009F64AF" w:rsidRPr="002B6D9D">
        <w:rPr>
          <w:rFonts w:ascii="Times New Roman" w:hAnsi="Times New Roman"/>
          <w:sz w:val="28"/>
          <w:szCs w:val="28"/>
        </w:rPr>
        <w:t>.</w:t>
      </w:r>
    </w:p>
    <w:p w:rsidR="008A0340" w:rsidRPr="00D7447A" w:rsidRDefault="008A0340" w:rsidP="008A0340">
      <w:pPr>
        <w:pStyle w:val="a5"/>
        <w:jc w:val="both"/>
        <w:rPr>
          <w:rFonts w:ascii="Times New Roman" w:hAnsi="Times New Roman"/>
          <w:sz w:val="26"/>
          <w:szCs w:val="26"/>
        </w:rPr>
      </w:pPr>
    </w:p>
    <w:p w:rsidR="008A0340" w:rsidRPr="00D7447A" w:rsidRDefault="008A0340" w:rsidP="008A0340">
      <w:pPr>
        <w:pStyle w:val="a5"/>
        <w:jc w:val="both"/>
        <w:rPr>
          <w:rFonts w:ascii="Times New Roman" w:hAnsi="Times New Roman"/>
          <w:sz w:val="26"/>
          <w:szCs w:val="26"/>
        </w:rPr>
      </w:pPr>
    </w:p>
    <w:p w:rsidR="009F64AF" w:rsidRPr="00D7447A" w:rsidRDefault="009F64AF" w:rsidP="008A0340">
      <w:pPr>
        <w:pStyle w:val="a5"/>
        <w:jc w:val="both"/>
        <w:rPr>
          <w:rFonts w:ascii="Times New Roman" w:hAnsi="Times New Roman"/>
          <w:sz w:val="26"/>
          <w:szCs w:val="26"/>
        </w:rPr>
      </w:pPr>
    </w:p>
    <w:p w:rsidR="00344872" w:rsidRDefault="007C36B6" w:rsidP="0044586D">
      <w:pPr>
        <w:tabs>
          <w:tab w:val="left" w:pos="567"/>
        </w:tabs>
        <w:spacing w:after="0"/>
        <w:ind w:firstLine="567"/>
        <w:contextualSpacing/>
        <w:jc w:val="center"/>
        <w:rPr>
          <w:rFonts w:ascii="Times New Roman" w:hAnsi="Times New Roman"/>
          <w:b/>
          <w:sz w:val="28"/>
          <w:szCs w:val="28"/>
        </w:rPr>
      </w:pPr>
      <w:r>
        <w:rPr>
          <w:rFonts w:ascii="Times New Roman" w:hAnsi="Times New Roman"/>
          <w:b/>
          <w:sz w:val="28"/>
          <w:szCs w:val="28"/>
        </w:rPr>
        <w:t xml:space="preserve"> </w:t>
      </w:r>
      <w:r w:rsidR="0044586D">
        <w:rPr>
          <w:rFonts w:ascii="Times New Roman" w:hAnsi="Times New Roman"/>
          <w:b/>
          <w:sz w:val="28"/>
          <w:szCs w:val="28"/>
        </w:rPr>
        <w:t xml:space="preserve">          </w:t>
      </w:r>
    </w:p>
    <w:p w:rsidR="00344872" w:rsidRDefault="00344872" w:rsidP="0044586D">
      <w:pPr>
        <w:tabs>
          <w:tab w:val="left" w:pos="567"/>
        </w:tabs>
        <w:spacing w:after="0"/>
        <w:ind w:firstLine="567"/>
        <w:contextualSpacing/>
        <w:jc w:val="center"/>
        <w:rPr>
          <w:rFonts w:ascii="Times New Roman" w:hAnsi="Times New Roman"/>
          <w:b/>
          <w:sz w:val="28"/>
          <w:szCs w:val="28"/>
        </w:rPr>
      </w:pPr>
    </w:p>
    <w:p w:rsidR="0044586D" w:rsidRDefault="00344872" w:rsidP="0044586D">
      <w:pPr>
        <w:tabs>
          <w:tab w:val="left" w:pos="567"/>
        </w:tabs>
        <w:spacing w:after="0"/>
        <w:ind w:firstLine="567"/>
        <w:contextualSpacing/>
        <w:jc w:val="center"/>
        <w:rPr>
          <w:rFonts w:ascii="Times New Roman" w:hAnsi="Times New Roman"/>
          <w:sz w:val="28"/>
          <w:szCs w:val="28"/>
        </w:rPr>
      </w:pPr>
      <w:r>
        <w:rPr>
          <w:rFonts w:ascii="Times New Roman" w:hAnsi="Times New Roman"/>
          <w:b/>
          <w:sz w:val="28"/>
          <w:szCs w:val="28"/>
        </w:rPr>
        <w:t xml:space="preserve">            </w:t>
      </w:r>
      <w:r w:rsidR="0044586D">
        <w:rPr>
          <w:rFonts w:ascii="Times New Roman" w:hAnsi="Times New Roman"/>
          <w:sz w:val="28"/>
          <w:szCs w:val="28"/>
        </w:rPr>
        <w:t xml:space="preserve">Приложение </w:t>
      </w:r>
    </w:p>
    <w:p w:rsidR="0044586D" w:rsidRDefault="0044586D" w:rsidP="0044586D">
      <w:pPr>
        <w:tabs>
          <w:tab w:val="left" w:pos="567"/>
        </w:tabs>
        <w:spacing w:after="0"/>
        <w:ind w:firstLine="567"/>
        <w:jc w:val="center"/>
        <w:rPr>
          <w:rFonts w:ascii="Times New Roman" w:hAnsi="Times New Roman"/>
          <w:sz w:val="28"/>
          <w:szCs w:val="28"/>
        </w:rPr>
      </w:pPr>
      <w:r>
        <w:rPr>
          <w:rFonts w:ascii="Times New Roman" w:hAnsi="Times New Roman"/>
          <w:sz w:val="28"/>
          <w:szCs w:val="28"/>
        </w:rPr>
        <w:t xml:space="preserve">                                                 к постановлению Администрации</w:t>
      </w:r>
    </w:p>
    <w:p w:rsidR="0044586D" w:rsidRDefault="0044586D" w:rsidP="0044586D">
      <w:pPr>
        <w:tabs>
          <w:tab w:val="left" w:pos="567"/>
        </w:tabs>
        <w:spacing w:after="0"/>
        <w:ind w:firstLine="567"/>
        <w:rPr>
          <w:rFonts w:ascii="Times New Roman" w:hAnsi="Times New Roman"/>
          <w:sz w:val="28"/>
          <w:szCs w:val="28"/>
        </w:rPr>
      </w:pPr>
      <w:r>
        <w:rPr>
          <w:rFonts w:ascii="Times New Roman" w:hAnsi="Times New Roman"/>
          <w:sz w:val="28"/>
          <w:szCs w:val="28"/>
        </w:rPr>
        <w:t xml:space="preserve">                                                              Алейского района от </w:t>
      </w:r>
      <w:r w:rsidR="00D116C2">
        <w:rPr>
          <w:rFonts w:ascii="Times New Roman" w:hAnsi="Times New Roman"/>
          <w:sz w:val="28"/>
          <w:szCs w:val="28"/>
        </w:rPr>
        <w:t xml:space="preserve"> 12.04.2024</w:t>
      </w:r>
      <w:r>
        <w:rPr>
          <w:rFonts w:ascii="Times New Roman" w:hAnsi="Times New Roman"/>
          <w:sz w:val="28"/>
          <w:szCs w:val="28"/>
        </w:rPr>
        <w:t xml:space="preserve"> №</w:t>
      </w:r>
      <w:r w:rsidR="00D116C2">
        <w:rPr>
          <w:rFonts w:ascii="Times New Roman" w:hAnsi="Times New Roman"/>
          <w:sz w:val="28"/>
          <w:szCs w:val="28"/>
        </w:rPr>
        <w:t xml:space="preserve"> 134</w:t>
      </w:r>
    </w:p>
    <w:p w:rsidR="0044586D" w:rsidRDefault="0044586D" w:rsidP="0044586D">
      <w:pPr>
        <w:tabs>
          <w:tab w:val="left" w:pos="7425"/>
        </w:tabs>
        <w:ind w:left="142" w:firstLine="567"/>
        <w:jc w:val="center"/>
        <w:rPr>
          <w:rFonts w:ascii="Times New Roman" w:hAnsi="Times New Roman"/>
          <w:bCs/>
          <w:sz w:val="28"/>
          <w:szCs w:val="28"/>
        </w:rPr>
      </w:pPr>
    </w:p>
    <w:p w:rsidR="00482A55" w:rsidRDefault="00482A55">
      <w:pPr>
        <w:widowControl w:val="0"/>
        <w:spacing w:after="0" w:line="240" w:lineRule="auto"/>
        <w:jc w:val="center"/>
        <w:rPr>
          <w:rFonts w:ascii="Times New Roman" w:hAnsi="Times New Roman"/>
          <w:b/>
          <w:sz w:val="28"/>
          <w:szCs w:val="28"/>
        </w:rPr>
      </w:pPr>
    </w:p>
    <w:p w:rsidR="004C2142" w:rsidRDefault="00482A55" w:rsidP="0044586D">
      <w:pPr>
        <w:widowControl w:val="0"/>
        <w:spacing w:after="0" w:line="240" w:lineRule="auto"/>
        <w:jc w:val="center"/>
        <w:rPr>
          <w:rFonts w:ascii="Times New Roman" w:hAnsi="Times New Roman"/>
          <w:b/>
          <w:sz w:val="28"/>
          <w:szCs w:val="28"/>
        </w:rPr>
      </w:pPr>
      <w:r>
        <w:rPr>
          <w:rFonts w:ascii="Times New Roman" w:hAnsi="Times New Roman"/>
          <w:b/>
          <w:sz w:val="28"/>
          <w:szCs w:val="28"/>
        </w:rPr>
        <w:t>А</w:t>
      </w:r>
      <w:r w:rsidR="007C36B6">
        <w:rPr>
          <w:rFonts w:ascii="Times New Roman" w:hAnsi="Times New Roman"/>
          <w:b/>
          <w:sz w:val="28"/>
          <w:szCs w:val="28"/>
        </w:rPr>
        <w:t>дминистративный регламент</w:t>
      </w:r>
    </w:p>
    <w:p w:rsidR="004C2142" w:rsidRDefault="007C36B6" w:rsidP="0044586D">
      <w:pPr>
        <w:widowControl w:val="0"/>
        <w:spacing w:after="0" w:line="240" w:lineRule="auto"/>
        <w:jc w:val="center"/>
        <w:rPr>
          <w:rFonts w:ascii="Times New Roman" w:hAnsi="Times New Roman"/>
          <w:b/>
          <w:sz w:val="28"/>
          <w:szCs w:val="28"/>
        </w:rPr>
      </w:pPr>
      <w:r>
        <w:rPr>
          <w:rFonts w:ascii="Times New Roman" w:hAnsi="Times New Roman"/>
          <w:b/>
          <w:sz w:val="28"/>
          <w:szCs w:val="28"/>
        </w:rPr>
        <w:t>предоставления муниципальной услуги</w:t>
      </w:r>
    </w:p>
    <w:p w:rsidR="004C2142" w:rsidRDefault="007C36B6" w:rsidP="0044586D">
      <w:pPr>
        <w:widowControl w:val="0"/>
        <w:spacing w:after="0" w:line="240" w:lineRule="auto"/>
        <w:jc w:val="center"/>
        <w:rPr>
          <w:rFonts w:ascii="Times New Roman" w:hAnsi="Times New Roman"/>
          <w:b/>
          <w:bCs/>
          <w:i/>
          <w:iCs/>
          <w:sz w:val="28"/>
          <w:szCs w:val="28"/>
        </w:rPr>
      </w:pPr>
      <w:r>
        <w:rPr>
          <w:rFonts w:ascii="Times New Roman" w:hAnsi="Times New Roman"/>
          <w:b/>
          <w:bCs/>
          <w:iCs/>
          <w:sz w:val="28"/>
          <w:szCs w:val="28"/>
        </w:rPr>
        <w:t>"</w:t>
      </w:r>
      <w:r>
        <w:rPr>
          <w:rFonts w:ascii="Times New Roman" w:hAnsi="Times New Roman"/>
          <w:b/>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iCs/>
          <w:sz w:val="28"/>
          <w:szCs w:val="28"/>
        </w:rPr>
        <w:t>"</w:t>
      </w:r>
    </w:p>
    <w:p w:rsidR="004C2142" w:rsidRDefault="007C36B6" w:rsidP="0044586D">
      <w:pPr>
        <w:widowControl w:val="0"/>
        <w:spacing w:after="0" w:line="240" w:lineRule="auto"/>
        <w:jc w:val="center"/>
        <w:rPr>
          <w:rFonts w:ascii="Times New Roman" w:hAnsi="Times New Roman"/>
          <w:b/>
          <w:bCs/>
          <w:sz w:val="28"/>
          <w:szCs w:val="28"/>
        </w:rPr>
      </w:pPr>
      <w:r>
        <w:rPr>
          <w:rFonts w:ascii="Times New Roman" w:hAnsi="Times New Roman"/>
          <w:b/>
          <w:bCs/>
          <w:sz w:val="28"/>
          <w:szCs w:val="28"/>
        </w:rPr>
        <w:t>на территории</w:t>
      </w:r>
      <w:r w:rsidR="00482A55">
        <w:rPr>
          <w:rFonts w:ascii="Times New Roman" w:hAnsi="Times New Roman"/>
          <w:b/>
          <w:bCs/>
          <w:sz w:val="28"/>
          <w:szCs w:val="28"/>
        </w:rPr>
        <w:t xml:space="preserve"> Алейского района Алтайского края</w:t>
      </w:r>
    </w:p>
    <w:p w:rsidR="004C2142" w:rsidRDefault="004C2142">
      <w:pPr>
        <w:widowControl w:val="0"/>
        <w:tabs>
          <w:tab w:val="left" w:pos="567"/>
        </w:tabs>
        <w:spacing w:after="0" w:line="240" w:lineRule="auto"/>
        <w:contextualSpacing/>
        <w:jc w:val="both"/>
        <w:rPr>
          <w:rFonts w:ascii="Times New Roman" w:hAnsi="Times New Roman"/>
          <w:i/>
          <w:iCs/>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5"/>
        <w:gridCol w:w="1056"/>
      </w:tblGrid>
      <w:tr w:rsidR="00482A55">
        <w:tc>
          <w:tcPr>
            <w:tcW w:w="8865" w:type="dxa"/>
          </w:tcPr>
          <w:p w:rsidR="00482A55" w:rsidRDefault="00482A55" w:rsidP="00482A55">
            <w:pPr>
              <w:widowControl w:val="0"/>
              <w:tabs>
                <w:tab w:val="left" w:pos="567"/>
              </w:tabs>
              <w:spacing w:after="0" w:line="240" w:lineRule="auto"/>
              <w:contextualSpacing/>
              <w:jc w:val="both"/>
              <w:rPr>
                <w:iCs/>
                <w:sz w:val="28"/>
                <w:szCs w:val="28"/>
              </w:rPr>
            </w:pPr>
          </w:p>
        </w:tc>
        <w:tc>
          <w:tcPr>
            <w:tcW w:w="1056" w:type="dxa"/>
          </w:tcPr>
          <w:p w:rsidR="00482A55" w:rsidRDefault="00482A55">
            <w:pPr>
              <w:widowControl w:val="0"/>
              <w:tabs>
                <w:tab w:val="left" w:pos="567"/>
              </w:tabs>
              <w:spacing w:after="0" w:line="240" w:lineRule="auto"/>
              <w:contextualSpacing/>
              <w:jc w:val="right"/>
              <w:rPr>
                <w:iCs/>
                <w:sz w:val="28"/>
                <w:szCs w:val="28"/>
              </w:rPr>
            </w:pPr>
          </w:p>
        </w:tc>
      </w:tr>
      <w:tr w:rsidR="004C2142">
        <w:tc>
          <w:tcPr>
            <w:tcW w:w="8865" w:type="dxa"/>
          </w:tcPr>
          <w:p w:rsidR="004C2142" w:rsidRDefault="007C36B6">
            <w:pPr>
              <w:widowControl w:val="0"/>
              <w:tabs>
                <w:tab w:val="left" w:pos="567"/>
              </w:tabs>
              <w:spacing w:after="0" w:line="240" w:lineRule="auto"/>
              <w:ind w:firstLine="604"/>
              <w:contextualSpacing/>
              <w:jc w:val="both"/>
              <w:rPr>
                <w:iCs/>
                <w:sz w:val="28"/>
                <w:szCs w:val="28"/>
              </w:rPr>
            </w:pPr>
            <w:r>
              <w:rPr>
                <w:rFonts w:eastAsia="Calibri"/>
                <w:iCs/>
                <w:sz w:val="28"/>
                <w:szCs w:val="28"/>
              </w:rPr>
              <w:t xml:space="preserve">Раздел </w:t>
            </w:r>
            <w:r>
              <w:rPr>
                <w:rFonts w:eastAsia="Calibri"/>
                <w:iCs/>
                <w:sz w:val="28"/>
                <w:szCs w:val="28"/>
                <w:lang w:val="en-US"/>
              </w:rPr>
              <w:t>I</w:t>
            </w:r>
            <w:r>
              <w:rPr>
                <w:rFonts w:eastAsia="Calibri"/>
                <w:iCs/>
                <w:sz w:val="28"/>
                <w:szCs w:val="28"/>
              </w:rPr>
              <w:t xml:space="preserve">. Общие положения </w:t>
            </w:r>
          </w:p>
        </w:tc>
        <w:tc>
          <w:tcPr>
            <w:tcW w:w="1056" w:type="dxa"/>
          </w:tcPr>
          <w:p w:rsidR="00482A55" w:rsidRDefault="007477AF">
            <w:pPr>
              <w:widowControl w:val="0"/>
              <w:tabs>
                <w:tab w:val="left" w:pos="567"/>
              </w:tabs>
              <w:spacing w:after="0" w:line="240" w:lineRule="auto"/>
              <w:contextualSpacing/>
              <w:jc w:val="right"/>
              <w:rPr>
                <w:iCs/>
                <w:sz w:val="28"/>
                <w:szCs w:val="28"/>
              </w:rPr>
            </w:pPr>
            <w:r>
              <w:rPr>
                <w:iCs/>
                <w:sz w:val="28"/>
                <w:szCs w:val="28"/>
              </w:rPr>
              <w:t>6</w:t>
            </w:r>
          </w:p>
          <w:p w:rsidR="00482A55" w:rsidRDefault="00482A55" w:rsidP="00482A55">
            <w:pPr>
              <w:widowControl w:val="0"/>
              <w:tabs>
                <w:tab w:val="left" w:pos="567"/>
              </w:tabs>
              <w:spacing w:after="0" w:line="240" w:lineRule="auto"/>
              <w:contextualSpacing/>
              <w:jc w:val="right"/>
              <w:rPr>
                <w:iCs/>
                <w:sz w:val="28"/>
                <w:szCs w:val="28"/>
              </w:rPr>
            </w:pPr>
          </w:p>
        </w:tc>
      </w:tr>
      <w:tr w:rsidR="004C2142">
        <w:tc>
          <w:tcPr>
            <w:tcW w:w="8865" w:type="dxa"/>
          </w:tcPr>
          <w:p w:rsidR="004C2142" w:rsidRDefault="007C36B6">
            <w:pPr>
              <w:widowControl w:val="0"/>
              <w:tabs>
                <w:tab w:val="left" w:pos="567"/>
              </w:tabs>
              <w:spacing w:after="0" w:line="240" w:lineRule="auto"/>
              <w:ind w:firstLine="604"/>
              <w:contextualSpacing/>
              <w:jc w:val="both"/>
              <w:rPr>
                <w:iCs/>
                <w:sz w:val="28"/>
                <w:szCs w:val="28"/>
              </w:rPr>
            </w:pPr>
            <w:r>
              <w:rPr>
                <w:rFonts w:eastAsia="Calibri"/>
                <w:iCs/>
                <w:sz w:val="28"/>
                <w:szCs w:val="28"/>
              </w:rPr>
              <w:t>Раздел </w:t>
            </w:r>
            <w:r>
              <w:rPr>
                <w:rFonts w:eastAsia="Calibri"/>
                <w:iCs/>
                <w:sz w:val="28"/>
                <w:szCs w:val="28"/>
                <w:lang w:val="en-US"/>
              </w:rPr>
              <w:t>II</w:t>
            </w:r>
            <w:r>
              <w:rPr>
                <w:rFonts w:eastAsia="Calibri"/>
                <w:iCs/>
                <w:sz w:val="28"/>
                <w:szCs w:val="28"/>
              </w:rPr>
              <w:t xml:space="preserve">. Стандарт предоставления </w:t>
            </w:r>
            <w:r>
              <w:rPr>
                <w:bCs/>
                <w:sz w:val="28"/>
                <w:szCs w:val="28"/>
              </w:rPr>
              <w:t xml:space="preserve">муниципальной </w:t>
            </w:r>
            <w:r>
              <w:rPr>
                <w:rFonts w:eastAsia="Calibri"/>
                <w:iCs/>
                <w:sz w:val="28"/>
                <w:szCs w:val="28"/>
              </w:rPr>
              <w:t>услуги</w:t>
            </w:r>
          </w:p>
        </w:tc>
        <w:tc>
          <w:tcPr>
            <w:tcW w:w="1056" w:type="dxa"/>
          </w:tcPr>
          <w:p w:rsidR="004C2142" w:rsidRDefault="007477AF">
            <w:pPr>
              <w:widowControl w:val="0"/>
              <w:tabs>
                <w:tab w:val="left" w:pos="567"/>
              </w:tabs>
              <w:spacing w:after="0" w:line="240" w:lineRule="auto"/>
              <w:contextualSpacing/>
              <w:jc w:val="right"/>
              <w:rPr>
                <w:iCs/>
                <w:sz w:val="28"/>
                <w:szCs w:val="28"/>
              </w:rPr>
            </w:pPr>
            <w:r>
              <w:rPr>
                <w:iCs/>
                <w:sz w:val="28"/>
                <w:szCs w:val="28"/>
              </w:rPr>
              <w:t>7</w:t>
            </w:r>
          </w:p>
        </w:tc>
      </w:tr>
      <w:tr w:rsidR="004C2142">
        <w:tc>
          <w:tcPr>
            <w:tcW w:w="8865" w:type="dxa"/>
          </w:tcPr>
          <w:p w:rsidR="00C93885" w:rsidRDefault="00C93885">
            <w:pPr>
              <w:widowControl w:val="0"/>
              <w:tabs>
                <w:tab w:val="left" w:pos="567"/>
              </w:tabs>
              <w:spacing w:after="0" w:line="240" w:lineRule="auto"/>
              <w:ind w:firstLine="604"/>
              <w:contextualSpacing/>
              <w:jc w:val="both"/>
              <w:rPr>
                <w:rFonts w:eastAsia="Calibri"/>
                <w:iCs/>
                <w:sz w:val="28"/>
                <w:szCs w:val="28"/>
              </w:rPr>
            </w:pPr>
          </w:p>
          <w:p w:rsidR="004C2142" w:rsidRDefault="007C36B6">
            <w:pPr>
              <w:widowControl w:val="0"/>
              <w:tabs>
                <w:tab w:val="left" w:pos="567"/>
              </w:tabs>
              <w:spacing w:after="0" w:line="240" w:lineRule="auto"/>
              <w:ind w:firstLine="604"/>
              <w:contextualSpacing/>
              <w:jc w:val="both"/>
              <w:rPr>
                <w:iCs/>
                <w:sz w:val="28"/>
                <w:szCs w:val="28"/>
              </w:rPr>
            </w:pPr>
            <w:r>
              <w:rPr>
                <w:rFonts w:eastAsia="Calibri"/>
                <w:iCs/>
                <w:sz w:val="28"/>
                <w:szCs w:val="28"/>
              </w:rPr>
              <w:t>Раздел</w:t>
            </w:r>
            <w:r>
              <w:rPr>
                <w:rFonts w:eastAsia="Calibri"/>
                <w:iCs/>
                <w:sz w:val="28"/>
                <w:szCs w:val="28"/>
                <w:lang w:val="en-US"/>
              </w:rPr>
              <w:t> III</w:t>
            </w:r>
            <w:r>
              <w:rPr>
                <w:rFonts w:eastAsia="Calibri"/>
                <w:iCs/>
                <w:sz w:val="28"/>
                <w:szCs w:val="28"/>
              </w:rPr>
              <w:t>.</w:t>
            </w:r>
            <w:r>
              <w:rPr>
                <w:rFonts w:eastAsia="Calibri"/>
                <w:iCs/>
                <w:sz w:val="28"/>
                <w:szCs w:val="28"/>
                <w:lang w:val="en-US"/>
              </w:rPr>
              <w:t> </w:t>
            </w:r>
            <w:r>
              <w:rPr>
                <w:rFonts w:eastAsia="Calibri"/>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056" w:type="dxa"/>
          </w:tcPr>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C93885" w:rsidRDefault="00C93885">
            <w:pPr>
              <w:widowControl w:val="0"/>
              <w:tabs>
                <w:tab w:val="left" w:pos="567"/>
              </w:tabs>
              <w:spacing w:after="0" w:line="240" w:lineRule="auto"/>
              <w:contextualSpacing/>
              <w:jc w:val="right"/>
              <w:rPr>
                <w:iCs/>
                <w:sz w:val="28"/>
                <w:szCs w:val="28"/>
              </w:rPr>
            </w:pPr>
          </w:p>
          <w:p w:rsidR="004C2142" w:rsidRDefault="007477AF">
            <w:pPr>
              <w:widowControl w:val="0"/>
              <w:tabs>
                <w:tab w:val="left" w:pos="567"/>
              </w:tabs>
              <w:spacing w:after="0" w:line="240" w:lineRule="auto"/>
              <w:contextualSpacing/>
              <w:jc w:val="right"/>
              <w:rPr>
                <w:iCs/>
                <w:sz w:val="28"/>
                <w:szCs w:val="28"/>
              </w:rPr>
            </w:pPr>
            <w:r>
              <w:rPr>
                <w:iCs/>
                <w:sz w:val="28"/>
                <w:szCs w:val="28"/>
              </w:rPr>
              <w:t>30</w:t>
            </w:r>
          </w:p>
        </w:tc>
      </w:tr>
      <w:tr w:rsidR="004C2142">
        <w:tc>
          <w:tcPr>
            <w:tcW w:w="8865" w:type="dxa"/>
          </w:tcPr>
          <w:p w:rsidR="00C93885" w:rsidRDefault="00C93885">
            <w:pPr>
              <w:widowControl w:val="0"/>
              <w:tabs>
                <w:tab w:val="left" w:pos="567"/>
              </w:tabs>
              <w:spacing w:after="0" w:line="240" w:lineRule="auto"/>
              <w:ind w:firstLine="604"/>
              <w:contextualSpacing/>
              <w:jc w:val="both"/>
              <w:rPr>
                <w:rFonts w:eastAsia="Calibri"/>
                <w:iCs/>
                <w:sz w:val="28"/>
                <w:szCs w:val="28"/>
              </w:rPr>
            </w:pPr>
          </w:p>
          <w:p w:rsidR="004C2142" w:rsidRDefault="007C36B6">
            <w:pPr>
              <w:widowControl w:val="0"/>
              <w:tabs>
                <w:tab w:val="left" w:pos="567"/>
              </w:tabs>
              <w:spacing w:after="0" w:line="240" w:lineRule="auto"/>
              <w:ind w:firstLine="604"/>
              <w:contextualSpacing/>
              <w:jc w:val="both"/>
              <w:rPr>
                <w:iCs/>
                <w:sz w:val="28"/>
                <w:szCs w:val="28"/>
              </w:rPr>
            </w:pPr>
            <w:r>
              <w:rPr>
                <w:rFonts w:eastAsia="Calibri"/>
                <w:iCs/>
                <w:sz w:val="28"/>
                <w:szCs w:val="28"/>
              </w:rPr>
              <w:t>Раздел </w:t>
            </w:r>
            <w:r>
              <w:rPr>
                <w:rFonts w:eastAsia="Calibri"/>
                <w:iCs/>
                <w:sz w:val="28"/>
                <w:szCs w:val="28"/>
                <w:lang w:val="en-US"/>
              </w:rPr>
              <w:t>IV</w:t>
            </w:r>
            <w:r>
              <w:rPr>
                <w:rFonts w:eastAsia="Calibri"/>
                <w:iCs/>
                <w:sz w:val="28"/>
                <w:szCs w:val="28"/>
              </w:rPr>
              <w:t>. Формы контроля за исполнением административного регламента</w:t>
            </w:r>
          </w:p>
        </w:tc>
        <w:tc>
          <w:tcPr>
            <w:tcW w:w="1056" w:type="dxa"/>
          </w:tcPr>
          <w:p w:rsidR="004C2142" w:rsidRDefault="004C2142">
            <w:pPr>
              <w:widowControl w:val="0"/>
              <w:tabs>
                <w:tab w:val="left" w:pos="567"/>
              </w:tabs>
              <w:spacing w:after="0" w:line="240" w:lineRule="auto"/>
              <w:contextualSpacing/>
              <w:jc w:val="right"/>
              <w:rPr>
                <w:iCs/>
                <w:sz w:val="28"/>
                <w:szCs w:val="28"/>
              </w:rPr>
            </w:pPr>
          </w:p>
          <w:p w:rsidR="004C2142" w:rsidRDefault="007477AF">
            <w:pPr>
              <w:widowControl w:val="0"/>
              <w:tabs>
                <w:tab w:val="left" w:pos="567"/>
              </w:tabs>
              <w:spacing w:after="0" w:line="240" w:lineRule="auto"/>
              <w:contextualSpacing/>
              <w:jc w:val="right"/>
              <w:rPr>
                <w:iCs/>
                <w:sz w:val="28"/>
                <w:szCs w:val="28"/>
              </w:rPr>
            </w:pPr>
            <w:r>
              <w:rPr>
                <w:iCs/>
                <w:sz w:val="28"/>
                <w:szCs w:val="28"/>
              </w:rPr>
              <w:t>69</w:t>
            </w:r>
          </w:p>
        </w:tc>
      </w:tr>
      <w:tr w:rsidR="004C2142">
        <w:tc>
          <w:tcPr>
            <w:tcW w:w="8865" w:type="dxa"/>
          </w:tcPr>
          <w:p w:rsidR="00C93885" w:rsidRDefault="00C93885">
            <w:pPr>
              <w:widowControl w:val="0"/>
              <w:tabs>
                <w:tab w:val="left" w:pos="567"/>
              </w:tabs>
              <w:spacing w:after="0" w:line="240" w:lineRule="auto"/>
              <w:ind w:firstLine="604"/>
              <w:contextualSpacing/>
              <w:jc w:val="both"/>
              <w:rPr>
                <w:rFonts w:eastAsia="Calibri"/>
                <w:iCs/>
                <w:sz w:val="28"/>
                <w:szCs w:val="28"/>
              </w:rPr>
            </w:pPr>
          </w:p>
          <w:p w:rsidR="004C2142" w:rsidRDefault="007C36B6">
            <w:pPr>
              <w:widowControl w:val="0"/>
              <w:tabs>
                <w:tab w:val="left" w:pos="567"/>
              </w:tabs>
              <w:spacing w:after="0" w:line="240" w:lineRule="auto"/>
              <w:ind w:firstLine="604"/>
              <w:contextualSpacing/>
              <w:jc w:val="both"/>
              <w:rPr>
                <w:iCs/>
                <w:sz w:val="28"/>
                <w:szCs w:val="28"/>
              </w:rPr>
            </w:pPr>
            <w:r>
              <w:rPr>
                <w:rFonts w:eastAsia="Calibri"/>
                <w:iCs/>
                <w:sz w:val="28"/>
                <w:szCs w:val="28"/>
              </w:rPr>
              <w:t>Раздел </w:t>
            </w:r>
            <w:r>
              <w:rPr>
                <w:rFonts w:eastAsia="Calibri"/>
                <w:iCs/>
                <w:sz w:val="28"/>
                <w:szCs w:val="28"/>
                <w:lang w:val="en-US"/>
              </w:rPr>
              <w:t>V</w:t>
            </w:r>
            <w:r>
              <w:rPr>
                <w:rFonts w:eastAsia="Calibri"/>
                <w:iCs/>
                <w:sz w:val="28"/>
                <w:szCs w:val="28"/>
              </w:rPr>
              <w:t>. </w:t>
            </w:r>
            <w:r>
              <w:rPr>
                <w:sz w:val="28"/>
                <w:szCs w:val="28"/>
              </w:rPr>
              <w:t xml:space="preserve">Досудебный (внесудебный) порядок обжалования решений и действий (бездействия) органа, предоставляющего  </w:t>
            </w:r>
            <w:r>
              <w:rPr>
                <w:sz w:val="28"/>
                <w:szCs w:val="28"/>
              </w:rPr>
              <w:lastRenderedPageBreak/>
              <w:t>муниципальную услугу, многофункционального центра, организаций, указанных в части 1</w:t>
            </w:r>
            <w:r>
              <w:rPr>
                <w:sz w:val="28"/>
                <w:szCs w:val="28"/>
                <w:vertAlign w:val="superscript"/>
              </w:rPr>
              <w:t>1</w:t>
            </w:r>
            <w:r>
              <w:rPr>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1056" w:type="dxa"/>
          </w:tcPr>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C93885" w:rsidRDefault="00C93885">
            <w:pPr>
              <w:widowControl w:val="0"/>
              <w:tabs>
                <w:tab w:val="left" w:pos="567"/>
              </w:tabs>
              <w:spacing w:after="0" w:line="240" w:lineRule="auto"/>
              <w:contextualSpacing/>
              <w:jc w:val="right"/>
              <w:rPr>
                <w:iCs/>
                <w:sz w:val="28"/>
                <w:szCs w:val="28"/>
              </w:rPr>
            </w:pPr>
          </w:p>
          <w:p w:rsidR="004C2142" w:rsidRDefault="007477AF">
            <w:pPr>
              <w:widowControl w:val="0"/>
              <w:tabs>
                <w:tab w:val="left" w:pos="567"/>
              </w:tabs>
              <w:spacing w:after="0" w:line="240" w:lineRule="auto"/>
              <w:contextualSpacing/>
              <w:jc w:val="right"/>
              <w:rPr>
                <w:iCs/>
                <w:sz w:val="28"/>
                <w:szCs w:val="28"/>
              </w:rPr>
            </w:pPr>
            <w:r>
              <w:rPr>
                <w:iCs/>
                <w:sz w:val="28"/>
                <w:szCs w:val="28"/>
              </w:rPr>
              <w:t>71</w:t>
            </w:r>
          </w:p>
        </w:tc>
      </w:tr>
      <w:tr w:rsidR="004C2142">
        <w:tc>
          <w:tcPr>
            <w:tcW w:w="8865" w:type="dxa"/>
          </w:tcPr>
          <w:p w:rsidR="00C93885" w:rsidRDefault="00C93885">
            <w:pPr>
              <w:widowControl w:val="0"/>
              <w:tabs>
                <w:tab w:val="left" w:pos="567"/>
              </w:tabs>
              <w:spacing w:after="0" w:line="240" w:lineRule="auto"/>
              <w:ind w:firstLine="604"/>
              <w:contextualSpacing/>
              <w:jc w:val="both"/>
              <w:rPr>
                <w:iCs/>
                <w:sz w:val="28"/>
                <w:szCs w:val="28"/>
              </w:rPr>
            </w:pPr>
          </w:p>
          <w:p w:rsidR="004C2142" w:rsidRDefault="007C36B6">
            <w:pPr>
              <w:widowControl w:val="0"/>
              <w:tabs>
                <w:tab w:val="left" w:pos="567"/>
              </w:tabs>
              <w:spacing w:after="0" w:line="240" w:lineRule="auto"/>
              <w:ind w:firstLine="604"/>
              <w:contextualSpacing/>
              <w:jc w:val="both"/>
              <w:rPr>
                <w:rFonts w:eastAsia="Calibri"/>
                <w:iCs/>
                <w:sz w:val="28"/>
                <w:szCs w:val="28"/>
              </w:rPr>
            </w:pPr>
            <w:r>
              <w:rPr>
                <w:iCs/>
                <w:sz w:val="28"/>
                <w:szCs w:val="28"/>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1056" w:type="dxa"/>
          </w:tcPr>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7477AF">
            <w:pPr>
              <w:widowControl w:val="0"/>
              <w:tabs>
                <w:tab w:val="left" w:pos="567"/>
              </w:tabs>
              <w:spacing w:after="0" w:line="240" w:lineRule="auto"/>
              <w:contextualSpacing/>
              <w:jc w:val="right"/>
              <w:rPr>
                <w:iCs/>
                <w:sz w:val="28"/>
                <w:szCs w:val="28"/>
              </w:rPr>
            </w:pPr>
            <w:r>
              <w:rPr>
                <w:iCs/>
                <w:sz w:val="28"/>
                <w:szCs w:val="28"/>
              </w:rPr>
              <w:t>73</w:t>
            </w:r>
          </w:p>
        </w:tc>
      </w:tr>
      <w:tr w:rsidR="004C2142">
        <w:tc>
          <w:tcPr>
            <w:tcW w:w="8865" w:type="dxa"/>
          </w:tcPr>
          <w:p w:rsidR="00C93885" w:rsidRDefault="00C93885">
            <w:pPr>
              <w:widowControl w:val="0"/>
              <w:tabs>
                <w:tab w:val="left" w:pos="567"/>
              </w:tabs>
              <w:spacing w:after="0" w:line="240" w:lineRule="auto"/>
              <w:ind w:firstLine="604"/>
              <w:contextualSpacing/>
              <w:jc w:val="both"/>
              <w:rPr>
                <w:iCs/>
                <w:sz w:val="28"/>
                <w:szCs w:val="28"/>
              </w:rPr>
            </w:pPr>
          </w:p>
          <w:p w:rsidR="004C2142" w:rsidRDefault="007C36B6">
            <w:pPr>
              <w:widowControl w:val="0"/>
              <w:tabs>
                <w:tab w:val="left" w:pos="567"/>
              </w:tabs>
              <w:spacing w:after="0" w:line="240" w:lineRule="auto"/>
              <w:ind w:firstLine="604"/>
              <w:contextualSpacing/>
              <w:jc w:val="both"/>
              <w:rPr>
                <w:iCs/>
                <w:sz w:val="28"/>
                <w:szCs w:val="28"/>
              </w:rPr>
            </w:pPr>
            <w:r>
              <w:rPr>
                <w:iCs/>
                <w:sz w:val="28"/>
                <w:szCs w:val="28"/>
              </w:rPr>
              <w:t xml:space="preserve">Приложение № 2. </w:t>
            </w:r>
            <w:r w:rsidR="00C93885">
              <w:rPr>
                <w:iCs/>
                <w:sz w:val="28"/>
                <w:szCs w:val="28"/>
              </w:rPr>
              <w:t>Ф</w:t>
            </w:r>
            <w:r>
              <w:rPr>
                <w:rFonts w:eastAsia="Calibri"/>
                <w:iCs/>
                <w:sz w:val="28"/>
                <w:szCs w:val="28"/>
              </w:rPr>
              <w:t xml:space="preserve">орма </w:t>
            </w:r>
            <w:r>
              <w:rPr>
                <w:iCs/>
                <w:sz w:val="28"/>
                <w:szCs w:val="28"/>
              </w:rPr>
              <w:t>заявления</w:t>
            </w:r>
            <w:r>
              <w:rPr>
                <w:sz w:val="28"/>
                <w:szCs w:val="28"/>
              </w:rPr>
              <w:t xml:space="preserve"> </w:t>
            </w:r>
            <w:r>
              <w:rPr>
                <w:iCs/>
                <w:sz w:val="28"/>
                <w:szCs w:val="28"/>
              </w:rPr>
              <w:t xml:space="preserve">о выдаче разрешения на строительство </w:t>
            </w:r>
          </w:p>
        </w:tc>
        <w:tc>
          <w:tcPr>
            <w:tcW w:w="1056" w:type="dxa"/>
          </w:tcPr>
          <w:p w:rsidR="004C2142" w:rsidRDefault="004C2142">
            <w:pPr>
              <w:widowControl w:val="0"/>
              <w:tabs>
                <w:tab w:val="left" w:pos="567"/>
              </w:tabs>
              <w:spacing w:after="0" w:line="240" w:lineRule="auto"/>
              <w:contextualSpacing/>
              <w:jc w:val="right"/>
              <w:rPr>
                <w:iCs/>
                <w:sz w:val="28"/>
                <w:szCs w:val="28"/>
              </w:rPr>
            </w:pPr>
          </w:p>
          <w:p w:rsidR="004C2142" w:rsidRDefault="007C36B6">
            <w:pPr>
              <w:widowControl w:val="0"/>
              <w:tabs>
                <w:tab w:val="left" w:pos="567"/>
              </w:tabs>
              <w:spacing w:after="0" w:line="240" w:lineRule="auto"/>
              <w:contextualSpacing/>
              <w:jc w:val="right"/>
              <w:rPr>
                <w:iCs/>
                <w:sz w:val="28"/>
                <w:szCs w:val="28"/>
              </w:rPr>
            </w:pPr>
            <w:r>
              <w:rPr>
                <w:iCs/>
                <w:sz w:val="28"/>
                <w:szCs w:val="28"/>
              </w:rPr>
              <w:t>7</w:t>
            </w:r>
            <w:r w:rsidR="007477AF">
              <w:rPr>
                <w:iCs/>
                <w:sz w:val="28"/>
                <w:szCs w:val="28"/>
              </w:rPr>
              <w:t>4</w:t>
            </w:r>
          </w:p>
        </w:tc>
      </w:tr>
      <w:tr w:rsidR="004C2142">
        <w:tc>
          <w:tcPr>
            <w:tcW w:w="8865" w:type="dxa"/>
          </w:tcPr>
          <w:p w:rsidR="00C93885" w:rsidRDefault="00C93885">
            <w:pPr>
              <w:widowControl w:val="0"/>
              <w:tabs>
                <w:tab w:val="left" w:pos="567"/>
              </w:tabs>
              <w:spacing w:after="0" w:line="240" w:lineRule="auto"/>
              <w:ind w:firstLine="604"/>
              <w:contextualSpacing/>
              <w:jc w:val="both"/>
              <w:rPr>
                <w:iCs/>
                <w:sz w:val="28"/>
                <w:szCs w:val="28"/>
              </w:rPr>
            </w:pPr>
          </w:p>
          <w:p w:rsidR="004C2142" w:rsidRDefault="007C36B6">
            <w:pPr>
              <w:widowControl w:val="0"/>
              <w:tabs>
                <w:tab w:val="left" w:pos="567"/>
              </w:tabs>
              <w:spacing w:after="0" w:line="240" w:lineRule="auto"/>
              <w:ind w:firstLine="604"/>
              <w:contextualSpacing/>
              <w:jc w:val="both"/>
              <w:rPr>
                <w:iCs/>
                <w:sz w:val="28"/>
                <w:szCs w:val="28"/>
              </w:rPr>
            </w:pPr>
            <w:r>
              <w:rPr>
                <w:iCs/>
                <w:sz w:val="28"/>
                <w:szCs w:val="28"/>
              </w:rPr>
              <w:t xml:space="preserve">Приложение № 3. </w:t>
            </w:r>
            <w:r w:rsidR="00C93885">
              <w:rPr>
                <w:iCs/>
                <w:sz w:val="28"/>
                <w:szCs w:val="28"/>
              </w:rPr>
              <w:t>Ф</w:t>
            </w:r>
            <w:r>
              <w:rPr>
                <w:rFonts w:eastAsia="Calibri"/>
                <w:iCs/>
                <w:sz w:val="28"/>
                <w:szCs w:val="28"/>
              </w:rPr>
              <w:t xml:space="preserve">орма </w:t>
            </w:r>
            <w:r>
              <w:rPr>
                <w:iCs/>
                <w:sz w:val="28"/>
                <w:szCs w:val="28"/>
              </w:rPr>
              <w:t xml:space="preserve">заявления </w:t>
            </w:r>
            <w:r>
              <w:rPr>
                <w:sz w:val="28"/>
                <w:szCs w:val="28"/>
              </w:rPr>
              <w:t>о внесении изменений в разрешение на строительство</w:t>
            </w:r>
          </w:p>
        </w:tc>
        <w:tc>
          <w:tcPr>
            <w:tcW w:w="1056" w:type="dxa"/>
          </w:tcPr>
          <w:p w:rsidR="004C2142" w:rsidRDefault="004C2142">
            <w:pPr>
              <w:widowControl w:val="0"/>
              <w:tabs>
                <w:tab w:val="left" w:pos="567"/>
              </w:tabs>
              <w:spacing w:after="0" w:line="240" w:lineRule="auto"/>
              <w:contextualSpacing/>
              <w:jc w:val="right"/>
              <w:rPr>
                <w:iCs/>
                <w:sz w:val="28"/>
                <w:szCs w:val="28"/>
              </w:rPr>
            </w:pPr>
          </w:p>
          <w:p w:rsidR="004C2142" w:rsidRDefault="00FD7969">
            <w:pPr>
              <w:widowControl w:val="0"/>
              <w:tabs>
                <w:tab w:val="left" w:pos="567"/>
              </w:tabs>
              <w:spacing w:after="0" w:line="240" w:lineRule="auto"/>
              <w:contextualSpacing/>
              <w:jc w:val="right"/>
              <w:rPr>
                <w:iCs/>
                <w:sz w:val="28"/>
                <w:szCs w:val="28"/>
              </w:rPr>
            </w:pPr>
            <w:r>
              <w:rPr>
                <w:iCs/>
                <w:sz w:val="28"/>
                <w:szCs w:val="28"/>
              </w:rPr>
              <w:t>7</w:t>
            </w:r>
            <w:r w:rsidR="007477AF">
              <w:rPr>
                <w:iCs/>
                <w:sz w:val="28"/>
                <w:szCs w:val="28"/>
              </w:rPr>
              <w:t>9</w:t>
            </w:r>
          </w:p>
        </w:tc>
      </w:tr>
      <w:tr w:rsidR="004C2142">
        <w:tc>
          <w:tcPr>
            <w:tcW w:w="8865" w:type="dxa"/>
          </w:tcPr>
          <w:p w:rsidR="00C93885" w:rsidRDefault="00C93885">
            <w:pPr>
              <w:widowControl w:val="0"/>
              <w:tabs>
                <w:tab w:val="left" w:pos="567"/>
              </w:tabs>
              <w:spacing w:after="0" w:line="240" w:lineRule="auto"/>
              <w:ind w:firstLine="604"/>
              <w:contextualSpacing/>
              <w:jc w:val="both"/>
              <w:rPr>
                <w:iCs/>
                <w:sz w:val="28"/>
                <w:szCs w:val="28"/>
              </w:rPr>
            </w:pPr>
          </w:p>
          <w:p w:rsidR="004C2142" w:rsidRDefault="007C36B6">
            <w:pPr>
              <w:widowControl w:val="0"/>
              <w:tabs>
                <w:tab w:val="left" w:pos="567"/>
              </w:tabs>
              <w:spacing w:after="0" w:line="240" w:lineRule="auto"/>
              <w:ind w:firstLine="604"/>
              <w:contextualSpacing/>
              <w:jc w:val="both"/>
              <w:rPr>
                <w:iCs/>
                <w:sz w:val="28"/>
                <w:szCs w:val="28"/>
              </w:rPr>
            </w:pPr>
            <w:r>
              <w:rPr>
                <w:iCs/>
                <w:sz w:val="28"/>
                <w:szCs w:val="28"/>
              </w:rPr>
              <w:t xml:space="preserve">Приложение № 4. </w:t>
            </w:r>
            <w:r>
              <w:rPr>
                <w:rFonts w:eastAsia="Calibri"/>
                <w:iCs/>
                <w:sz w:val="28"/>
                <w:szCs w:val="28"/>
              </w:rPr>
              <w:t xml:space="preserve"> </w:t>
            </w:r>
            <w:r w:rsidR="00C93885">
              <w:rPr>
                <w:rFonts w:eastAsia="Calibri"/>
                <w:iCs/>
                <w:sz w:val="28"/>
                <w:szCs w:val="28"/>
              </w:rPr>
              <w:t>Ф</w:t>
            </w:r>
            <w:r>
              <w:rPr>
                <w:rFonts w:eastAsia="Calibri"/>
                <w:iCs/>
                <w:sz w:val="28"/>
                <w:szCs w:val="28"/>
              </w:rPr>
              <w:t xml:space="preserve">орма </w:t>
            </w:r>
            <w:r>
              <w:rPr>
                <w:iCs/>
                <w:sz w:val="28"/>
                <w:szCs w:val="28"/>
              </w:rPr>
              <w:t xml:space="preserve">заявления </w:t>
            </w:r>
            <w:r>
              <w:rPr>
                <w:bCs/>
                <w:sz w:val="28"/>
                <w:szCs w:val="28"/>
              </w:rPr>
              <w:t>о внесении изменений в разрешение на строительство</w:t>
            </w:r>
            <w:r>
              <w:rPr>
                <w:sz w:val="28"/>
                <w:szCs w:val="28"/>
              </w:rPr>
              <w:t xml:space="preserve"> </w:t>
            </w:r>
            <w:r>
              <w:rPr>
                <w:bCs/>
                <w:sz w:val="28"/>
                <w:szCs w:val="28"/>
              </w:rPr>
              <w:t>в связи с необходимостью продления срока действия разрешения на строительство</w:t>
            </w:r>
          </w:p>
        </w:tc>
        <w:tc>
          <w:tcPr>
            <w:tcW w:w="1056" w:type="dxa"/>
          </w:tcPr>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63037E">
            <w:pPr>
              <w:widowControl w:val="0"/>
              <w:tabs>
                <w:tab w:val="left" w:pos="567"/>
              </w:tabs>
              <w:spacing w:after="0" w:line="240" w:lineRule="auto"/>
              <w:contextualSpacing/>
              <w:jc w:val="right"/>
              <w:rPr>
                <w:iCs/>
                <w:sz w:val="28"/>
                <w:szCs w:val="28"/>
              </w:rPr>
            </w:pPr>
            <w:r>
              <w:rPr>
                <w:iCs/>
                <w:sz w:val="28"/>
                <w:szCs w:val="28"/>
              </w:rPr>
              <w:t>84</w:t>
            </w:r>
          </w:p>
        </w:tc>
      </w:tr>
      <w:tr w:rsidR="004C2142">
        <w:tc>
          <w:tcPr>
            <w:tcW w:w="8865" w:type="dxa"/>
          </w:tcPr>
          <w:p w:rsidR="00C93885" w:rsidRDefault="00C93885">
            <w:pPr>
              <w:widowControl w:val="0"/>
              <w:tabs>
                <w:tab w:val="left" w:pos="567"/>
              </w:tabs>
              <w:spacing w:after="0" w:line="240" w:lineRule="auto"/>
              <w:ind w:firstLine="604"/>
              <w:contextualSpacing/>
              <w:jc w:val="both"/>
              <w:rPr>
                <w:iCs/>
                <w:sz w:val="28"/>
                <w:szCs w:val="28"/>
              </w:rPr>
            </w:pPr>
          </w:p>
          <w:p w:rsidR="004C2142" w:rsidRDefault="007C36B6">
            <w:pPr>
              <w:widowControl w:val="0"/>
              <w:tabs>
                <w:tab w:val="left" w:pos="567"/>
              </w:tabs>
              <w:spacing w:after="0" w:line="240" w:lineRule="auto"/>
              <w:ind w:firstLine="604"/>
              <w:contextualSpacing/>
              <w:jc w:val="both"/>
              <w:rPr>
                <w:iCs/>
                <w:sz w:val="28"/>
                <w:szCs w:val="28"/>
              </w:rPr>
            </w:pPr>
            <w:r>
              <w:rPr>
                <w:iCs/>
                <w:sz w:val="28"/>
                <w:szCs w:val="28"/>
              </w:rPr>
              <w:t xml:space="preserve">Приложение № 5. </w:t>
            </w:r>
            <w:r w:rsidR="00C93885">
              <w:rPr>
                <w:iCs/>
                <w:sz w:val="28"/>
                <w:szCs w:val="28"/>
              </w:rPr>
              <w:t>Ф</w:t>
            </w:r>
            <w:r>
              <w:rPr>
                <w:rFonts w:eastAsia="Calibri"/>
                <w:iCs/>
                <w:sz w:val="28"/>
                <w:szCs w:val="28"/>
              </w:rPr>
              <w:t xml:space="preserve">орма </w:t>
            </w:r>
            <w:r>
              <w:rPr>
                <w:iCs/>
                <w:sz w:val="28"/>
                <w:szCs w:val="28"/>
              </w:rPr>
              <w:t xml:space="preserve">уведомления </w:t>
            </w:r>
            <w:r>
              <w:rPr>
                <w:sz w:val="28"/>
                <w:szCs w:val="28"/>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r>
              <w:rPr>
                <w:iCs/>
                <w:sz w:val="28"/>
                <w:szCs w:val="28"/>
              </w:rPr>
              <w:t xml:space="preserve"> </w:t>
            </w:r>
          </w:p>
        </w:tc>
        <w:tc>
          <w:tcPr>
            <w:tcW w:w="1056" w:type="dxa"/>
          </w:tcPr>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63037E">
            <w:pPr>
              <w:widowControl w:val="0"/>
              <w:tabs>
                <w:tab w:val="left" w:pos="567"/>
              </w:tabs>
              <w:spacing w:after="0" w:line="240" w:lineRule="auto"/>
              <w:contextualSpacing/>
              <w:jc w:val="right"/>
              <w:rPr>
                <w:iCs/>
                <w:sz w:val="28"/>
                <w:szCs w:val="28"/>
              </w:rPr>
            </w:pPr>
            <w:r>
              <w:rPr>
                <w:iCs/>
                <w:sz w:val="28"/>
                <w:szCs w:val="28"/>
              </w:rPr>
              <w:t>86</w:t>
            </w:r>
          </w:p>
        </w:tc>
      </w:tr>
      <w:tr w:rsidR="004C2142">
        <w:tc>
          <w:tcPr>
            <w:tcW w:w="8865" w:type="dxa"/>
          </w:tcPr>
          <w:p w:rsidR="00C93885" w:rsidRDefault="00C93885">
            <w:pPr>
              <w:spacing w:after="0" w:line="240" w:lineRule="auto"/>
              <w:ind w:firstLine="604"/>
              <w:jc w:val="both"/>
              <w:rPr>
                <w:iCs/>
                <w:sz w:val="28"/>
                <w:szCs w:val="28"/>
              </w:rPr>
            </w:pPr>
          </w:p>
          <w:p w:rsidR="004C2142" w:rsidRDefault="007C36B6">
            <w:pPr>
              <w:spacing w:after="0" w:line="240" w:lineRule="auto"/>
              <w:ind w:firstLine="604"/>
              <w:jc w:val="both"/>
              <w:rPr>
                <w:iCs/>
                <w:sz w:val="28"/>
                <w:szCs w:val="28"/>
              </w:rPr>
            </w:pPr>
            <w:r>
              <w:rPr>
                <w:iCs/>
                <w:sz w:val="28"/>
                <w:szCs w:val="28"/>
              </w:rPr>
              <w:t xml:space="preserve">Приложение № 6. </w:t>
            </w:r>
            <w:r w:rsidR="00C93885">
              <w:rPr>
                <w:iCs/>
                <w:sz w:val="28"/>
                <w:szCs w:val="28"/>
              </w:rPr>
              <w:t>Ф</w:t>
            </w:r>
            <w:r>
              <w:rPr>
                <w:rFonts w:eastAsia="Calibri"/>
                <w:iCs/>
                <w:sz w:val="28"/>
                <w:szCs w:val="28"/>
              </w:rPr>
              <w:t xml:space="preserve">орма </w:t>
            </w:r>
            <w:r>
              <w:rPr>
                <w:iCs/>
                <w:sz w:val="28"/>
                <w:szCs w:val="28"/>
              </w:rPr>
              <w:t>заявления о выдаче дубликата разрешения на строительство</w:t>
            </w:r>
          </w:p>
        </w:tc>
        <w:tc>
          <w:tcPr>
            <w:tcW w:w="1056" w:type="dxa"/>
          </w:tcPr>
          <w:p w:rsidR="004C2142" w:rsidRDefault="004C2142">
            <w:pPr>
              <w:widowControl w:val="0"/>
              <w:tabs>
                <w:tab w:val="left" w:pos="567"/>
              </w:tabs>
              <w:spacing w:after="0" w:line="240" w:lineRule="auto"/>
              <w:contextualSpacing/>
              <w:jc w:val="right"/>
              <w:rPr>
                <w:iCs/>
                <w:sz w:val="28"/>
                <w:szCs w:val="28"/>
              </w:rPr>
            </w:pPr>
          </w:p>
          <w:p w:rsidR="004C2142" w:rsidRDefault="0063037E">
            <w:pPr>
              <w:widowControl w:val="0"/>
              <w:tabs>
                <w:tab w:val="left" w:pos="567"/>
              </w:tabs>
              <w:spacing w:after="0" w:line="240" w:lineRule="auto"/>
              <w:contextualSpacing/>
              <w:jc w:val="right"/>
              <w:rPr>
                <w:iCs/>
                <w:sz w:val="28"/>
                <w:szCs w:val="28"/>
              </w:rPr>
            </w:pPr>
            <w:r>
              <w:rPr>
                <w:iCs/>
                <w:sz w:val="28"/>
                <w:szCs w:val="28"/>
              </w:rPr>
              <w:t>90</w:t>
            </w:r>
          </w:p>
        </w:tc>
      </w:tr>
      <w:tr w:rsidR="004C2142">
        <w:tc>
          <w:tcPr>
            <w:tcW w:w="8865" w:type="dxa"/>
          </w:tcPr>
          <w:p w:rsidR="00C93885" w:rsidRDefault="00C93885">
            <w:pPr>
              <w:spacing w:after="0" w:line="240" w:lineRule="auto"/>
              <w:ind w:firstLine="604"/>
              <w:jc w:val="both"/>
              <w:rPr>
                <w:iCs/>
                <w:sz w:val="28"/>
                <w:szCs w:val="28"/>
              </w:rPr>
            </w:pPr>
          </w:p>
          <w:p w:rsidR="004C2142" w:rsidRDefault="007C36B6">
            <w:pPr>
              <w:spacing w:after="0" w:line="240" w:lineRule="auto"/>
              <w:ind w:firstLine="604"/>
              <w:jc w:val="both"/>
              <w:rPr>
                <w:iCs/>
                <w:sz w:val="28"/>
                <w:szCs w:val="28"/>
              </w:rPr>
            </w:pPr>
            <w:r>
              <w:rPr>
                <w:iCs/>
                <w:sz w:val="28"/>
                <w:szCs w:val="28"/>
              </w:rPr>
              <w:t xml:space="preserve">Приложение № 7. </w:t>
            </w:r>
            <w:r>
              <w:rPr>
                <w:rFonts w:eastAsia="Calibri"/>
                <w:iCs/>
                <w:sz w:val="28"/>
                <w:szCs w:val="28"/>
              </w:rPr>
              <w:t xml:space="preserve"> </w:t>
            </w:r>
            <w:r w:rsidR="00C93885">
              <w:rPr>
                <w:rFonts w:eastAsia="Calibri"/>
                <w:iCs/>
                <w:sz w:val="28"/>
                <w:szCs w:val="28"/>
              </w:rPr>
              <w:t>Ф</w:t>
            </w:r>
            <w:r>
              <w:rPr>
                <w:rFonts w:eastAsia="Calibri"/>
                <w:iCs/>
                <w:sz w:val="28"/>
                <w:szCs w:val="28"/>
              </w:rPr>
              <w:t xml:space="preserve">орма </w:t>
            </w:r>
            <w:r>
              <w:rPr>
                <w:iCs/>
                <w:sz w:val="28"/>
                <w:szCs w:val="28"/>
              </w:rPr>
              <w:t>заявления об исправлении допущенных опечаток и ошибок в разрешении на строительство</w:t>
            </w:r>
          </w:p>
        </w:tc>
        <w:tc>
          <w:tcPr>
            <w:tcW w:w="1056" w:type="dxa"/>
          </w:tcPr>
          <w:p w:rsidR="004C2142" w:rsidRDefault="004C2142">
            <w:pPr>
              <w:widowControl w:val="0"/>
              <w:tabs>
                <w:tab w:val="left" w:pos="567"/>
              </w:tabs>
              <w:spacing w:after="0" w:line="240" w:lineRule="auto"/>
              <w:contextualSpacing/>
              <w:jc w:val="right"/>
              <w:rPr>
                <w:iCs/>
                <w:sz w:val="28"/>
                <w:szCs w:val="28"/>
              </w:rPr>
            </w:pPr>
          </w:p>
          <w:p w:rsidR="004C2142" w:rsidRDefault="0063037E">
            <w:pPr>
              <w:widowControl w:val="0"/>
              <w:tabs>
                <w:tab w:val="left" w:pos="567"/>
              </w:tabs>
              <w:spacing w:after="0" w:line="240" w:lineRule="auto"/>
              <w:contextualSpacing/>
              <w:jc w:val="right"/>
              <w:rPr>
                <w:iCs/>
                <w:sz w:val="28"/>
                <w:szCs w:val="28"/>
              </w:rPr>
            </w:pPr>
            <w:r>
              <w:rPr>
                <w:iCs/>
                <w:sz w:val="28"/>
                <w:szCs w:val="28"/>
              </w:rPr>
              <w:t>92</w:t>
            </w:r>
          </w:p>
        </w:tc>
      </w:tr>
      <w:tr w:rsidR="004C2142">
        <w:tc>
          <w:tcPr>
            <w:tcW w:w="8865" w:type="dxa"/>
          </w:tcPr>
          <w:p w:rsidR="00C93885" w:rsidRDefault="00C93885">
            <w:pPr>
              <w:widowControl w:val="0"/>
              <w:tabs>
                <w:tab w:val="left" w:pos="567"/>
              </w:tabs>
              <w:spacing w:after="0" w:line="240" w:lineRule="auto"/>
              <w:ind w:firstLine="604"/>
              <w:contextualSpacing/>
              <w:jc w:val="both"/>
              <w:rPr>
                <w:iCs/>
                <w:sz w:val="28"/>
                <w:szCs w:val="28"/>
              </w:rPr>
            </w:pPr>
          </w:p>
          <w:p w:rsidR="004C2142" w:rsidRDefault="007C36B6">
            <w:pPr>
              <w:widowControl w:val="0"/>
              <w:tabs>
                <w:tab w:val="left" w:pos="567"/>
              </w:tabs>
              <w:spacing w:after="0" w:line="240" w:lineRule="auto"/>
              <w:ind w:firstLine="604"/>
              <w:contextualSpacing/>
              <w:jc w:val="both"/>
              <w:rPr>
                <w:iCs/>
                <w:sz w:val="28"/>
                <w:szCs w:val="28"/>
              </w:rPr>
            </w:pPr>
            <w:r>
              <w:rPr>
                <w:iCs/>
                <w:sz w:val="28"/>
                <w:szCs w:val="28"/>
              </w:rPr>
              <w:t xml:space="preserve">Приложение № 8. </w:t>
            </w:r>
            <w:r>
              <w:rPr>
                <w:rFonts w:eastAsia="Calibri"/>
                <w:iCs/>
                <w:sz w:val="28"/>
                <w:szCs w:val="28"/>
              </w:rPr>
              <w:t xml:space="preserve"> </w:t>
            </w:r>
            <w:r w:rsidR="00C93885">
              <w:rPr>
                <w:rFonts w:eastAsia="Calibri"/>
                <w:iCs/>
                <w:sz w:val="28"/>
                <w:szCs w:val="28"/>
              </w:rPr>
              <w:t>Ф</w:t>
            </w:r>
            <w:r>
              <w:rPr>
                <w:rFonts w:eastAsia="Calibri"/>
                <w:iCs/>
                <w:sz w:val="28"/>
                <w:szCs w:val="28"/>
              </w:rPr>
              <w:t xml:space="preserve">орма </w:t>
            </w:r>
            <w:r>
              <w:rPr>
                <w:iCs/>
                <w:sz w:val="28"/>
                <w:szCs w:val="28"/>
              </w:rPr>
              <w:t xml:space="preserve">решения </w:t>
            </w:r>
            <w:r>
              <w:rPr>
                <w:sz w:val="28"/>
                <w:szCs w:val="28"/>
              </w:rPr>
              <w:t>об отказе в приеме документов</w:t>
            </w:r>
          </w:p>
        </w:tc>
        <w:tc>
          <w:tcPr>
            <w:tcW w:w="1056" w:type="dxa"/>
          </w:tcPr>
          <w:p w:rsidR="004C2142" w:rsidRDefault="004C2142">
            <w:pPr>
              <w:widowControl w:val="0"/>
              <w:tabs>
                <w:tab w:val="left" w:pos="567"/>
              </w:tabs>
              <w:spacing w:after="0" w:line="240" w:lineRule="auto"/>
              <w:contextualSpacing/>
              <w:jc w:val="right"/>
              <w:rPr>
                <w:iCs/>
                <w:sz w:val="28"/>
                <w:szCs w:val="28"/>
              </w:rPr>
            </w:pPr>
          </w:p>
          <w:p w:rsidR="004C2142" w:rsidRDefault="0063037E">
            <w:pPr>
              <w:widowControl w:val="0"/>
              <w:tabs>
                <w:tab w:val="left" w:pos="567"/>
              </w:tabs>
              <w:spacing w:after="0" w:line="240" w:lineRule="auto"/>
              <w:contextualSpacing/>
              <w:jc w:val="right"/>
              <w:rPr>
                <w:iCs/>
                <w:sz w:val="28"/>
                <w:szCs w:val="28"/>
              </w:rPr>
            </w:pPr>
            <w:r>
              <w:rPr>
                <w:iCs/>
                <w:sz w:val="28"/>
                <w:szCs w:val="28"/>
              </w:rPr>
              <w:t>95</w:t>
            </w:r>
          </w:p>
        </w:tc>
      </w:tr>
      <w:tr w:rsidR="004C2142">
        <w:tc>
          <w:tcPr>
            <w:tcW w:w="8865" w:type="dxa"/>
          </w:tcPr>
          <w:p w:rsidR="00C93885" w:rsidRDefault="00C93885">
            <w:pPr>
              <w:widowControl w:val="0"/>
              <w:tabs>
                <w:tab w:val="left" w:pos="567"/>
              </w:tabs>
              <w:spacing w:after="0" w:line="240" w:lineRule="auto"/>
              <w:ind w:firstLine="604"/>
              <w:contextualSpacing/>
              <w:jc w:val="both"/>
              <w:rPr>
                <w:iCs/>
                <w:sz w:val="28"/>
                <w:szCs w:val="28"/>
              </w:rPr>
            </w:pPr>
          </w:p>
          <w:p w:rsidR="004C2142" w:rsidRDefault="007C36B6">
            <w:pPr>
              <w:widowControl w:val="0"/>
              <w:tabs>
                <w:tab w:val="left" w:pos="567"/>
              </w:tabs>
              <w:spacing w:after="0" w:line="240" w:lineRule="auto"/>
              <w:ind w:firstLine="604"/>
              <w:contextualSpacing/>
              <w:jc w:val="both"/>
              <w:rPr>
                <w:iCs/>
                <w:sz w:val="28"/>
                <w:szCs w:val="28"/>
              </w:rPr>
            </w:pPr>
            <w:r>
              <w:rPr>
                <w:iCs/>
                <w:sz w:val="28"/>
                <w:szCs w:val="28"/>
              </w:rPr>
              <w:t xml:space="preserve">Приложение № 9. </w:t>
            </w:r>
            <w:r>
              <w:rPr>
                <w:rFonts w:eastAsia="Calibri"/>
                <w:iCs/>
                <w:sz w:val="28"/>
                <w:szCs w:val="28"/>
              </w:rPr>
              <w:t xml:space="preserve"> </w:t>
            </w:r>
            <w:r w:rsidR="00C93885">
              <w:rPr>
                <w:rFonts w:eastAsia="Calibri"/>
                <w:iCs/>
                <w:sz w:val="28"/>
                <w:szCs w:val="28"/>
              </w:rPr>
              <w:t>Ф</w:t>
            </w:r>
            <w:r>
              <w:rPr>
                <w:rFonts w:eastAsia="Calibri"/>
                <w:iCs/>
                <w:sz w:val="28"/>
                <w:szCs w:val="28"/>
              </w:rPr>
              <w:t xml:space="preserve">орма </w:t>
            </w:r>
            <w:r>
              <w:rPr>
                <w:iCs/>
                <w:sz w:val="28"/>
                <w:szCs w:val="28"/>
              </w:rPr>
              <w:t xml:space="preserve">решения </w:t>
            </w:r>
            <w:r>
              <w:rPr>
                <w:sz w:val="28"/>
                <w:szCs w:val="28"/>
              </w:rPr>
              <w:t>об отказе в выдаче разрешения на строительство</w:t>
            </w:r>
          </w:p>
        </w:tc>
        <w:tc>
          <w:tcPr>
            <w:tcW w:w="1056" w:type="dxa"/>
          </w:tcPr>
          <w:p w:rsidR="004C2142" w:rsidRDefault="004C2142">
            <w:pPr>
              <w:widowControl w:val="0"/>
              <w:tabs>
                <w:tab w:val="left" w:pos="567"/>
              </w:tabs>
              <w:spacing w:after="0" w:line="240" w:lineRule="auto"/>
              <w:contextualSpacing/>
              <w:jc w:val="right"/>
              <w:rPr>
                <w:iCs/>
                <w:sz w:val="28"/>
                <w:szCs w:val="28"/>
              </w:rPr>
            </w:pPr>
          </w:p>
          <w:p w:rsidR="004C2142" w:rsidRDefault="00FD7969">
            <w:pPr>
              <w:widowControl w:val="0"/>
              <w:tabs>
                <w:tab w:val="left" w:pos="567"/>
              </w:tabs>
              <w:spacing w:after="0" w:line="240" w:lineRule="auto"/>
              <w:contextualSpacing/>
              <w:jc w:val="right"/>
              <w:rPr>
                <w:iCs/>
                <w:sz w:val="28"/>
                <w:szCs w:val="28"/>
              </w:rPr>
            </w:pPr>
            <w:r>
              <w:rPr>
                <w:iCs/>
                <w:sz w:val="28"/>
                <w:szCs w:val="28"/>
              </w:rPr>
              <w:t>9</w:t>
            </w:r>
            <w:r w:rsidR="0063037E">
              <w:rPr>
                <w:iCs/>
                <w:sz w:val="28"/>
                <w:szCs w:val="28"/>
              </w:rPr>
              <w:t>8</w:t>
            </w:r>
          </w:p>
        </w:tc>
      </w:tr>
      <w:tr w:rsidR="004C2142">
        <w:tc>
          <w:tcPr>
            <w:tcW w:w="8865" w:type="dxa"/>
          </w:tcPr>
          <w:p w:rsidR="00C93885" w:rsidRDefault="00C93885">
            <w:pPr>
              <w:widowControl w:val="0"/>
              <w:tabs>
                <w:tab w:val="left" w:pos="567"/>
              </w:tabs>
              <w:spacing w:after="0" w:line="240" w:lineRule="auto"/>
              <w:ind w:firstLine="604"/>
              <w:contextualSpacing/>
              <w:jc w:val="both"/>
              <w:rPr>
                <w:iCs/>
                <w:sz w:val="28"/>
                <w:szCs w:val="28"/>
              </w:rPr>
            </w:pPr>
          </w:p>
          <w:p w:rsidR="004C2142" w:rsidRDefault="007C36B6">
            <w:pPr>
              <w:widowControl w:val="0"/>
              <w:tabs>
                <w:tab w:val="left" w:pos="567"/>
              </w:tabs>
              <w:spacing w:after="0" w:line="240" w:lineRule="auto"/>
              <w:ind w:firstLine="604"/>
              <w:contextualSpacing/>
              <w:jc w:val="both"/>
              <w:rPr>
                <w:iCs/>
                <w:sz w:val="28"/>
                <w:szCs w:val="28"/>
              </w:rPr>
            </w:pPr>
            <w:r>
              <w:rPr>
                <w:iCs/>
                <w:sz w:val="28"/>
                <w:szCs w:val="28"/>
              </w:rPr>
              <w:t xml:space="preserve">Приложение № 10. </w:t>
            </w:r>
            <w:r>
              <w:rPr>
                <w:rFonts w:eastAsia="Calibri"/>
                <w:iCs/>
                <w:sz w:val="28"/>
                <w:szCs w:val="28"/>
              </w:rPr>
              <w:t xml:space="preserve"> </w:t>
            </w:r>
            <w:r w:rsidR="00C93885">
              <w:rPr>
                <w:rFonts w:eastAsia="Calibri"/>
                <w:iCs/>
                <w:sz w:val="28"/>
                <w:szCs w:val="28"/>
              </w:rPr>
              <w:t>Ф</w:t>
            </w:r>
            <w:r>
              <w:rPr>
                <w:rFonts w:eastAsia="Calibri"/>
                <w:iCs/>
                <w:sz w:val="28"/>
                <w:szCs w:val="28"/>
              </w:rPr>
              <w:t xml:space="preserve">орма </w:t>
            </w:r>
            <w:r>
              <w:rPr>
                <w:iCs/>
                <w:sz w:val="28"/>
                <w:szCs w:val="28"/>
              </w:rPr>
              <w:t xml:space="preserve">заявления </w:t>
            </w:r>
            <w:r>
              <w:rPr>
                <w:bCs/>
                <w:sz w:val="28"/>
                <w:szCs w:val="28"/>
              </w:rPr>
              <w:t xml:space="preserve">об оставлении заявления о выдаче разрешения на строительство, </w:t>
            </w:r>
            <w:r>
              <w:rPr>
                <w:sz w:val="28"/>
                <w:szCs w:val="28"/>
              </w:rPr>
              <w:t xml:space="preserve">заявления о внесении изменений в разрешение на строительство, </w:t>
            </w:r>
            <w:r>
              <w:rPr>
                <w:bCs/>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Pr>
                <w:sz w:val="28"/>
                <w:szCs w:val="28"/>
              </w:rPr>
              <w:t>уведомления о переходе прав на земельный участок, права пользования недрами, об образовании земельного участка</w:t>
            </w:r>
            <w:r>
              <w:rPr>
                <w:bCs/>
                <w:sz w:val="28"/>
                <w:szCs w:val="28"/>
              </w:rPr>
              <w:t xml:space="preserve"> без рассмотрения</w:t>
            </w:r>
          </w:p>
        </w:tc>
        <w:tc>
          <w:tcPr>
            <w:tcW w:w="1056" w:type="dxa"/>
          </w:tcPr>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7C36B6">
            <w:pPr>
              <w:widowControl w:val="0"/>
              <w:tabs>
                <w:tab w:val="left" w:pos="567"/>
              </w:tabs>
              <w:spacing w:after="0" w:line="240" w:lineRule="auto"/>
              <w:contextualSpacing/>
              <w:jc w:val="right"/>
              <w:rPr>
                <w:iCs/>
                <w:sz w:val="28"/>
                <w:szCs w:val="28"/>
              </w:rPr>
            </w:pPr>
            <w:r>
              <w:rPr>
                <w:iCs/>
                <w:sz w:val="28"/>
                <w:szCs w:val="28"/>
              </w:rPr>
              <w:t>10</w:t>
            </w:r>
            <w:r w:rsidR="00A21B41">
              <w:rPr>
                <w:iCs/>
                <w:sz w:val="28"/>
                <w:szCs w:val="28"/>
              </w:rPr>
              <w:t>2</w:t>
            </w:r>
          </w:p>
        </w:tc>
      </w:tr>
      <w:tr w:rsidR="004C2142">
        <w:tc>
          <w:tcPr>
            <w:tcW w:w="8865" w:type="dxa"/>
          </w:tcPr>
          <w:p w:rsidR="00C93885" w:rsidRDefault="00C93885">
            <w:pPr>
              <w:widowControl w:val="0"/>
              <w:tabs>
                <w:tab w:val="left" w:pos="567"/>
              </w:tabs>
              <w:spacing w:after="0" w:line="240" w:lineRule="auto"/>
              <w:ind w:firstLine="604"/>
              <w:contextualSpacing/>
              <w:jc w:val="both"/>
              <w:rPr>
                <w:iCs/>
                <w:sz w:val="28"/>
                <w:szCs w:val="28"/>
              </w:rPr>
            </w:pPr>
          </w:p>
          <w:p w:rsidR="004C2142" w:rsidRDefault="007C36B6">
            <w:pPr>
              <w:widowControl w:val="0"/>
              <w:tabs>
                <w:tab w:val="left" w:pos="567"/>
              </w:tabs>
              <w:spacing w:after="0" w:line="240" w:lineRule="auto"/>
              <w:ind w:firstLine="604"/>
              <w:contextualSpacing/>
              <w:jc w:val="both"/>
              <w:rPr>
                <w:iCs/>
                <w:sz w:val="28"/>
                <w:szCs w:val="28"/>
              </w:rPr>
            </w:pPr>
            <w:r>
              <w:rPr>
                <w:iCs/>
                <w:sz w:val="28"/>
                <w:szCs w:val="28"/>
              </w:rPr>
              <w:lastRenderedPageBreak/>
              <w:t>Приложение № 11.</w:t>
            </w:r>
            <w:r>
              <w:rPr>
                <w:rFonts w:eastAsia="Calibri"/>
                <w:iCs/>
                <w:sz w:val="28"/>
                <w:szCs w:val="28"/>
              </w:rPr>
              <w:t xml:space="preserve"> </w:t>
            </w:r>
            <w:r w:rsidR="00C93885">
              <w:rPr>
                <w:rFonts w:eastAsia="Calibri"/>
                <w:iCs/>
                <w:sz w:val="28"/>
                <w:szCs w:val="28"/>
              </w:rPr>
              <w:t>Ф</w:t>
            </w:r>
            <w:r>
              <w:rPr>
                <w:rFonts w:eastAsia="Calibri"/>
                <w:iCs/>
                <w:sz w:val="28"/>
                <w:szCs w:val="28"/>
              </w:rPr>
              <w:t xml:space="preserve">орма </w:t>
            </w:r>
            <w:r>
              <w:rPr>
                <w:iCs/>
                <w:sz w:val="28"/>
                <w:szCs w:val="28"/>
              </w:rPr>
              <w:t xml:space="preserve">решения </w:t>
            </w:r>
            <w:r>
              <w:rPr>
                <w:sz w:val="28"/>
                <w:szCs w:val="28"/>
              </w:rPr>
              <w:t xml:space="preserve">об оставлении </w:t>
            </w:r>
            <w:r>
              <w:rPr>
                <w:bCs/>
                <w:sz w:val="28"/>
                <w:szCs w:val="28"/>
              </w:rPr>
              <w:t xml:space="preserve">заявления о выдаче разрешения на строительство, </w:t>
            </w:r>
            <w:r>
              <w:rPr>
                <w:sz w:val="28"/>
                <w:szCs w:val="28"/>
              </w:rPr>
              <w:t xml:space="preserve">заявления о внесении изменений в разрешение на строительство, </w:t>
            </w:r>
            <w:r>
              <w:rPr>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r>
              <w:rPr>
                <w:sz w:val="28"/>
                <w:szCs w:val="28"/>
              </w:rPr>
              <w:t xml:space="preserve"> уведомления о переходе прав на земельный участок, права пользования недрами, об образовании земельного участка</w:t>
            </w:r>
            <w:r>
              <w:rPr>
                <w:bCs/>
                <w:sz w:val="28"/>
                <w:szCs w:val="28"/>
              </w:rPr>
              <w:t xml:space="preserve"> без рассмотрения</w:t>
            </w:r>
          </w:p>
        </w:tc>
        <w:tc>
          <w:tcPr>
            <w:tcW w:w="1056" w:type="dxa"/>
          </w:tcPr>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4C2142">
            <w:pPr>
              <w:widowControl w:val="0"/>
              <w:tabs>
                <w:tab w:val="left" w:pos="567"/>
              </w:tabs>
              <w:spacing w:after="0" w:line="240" w:lineRule="auto"/>
              <w:contextualSpacing/>
              <w:jc w:val="right"/>
              <w:rPr>
                <w:iCs/>
                <w:sz w:val="28"/>
                <w:szCs w:val="28"/>
              </w:rPr>
            </w:pPr>
          </w:p>
          <w:p w:rsidR="004C2142" w:rsidRDefault="007C36B6">
            <w:pPr>
              <w:widowControl w:val="0"/>
              <w:tabs>
                <w:tab w:val="left" w:pos="567"/>
              </w:tabs>
              <w:spacing w:after="0" w:line="240" w:lineRule="auto"/>
              <w:contextualSpacing/>
              <w:jc w:val="right"/>
              <w:rPr>
                <w:iCs/>
                <w:sz w:val="28"/>
                <w:szCs w:val="28"/>
              </w:rPr>
            </w:pPr>
            <w:r>
              <w:rPr>
                <w:iCs/>
                <w:sz w:val="28"/>
                <w:szCs w:val="28"/>
              </w:rPr>
              <w:t>1</w:t>
            </w:r>
            <w:r w:rsidR="00FD7969">
              <w:rPr>
                <w:iCs/>
                <w:sz w:val="28"/>
                <w:szCs w:val="28"/>
              </w:rPr>
              <w:t>0</w:t>
            </w:r>
            <w:r w:rsidR="00DC4203">
              <w:rPr>
                <w:iCs/>
                <w:sz w:val="28"/>
                <w:szCs w:val="28"/>
              </w:rPr>
              <w:t>5</w:t>
            </w:r>
          </w:p>
        </w:tc>
      </w:tr>
      <w:tr w:rsidR="004C2142">
        <w:tc>
          <w:tcPr>
            <w:tcW w:w="8865" w:type="dxa"/>
          </w:tcPr>
          <w:p w:rsidR="00C93885" w:rsidRDefault="00C93885">
            <w:pPr>
              <w:widowControl w:val="0"/>
              <w:tabs>
                <w:tab w:val="left" w:pos="567"/>
              </w:tabs>
              <w:spacing w:after="0" w:line="240" w:lineRule="auto"/>
              <w:ind w:firstLine="604"/>
              <w:contextualSpacing/>
              <w:jc w:val="both"/>
              <w:rPr>
                <w:iCs/>
                <w:sz w:val="28"/>
                <w:szCs w:val="28"/>
              </w:rPr>
            </w:pPr>
          </w:p>
          <w:p w:rsidR="004C2142" w:rsidRDefault="007C36B6">
            <w:pPr>
              <w:widowControl w:val="0"/>
              <w:tabs>
                <w:tab w:val="left" w:pos="567"/>
              </w:tabs>
              <w:spacing w:after="0" w:line="240" w:lineRule="auto"/>
              <w:ind w:firstLine="604"/>
              <w:contextualSpacing/>
              <w:jc w:val="both"/>
              <w:rPr>
                <w:iCs/>
                <w:sz w:val="28"/>
                <w:szCs w:val="28"/>
              </w:rPr>
            </w:pPr>
            <w:r>
              <w:rPr>
                <w:iCs/>
                <w:sz w:val="28"/>
                <w:szCs w:val="28"/>
              </w:rPr>
              <w:t xml:space="preserve">Приложение № 12. </w:t>
            </w:r>
            <w:r w:rsidR="00C93885">
              <w:rPr>
                <w:iCs/>
                <w:sz w:val="28"/>
                <w:szCs w:val="28"/>
              </w:rPr>
              <w:t>Ф</w:t>
            </w:r>
            <w:r>
              <w:rPr>
                <w:rFonts w:eastAsia="Calibri"/>
                <w:iCs/>
                <w:sz w:val="28"/>
                <w:szCs w:val="28"/>
              </w:rPr>
              <w:t xml:space="preserve">орма </w:t>
            </w:r>
            <w:r>
              <w:rPr>
                <w:iCs/>
                <w:sz w:val="28"/>
                <w:szCs w:val="28"/>
              </w:rPr>
              <w:t xml:space="preserve">решения </w:t>
            </w:r>
            <w:r>
              <w:rPr>
                <w:bCs/>
                <w:sz w:val="28"/>
                <w:szCs w:val="28"/>
              </w:rPr>
              <w:t>об отказе в выдаче дубликата разрешения на строительство</w:t>
            </w:r>
          </w:p>
        </w:tc>
        <w:tc>
          <w:tcPr>
            <w:tcW w:w="1056" w:type="dxa"/>
          </w:tcPr>
          <w:p w:rsidR="004C2142" w:rsidRDefault="004C2142">
            <w:pPr>
              <w:widowControl w:val="0"/>
              <w:tabs>
                <w:tab w:val="left" w:pos="567"/>
              </w:tabs>
              <w:spacing w:after="0" w:line="240" w:lineRule="auto"/>
              <w:contextualSpacing/>
              <w:jc w:val="right"/>
              <w:rPr>
                <w:iCs/>
                <w:sz w:val="28"/>
                <w:szCs w:val="28"/>
              </w:rPr>
            </w:pPr>
          </w:p>
          <w:p w:rsidR="004C2142" w:rsidRDefault="007C36B6">
            <w:pPr>
              <w:widowControl w:val="0"/>
              <w:tabs>
                <w:tab w:val="left" w:pos="567"/>
              </w:tabs>
              <w:spacing w:after="0" w:line="240" w:lineRule="auto"/>
              <w:contextualSpacing/>
              <w:jc w:val="right"/>
              <w:rPr>
                <w:iCs/>
                <w:sz w:val="28"/>
                <w:szCs w:val="28"/>
              </w:rPr>
            </w:pPr>
            <w:r>
              <w:rPr>
                <w:iCs/>
                <w:sz w:val="28"/>
                <w:szCs w:val="28"/>
              </w:rPr>
              <w:t>1</w:t>
            </w:r>
            <w:r w:rsidR="00FD7969">
              <w:rPr>
                <w:iCs/>
                <w:sz w:val="28"/>
                <w:szCs w:val="28"/>
              </w:rPr>
              <w:t>0</w:t>
            </w:r>
            <w:r w:rsidR="00DC4203">
              <w:rPr>
                <w:iCs/>
                <w:sz w:val="28"/>
                <w:szCs w:val="28"/>
              </w:rPr>
              <w:t>7</w:t>
            </w:r>
          </w:p>
        </w:tc>
      </w:tr>
      <w:tr w:rsidR="004C2142">
        <w:tc>
          <w:tcPr>
            <w:tcW w:w="8865" w:type="dxa"/>
          </w:tcPr>
          <w:p w:rsidR="00C93885" w:rsidRDefault="00C93885">
            <w:pPr>
              <w:widowControl w:val="0"/>
              <w:tabs>
                <w:tab w:val="left" w:pos="567"/>
              </w:tabs>
              <w:spacing w:after="0" w:line="240" w:lineRule="auto"/>
              <w:ind w:firstLine="604"/>
              <w:contextualSpacing/>
              <w:jc w:val="both"/>
              <w:rPr>
                <w:iCs/>
                <w:sz w:val="28"/>
                <w:szCs w:val="28"/>
              </w:rPr>
            </w:pPr>
          </w:p>
          <w:p w:rsidR="004C2142" w:rsidRDefault="007C36B6">
            <w:pPr>
              <w:widowControl w:val="0"/>
              <w:tabs>
                <w:tab w:val="left" w:pos="567"/>
              </w:tabs>
              <w:spacing w:after="0" w:line="240" w:lineRule="auto"/>
              <w:ind w:firstLine="604"/>
              <w:contextualSpacing/>
              <w:jc w:val="both"/>
              <w:rPr>
                <w:iCs/>
                <w:sz w:val="28"/>
                <w:szCs w:val="28"/>
              </w:rPr>
            </w:pPr>
            <w:r>
              <w:rPr>
                <w:iCs/>
                <w:sz w:val="28"/>
                <w:szCs w:val="28"/>
              </w:rPr>
              <w:t xml:space="preserve">Приложение № 13. </w:t>
            </w:r>
            <w:r w:rsidR="00C93885">
              <w:rPr>
                <w:iCs/>
                <w:sz w:val="28"/>
                <w:szCs w:val="28"/>
              </w:rPr>
              <w:t>Ф</w:t>
            </w:r>
            <w:r>
              <w:rPr>
                <w:rFonts w:eastAsia="Calibri"/>
                <w:iCs/>
                <w:sz w:val="28"/>
                <w:szCs w:val="28"/>
              </w:rPr>
              <w:t xml:space="preserve">орма </w:t>
            </w:r>
            <w:r>
              <w:rPr>
                <w:iCs/>
                <w:sz w:val="28"/>
                <w:szCs w:val="28"/>
              </w:rPr>
              <w:t xml:space="preserve">решения </w:t>
            </w:r>
            <w:r>
              <w:rPr>
                <w:sz w:val="28"/>
                <w:szCs w:val="28"/>
              </w:rPr>
              <w:t>об отказе во внесении изменений в разрешение на строительство</w:t>
            </w:r>
          </w:p>
        </w:tc>
        <w:tc>
          <w:tcPr>
            <w:tcW w:w="1056" w:type="dxa"/>
          </w:tcPr>
          <w:p w:rsidR="004C2142" w:rsidRDefault="004C2142">
            <w:pPr>
              <w:widowControl w:val="0"/>
              <w:tabs>
                <w:tab w:val="left" w:pos="567"/>
              </w:tabs>
              <w:spacing w:after="0" w:line="240" w:lineRule="auto"/>
              <w:contextualSpacing/>
              <w:jc w:val="right"/>
              <w:rPr>
                <w:iCs/>
                <w:sz w:val="28"/>
                <w:szCs w:val="28"/>
              </w:rPr>
            </w:pPr>
          </w:p>
          <w:p w:rsidR="004C2142" w:rsidRDefault="007C36B6">
            <w:pPr>
              <w:widowControl w:val="0"/>
              <w:tabs>
                <w:tab w:val="left" w:pos="567"/>
              </w:tabs>
              <w:spacing w:after="0" w:line="240" w:lineRule="auto"/>
              <w:contextualSpacing/>
              <w:jc w:val="right"/>
              <w:rPr>
                <w:iCs/>
                <w:sz w:val="28"/>
                <w:szCs w:val="28"/>
              </w:rPr>
            </w:pPr>
            <w:r>
              <w:rPr>
                <w:iCs/>
                <w:sz w:val="28"/>
                <w:szCs w:val="28"/>
              </w:rPr>
              <w:t>1</w:t>
            </w:r>
            <w:r w:rsidR="00FD7969">
              <w:rPr>
                <w:iCs/>
                <w:sz w:val="28"/>
                <w:szCs w:val="28"/>
              </w:rPr>
              <w:t>0</w:t>
            </w:r>
            <w:r w:rsidR="00DC4203">
              <w:rPr>
                <w:iCs/>
                <w:sz w:val="28"/>
                <w:szCs w:val="28"/>
              </w:rPr>
              <w:t>9</w:t>
            </w:r>
          </w:p>
        </w:tc>
      </w:tr>
      <w:tr w:rsidR="004C2142">
        <w:tc>
          <w:tcPr>
            <w:tcW w:w="8865" w:type="dxa"/>
          </w:tcPr>
          <w:p w:rsidR="00C93885" w:rsidRDefault="00C93885">
            <w:pPr>
              <w:widowControl w:val="0"/>
              <w:tabs>
                <w:tab w:val="left" w:pos="567"/>
              </w:tabs>
              <w:spacing w:after="0" w:line="240" w:lineRule="auto"/>
              <w:ind w:firstLine="604"/>
              <w:contextualSpacing/>
              <w:jc w:val="both"/>
              <w:rPr>
                <w:iCs/>
                <w:sz w:val="28"/>
                <w:szCs w:val="28"/>
              </w:rPr>
            </w:pPr>
          </w:p>
          <w:p w:rsidR="004C2142" w:rsidRDefault="007C36B6">
            <w:pPr>
              <w:widowControl w:val="0"/>
              <w:tabs>
                <w:tab w:val="left" w:pos="567"/>
              </w:tabs>
              <w:spacing w:after="0" w:line="240" w:lineRule="auto"/>
              <w:ind w:firstLine="604"/>
              <w:contextualSpacing/>
              <w:jc w:val="both"/>
              <w:rPr>
                <w:iCs/>
                <w:sz w:val="28"/>
                <w:szCs w:val="28"/>
              </w:rPr>
            </w:pPr>
            <w:r>
              <w:rPr>
                <w:iCs/>
                <w:sz w:val="28"/>
                <w:szCs w:val="28"/>
              </w:rPr>
              <w:t xml:space="preserve">Приложение № 14. </w:t>
            </w:r>
            <w:r>
              <w:rPr>
                <w:rFonts w:eastAsia="Calibri"/>
                <w:iCs/>
                <w:sz w:val="28"/>
                <w:szCs w:val="28"/>
              </w:rPr>
              <w:t xml:space="preserve"> </w:t>
            </w:r>
            <w:r w:rsidR="00C93885">
              <w:rPr>
                <w:rFonts w:eastAsia="Calibri"/>
                <w:iCs/>
                <w:sz w:val="28"/>
                <w:szCs w:val="28"/>
              </w:rPr>
              <w:t>Ф</w:t>
            </w:r>
            <w:r>
              <w:rPr>
                <w:rFonts w:eastAsia="Calibri"/>
                <w:iCs/>
                <w:sz w:val="28"/>
                <w:szCs w:val="28"/>
              </w:rPr>
              <w:t xml:space="preserve">орма </w:t>
            </w:r>
            <w:r>
              <w:rPr>
                <w:iCs/>
                <w:sz w:val="28"/>
                <w:szCs w:val="28"/>
              </w:rPr>
              <w:t xml:space="preserve">решения </w:t>
            </w:r>
            <w:r>
              <w:rPr>
                <w:sz w:val="28"/>
                <w:szCs w:val="28"/>
              </w:rPr>
              <w:t>об отказе во внесении исправлений в разрешение на строительство</w:t>
            </w:r>
          </w:p>
        </w:tc>
        <w:tc>
          <w:tcPr>
            <w:tcW w:w="1056" w:type="dxa"/>
          </w:tcPr>
          <w:p w:rsidR="004C2142" w:rsidRDefault="004C2142">
            <w:pPr>
              <w:widowControl w:val="0"/>
              <w:tabs>
                <w:tab w:val="left" w:pos="567"/>
              </w:tabs>
              <w:spacing w:after="0" w:line="240" w:lineRule="auto"/>
              <w:contextualSpacing/>
              <w:jc w:val="center"/>
              <w:rPr>
                <w:iCs/>
                <w:sz w:val="28"/>
                <w:szCs w:val="28"/>
              </w:rPr>
            </w:pPr>
          </w:p>
          <w:p w:rsidR="00C93885" w:rsidRDefault="00C93885">
            <w:pPr>
              <w:widowControl w:val="0"/>
              <w:tabs>
                <w:tab w:val="left" w:pos="567"/>
              </w:tabs>
              <w:spacing w:after="0" w:line="240" w:lineRule="auto"/>
              <w:contextualSpacing/>
              <w:jc w:val="right"/>
              <w:rPr>
                <w:iCs/>
                <w:sz w:val="28"/>
                <w:szCs w:val="28"/>
              </w:rPr>
            </w:pPr>
          </w:p>
          <w:p w:rsidR="004C2142" w:rsidRDefault="007C36B6">
            <w:pPr>
              <w:widowControl w:val="0"/>
              <w:tabs>
                <w:tab w:val="left" w:pos="567"/>
              </w:tabs>
              <w:spacing w:after="0" w:line="240" w:lineRule="auto"/>
              <w:contextualSpacing/>
              <w:jc w:val="right"/>
              <w:rPr>
                <w:iCs/>
                <w:sz w:val="28"/>
                <w:szCs w:val="28"/>
              </w:rPr>
            </w:pPr>
            <w:r>
              <w:rPr>
                <w:iCs/>
                <w:sz w:val="28"/>
                <w:szCs w:val="28"/>
              </w:rPr>
              <w:t>1</w:t>
            </w:r>
            <w:r w:rsidR="00FD7969">
              <w:rPr>
                <w:iCs/>
                <w:sz w:val="28"/>
                <w:szCs w:val="28"/>
              </w:rPr>
              <w:t>1</w:t>
            </w:r>
            <w:r w:rsidR="00DC4203">
              <w:rPr>
                <w:iCs/>
                <w:sz w:val="28"/>
                <w:szCs w:val="28"/>
              </w:rPr>
              <w:t>5</w:t>
            </w:r>
          </w:p>
        </w:tc>
      </w:tr>
    </w:tbl>
    <w:p w:rsidR="004C2142" w:rsidRPr="009F64AF" w:rsidRDefault="007C36B6" w:rsidP="009F64AF">
      <w:pPr>
        <w:spacing w:after="0" w:line="240" w:lineRule="auto"/>
        <w:jc w:val="center"/>
        <w:rPr>
          <w:rFonts w:ascii="Times New Roman" w:hAnsi="Times New Roman"/>
          <w:i/>
          <w:iCs/>
          <w:sz w:val="28"/>
          <w:szCs w:val="28"/>
        </w:rPr>
      </w:pPr>
      <w:r>
        <w:rPr>
          <w:rFonts w:ascii="Times New Roman" w:hAnsi="Times New Roman"/>
          <w:i/>
          <w:iCs/>
          <w:sz w:val="28"/>
          <w:szCs w:val="28"/>
        </w:rPr>
        <w:br w:type="page"/>
      </w:r>
      <w:r>
        <w:rPr>
          <w:rFonts w:ascii="Times New Roman" w:hAnsi="Times New Roman"/>
          <w:b/>
          <w:sz w:val="28"/>
          <w:szCs w:val="28"/>
        </w:rPr>
        <w:lastRenderedPageBreak/>
        <w:t xml:space="preserve">Раздел </w:t>
      </w:r>
      <w:r>
        <w:rPr>
          <w:rFonts w:ascii="Times New Roman" w:hAnsi="Times New Roman"/>
          <w:b/>
          <w:sz w:val="28"/>
          <w:szCs w:val="28"/>
          <w:lang w:val="en-US"/>
        </w:rPr>
        <w:t>I</w:t>
      </w:r>
      <w:r>
        <w:rPr>
          <w:rFonts w:ascii="Times New Roman" w:hAnsi="Times New Roman"/>
          <w:b/>
          <w:sz w:val="28"/>
          <w:szCs w:val="28"/>
        </w:rPr>
        <w:t>. Общие положения</w:t>
      </w:r>
    </w:p>
    <w:p w:rsidR="004C2142" w:rsidRDefault="004C2142">
      <w:pPr>
        <w:widowControl w:val="0"/>
        <w:tabs>
          <w:tab w:val="left" w:pos="567"/>
        </w:tabs>
        <w:spacing w:after="0" w:line="240" w:lineRule="auto"/>
        <w:ind w:left="1287"/>
        <w:contextualSpacing/>
        <w:jc w:val="center"/>
        <w:rPr>
          <w:rFonts w:ascii="Times New Roman" w:hAnsi="Times New Roman"/>
          <w:b/>
          <w:sz w:val="28"/>
          <w:szCs w:val="28"/>
        </w:rPr>
      </w:pPr>
    </w:p>
    <w:p w:rsidR="004C2142" w:rsidRDefault="007C36B6">
      <w:pPr>
        <w:widowControl w:val="0"/>
        <w:tabs>
          <w:tab w:val="left" w:pos="567"/>
        </w:tabs>
        <w:spacing w:after="0" w:line="240" w:lineRule="auto"/>
        <w:ind w:left="1287"/>
        <w:contextualSpacing/>
        <w:jc w:val="center"/>
        <w:rPr>
          <w:rFonts w:ascii="Times New Roman" w:hAnsi="Times New Roman"/>
          <w:b/>
          <w:sz w:val="28"/>
          <w:szCs w:val="28"/>
        </w:rPr>
      </w:pPr>
      <w:r>
        <w:rPr>
          <w:rFonts w:ascii="Times New Roman" w:hAnsi="Times New Roman"/>
          <w:b/>
          <w:sz w:val="28"/>
          <w:szCs w:val="28"/>
        </w:rPr>
        <w:t>Предмет регулирования Административного регламента</w:t>
      </w:r>
    </w:p>
    <w:p w:rsidR="004C2142" w:rsidRDefault="004C2142">
      <w:pPr>
        <w:widowControl w:val="0"/>
        <w:tabs>
          <w:tab w:val="left" w:pos="1287"/>
        </w:tabs>
        <w:spacing w:after="0" w:line="240" w:lineRule="auto"/>
        <w:ind w:left="1287"/>
        <w:contextualSpacing/>
        <w:jc w:val="center"/>
        <w:rPr>
          <w:rFonts w:ascii="Times New Roman" w:hAnsi="Times New Roman"/>
          <w:b/>
          <w:sz w:val="28"/>
          <w:szCs w:val="28"/>
        </w:rPr>
      </w:pPr>
    </w:p>
    <w:p w:rsidR="004C2142" w:rsidRDefault="007C36B6">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Административный регламент предоставления муниципальной услуги </w:t>
      </w:r>
      <w:r>
        <w:rPr>
          <w:rFonts w:ascii="Times New Roman" w:hAnsi="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Pr>
          <w:rFonts w:ascii="Times New Roman" w:hAnsi="Times New Roman"/>
          <w:bCs/>
          <w:sz w:val="28"/>
          <w:szCs w:val="28"/>
        </w:rPr>
        <w:t xml:space="preserve">уполномоченными в соответствии с частями 4 - 6 статьи 51 Градостроительного кодекса Российской Федерации (Собрание законодательства Российской Федерации, 2005, № 1, ст. 16; 2021, № 27, ст. 5129), на выдачу разрешений на строительство органом исполнительной власти субъекта Российской Федерации, органом местного самоуправления (далее - уполномоченный  орган местного самоуправления) </w:t>
      </w:r>
      <w:r>
        <w:rPr>
          <w:rFonts w:ascii="Times New Roman" w:hAnsi="Times New Roman"/>
          <w:sz w:val="28"/>
          <w:szCs w:val="28"/>
        </w:rPr>
        <w:t xml:space="preserve">полномочия по выдаче разрешения на строительство объекта капитального строительства, внесению изменений в </w:t>
      </w:r>
      <w:r>
        <w:rPr>
          <w:rFonts w:ascii="Times New Roman" w:hAnsi="Times New Roman"/>
          <w:bCs/>
          <w:sz w:val="28"/>
          <w:szCs w:val="28"/>
        </w:rPr>
        <w:t>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i/>
          <w:iCs/>
          <w:sz w:val="28"/>
          <w:szCs w:val="28"/>
        </w:rPr>
        <w:t xml:space="preserve"> </w:t>
      </w:r>
      <w:r>
        <w:rPr>
          <w:rFonts w:ascii="Times New Roman" w:hAnsi="Times New Roman"/>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Pr>
          <w:rFonts w:ascii="Times New Roman" w:hAnsi="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z w:val="28"/>
          <w:szCs w:val="28"/>
        </w:rPr>
        <w:t xml:space="preserve"> (далее – услуга) в соответствии со статьей 51 Градостроительного кодекса Российской Федерации </w:t>
      </w:r>
      <w:r>
        <w:rPr>
          <w:rFonts w:ascii="Times New Roman" w:hAnsi="Times New Roman"/>
          <w:bCs/>
          <w:sz w:val="28"/>
          <w:szCs w:val="28"/>
        </w:rPr>
        <w:t>(Собрание законодательства Российской Федерации, 2005, № 1, ст. 16; 2022, № 29, ст. 5317)</w:t>
      </w:r>
      <w:r>
        <w:rPr>
          <w:rFonts w:ascii="Times New Roman" w:hAnsi="Times New Roman"/>
          <w:sz w:val="28"/>
          <w:szCs w:val="28"/>
        </w:rPr>
        <w:t>.</w:t>
      </w:r>
    </w:p>
    <w:p w:rsidR="004C2142" w:rsidRDefault="004C2142">
      <w:pPr>
        <w:pStyle w:val="a3"/>
        <w:spacing w:after="0" w:line="240" w:lineRule="auto"/>
        <w:ind w:left="420"/>
        <w:jc w:val="center"/>
        <w:rPr>
          <w:rFonts w:ascii="Times New Roman" w:hAnsi="Times New Roman"/>
          <w:b/>
          <w:iCs/>
          <w:sz w:val="28"/>
          <w:szCs w:val="28"/>
        </w:rPr>
      </w:pPr>
    </w:p>
    <w:p w:rsidR="004C2142" w:rsidRDefault="007C36B6">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t>Круг заявителей</w:t>
      </w:r>
    </w:p>
    <w:p w:rsidR="004C2142" w:rsidRDefault="004C2142">
      <w:pPr>
        <w:spacing w:after="0" w:line="240" w:lineRule="auto"/>
        <w:ind w:firstLine="709"/>
        <w:jc w:val="both"/>
        <w:rPr>
          <w:rFonts w:ascii="Times New Roman" w:hAnsi="Times New Roman"/>
          <w:b/>
          <w:iCs/>
          <w:sz w:val="28"/>
          <w:szCs w:val="28"/>
        </w:rPr>
      </w:pPr>
    </w:p>
    <w:p w:rsidR="004C2142" w:rsidRDefault="007C36B6">
      <w:pPr>
        <w:spacing w:after="0" w:line="240" w:lineRule="auto"/>
        <w:ind w:firstLine="709"/>
        <w:jc w:val="both"/>
        <w:rPr>
          <w:rFonts w:ascii="Times New Roman" w:hAnsi="Times New Roman"/>
          <w:sz w:val="28"/>
          <w:szCs w:val="28"/>
        </w:rPr>
      </w:pPr>
      <w:r>
        <w:rPr>
          <w:rFonts w:ascii="Times New Roman" w:hAnsi="Times New Roman"/>
          <w:sz w:val="28"/>
          <w:szCs w:val="28"/>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4C2142" w:rsidRDefault="007C36B6">
      <w:pPr>
        <w:spacing w:after="0" w:line="240" w:lineRule="auto"/>
        <w:ind w:firstLine="709"/>
        <w:jc w:val="both"/>
        <w:rPr>
          <w:rFonts w:ascii="Times New Roman" w:hAnsi="Times New Roman"/>
          <w:sz w:val="28"/>
          <w:szCs w:val="28"/>
        </w:rPr>
      </w:pPr>
      <w:r>
        <w:rPr>
          <w:rFonts w:ascii="Times New Roman" w:hAnsi="Times New Roman"/>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4C2142" w:rsidRDefault="004C2142">
      <w:pPr>
        <w:spacing w:after="0" w:line="240" w:lineRule="auto"/>
        <w:jc w:val="both"/>
        <w:rPr>
          <w:rFonts w:ascii="Times New Roman" w:hAnsi="Times New Roman"/>
          <w:sz w:val="28"/>
          <w:szCs w:val="28"/>
        </w:rPr>
      </w:pPr>
    </w:p>
    <w:p w:rsidR="002E5A5F" w:rsidRDefault="002E5A5F" w:rsidP="0099349C">
      <w:pPr>
        <w:pStyle w:val="a3"/>
        <w:spacing w:after="0" w:line="240" w:lineRule="auto"/>
        <w:ind w:left="420"/>
        <w:jc w:val="center"/>
        <w:rPr>
          <w:rFonts w:ascii="Times New Roman" w:hAnsi="Times New Roman"/>
          <w:b/>
          <w:iCs/>
          <w:sz w:val="28"/>
          <w:szCs w:val="28"/>
        </w:rPr>
      </w:pPr>
    </w:p>
    <w:p w:rsidR="004C2142" w:rsidRPr="0099349C" w:rsidRDefault="007C36B6" w:rsidP="0099349C">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lastRenderedPageBreak/>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r w:rsidR="0099349C">
        <w:rPr>
          <w:rFonts w:ascii="Times New Roman" w:hAnsi="Times New Roman"/>
          <w:b/>
          <w:iCs/>
          <w:sz w:val="28"/>
          <w:szCs w:val="28"/>
        </w:rPr>
        <w:t xml:space="preserve"> </w:t>
      </w:r>
      <w:r w:rsidRPr="0099349C">
        <w:rPr>
          <w:rFonts w:ascii="Times New Roman" w:hAnsi="Times New Roman"/>
          <w:b/>
          <w:iCs/>
          <w:sz w:val="28"/>
          <w:szCs w:val="28"/>
        </w:rPr>
        <w:t xml:space="preserve">а также результата, за предоставлением которого </w:t>
      </w:r>
    </w:p>
    <w:p w:rsidR="004C2142" w:rsidRDefault="007C36B6">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t xml:space="preserve">обратился заявитель </w:t>
      </w:r>
    </w:p>
    <w:p w:rsidR="004C2142" w:rsidRDefault="004C2142">
      <w:pPr>
        <w:spacing w:after="0" w:line="240" w:lineRule="auto"/>
        <w:jc w:val="both"/>
        <w:rPr>
          <w:rFonts w:ascii="Times New Roman" w:hAnsi="Times New Roman"/>
          <w:sz w:val="28"/>
          <w:szCs w:val="28"/>
        </w:rPr>
      </w:pPr>
    </w:p>
    <w:p w:rsidR="004C2142" w:rsidRDefault="007C36B6">
      <w:pPr>
        <w:spacing w:after="0" w:line="240" w:lineRule="auto"/>
        <w:ind w:firstLine="420"/>
        <w:jc w:val="both"/>
        <w:rPr>
          <w:rFonts w:ascii="Times New Roman" w:hAnsi="Times New Roman"/>
          <w:sz w:val="28"/>
          <w:szCs w:val="28"/>
        </w:rPr>
      </w:pPr>
      <w:r>
        <w:rPr>
          <w:rFonts w:ascii="Times New Roman" w:hAnsi="Times New Roman"/>
          <w:sz w:val="28"/>
          <w:szCs w:val="28"/>
        </w:rPr>
        <w:t xml:space="preserve">1.4.  </w:t>
      </w:r>
      <w:r w:rsidR="0099349C">
        <w:rPr>
          <w:rFonts w:ascii="Times New Roman" w:hAnsi="Times New Roman"/>
          <w:sz w:val="28"/>
          <w:szCs w:val="28"/>
        </w:rPr>
        <w:t>М</w:t>
      </w:r>
      <w:r>
        <w:rPr>
          <w:rFonts w:ascii="Times New Roman" w:hAnsi="Times New Roman"/>
          <w:sz w:val="28"/>
          <w:szCs w:val="28"/>
        </w:rPr>
        <w:t xml:space="preserve">униципальная услуга предоставляется заявителю в соответствии с вариантом предоставления  услуги. </w:t>
      </w:r>
    </w:p>
    <w:p w:rsidR="004C2142" w:rsidRDefault="007C36B6">
      <w:pPr>
        <w:spacing w:after="0" w:line="240" w:lineRule="auto"/>
        <w:ind w:firstLine="420"/>
        <w:jc w:val="both"/>
        <w:rPr>
          <w:rFonts w:ascii="Times New Roman" w:hAnsi="Times New Roman"/>
          <w:sz w:val="28"/>
          <w:szCs w:val="28"/>
        </w:rPr>
      </w:pPr>
      <w:r>
        <w:rPr>
          <w:rFonts w:ascii="Times New Roman" w:hAnsi="Times New Roman"/>
          <w:sz w:val="28"/>
          <w:szCs w:val="28"/>
        </w:rPr>
        <w:t>1.5. Вариант предоставления муниципальной услуги определяется исходя из установленных в соответствии с Приложением №</w:t>
      </w:r>
      <w:r>
        <w:t xml:space="preserve"> </w:t>
      </w:r>
      <w:r>
        <w:rPr>
          <w:rFonts w:ascii="Times New Roman" w:hAnsi="Times New Roman"/>
          <w:sz w:val="28"/>
          <w:szCs w:val="28"/>
        </w:rPr>
        <w:t xml:space="preserve">1 к настоящему Административному регламенту признаков заявителя, а также из результата предоставления </w:t>
      </w:r>
      <w:r w:rsidR="009F64AF">
        <w:rPr>
          <w:rFonts w:ascii="Times New Roman" w:hAnsi="Times New Roman"/>
          <w:sz w:val="28"/>
          <w:szCs w:val="28"/>
        </w:rPr>
        <w:t>муниципальной</w:t>
      </w:r>
      <w:r>
        <w:rPr>
          <w:rFonts w:ascii="Times New Roman" w:hAnsi="Times New Roman"/>
          <w:sz w:val="28"/>
          <w:szCs w:val="28"/>
        </w:rPr>
        <w:t xml:space="preserve"> услуги, за предоставлением которого обратился заявитель.</w:t>
      </w:r>
    </w:p>
    <w:p w:rsidR="004C2142" w:rsidRDefault="007C36B6">
      <w:pPr>
        <w:spacing w:after="0" w:line="240" w:lineRule="auto"/>
        <w:ind w:firstLine="420"/>
        <w:jc w:val="both"/>
        <w:rPr>
          <w:rFonts w:ascii="Times New Roman" w:hAnsi="Times New Roman"/>
          <w:sz w:val="28"/>
          <w:szCs w:val="28"/>
        </w:rPr>
      </w:pPr>
      <w:r>
        <w:rPr>
          <w:rFonts w:ascii="Times New Roman" w:hAnsi="Times New Roman"/>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99349C" w:rsidRDefault="0099349C" w:rsidP="0099349C">
      <w:pPr>
        <w:spacing w:after="0" w:line="240" w:lineRule="auto"/>
        <w:rPr>
          <w:rFonts w:ascii="Times New Roman" w:hAnsi="Times New Roman"/>
          <w:sz w:val="28"/>
          <w:szCs w:val="28"/>
        </w:rPr>
      </w:pPr>
    </w:p>
    <w:p w:rsidR="004C2142" w:rsidRPr="0099349C" w:rsidRDefault="0099349C" w:rsidP="0099349C">
      <w:pPr>
        <w:spacing w:after="0" w:line="240" w:lineRule="auto"/>
        <w:rPr>
          <w:rFonts w:ascii="Times New Roman" w:hAnsi="Times New Roman"/>
          <w:sz w:val="28"/>
          <w:szCs w:val="28"/>
        </w:rPr>
      </w:pPr>
      <w:r>
        <w:rPr>
          <w:rFonts w:ascii="Times New Roman" w:hAnsi="Times New Roman"/>
          <w:sz w:val="28"/>
          <w:szCs w:val="28"/>
        </w:rPr>
        <w:t xml:space="preserve">                                       </w:t>
      </w:r>
      <w:r w:rsidR="007C36B6">
        <w:rPr>
          <w:rFonts w:ascii="Times New Roman" w:eastAsia="Calibri" w:hAnsi="Times New Roman"/>
          <w:b/>
          <w:iCs/>
          <w:sz w:val="28"/>
          <w:szCs w:val="28"/>
        </w:rPr>
        <w:t xml:space="preserve">Раздел </w:t>
      </w:r>
      <w:r w:rsidR="007C36B6">
        <w:rPr>
          <w:rFonts w:ascii="Times New Roman" w:eastAsia="Calibri" w:hAnsi="Times New Roman"/>
          <w:b/>
          <w:iCs/>
          <w:sz w:val="28"/>
          <w:szCs w:val="28"/>
          <w:lang w:val="en-US"/>
        </w:rPr>
        <w:t>II</w:t>
      </w:r>
      <w:r w:rsidR="007C36B6">
        <w:rPr>
          <w:rFonts w:ascii="Times New Roman" w:eastAsia="Calibri" w:hAnsi="Times New Roman"/>
          <w:b/>
          <w:iCs/>
          <w:sz w:val="28"/>
          <w:szCs w:val="28"/>
        </w:rPr>
        <w:t>. Стандарт предоставления</w:t>
      </w:r>
    </w:p>
    <w:p w:rsidR="004C2142" w:rsidRDefault="007C36B6">
      <w:pPr>
        <w:spacing w:after="0" w:line="240" w:lineRule="auto"/>
        <w:ind w:left="567"/>
        <w:jc w:val="center"/>
        <w:rPr>
          <w:rFonts w:ascii="Times New Roman" w:eastAsia="Calibri" w:hAnsi="Times New Roman"/>
          <w:b/>
          <w:iCs/>
          <w:sz w:val="28"/>
          <w:szCs w:val="28"/>
        </w:rPr>
      </w:pPr>
      <w:r>
        <w:rPr>
          <w:rFonts w:ascii="Times New Roman" w:eastAsia="Calibri" w:hAnsi="Times New Roman"/>
          <w:b/>
          <w:iCs/>
          <w:sz w:val="28"/>
          <w:szCs w:val="28"/>
        </w:rPr>
        <w:t xml:space="preserve"> </w:t>
      </w:r>
      <w:r>
        <w:rPr>
          <w:rFonts w:ascii="Times New Roman" w:hAnsi="Times New Roman"/>
          <w:b/>
          <w:bCs/>
          <w:sz w:val="28"/>
          <w:szCs w:val="28"/>
        </w:rPr>
        <w:t xml:space="preserve">муниципальной </w:t>
      </w:r>
      <w:r>
        <w:rPr>
          <w:rFonts w:ascii="Times New Roman" w:eastAsia="Calibri" w:hAnsi="Times New Roman"/>
          <w:b/>
          <w:iCs/>
          <w:sz w:val="28"/>
          <w:szCs w:val="28"/>
        </w:rPr>
        <w:t>услуги</w:t>
      </w:r>
    </w:p>
    <w:p w:rsidR="004C2142" w:rsidRDefault="004C2142">
      <w:pPr>
        <w:spacing w:after="0" w:line="240" w:lineRule="auto"/>
        <w:jc w:val="center"/>
        <w:rPr>
          <w:rFonts w:ascii="Times New Roman" w:hAnsi="Times New Roman"/>
          <w:b/>
          <w:sz w:val="28"/>
          <w:szCs w:val="28"/>
        </w:rPr>
      </w:pPr>
    </w:p>
    <w:p w:rsidR="004C2142" w:rsidRDefault="007C36B6">
      <w:pPr>
        <w:spacing w:after="0" w:line="240" w:lineRule="auto"/>
        <w:ind w:firstLine="709"/>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4C2142" w:rsidRDefault="004C2142">
      <w:pPr>
        <w:spacing w:after="0" w:line="240" w:lineRule="auto"/>
        <w:ind w:firstLine="709"/>
        <w:jc w:val="center"/>
        <w:rPr>
          <w:rFonts w:ascii="Times New Roman" w:hAnsi="Times New Roman"/>
          <w:b/>
          <w:bCs/>
          <w:sz w:val="28"/>
          <w:szCs w:val="28"/>
        </w:rPr>
      </w:pPr>
    </w:p>
    <w:p w:rsidR="004C2142" w:rsidRDefault="007C36B6">
      <w:pPr>
        <w:spacing w:after="0" w:line="240" w:lineRule="auto"/>
        <w:ind w:firstLine="709"/>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2142" w:rsidRDefault="004C2142">
      <w:pPr>
        <w:spacing w:after="0" w:line="240" w:lineRule="auto"/>
        <w:ind w:firstLine="709"/>
        <w:jc w:val="both"/>
        <w:rPr>
          <w:rFonts w:ascii="Times New Roman" w:hAnsi="Times New Roman"/>
          <w:sz w:val="28"/>
          <w:szCs w:val="28"/>
        </w:rPr>
      </w:pPr>
    </w:p>
    <w:p w:rsidR="004C2142" w:rsidRDefault="007C36B6">
      <w:pPr>
        <w:spacing w:after="0" w:line="240" w:lineRule="auto"/>
        <w:ind w:firstLine="709"/>
        <w:jc w:val="center"/>
        <w:rPr>
          <w:rFonts w:ascii="Times New Roman" w:hAnsi="Times New Roman"/>
          <w:b/>
          <w:bCs/>
          <w:sz w:val="28"/>
          <w:szCs w:val="28"/>
        </w:rPr>
      </w:pPr>
      <w:r>
        <w:rPr>
          <w:rFonts w:ascii="Times New Roman" w:hAnsi="Times New Roman"/>
          <w:b/>
          <w:bCs/>
          <w:sz w:val="28"/>
          <w:szCs w:val="28"/>
        </w:rPr>
        <w:t>Наименование органа местного самоуправления, предоставляющего муниципальную услугу</w:t>
      </w:r>
    </w:p>
    <w:p w:rsidR="004C2142" w:rsidRDefault="004C2142">
      <w:pPr>
        <w:spacing w:after="0" w:line="240" w:lineRule="auto"/>
        <w:ind w:firstLine="709"/>
        <w:jc w:val="center"/>
        <w:rPr>
          <w:rFonts w:ascii="Times New Roman" w:hAnsi="Times New Roman"/>
          <w:b/>
          <w:bCs/>
          <w:sz w:val="28"/>
          <w:szCs w:val="28"/>
        </w:rPr>
      </w:pPr>
    </w:p>
    <w:p w:rsidR="00032677" w:rsidRDefault="007C36B6">
      <w:pPr>
        <w:spacing w:after="0" w:line="240" w:lineRule="auto"/>
        <w:ind w:firstLine="709"/>
        <w:jc w:val="both"/>
        <w:rPr>
          <w:rFonts w:ascii="Times New Roman" w:hAnsi="Times New Roman"/>
          <w:bCs/>
          <w:i/>
          <w:iCs/>
          <w:sz w:val="28"/>
          <w:szCs w:val="28"/>
        </w:rPr>
      </w:pPr>
      <w:r>
        <w:rPr>
          <w:rFonts w:ascii="Times New Roman" w:hAnsi="Times New Roman"/>
          <w:bCs/>
          <w:sz w:val="28"/>
          <w:szCs w:val="28"/>
        </w:rPr>
        <w:t xml:space="preserve">2.2.  </w:t>
      </w:r>
      <w:r w:rsidR="00032677">
        <w:rPr>
          <w:rFonts w:ascii="Times New Roman" w:hAnsi="Times New Roman"/>
          <w:bCs/>
          <w:sz w:val="28"/>
          <w:szCs w:val="28"/>
        </w:rPr>
        <w:t>М</w:t>
      </w:r>
      <w:r>
        <w:rPr>
          <w:rFonts w:ascii="Times New Roman" w:hAnsi="Times New Roman"/>
          <w:bCs/>
          <w:sz w:val="28"/>
          <w:szCs w:val="28"/>
        </w:rPr>
        <w:t xml:space="preserve">униципальная услуга предоставляется </w:t>
      </w:r>
      <w:r w:rsidR="00032677">
        <w:rPr>
          <w:rFonts w:ascii="Times New Roman" w:hAnsi="Times New Roman"/>
          <w:bCs/>
          <w:sz w:val="28"/>
          <w:szCs w:val="28"/>
        </w:rPr>
        <w:t>Администрацией Алейского района Алтайского края.</w:t>
      </w:r>
    </w:p>
    <w:p w:rsidR="004C2142" w:rsidRDefault="007C36B6">
      <w:pPr>
        <w:spacing w:after="0" w:line="240" w:lineRule="auto"/>
        <w:ind w:firstLine="709"/>
        <w:jc w:val="both"/>
        <w:rPr>
          <w:rFonts w:ascii="Times New Roman" w:hAnsi="Times New Roman"/>
          <w:bCs/>
          <w:sz w:val="28"/>
          <w:szCs w:val="28"/>
        </w:rPr>
      </w:pPr>
      <w:r>
        <w:rPr>
          <w:rFonts w:ascii="Times New Roman" w:hAnsi="Times New Roman"/>
          <w:bCs/>
          <w:sz w:val="28"/>
          <w:szCs w:val="28"/>
        </w:rPr>
        <w:t>Многофункциональный центр</w:t>
      </w:r>
      <w:r>
        <w:t xml:space="preserve"> </w:t>
      </w:r>
      <w:r>
        <w:rPr>
          <w:rFonts w:ascii="Times New Roman" w:hAnsi="Times New Roman"/>
          <w:bCs/>
          <w:sz w:val="28"/>
          <w:szCs w:val="28"/>
        </w:rPr>
        <w:t>предоставления государственных и муниципальных услуг (далее – многофункциональный центр</w:t>
      </w:r>
      <w:r w:rsidR="00032677">
        <w:rPr>
          <w:rFonts w:ascii="Times New Roman" w:hAnsi="Times New Roman"/>
          <w:bCs/>
          <w:sz w:val="28"/>
          <w:szCs w:val="28"/>
        </w:rPr>
        <w:t xml:space="preserve"> вправе принять в соответствии с соглашением о взаимодействии между уполномоченным органом местного самоуправления и многофункциональным центром </w:t>
      </w:r>
      <w:r>
        <w:rPr>
          <w:rFonts w:ascii="Times New Roman" w:hAnsi="Times New Roman"/>
          <w:bCs/>
          <w:sz w:val="28"/>
          <w:szCs w:val="28"/>
        </w:rPr>
        <w:t>решение об отказе в приеме заявления о выдаче разрешения на строительство</w:t>
      </w:r>
      <w:r>
        <w:rPr>
          <w:rFonts w:ascii="Times New Roman" w:eastAsia="Calibri" w:hAnsi="Times New Roman"/>
          <w:bCs/>
          <w:sz w:val="28"/>
          <w:szCs w:val="28"/>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Pr>
          <w:rFonts w:ascii="Times New Roman" w:hAnsi="Times New Roman"/>
          <w:bCs/>
          <w:sz w:val="28"/>
          <w:szCs w:val="28"/>
        </w:rPr>
        <w:t xml:space="preserve">, заявления о внесении изменений </w:t>
      </w:r>
      <w:r>
        <w:rPr>
          <w:rFonts w:ascii="Times New Roman" w:eastAsia="Calibri" w:hAnsi="Times New Roman"/>
          <w:bCs/>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Pr>
          <w:rFonts w:ascii="Times New Roman" w:hAnsi="Times New Roman"/>
          <w:bCs/>
          <w:sz w:val="28"/>
          <w:szCs w:val="28"/>
        </w:rPr>
        <w:t xml:space="preserve">, уведомления </w:t>
      </w:r>
      <w:r>
        <w:rPr>
          <w:rFonts w:ascii="Times New Roman" w:eastAsia="Calibri" w:hAnsi="Times New Roman"/>
          <w:sz w:val="28"/>
          <w:szCs w:val="28"/>
        </w:rPr>
        <w:t>о переходе прав на земельный участок, права пользования недрами, об образовании земельного участка</w:t>
      </w:r>
      <w:r>
        <w:rPr>
          <w:rFonts w:ascii="Times New Roman" w:eastAsia="Calibri" w:hAnsi="Times New Roman"/>
          <w:bCs/>
          <w:sz w:val="28"/>
          <w:szCs w:val="28"/>
        </w:rPr>
        <w:t>, предусмотренного частью 21</w:t>
      </w:r>
      <w:r>
        <w:rPr>
          <w:rFonts w:ascii="Times New Roman" w:eastAsia="Calibri" w:hAnsi="Times New Roman"/>
          <w:bCs/>
          <w:sz w:val="28"/>
          <w:szCs w:val="28"/>
          <w:vertAlign w:val="superscript"/>
        </w:rPr>
        <w:t>10</w:t>
      </w:r>
      <w:r>
        <w:rPr>
          <w:rFonts w:ascii="Times New Roman" w:eastAsia="Calibri" w:hAnsi="Times New Roman"/>
          <w:bCs/>
          <w:sz w:val="28"/>
          <w:szCs w:val="28"/>
        </w:rPr>
        <w:t xml:space="preserve"> статьи 51 Градостроительного кодекса Российской Федерации </w:t>
      </w:r>
      <w:r>
        <w:rPr>
          <w:rFonts w:ascii="Times New Roman" w:eastAsia="Calibri" w:hAnsi="Times New Roman"/>
          <w:bCs/>
          <w:sz w:val="28"/>
          <w:szCs w:val="28"/>
        </w:rPr>
        <w:lastRenderedPageBreak/>
        <w:t>(</w:t>
      </w:r>
      <w:r>
        <w:rPr>
          <w:rFonts w:ascii="Times New Roman" w:hAnsi="Times New Roman"/>
          <w:bCs/>
          <w:sz w:val="28"/>
          <w:szCs w:val="28"/>
        </w:rPr>
        <w:t xml:space="preserve">Собрание законодательства Российской Федерации, 2005, № 1, ст. 16; </w:t>
      </w:r>
      <w:r>
        <w:rPr>
          <w:rFonts w:ascii="Times New Roman" w:eastAsia="Calibri" w:hAnsi="Times New Roman"/>
          <w:bCs/>
          <w:sz w:val="28"/>
          <w:szCs w:val="28"/>
        </w:rPr>
        <w:t xml:space="preserve">2019, № 52, ст. 7790) (далее – уведомление) </w:t>
      </w:r>
      <w:r>
        <w:rPr>
          <w:rFonts w:ascii="Times New Roman" w:hAnsi="Times New Roman"/>
          <w:bCs/>
          <w:sz w:val="28"/>
          <w:szCs w:val="28"/>
        </w:rPr>
        <w:t xml:space="preserve">и прилагаемых к ним документов в случае, если такое заявление, уведомление подано в многофункциональный центр. </w:t>
      </w:r>
    </w:p>
    <w:p w:rsidR="004C2142" w:rsidRDefault="004C2142">
      <w:pPr>
        <w:spacing w:after="0" w:line="240" w:lineRule="auto"/>
        <w:ind w:firstLine="709"/>
        <w:jc w:val="both"/>
        <w:rPr>
          <w:rFonts w:ascii="Times New Roman" w:hAnsi="Times New Roman"/>
          <w:bCs/>
          <w:sz w:val="28"/>
          <w:szCs w:val="28"/>
        </w:rPr>
      </w:pPr>
    </w:p>
    <w:p w:rsidR="004C2142" w:rsidRDefault="007C36B6">
      <w:pPr>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Результат </w:t>
      </w:r>
      <w:r w:rsidR="000B3A0A">
        <w:rPr>
          <w:rFonts w:ascii="Times New Roman" w:hAnsi="Times New Roman"/>
          <w:b/>
          <w:bCs/>
          <w:sz w:val="28"/>
          <w:szCs w:val="28"/>
        </w:rPr>
        <w:t>предоставления муниципальной</w:t>
      </w:r>
      <w:r>
        <w:rPr>
          <w:rFonts w:ascii="Times New Roman" w:hAnsi="Times New Roman"/>
          <w:b/>
          <w:bCs/>
          <w:sz w:val="28"/>
          <w:szCs w:val="28"/>
        </w:rPr>
        <w:t xml:space="preserve"> услуги</w:t>
      </w:r>
    </w:p>
    <w:p w:rsidR="004C2142" w:rsidRDefault="004C2142">
      <w:pPr>
        <w:spacing w:after="0" w:line="240" w:lineRule="auto"/>
        <w:ind w:firstLine="709"/>
        <w:jc w:val="center"/>
        <w:rPr>
          <w:rFonts w:ascii="Times New Roman" w:hAnsi="Times New Roman"/>
          <w:b/>
          <w:bCs/>
          <w:sz w:val="28"/>
          <w:szCs w:val="28"/>
        </w:rPr>
      </w:pPr>
    </w:p>
    <w:p w:rsidR="004C2142" w:rsidRDefault="007C36B6">
      <w:pPr>
        <w:pStyle w:val="ConsPlusNormal"/>
        <w:ind w:firstLine="709"/>
        <w:jc w:val="both"/>
        <w:rPr>
          <w:bCs/>
        </w:rPr>
      </w:pPr>
      <w:r>
        <w:rPr>
          <w:bCs/>
        </w:rPr>
        <w:t>2.3. Результатом предоставления услуги является:</w:t>
      </w:r>
    </w:p>
    <w:p w:rsidR="004C2142" w:rsidRDefault="007C36B6">
      <w:pPr>
        <w:pStyle w:val="ConsPlusNormal"/>
        <w:ind w:firstLine="709"/>
        <w:jc w:val="both"/>
        <w:rPr>
          <w:bCs/>
        </w:rPr>
      </w:pPr>
      <w:r>
        <w:rPr>
          <w:bCs/>
        </w:rPr>
        <w:t>а) выдача разрешения на строительство (в том числе на отдельные этапы строительства, реконструкции объекта капитального строительства).</w:t>
      </w:r>
    </w:p>
    <w:p w:rsidR="004C2142" w:rsidRDefault="007C36B6">
      <w:pPr>
        <w:pStyle w:val="ConsPlusNormal"/>
        <w:ind w:firstLine="709"/>
        <w:jc w:val="both"/>
        <w:rPr>
          <w:bCs/>
        </w:rPr>
      </w:pPr>
      <w:r>
        <w:rPr>
          <w:bC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w:t>
      </w:r>
    </w:p>
    <w:p w:rsidR="004C2142" w:rsidRDefault="007C36B6">
      <w:pPr>
        <w:pStyle w:val="ConsPlusNormal"/>
        <w:ind w:firstLine="709"/>
        <w:jc w:val="both"/>
        <w:rPr>
          <w:bCs/>
        </w:rPr>
      </w:pPr>
      <w:r>
        <w:rPr>
          <w:bCs/>
        </w:rPr>
        <w:t>б) выдача дубликата разрешения на строительство.</w:t>
      </w:r>
    </w:p>
    <w:p w:rsidR="004C2142" w:rsidRDefault="007C36B6">
      <w:pPr>
        <w:pStyle w:val="ConsPlusNormal"/>
        <w:ind w:firstLine="709"/>
        <w:jc w:val="both"/>
        <w:rPr>
          <w:bCs/>
        </w:rPr>
      </w:pPr>
      <w:r>
        <w:rPr>
          <w:bC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rsidR="004C2142" w:rsidRDefault="007C36B6">
      <w:pPr>
        <w:pStyle w:val="ConsPlusNormal"/>
        <w:ind w:firstLine="709"/>
        <w:jc w:val="both"/>
        <w:rPr>
          <w:bCs/>
        </w:rPr>
      </w:pPr>
      <w:r>
        <w:rPr>
          <w:bCs/>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4C2142" w:rsidRDefault="007C36B6">
      <w:pPr>
        <w:pStyle w:val="ConsPlusNormal"/>
        <w:ind w:firstLine="709"/>
        <w:jc w:val="both"/>
        <w:rPr>
          <w:bCs/>
        </w:rPr>
      </w:pPr>
      <w:r>
        <w:rPr>
          <w:bC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4C2142" w:rsidRDefault="007C36B6">
      <w:pPr>
        <w:pStyle w:val="ConsPlusNormal"/>
        <w:ind w:firstLine="709"/>
        <w:jc w:val="both"/>
        <w:rPr>
          <w:bCs/>
        </w:rPr>
      </w:pPr>
      <w:r>
        <w:rPr>
          <w:bCs/>
        </w:rPr>
        <w:t>г) исправление допущенных опечаток и ошибок в разрешении на строительство.</w:t>
      </w:r>
    </w:p>
    <w:p w:rsidR="004C2142" w:rsidRDefault="007C36B6">
      <w:pPr>
        <w:pStyle w:val="ConsPlusNormal"/>
        <w:ind w:firstLine="709"/>
        <w:jc w:val="both"/>
        <w:rPr>
          <w:bCs/>
        </w:rPr>
      </w:pPr>
      <w:r>
        <w:rPr>
          <w:bC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4C2142" w:rsidRDefault="007C36B6">
      <w:pPr>
        <w:pStyle w:val="ConsPlusNormal"/>
        <w:ind w:firstLine="709"/>
        <w:jc w:val="both"/>
      </w:pPr>
      <w:r>
        <w:t xml:space="preserve">2.4. Форма разрешения на строительство утверждается федеральным органом исполнительной власти, осуществляющим функции по выработке и реализации </w:t>
      </w:r>
      <w:r w:rsidR="002500C5">
        <w:t xml:space="preserve"> </w:t>
      </w:r>
      <w:r>
        <w:t>политики и нормативно-правовому регулированию в сфере строительства, архитектуры, градостроительства.</w:t>
      </w:r>
    </w:p>
    <w:p w:rsidR="004C2142" w:rsidRDefault="007C36B6">
      <w:pPr>
        <w:pStyle w:val="ConsPlusNormal"/>
        <w:ind w:firstLine="709"/>
        <w:jc w:val="both"/>
      </w:pPr>
      <w:r>
        <w:t xml:space="preserve">2.5. При предоставлении заявителем </w:t>
      </w:r>
      <w:r>
        <w:rPr>
          <w:rFonts w:eastAsia="Times New Roman"/>
          <w:bCs/>
          <w:lang w:eastAsia="ru-RU"/>
        </w:rPr>
        <w:t xml:space="preserve">заявления о внесении изменений, уведомления </w:t>
      </w:r>
      <w: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w:t>
      </w:r>
      <w:r>
        <w:lastRenderedPageBreak/>
        <w:t xml:space="preserve">изменяются, а в соответствующей графе формы разрешения на строительство указывается дата внесения изменений. </w:t>
      </w:r>
    </w:p>
    <w:p w:rsidR="004C2142" w:rsidRDefault="007C36B6">
      <w:pPr>
        <w:pStyle w:val="ConsPlusNormal"/>
        <w:ind w:firstLine="709"/>
        <w:jc w:val="both"/>
        <w:rPr>
          <w:bCs/>
        </w:rPr>
      </w:pPr>
      <w:r>
        <w:rPr>
          <w:bCs/>
        </w:rPr>
        <w:t>2.6. Фиксирование факта получения заявителем результата предоставления  муниципальной услуги осуществляется в</w:t>
      </w:r>
      <w:r w:rsidR="00543BC1">
        <w:rPr>
          <w:bCs/>
        </w:rPr>
        <w:t xml:space="preserve"> государственной информационной  системе обеспечения градостроительной деятельности (ГИСОГД) Алтайского края.</w:t>
      </w:r>
    </w:p>
    <w:p w:rsidR="004C2142" w:rsidRDefault="007C36B6">
      <w:pPr>
        <w:pStyle w:val="ConsPlusNormal"/>
        <w:ind w:firstLine="709"/>
        <w:jc w:val="both"/>
        <w:rPr>
          <w:bCs/>
        </w:rPr>
      </w:pPr>
      <w:r>
        <w:rPr>
          <w:bCs/>
        </w:rPr>
        <w:t>2.7. Результат предоставления услуги, указанный в пункте 2.3 настоящего Административного регламента:</w:t>
      </w:r>
    </w:p>
    <w:p w:rsidR="004C2142" w:rsidRDefault="007C36B6">
      <w:pPr>
        <w:pStyle w:val="ConsPlusNormal"/>
        <w:ind w:firstLine="709"/>
        <w:jc w:val="both"/>
      </w:pPr>
      <w:r>
        <w:rPr>
          <w:bC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543BC1">
        <w:rPr>
          <w:bCs/>
        </w:rPr>
        <w:t xml:space="preserve"> а также </w:t>
      </w:r>
      <w:r>
        <w:rPr>
          <w:bCs/>
        </w:rPr>
        <w:t xml:space="preserve">в единой информационной системе жилищного строительства в случае, если такой способ указан в </w:t>
      </w:r>
      <w:r>
        <w:rPr>
          <w:rFonts w:eastAsia="Times New Roman"/>
          <w:bCs/>
          <w:lang w:eastAsia="ru-RU"/>
        </w:rPr>
        <w:t>заявлении о выдаче разрешения на строительство, заявлении о внесении изменений, уведомлении,</w:t>
      </w:r>
      <w:r>
        <w:t xml:space="preserve"> </w:t>
      </w:r>
      <w:r>
        <w:rPr>
          <w:rFonts w:eastAsia="Times New Roman"/>
          <w:bCs/>
          <w:lang w:eastAsia="ru-RU"/>
        </w:rPr>
        <w:t>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r>
        <w:rPr>
          <w:bCs/>
        </w:rPr>
        <w:t>;</w:t>
      </w:r>
    </w:p>
    <w:p w:rsidR="004C2142" w:rsidRDefault="007C36B6">
      <w:pPr>
        <w:spacing w:after="0" w:line="240" w:lineRule="auto"/>
        <w:ind w:firstLine="708"/>
        <w:jc w:val="both"/>
        <w:rPr>
          <w:rFonts w:ascii="Times New Roman" w:hAnsi="Times New Roman"/>
          <w:sz w:val="28"/>
          <w:szCs w:val="28"/>
        </w:rPr>
      </w:pPr>
      <w:r>
        <w:rPr>
          <w:rFonts w:ascii="Times New Roman" w:hAnsi="Times New Roman"/>
          <w:sz w:val="28"/>
          <w:szCs w:val="28"/>
        </w:rPr>
        <w:t>выдается заявителю на бумажном носителе при личном обращении в уполномоченный</w:t>
      </w:r>
      <w:r w:rsidR="006C6421">
        <w:rPr>
          <w:rFonts w:ascii="Times New Roman" w:hAnsi="Times New Roman"/>
          <w:sz w:val="28"/>
          <w:szCs w:val="28"/>
        </w:rPr>
        <w:t xml:space="preserve"> </w:t>
      </w:r>
      <w:r>
        <w:rPr>
          <w:rFonts w:ascii="Times New Roman" w:hAnsi="Times New Roman"/>
          <w:sz w:val="28"/>
          <w:szCs w:val="28"/>
        </w:rPr>
        <w:t>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C2142" w:rsidRDefault="007C36B6">
      <w:pPr>
        <w:pStyle w:val="ConsPlusNormal"/>
        <w:ind w:firstLine="709"/>
        <w:jc w:val="both"/>
      </w:pPr>
      <w:r>
        <w:rPr>
          <w:bCs/>
        </w:rPr>
        <w:t xml:space="preserve">Разрешение на строительство выдается </w:t>
      </w:r>
      <w: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Pr>
          <w:bCs/>
        </w:rPr>
        <w:t xml:space="preserve"> исключительно в электронной форме </w:t>
      </w:r>
      <w:r>
        <w:t xml:space="preserve">в случаях, установленных нормативным правовым актом субъекта Российской Федерации. </w:t>
      </w:r>
    </w:p>
    <w:p w:rsidR="004C2142" w:rsidRDefault="004C2142">
      <w:pPr>
        <w:spacing w:after="0" w:line="240" w:lineRule="auto"/>
        <w:ind w:firstLine="709"/>
        <w:jc w:val="both"/>
        <w:rPr>
          <w:rFonts w:ascii="Times New Roman" w:hAnsi="Times New Roman"/>
          <w:bCs/>
          <w:sz w:val="28"/>
          <w:szCs w:val="28"/>
        </w:rPr>
      </w:pPr>
    </w:p>
    <w:p w:rsidR="004C2142" w:rsidRDefault="007C36B6">
      <w:pPr>
        <w:spacing w:after="0" w:line="240" w:lineRule="auto"/>
        <w:ind w:firstLine="709"/>
        <w:jc w:val="center"/>
        <w:outlineLvl w:val="0"/>
        <w:rPr>
          <w:rFonts w:ascii="Times New Roman" w:hAnsi="Times New Roman"/>
          <w:b/>
          <w:bCs/>
          <w:sz w:val="28"/>
          <w:szCs w:val="28"/>
        </w:rPr>
      </w:pPr>
      <w:r>
        <w:rPr>
          <w:rFonts w:ascii="Times New Roman" w:hAnsi="Times New Roman"/>
          <w:b/>
          <w:bCs/>
          <w:sz w:val="28"/>
          <w:szCs w:val="28"/>
        </w:rPr>
        <w:t xml:space="preserve">Срок </w:t>
      </w:r>
      <w:r w:rsidR="00B90F98">
        <w:rPr>
          <w:rFonts w:ascii="Times New Roman" w:hAnsi="Times New Roman"/>
          <w:b/>
          <w:bCs/>
          <w:sz w:val="28"/>
          <w:szCs w:val="28"/>
        </w:rPr>
        <w:t>предоставления муниципальной</w:t>
      </w:r>
      <w:r>
        <w:rPr>
          <w:rFonts w:ascii="Times New Roman" w:hAnsi="Times New Roman"/>
          <w:b/>
          <w:bCs/>
          <w:sz w:val="28"/>
          <w:szCs w:val="28"/>
        </w:rPr>
        <w:t xml:space="preserve"> услуги</w:t>
      </w:r>
    </w:p>
    <w:p w:rsidR="004C2142" w:rsidRDefault="004C2142">
      <w:pPr>
        <w:spacing w:after="0" w:line="240" w:lineRule="auto"/>
        <w:ind w:firstLine="709"/>
        <w:jc w:val="center"/>
        <w:outlineLvl w:val="0"/>
        <w:rPr>
          <w:rFonts w:ascii="Times New Roman" w:hAnsi="Times New Roman"/>
          <w:b/>
          <w:bCs/>
          <w:sz w:val="28"/>
          <w:szCs w:val="28"/>
        </w:rPr>
      </w:pPr>
    </w:p>
    <w:p w:rsidR="004C2142" w:rsidRDefault="007C36B6">
      <w:pPr>
        <w:pStyle w:val="ConsPlusNormal"/>
        <w:ind w:firstLine="709"/>
        <w:jc w:val="both"/>
        <w:rPr>
          <w:bCs/>
        </w:rPr>
      </w:pPr>
      <w:r>
        <w:rPr>
          <w:bCs/>
        </w:rPr>
        <w:t>2.8. Срок предоставления услуги составляет:</w:t>
      </w:r>
    </w:p>
    <w:p w:rsidR="004C2142" w:rsidRDefault="007C36B6">
      <w:pPr>
        <w:pStyle w:val="ConsPlusNormal"/>
        <w:ind w:firstLine="709"/>
        <w:jc w:val="both"/>
        <w:rPr>
          <w:bCs/>
        </w:rPr>
      </w:pPr>
      <w:r>
        <w:rPr>
          <w:bCs/>
        </w:rPr>
        <w:t>не более пяти рабочих дней со дня получения уполномоченным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(за исключением случая, предусмотренного частью 11</w:t>
      </w:r>
      <w:r>
        <w:rPr>
          <w:bCs/>
          <w:vertAlign w:val="superscript"/>
        </w:rPr>
        <w:t>1</w:t>
      </w:r>
      <w:r>
        <w:rPr>
          <w:bCs/>
        </w:rPr>
        <w:t xml:space="preserve"> статьи 51 Градостроительного кодекса Российской Федерации (Собрание законодательства Российской Федерации, 2005, № 1, ст. 16;  2018, № 32, ст. 5135);</w:t>
      </w:r>
    </w:p>
    <w:p w:rsidR="004C2142" w:rsidRDefault="007C36B6">
      <w:pPr>
        <w:pStyle w:val="ConsPlusNormal"/>
        <w:ind w:firstLine="709"/>
        <w:jc w:val="both"/>
        <w:rPr>
          <w:bCs/>
        </w:rPr>
      </w:pPr>
      <w:r>
        <w:rPr>
          <w:bCs/>
        </w:rPr>
        <w:t xml:space="preserve">не более тридцати календарных дней со дня получения уполномоченным органом местного самоуправления заявления о выдаче разрешения на </w:t>
      </w:r>
      <w:r>
        <w:rPr>
          <w:bCs/>
        </w:rPr>
        <w:lastRenderedPageBreak/>
        <w:t>строительство, заявления о внесении изменений, уведомления, представленных способами, указанными в пункте 2.14 настоящего Административного регламента (в случае предоставления услуги в соответствии с частью 11</w:t>
      </w:r>
      <w:r>
        <w:rPr>
          <w:bCs/>
          <w:vertAlign w:val="superscript"/>
        </w:rPr>
        <w:t>1</w:t>
      </w:r>
      <w:r>
        <w:rPr>
          <w:bCs/>
        </w:rPr>
        <w:t xml:space="preserve"> статьи 51 Градостроительного кодекса Российской Федерации).</w:t>
      </w:r>
    </w:p>
    <w:p w:rsidR="004C2142" w:rsidRDefault="007C36B6">
      <w:pPr>
        <w:pStyle w:val="ConsPlusNormal"/>
        <w:ind w:firstLine="709"/>
        <w:jc w:val="both"/>
      </w:pPr>
      <w: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4C2142" w:rsidRDefault="004C2142">
      <w:pPr>
        <w:spacing w:after="0" w:line="240" w:lineRule="auto"/>
        <w:ind w:firstLine="709"/>
        <w:jc w:val="both"/>
        <w:rPr>
          <w:rFonts w:ascii="Times New Roman" w:hAnsi="Times New Roman"/>
          <w:bCs/>
          <w:sz w:val="28"/>
          <w:szCs w:val="28"/>
        </w:rPr>
      </w:pPr>
    </w:p>
    <w:p w:rsidR="004C2142" w:rsidRDefault="007C36B6">
      <w:pPr>
        <w:widowControl w:val="0"/>
        <w:spacing w:after="0" w:line="240" w:lineRule="auto"/>
        <w:ind w:firstLine="567"/>
        <w:jc w:val="center"/>
        <w:rPr>
          <w:rFonts w:ascii="Times New Roman" w:hAnsi="Times New Roman"/>
          <w:b/>
          <w:bCs/>
          <w:sz w:val="28"/>
          <w:szCs w:val="28"/>
        </w:rPr>
      </w:pPr>
      <w:r>
        <w:rPr>
          <w:rFonts w:ascii="Times New Roman" w:hAnsi="Times New Roman"/>
          <w:b/>
          <w:bCs/>
          <w:sz w:val="28"/>
          <w:szCs w:val="28"/>
        </w:rPr>
        <w:t xml:space="preserve">Правовые основания для предоставления  муниципальной услуги </w:t>
      </w:r>
    </w:p>
    <w:p w:rsidR="004C2142" w:rsidRDefault="004C2142">
      <w:pPr>
        <w:widowControl w:val="0"/>
        <w:spacing w:after="0" w:line="240" w:lineRule="auto"/>
        <w:ind w:firstLine="567"/>
        <w:jc w:val="center"/>
        <w:rPr>
          <w:rFonts w:ascii="Times New Roman" w:hAnsi="Times New Roman"/>
          <w:b/>
          <w:bCs/>
          <w:sz w:val="28"/>
          <w:szCs w:val="28"/>
        </w:rPr>
      </w:pPr>
    </w:p>
    <w:p w:rsidR="004C2142" w:rsidRDefault="007C36B6">
      <w:pPr>
        <w:pStyle w:val="ConsPlusNormal"/>
        <w:ind w:firstLine="709"/>
        <w:jc w:val="both"/>
      </w:pPr>
      <w: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Pr>
          <w:bCs/>
        </w:rPr>
        <w:t>"</w:t>
      </w:r>
      <w:r>
        <w:t>Федеральный реестр государственных и муниципальных услуг (функций)</w:t>
      </w:r>
      <w:r>
        <w:rPr>
          <w:bCs/>
        </w:rPr>
        <w:t>"</w:t>
      </w:r>
      <w:r>
        <w:t>.</w:t>
      </w:r>
    </w:p>
    <w:p w:rsidR="004C2142" w:rsidRDefault="007C36B6" w:rsidP="006C6421">
      <w:pPr>
        <w:pStyle w:val="ConsPlusNormal"/>
        <w:ind w:firstLine="709"/>
        <w:jc w:val="both"/>
      </w:pPr>
      <w: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местного самоуправления в информационно-телекоммуникационной сети "Интернет" </w:t>
      </w:r>
      <w:r>
        <w:rPr>
          <w:i/>
        </w:rPr>
        <w:t>(</w:t>
      </w:r>
      <w:r w:rsidR="006C6421" w:rsidRPr="006C6421">
        <w:rPr>
          <w:i/>
        </w:rPr>
        <w:t>https://aladm.ru/</w:t>
      </w:r>
      <w:r w:rsidR="006C6421">
        <w:rPr>
          <w:i/>
        </w:rPr>
        <w:t>).</w:t>
      </w:r>
    </w:p>
    <w:p w:rsidR="00E81F4B" w:rsidRDefault="00E81F4B">
      <w:pPr>
        <w:pStyle w:val="ConsPlusNormal"/>
        <w:ind w:firstLine="709"/>
        <w:jc w:val="both"/>
        <w:rPr>
          <w:b/>
          <w:bCs/>
        </w:rPr>
      </w:pPr>
    </w:p>
    <w:p w:rsidR="004C2142" w:rsidRDefault="007C36B6">
      <w:pPr>
        <w:widowControl w:val="0"/>
        <w:tabs>
          <w:tab w:val="left" w:pos="567"/>
        </w:tabs>
        <w:spacing w:after="0" w:line="240" w:lineRule="auto"/>
        <w:contextualSpacing/>
        <w:jc w:val="center"/>
        <w:rPr>
          <w:b/>
          <w:bCs/>
        </w:rPr>
      </w:pPr>
      <w:r>
        <w:rPr>
          <w:rFonts w:ascii="Times New Roman" w:hAnsi="Times New Roman"/>
          <w:b/>
          <w:bCs/>
          <w:sz w:val="28"/>
          <w:szCs w:val="28"/>
        </w:rPr>
        <w:t>Исчерпывающий перечень документов, необходимых для предоставления  муниципальной услуги</w:t>
      </w:r>
    </w:p>
    <w:p w:rsidR="004C2142" w:rsidRDefault="004C2142">
      <w:pPr>
        <w:widowControl w:val="0"/>
        <w:tabs>
          <w:tab w:val="left" w:pos="567"/>
        </w:tabs>
        <w:spacing w:after="0" w:line="240" w:lineRule="auto"/>
        <w:ind w:firstLine="709"/>
        <w:contextualSpacing/>
        <w:jc w:val="center"/>
        <w:rPr>
          <w:b/>
          <w:bCs/>
        </w:rPr>
      </w:pPr>
    </w:p>
    <w:p w:rsidR="004C2142" w:rsidRDefault="007C36B6">
      <w:pPr>
        <w:pStyle w:val="ConsPlusNormal"/>
        <w:ind w:firstLine="709"/>
        <w:jc w:val="both"/>
        <w:rPr>
          <w:bCs/>
        </w:rPr>
      </w:pPr>
      <w:r>
        <w:rPr>
          <w:bCs/>
        </w:rPr>
        <w:t>2.10. Исчерпывающий перечень документов, необходимых для предоставления услуги, подлежащих представлению заявителем самостоятельно:</w:t>
      </w:r>
    </w:p>
    <w:p w:rsidR="004C2142" w:rsidRDefault="007C36B6">
      <w:pPr>
        <w:pStyle w:val="ConsPlusNormal"/>
        <w:ind w:firstLine="709"/>
        <w:jc w:val="both"/>
        <w:rPr>
          <w:bCs/>
        </w:rPr>
      </w:pPr>
      <w:r>
        <w:rPr>
          <w:bCs/>
        </w:rPr>
        <w:t>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w:t>
      </w:r>
      <w:r w:rsidR="00E81F4B">
        <w:rPr>
          <w:bCs/>
        </w:rPr>
        <w:t xml:space="preserve"> </w:t>
      </w:r>
      <w:r>
        <w:rPr>
          <w:bCs/>
        </w:rPr>
        <w:t>единой информационной системы жилищного строительства в соответствии с</w:t>
      </w:r>
      <w:r>
        <w:t xml:space="preserve"> подпунктом "а", "г" пункта 2.14 настоящего </w:t>
      </w:r>
      <w:r>
        <w:rPr>
          <w:bCs/>
        </w:rPr>
        <w:t>Административного регламента</w:t>
      </w:r>
      <w:r>
        <w:t xml:space="preserve"> указанные заявления, уведомление заполняются</w:t>
      </w:r>
      <w:r>
        <w:rPr>
          <w:bCs/>
        </w:rPr>
        <w:t xml:space="preserve"> путем внесения соответствующих сведений в интерактивную форму на Едином портале,  в единой информационной системе жилищного строительства;</w:t>
      </w:r>
    </w:p>
    <w:p w:rsidR="004C2142" w:rsidRDefault="007C36B6">
      <w:pPr>
        <w:pStyle w:val="ConsPlusNormal"/>
        <w:ind w:firstLine="709"/>
        <w:jc w:val="both"/>
        <w:rPr>
          <w:bCs/>
        </w:rPr>
      </w:pPr>
      <w:r>
        <w:rPr>
          <w:bCs/>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посредством Единого портала, единой информационной системы жилищного строительства в </w:t>
      </w:r>
      <w:r>
        <w:rPr>
          <w:bCs/>
        </w:rPr>
        <w:lastRenderedPageBreak/>
        <w:t>соответствии с подпунктом "а", "г" пункта 2.14 настоящего Административного регламента представление указанного документа не требуется;</w:t>
      </w:r>
    </w:p>
    <w:p w:rsidR="004C2142" w:rsidRDefault="007C36B6">
      <w:pPr>
        <w:pStyle w:val="ConsPlusNormal"/>
        <w:ind w:firstLine="709"/>
        <w:jc w:val="both"/>
        <w:rPr>
          <w:bCs/>
        </w:rPr>
      </w:pPr>
      <w:r>
        <w:rPr>
          <w:bC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t xml:space="preserve">или усиленной неквалифицированной электронной подписью </w:t>
      </w:r>
      <w:r>
        <w:rPr>
          <w:bCs/>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C2142" w:rsidRDefault="007C36B6">
      <w:pPr>
        <w:pStyle w:val="ConsPlusNormal"/>
        <w:ind w:firstLine="709"/>
        <w:jc w:val="both"/>
        <w:rPr>
          <w:bCs/>
        </w:rPr>
      </w:pPr>
      <w:r>
        <w:rPr>
          <w:bCs/>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Pr>
          <w:bCs/>
          <w:vertAlign w:val="superscript"/>
        </w:rPr>
        <w:t>2</w:t>
      </w:r>
      <w:r>
        <w:rPr>
          <w:bCs/>
        </w:rPr>
        <w:t xml:space="preserve"> части 7 статьи 51 Градостроительного кодекса Российской Федерации (Собрание законодательства Российской Федерации, 2005, № 1, ст. 16; 2016, № 27, ст. 4248)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bCs/>
        </w:rPr>
        <w:t>действия разрешения на строительство);</w:t>
      </w:r>
    </w:p>
    <w:p w:rsidR="004C2142" w:rsidRDefault="007C36B6">
      <w:pPr>
        <w:pStyle w:val="ConsPlusNormal"/>
        <w:ind w:firstLine="709"/>
        <w:jc w:val="both"/>
        <w:rPr>
          <w:bCs/>
        </w:rPr>
      </w:pPr>
      <w:r>
        <w:rPr>
          <w:bCs/>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bCs/>
        </w:rPr>
        <w:t>действия разрешения на строительство).</w:t>
      </w:r>
    </w:p>
    <w:p w:rsidR="004C2142" w:rsidRDefault="007C36B6">
      <w:pPr>
        <w:pStyle w:val="ConsPlusNormal"/>
        <w:ind w:firstLine="709"/>
        <w:jc w:val="both"/>
        <w:rPr>
          <w:bCs/>
        </w:rPr>
      </w:pPr>
      <w:r>
        <w:rPr>
          <w:bCs/>
        </w:rPr>
        <w:t>2.10.1. 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rsidR="004C2142" w:rsidRDefault="007C36B6">
      <w:pPr>
        <w:pStyle w:val="ConsPlusNormal"/>
        <w:ind w:firstLine="709"/>
        <w:jc w:val="both"/>
        <w:rPr>
          <w:bCs/>
        </w:rPr>
      </w:pPr>
      <w:r>
        <w:rPr>
          <w:bCs/>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rsidR="004C2142" w:rsidRDefault="007C36B6">
      <w:pPr>
        <w:pStyle w:val="ConsPlusNormal"/>
        <w:ind w:firstLine="709"/>
        <w:jc w:val="both"/>
        <w:rPr>
          <w:bCs/>
        </w:rPr>
      </w:pPr>
      <w:r>
        <w:rPr>
          <w:bCs/>
        </w:rPr>
        <w:t xml:space="preserve">2.11.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rPr>
          <w:bCs/>
        </w:rPr>
        <w:lastRenderedPageBreak/>
        <w:t xml:space="preserve">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t xml:space="preserve">которых </w:t>
      </w:r>
      <w:r>
        <w:rPr>
          <w:bCs/>
        </w:rPr>
        <w:t xml:space="preserve">находятся </w:t>
      </w:r>
      <w:r>
        <w:t xml:space="preserve">указанные документы, </w:t>
      </w:r>
      <w:r>
        <w:rPr>
          <w:bCs/>
        </w:rPr>
        <w:t>и которые заявитель вправе представить по собственной инициативе:</w:t>
      </w:r>
    </w:p>
    <w:p w:rsidR="004C2142" w:rsidRDefault="007C36B6">
      <w:pPr>
        <w:pStyle w:val="ConsPlusNormal"/>
        <w:ind w:firstLine="709"/>
        <w:jc w:val="both"/>
        <w:rPr>
          <w:bCs/>
        </w:rPr>
      </w:pPr>
      <w:r>
        <w:rPr>
          <w:bCs/>
        </w:rPr>
        <w:t>2.11.1.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C2142" w:rsidRDefault="007C36B6">
      <w:pPr>
        <w:pStyle w:val="ConsPlusNormal"/>
        <w:ind w:firstLine="709"/>
        <w:jc w:val="both"/>
        <w:rPr>
          <w:bCs/>
        </w:rPr>
      </w:pPr>
      <w:r>
        <w:rPr>
          <w:bC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 </w:t>
      </w:r>
      <w:r>
        <w:t>(Собрание законодательства Российской Федерации, 2005, № 1, ст. 16; 2019, № 31, ст. 4442)</w:t>
      </w:r>
      <w:r>
        <w:rPr>
          <w:bCs/>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bCs/>
          <w:vertAlign w:val="superscript"/>
        </w:rPr>
        <w:t>3</w:t>
      </w:r>
      <w:r>
        <w:rPr>
          <w:bCs/>
        </w:rPr>
        <w:t xml:space="preserve"> статьи 51 Градостроительного кодекса Российской Федерации;</w:t>
      </w:r>
    </w:p>
    <w:p w:rsidR="004C2142" w:rsidRDefault="007C36B6">
      <w:pPr>
        <w:pStyle w:val="ConsPlusNormal"/>
        <w:ind w:firstLine="709"/>
        <w:jc w:val="both"/>
        <w:rPr>
          <w:bCs/>
        </w:rPr>
      </w:pPr>
      <w:r>
        <w:rPr>
          <w:bCs/>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C2142" w:rsidRDefault="007C36B6">
      <w:pPr>
        <w:pStyle w:val="ConsPlusNormal"/>
        <w:ind w:firstLine="709"/>
        <w:jc w:val="both"/>
        <w:rPr>
          <w:bCs/>
        </w:rPr>
      </w:pPr>
      <w:r>
        <w:rPr>
          <w:bCs/>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C2142" w:rsidRDefault="007C36B6">
      <w:pPr>
        <w:pStyle w:val="ConsPlusNormal"/>
        <w:ind w:firstLine="709"/>
        <w:jc w:val="both"/>
        <w:rPr>
          <w:bCs/>
        </w:rPr>
      </w:pPr>
      <w:r>
        <w:rPr>
          <w:bCs/>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(Собрание законодательства Российской Федерации, 2005, № 1, ст. 16;</w:t>
      </w:r>
      <w:r>
        <w:t xml:space="preserve"> </w:t>
      </w:r>
      <w:r>
        <w:rPr>
          <w:bCs/>
        </w:rPr>
        <w:t>2019, № 26, ст. 3317) проектной документации:</w:t>
      </w:r>
    </w:p>
    <w:p w:rsidR="004C2142" w:rsidRDefault="007C36B6">
      <w:pPr>
        <w:pStyle w:val="ConsPlusNormal"/>
        <w:ind w:firstLine="709"/>
        <w:jc w:val="both"/>
        <w:rPr>
          <w:bCs/>
        </w:rPr>
      </w:pPr>
      <w:r>
        <w:rPr>
          <w:bCs/>
        </w:rPr>
        <w:t>пояснительная записка;</w:t>
      </w:r>
    </w:p>
    <w:p w:rsidR="004C2142" w:rsidRDefault="007C36B6">
      <w:pPr>
        <w:pStyle w:val="ConsPlusNormal"/>
        <w:ind w:firstLine="709"/>
        <w:jc w:val="both"/>
        <w:rPr>
          <w:bCs/>
        </w:rPr>
      </w:pPr>
      <w:r>
        <w:rPr>
          <w:bCs/>
        </w:rPr>
        <w:lastRenderedPageBreak/>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2142" w:rsidRDefault="007C36B6">
      <w:pPr>
        <w:pStyle w:val="ConsPlusNormal"/>
        <w:ind w:firstLine="709"/>
        <w:jc w:val="both"/>
        <w:rPr>
          <w:bCs/>
        </w:rPr>
      </w:pPr>
      <w:r>
        <w:rPr>
          <w:bC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C2142" w:rsidRDefault="007C36B6">
      <w:pPr>
        <w:pStyle w:val="ConsPlusNormal"/>
        <w:ind w:firstLine="709"/>
        <w:jc w:val="both"/>
        <w:rPr>
          <w:bCs/>
        </w:rPr>
      </w:pPr>
      <w:r>
        <w:rPr>
          <w:bC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C2142" w:rsidRDefault="007C36B6">
      <w:pPr>
        <w:pStyle w:val="ConsPlusNormal"/>
        <w:ind w:firstLine="709"/>
        <w:jc w:val="both"/>
        <w:rPr>
          <w:bCs/>
        </w:rPr>
      </w:pPr>
      <w:r>
        <w:rPr>
          <w:bCs/>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(Собрание законодательства Российской Федерации, 2005, № 1, ст. 16; 2020, № 31, ст. 5013),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bCs/>
          <w:vertAlign w:val="superscript"/>
        </w:rPr>
        <w:t>1</w:t>
      </w:r>
      <w:r>
        <w:rPr>
          <w:bCs/>
        </w:rPr>
        <w:t xml:space="preserve"> статьи 48 Градостроительного кодекса Российской Федерации (Собрание законодательства Российской Федерации, 2005, № 1, ст. 16; 2011, № 49, ст. 7015), если такая проектная документация подлежит экспертизе в соответствии со статьей 49 Градостроительного кодекса Российской Федерации (Собрание законодательства Российской Федерации, 2005, № 1, ст. 16; 2022, № 29, ст. 5317), положительное заключение государственной экспертизы проектной документации в случаях, предусмотренных частью 3</w:t>
      </w:r>
      <w:r>
        <w:rPr>
          <w:bCs/>
          <w:vertAlign w:val="superscript"/>
        </w:rPr>
        <w:t>4</w:t>
      </w:r>
      <w:r>
        <w:rPr>
          <w:bCs/>
        </w:rPr>
        <w:t xml:space="preserve"> статьи 49 Градостроительного кодекса Российской Федерации (Собрание законодательства Российской Федерации, 2005, № 1, ст. 16;</w:t>
      </w:r>
      <w:r>
        <w:t xml:space="preserve"> </w:t>
      </w:r>
      <w:r>
        <w:rPr>
          <w:bCs/>
        </w:rPr>
        <w:t>2019, № 31, ст. 4442),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(Собрание законодательства Российской Федерации, 2005, № 1, ст. 16; 2020, № 50, ст. 8061);</w:t>
      </w:r>
    </w:p>
    <w:p w:rsidR="004C2142" w:rsidRDefault="007C36B6">
      <w:pPr>
        <w:pStyle w:val="ConsPlusNormal"/>
        <w:ind w:firstLine="709"/>
        <w:jc w:val="both"/>
        <w:rPr>
          <w:bCs/>
        </w:rPr>
      </w:pPr>
      <w:r>
        <w:rPr>
          <w:bCs/>
        </w:rPr>
        <w:t>е) подтверждение соответствия вносимых в проектную документацию изменений требованиям, указанным в части 3</w:t>
      </w:r>
      <w:r>
        <w:rPr>
          <w:bCs/>
          <w:vertAlign w:val="superscript"/>
        </w:rPr>
        <w:t>8</w:t>
      </w:r>
      <w:r>
        <w:rPr>
          <w:bCs/>
        </w:rPr>
        <w:t xml:space="preserve"> статьи 49 Градостроительного кодекса Российской Федерации (Собрание законодательства Российской </w:t>
      </w:r>
      <w:r>
        <w:rPr>
          <w:bCs/>
        </w:rPr>
        <w:lastRenderedPageBreak/>
        <w:t>Федерации, 2005, № 1, ст. 16; 2019, № 26, ст. 3317),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(Собрание законодательства Российской Федерации, 2005, № 1, ст. 16; 2022, № 29, ст. 5317)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bCs/>
          <w:vertAlign w:val="superscript"/>
        </w:rPr>
        <w:t>8</w:t>
      </w:r>
      <w:r>
        <w:rPr>
          <w:bCs/>
        </w:rPr>
        <w:t xml:space="preserve"> статьи 49 Градостроительного кодекса Российской Федерации; </w:t>
      </w:r>
    </w:p>
    <w:p w:rsidR="004C2142" w:rsidRDefault="007C36B6">
      <w:pPr>
        <w:pStyle w:val="ConsPlusNormal"/>
        <w:ind w:firstLine="709"/>
        <w:jc w:val="both"/>
        <w:rPr>
          <w:bCs/>
        </w:rPr>
      </w:pPr>
      <w:r>
        <w:rPr>
          <w:bCs/>
        </w:rPr>
        <w:t>ж) подтверждение соответствия вносимых в проектную документацию изменений требованиям, указанным в части 3</w:t>
      </w:r>
      <w:r>
        <w:rPr>
          <w:bCs/>
          <w:vertAlign w:val="superscript"/>
        </w:rPr>
        <w:t>9</w:t>
      </w:r>
      <w:r>
        <w:rPr>
          <w:bCs/>
        </w:rPr>
        <w:t xml:space="preserve"> статьи 49 Градостроительного кодекса Российской Федерации (Собрание законодательства Российской Федерации, 2005, № 1, ст. 16; 2019, № 26, ст. 3317),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bCs/>
          <w:vertAlign w:val="superscript"/>
        </w:rPr>
        <w:t>9</w:t>
      </w:r>
      <w:r>
        <w:rPr>
          <w:bCs/>
        </w:rPr>
        <w:t xml:space="preserve"> статьи 49 Градостроительного кодекса Российской Федерации; </w:t>
      </w:r>
    </w:p>
    <w:p w:rsidR="004C2142" w:rsidRDefault="007C36B6">
      <w:pPr>
        <w:pStyle w:val="ConsPlusNormal"/>
        <w:ind w:firstLine="709"/>
        <w:jc w:val="both"/>
        <w:rPr>
          <w:bCs/>
        </w:rPr>
      </w:pPr>
      <w:r>
        <w:rPr>
          <w:bCs/>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(Собрание законодательства Российской Федерации, 2005, № 1, ст. 16; 2021, № 1, ст. 7);</w:t>
      </w:r>
    </w:p>
    <w:p w:rsidR="004C2142" w:rsidRDefault="007C36B6">
      <w:pPr>
        <w:pStyle w:val="ConsPlusNormal"/>
        <w:ind w:firstLine="709"/>
        <w:jc w:val="both"/>
        <w:rPr>
          <w:bCs/>
        </w:rPr>
      </w:pPr>
      <w:r>
        <w:rPr>
          <w:bCs/>
        </w:rPr>
        <w:t>и) в случае проведения реконструкции объекта капитального строительства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C2142" w:rsidRDefault="007C36B6">
      <w:pPr>
        <w:pStyle w:val="ConsPlusNormal"/>
        <w:ind w:firstLine="709"/>
        <w:jc w:val="both"/>
        <w:rPr>
          <w:bCs/>
        </w:rPr>
      </w:pPr>
      <w:r>
        <w:rPr>
          <w:bCs/>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4C2142" w:rsidRDefault="007C36B6">
      <w:pPr>
        <w:pStyle w:val="ConsPlusNormal"/>
        <w:ind w:firstLine="709"/>
        <w:jc w:val="both"/>
        <w:rPr>
          <w:bCs/>
        </w:rPr>
      </w:pPr>
      <w:r>
        <w:rPr>
          <w:bCs/>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w:t>
      </w:r>
      <w:r>
        <w:rPr>
          <w:bCs/>
        </w:rPr>
        <w:lastRenderedPageBreak/>
        <w:t>сохранению объекта культурного наследия затрагиваются конструктивные и другие характеристики надежности и безопасности такого объекта;</w:t>
      </w:r>
    </w:p>
    <w:p w:rsidR="004C2142" w:rsidRDefault="007C36B6">
      <w:pPr>
        <w:pStyle w:val="ConsPlusNormal"/>
        <w:ind w:firstLine="709"/>
        <w:jc w:val="both"/>
        <w:rPr>
          <w:bCs/>
        </w:rPr>
      </w:pPr>
      <w:r>
        <w:rPr>
          <w:bCs/>
        </w:rPr>
        <w:t>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4C2142" w:rsidRDefault="007C36B6">
      <w:pPr>
        <w:pStyle w:val="ConsPlusNormal"/>
        <w:ind w:firstLine="709"/>
        <w:jc w:val="both"/>
        <w:rPr>
          <w:bCs/>
        </w:rPr>
      </w:pPr>
      <w:r>
        <w:rPr>
          <w:bCs/>
        </w:rPr>
        <w:t>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C2142" w:rsidRDefault="007C36B6">
      <w:pPr>
        <w:pStyle w:val="ConsPlusNormal"/>
        <w:ind w:firstLine="709"/>
        <w:jc w:val="both"/>
        <w:rPr>
          <w:bCs/>
        </w:rPr>
      </w:pPr>
      <w:r>
        <w:rPr>
          <w:bCs/>
        </w:rPr>
        <w:t>о)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2016, № 52, ст. 7480) для исторического поселения, в границах которого планируется строительство, реконструкция объекта капитального строительства;</w:t>
      </w:r>
    </w:p>
    <w:p w:rsidR="004C2142" w:rsidRDefault="007C36B6">
      <w:pPr>
        <w:pStyle w:val="ConsPlusNormal"/>
        <w:ind w:firstLine="709"/>
        <w:jc w:val="both"/>
        <w:rPr>
          <w:bCs/>
        </w:rPr>
      </w:pPr>
      <w:r>
        <w:rPr>
          <w:bCs/>
        </w:rPr>
        <w:t>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2142" w:rsidRDefault="007C36B6">
      <w:pPr>
        <w:pStyle w:val="ConsPlusNormal"/>
        <w:ind w:firstLine="709"/>
        <w:jc w:val="both"/>
        <w:rPr>
          <w:bCs/>
        </w:rPr>
      </w:pPr>
      <w:r>
        <w:rPr>
          <w:bCs/>
        </w:rPr>
        <w:t xml:space="preserve">2.11.2.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2142" w:rsidRDefault="007C36B6">
      <w:pPr>
        <w:pStyle w:val="ConsPlusNormal"/>
        <w:ind w:firstLine="709"/>
        <w:jc w:val="both"/>
        <w:rPr>
          <w:bCs/>
        </w:rPr>
      </w:pPr>
      <w:r>
        <w:rPr>
          <w:bC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4C2142" w:rsidRDefault="007C36B6">
      <w:pPr>
        <w:pStyle w:val="ConsPlusNormal"/>
        <w:ind w:firstLine="709"/>
        <w:jc w:val="both"/>
        <w:rPr>
          <w:bCs/>
        </w:rPr>
      </w:pPr>
      <w:r>
        <w:rPr>
          <w:bCs/>
        </w:rPr>
        <w:lastRenderedPageBreak/>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4C2142" w:rsidRDefault="007C36B6">
      <w:pPr>
        <w:pStyle w:val="ConsPlusNormal"/>
        <w:ind w:firstLine="709"/>
        <w:jc w:val="both"/>
        <w:rPr>
          <w:bCs/>
        </w:rPr>
      </w:pPr>
      <w:r>
        <w:rPr>
          <w:bCs/>
        </w:rPr>
        <w:t xml:space="preserve">2.11.3. В случае представления </w:t>
      </w:r>
      <w:r>
        <w:rPr>
          <w:rFonts w:eastAsia="Times New Roman"/>
          <w:bCs/>
          <w:lang w:eastAsia="ru-RU"/>
        </w:rPr>
        <w:t xml:space="preserve">уведомления об </w:t>
      </w:r>
      <w:r>
        <w:rPr>
          <w:bCs/>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2142" w:rsidRDefault="007C36B6">
      <w:pPr>
        <w:pStyle w:val="ConsPlusNormal"/>
        <w:ind w:firstLine="709"/>
        <w:jc w:val="both"/>
        <w:rPr>
          <w:bCs/>
        </w:rPr>
      </w:pPr>
      <w:r>
        <w:rPr>
          <w:bCs/>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C2142" w:rsidRDefault="007C36B6">
      <w:pPr>
        <w:pStyle w:val="ConsPlusNormal"/>
        <w:ind w:firstLine="709"/>
        <w:jc w:val="both"/>
        <w:rPr>
          <w:bCs/>
        </w:rPr>
      </w:pPr>
      <w:r>
        <w:rPr>
          <w:bCs/>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4C2142" w:rsidRDefault="007C36B6">
      <w:pPr>
        <w:pStyle w:val="ConsPlusNormal"/>
        <w:ind w:firstLine="709"/>
        <w:jc w:val="both"/>
        <w:rPr>
          <w:bCs/>
        </w:rPr>
      </w:pPr>
      <w:r>
        <w:rPr>
          <w:bCs/>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4C2142" w:rsidRDefault="007C36B6">
      <w:pPr>
        <w:pStyle w:val="ConsPlusNormal"/>
        <w:ind w:firstLine="709"/>
        <w:jc w:val="both"/>
        <w:rPr>
          <w:bCs/>
        </w:rPr>
      </w:pPr>
      <w:r>
        <w:rPr>
          <w:bCs/>
        </w:rPr>
        <w:t xml:space="preserve">2.11.4. В случае представления </w:t>
      </w:r>
      <w:r>
        <w:rPr>
          <w:rFonts w:eastAsia="Times New Roman"/>
          <w:bCs/>
          <w:lang w:eastAsia="ru-RU"/>
        </w:rPr>
        <w:t xml:space="preserve">уведомления о </w:t>
      </w:r>
      <w:r>
        <w:rPr>
          <w:bCs/>
        </w:rPr>
        <w:t>переходе права пользования недрами:</w:t>
      </w:r>
    </w:p>
    <w:p w:rsidR="004C2142" w:rsidRDefault="007C36B6">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2142" w:rsidRDefault="007C36B6">
      <w:pPr>
        <w:pStyle w:val="ConsPlusNormal"/>
        <w:ind w:firstLine="709"/>
        <w:jc w:val="both"/>
        <w:rPr>
          <w:bCs/>
        </w:rPr>
      </w:pPr>
      <w:r>
        <w:rPr>
          <w:bCs/>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4C2142" w:rsidRDefault="007C36B6">
      <w:pPr>
        <w:pStyle w:val="ConsPlusNormal"/>
        <w:ind w:firstLine="709"/>
        <w:jc w:val="both"/>
        <w:rPr>
          <w:bCs/>
        </w:rPr>
      </w:pPr>
      <w:r>
        <w:rPr>
          <w:bCs/>
        </w:rPr>
        <w:t>в) решение о предоставлении права пользования недрами и решение о переоформлении лицензии на право пользования недрами.</w:t>
      </w:r>
    </w:p>
    <w:p w:rsidR="004C2142" w:rsidRDefault="007C36B6">
      <w:pPr>
        <w:pStyle w:val="ConsPlusNormal"/>
        <w:ind w:firstLine="709"/>
        <w:jc w:val="both"/>
        <w:rPr>
          <w:bCs/>
        </w:rPr>
      </w:pPr>
      <w:r>
        <w:rPr>
          <w:bCs/>
        </w:rPr>
        <w:t xml:space="preserve">2.11.5. В случае представления </w:t>
      </w:r>
      <w:r>
        <w:rPr>
          <w:rFonts w:eastAsia="Times New Roman"/>
          <w:bCs/>
          <w:lang w:eastAsia="ru-RU"/>
        </w:rPr>
        <w:t xml:space="preserve">уведомления </w:t>
      </w:r>
      <w:r>
        <w:rPr>
          <w:bCs/>
        </w:rPr>
        <w:t>о переходе прав на земельный участок:</w:t>
      </w:r>
    </w:p>
    <w:p w:rsidR="004C2142" w:rsidRDefault="007C36B6">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2142" w:rsidRDefault="007C36B6">
      <w:pPr>
        <w:pStyle w:val="ConsPlusNormal"/>
        <w:ind w:firstLine="709"/>
        <w:jc w:val="both"/>
        <w:rPr>
          <w:bCs/>
        </w:rPr>
      </w:pPr>
      <w:r>
        <w:rPr>
          <w:bCs/>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4C2142" w:rsidRDefault="007C36B6">
      <w:pPr>
        <w:pStyle w:val="ConsPlusNormal"/>
        <w:ind w:firstLine="709"/>
        <w:jc w:val="both"/>
        <w:rPr>
          <w:bCs/>
        </w:rPr>
      </w:pPr>
      <w:r>
        <w:rPr>
          <w:bCs/>
        </w:rPr>
        <w:lastRenderedPageBreak/>
        <w:t>2.11.6. В случае представления заявления о внесении изменений в связи с необходимостью продления срока действия разрешения на строительство:</w:t>
      </w:r>
    </w:p>
    <w:p w:rsidR="004C2142" w:rsidRDefault="007C36B6">
      <w:pPr>
        <w:pStyle w:val="ConsPlusNormal"/>
        <w:ind w:firstLine="709"/>
        <w:jc w:val="both"/>
        <w:rPr>
          <w:bCs/>
        </w:rPr>
      </w:pPr>
      <w:r>
        <w:rPr>
          <w:bCs/>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4C2142" w:rsidRDefault="007C36B6">
      <w:pPr>
        <w:pStyle w:val="ConsPlusNormal"/>
        <w:ind w:firstLine="709"/>
        <w:jc w:val="both"/>
        <w:rPr>
          <w:bCs/>
        </w:rPr>
      </w:pPr>
      <w:r>
        <w:rPr>
          <w:bCs/>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(Собрание законодательства Российской Федерации, 2005, № 1, ст. 16;</w:t>
      </w:r>
      <w:r>
        <w:t xml:space="preserve"> </w:t>
      </w:r>
      <w:r>
        <w:rPr>
          <w:bCs/>
        </w:rPr>
        <w:t>2021, № 24, ст. 4188).</w:t>
      </w:r>
    </w:p>
    <w:p w:rsidR="004C2142" w:rsidRDefault="007C36B6">
      <w:pPr>
        <w:pStyle w:val="ConsPlusNormal"/>
        <w:ind w:firstLine="709"/>
        <w:jc w:val="both"/>
        <w:rPr>
          <w:bCs/>
        </w:rPr>
      </w:pPr>
      <w:r>
        <w:rPr>
          <w:bCs/>
        </w:rPr>
        <w:t>2.12. Документы, указанные в подпунктах "а", "г" и "д" пункта 2.11.1, подпункте "б" пункта 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4C2142" w:rsidRDefault="007C36B6">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2.13. Непредставление (несвоевременное представление) государственными </w:t>
      </w:r>
      <w:r>
        <w:rPr>
          <w:rFonts w:ascii="Times New Roman" w:eastAsia="Calibri" w:hAnsi="Times New Roman"/>
          <w:sz w:val="28"/>
          <w:szCs w:val="28"/>
          <w:lang w:eastAsia="en-US"/>
        </w:rPr>
        <w:t>органами власти, органами местного самоуправления, организациями находящихся в их распоряжении документов</w:t>
      </w:r>
      <w:r>
        <w:rPr>
          <w:rFonts w:ascii="Times New Roman" w:eastAsia="Calibri" w:hAnsi="Times New Roman"/>
          <w:bCs/>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4C2142" w:rsidRDefault="007C36B6">
      <w:pPr>
        <w:pStyle w:val="ConsPlusNormal"/>
        <w:ind w:firstLine="709"/>
        <w:jc w:val="both"/>
        <w:rPr>
          <w:bCs/>
        </w:rPr>
      </w:pPr>
      <w:r>
        <w:t>2.14.</w:t>
      </w:r>
      <w:r>
        <w:rPr>
          <w:bCs/>
        </w:rPr>
        <w:t xml:space="preserve">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местного самоуправления заявление о выдаче разрешения на строительство, заявление о внесении изменений, </w:t>
      </w:r>
      <w:r>
        <w:t>уведомление</w:t>
      </w:r>
      <w:r>
        <w:rPr>
          <w:bCs/>
        </w:rPr>
        <w:t xml:space="preserve"> в случаях, предусмотренных Градостроительным кодексом Российской Федерации, по </w:t>
      </w:r>
      <w:r>
        <w:rPr>
          <w:iCs/>
        </w:rPr>
        <w:t xml:space="preserve">рекомендуемым </w:t>
      </w:r>
      <w:r>
        <w:rPr>
          <w:bCs/>
        </w:rPr>
        <w:t xml:space="preserve">формам согласно Приложениям № 2 - 5 к настоящему Административному регламенту, заявление о выдаче дубликата, заявление об исправлении допущенных опечаток и ошибок по </w:t>
      </w:r>
      <w:r>
        <w:rPr>
          <w:iCs/>
        </w:rPr>
        <w:t xml:space="preserve">рекомендуемым </w:t>
      </w:r>
      <w:r>
        <w:rPr>
          <w:bCs/>
        </w:rPr>
        <w:t>формам согласно Приложениям № 6 - 7 к настоящему Административному регламенту, а также прилагаемые к ним документы, указанные в подпунктах "б"-"д" пункта 2.10 настоящего Административного регламента, одним из следующих способов:</w:t>
      </w:r>
    </w:p>
    <w:p w:rsidR="00C34D64" w:rsidRDefault="007C36B6">
      <w:pPr>
        <w:pStyle w:val="ConsPlusNormal"/>
        <w:ind w:firstLine="709"/>
        <w:jc w:val="both"/>
        <w:rPr>
          <w:bCs/>
        </w:rPr>
      </w:pPr>
      <w:r>
        <w:rPr>
          <w:bCs/>
        </w:rPr>
        <w:t>а) в электронной форме посредством Единого портала</w:t>
      </w:r>
    </w:p>
    <w:p w:rsidR="004C2142" w:rsidRDefault="007C36B6">
      <w:pPr>
        <w:pStyle w:val="ConsPlusNormal"/>
        <w:ind w:firstLine="709"/>
        <w:jc w:val="both"/>
        <w:rPr>
          <w:bCs/>
        </w:rPr>
      </w:pPr>
      <w:r>
        <w:rPr>
          <w:bCs/>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w:t>
      </w:r>
      <w:r>
        <w:t>идентификации и аутентификации</w:t>
      </w:r>
      <w:r>
        <w:rPr>
          <w:bCs/>
        </w:rPr>
        <w:t xml:space="preserve"> с использованием </w:t>
      </w:r>
      <w:r>
        <w:t xml:space="preserve">федеральной государственной информационной системы </w:t>
      </w:r>
      <w:r>
        <w:rPr>
          <w:bCs/>
        </w:rPr>
        <w:t xml:space="preserve">"Единая система идентификации и аутентификации </w:t>
      </w:r>
      <w:r>
        <w:t xml:space="preserve">в инфраструктуре, обеспечивающей </w:t>
      </w:r>
      <w: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bCs/>
        </w:rPr>
        <w:t xml:space="preserve">" (далее – </w:t>
      </w:r>
      <w:r>
        <w:t>ЕСИА</w:t>
      </w:r>
      <w:r>
        <w:rPr>
          <w:bCs/>
        </w:rPr>
        <w:t>)</w:t>
      </w:r>
      <w: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bCs/>
        </w:rPr>
        <w:t xml:space="preserve">, заполняет формы указанных заявлений, уведомления с использованием интерактивной формы в электронном виде. </w:t>
      </w:r>
    </w:p>
    <w:p w:rsidR="004C2142" w:rsidRDefault="007C36B6">
      <w:pPr>
        <w:pStyle w:val="ConsPlusNormal"/>
        <w:ind w:firstLine="709"/>
        <w:jc w:val="both"/>
        <w:rPr>
          <w:bCs/>
        </w:rPr>
      </w:pPr>
      <w:r>
        <w:rPr>
          <w:bCs/>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w:t>
      </w:r>
      <w:r>
        <w:t xml:space="preserve">указанными в подпунктах </w:t>
      </w:r>
      <w:r>
        <w:rPr>
          <w:bCs/>
        </w:rPr>
        <w:t xml:space="preserve">"б"-"д" пункта 2.10 </w:t>
      </w:r>
      <w:r>
        <w:t xml:space="preserve">настоящего </w:t>
      </w:r>
      <w:r>
        <w:rPr>
          <w:bCs/>
        </w:rPr>
        <w:t>Административного регламента</w:t>
      </w:r>
      <w:r>
        <w:t xml:space="preserve">. </w:t>
      </w:r>
      <w:r>
        <w:rPr>
          <w:bCs/>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w:t>
      </w:r>
      <w:r>
        <w:rPr>
          <w:bCs/>
          <w:lang w:bidi="ru-RU"/>
        </w:rPr>
        <w:t xml:space="preserve">заявителем или его представителем, уполномоченным на подписание таких заявлений, уведомления, </w:t>
      </w:r>
      <w:r>
        <w:rPr>
          <w:bCs/>
        </w:rPr>
        <w:t>простой электронной подписью, либо усиленной квалифицированной электронной подписью</w:t>
      </w:r>
      <w: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Pr>
          <w:bCs/>
        </w:rPr>
        <w:t xml:space="preserve">от 6 апреля 2011 года № 63-ФЗ </w:t>
      </w:r>
      <w:r>
        <w:t xml:space="preserve">"Об электронной подписи" (Собрание законодательства Российской Федерации, 2011, № 15, ст. 2036; 2019, № 52, ст. 7794) </w:t>
      </w:r>
      <w:r>
        <w:rPr>
          <w:bCs/>
        </w:rPr>
        <w:t>(далее – Федеральный закон № 63-ФЗ)</w:t>
      </w:r>
      <w: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w:t>
      </w:r>
      <w:r>
        <w:rPr>
          <w:bCs/>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t xml:space="preserve">Собрание </w:t>
      </w:r>
      <w:r>
        <w:lastRenderedPageBreak/>
        <w:t>законодательства Российской Федерации, 2012, № 27, ст. 3744; 2021, № 22, ст. 3841</w:t>
      </w:r>
      <w:r>
        <w:rPr>
          <w:bCs/>
        </w:rPr>
        <w:t>) (далее – усиленная неквалифицированная электронная подпись).</w:t>
      </w:r>
    </w:p>
    <w:p w:rsidR="004C2142" w:rsidRDefault="007C36B6">
      <w:pPr>
        <w:pStyle w:val="ConsPlusNormal"/>
        <w:ind w:firstLine="709"/>
        <w:jc w:val="both"/>
        <w:rPr>
          <w:bCs/>
        </w:rPr>
      </w:pPr>
      <w:r>
        <w:rPr>
          <w:bCs/>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C2142" w:rsidRDefault="007C36B6">
      <w:pPr>
        <w:pStyle w:val="ConsPlusNormal"/>
        <w:ind w:firstLine="709"/>
        <w:jc w:val="both"/>
        <w:rPr>
          <w:bCs/>
        </w:rPr>
      </w:pPr>
      <w:r>
        <w:rPr>
          <w:bCs/>
        </w:rPr>
        <w:t>В целях предоставления услуги заявителю или его представителю обеспечивается в многофункциональном центре доступ к Единому порталу</w:t>
      </w:r>
      <w:r w:rsidR="00C77EAC">
        <w:rPr>
          <w:bCs/>
        </w:rPr>
        <w:t xml:space="preserve"> </w:t>
      </w:r>
      <w:r>
        <w:rPr>
          <w:bCs/>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r>
        <w:t xml:space="preserve">Собрание законодательства </w:t>
      </w:r>
      <w:r>
        <w:rPr>
          <w:bCs/>
        </w:rPr>
        <w:t>Российской Федерации</w:t>
      </w:r>
      <w:r>
        <w:t>, 2012, № 53, ст. 7932; 2022, № 38, ст. 6464</w:t>
      </w:r>
      <w:r>
        <w:rPr>
          <w:bCs/>
        </w:rPr>
        <w:t>).</w:t>
      </w:r>
    </w:p>
    <w:p w:rsidR="004C2142" w:rsidRDefault="007C36B6">
      <w:pPr>
        <w:pStyle w:val="ConsPlusNormal"/>
        <w:ind w:firstLine="709"/>
        <w:jc w:val="both"/>
        <w:rPr>
          <w:bCs/>
        </w:rPr>
      </w:pPr>
      <w:r>
        <w:rPr>
          <w:bCs/>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4C2142" w:rsidRDefault="007C36B6">
      <w:pPr>
        <w:pStyle w:val="ConsPlusNormal"/>
        <w:ind w:firstLine="709"/>
        <w:jc w:val="both"/>
        <w:rPr>
          <w:bCs/>
        </w:rPr>
      </w:pPr>
      <w:r>
        <w:rPr>
          <w:bCs/>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местного самоуправления</w:t>
      </w:r>
      <w:r>
        <w:rPr>
          <w:bCs/>
        </w:rPr>
        <w:t>" (</w:t>
      </w:r>
      <w:r>
        <w:t>Собрание законодательства Российской Федерации, 2011, № 40, ст. 5559; 2022, № 39, ст. 6636</w:t>
      </w:r>
      <w:r>
        <w:rPr>
          <w:bCs/>
        </w:rPr>
        <w:t>).</w:t>
      </w:r>
    </w:p>
    <w:p w:rsidR="004C2142" w:rsidRDefault="007C36B6">
      <w:pPr>
        <w:pStyle w:val="ConsPlusNormal"/>
        <w:ind w:firstLine="709"/>
        <w:jc w:val="both"/>
        <w:rPr>
          <w:bCs/>
        </w:rPr>
      </w:pPr>
      <w:r>
        <w:rPr>
          <w:bCs/>
        </w:rPr>
        <w:t>г) в электронной форме посредством единой информационной системы жилищного строительства.</w:t>
      </w:r>
    </w:p>
    <w:p w:rsidR="004C2142" w:rsidRDefault="007C36B6">
      <w:pPr>
        <w:pStyle w:val="ConsPlusNormal"/>
        <w:ind w:firstLine="709"/>
        <w:jc w:val="both"/>
        <w:rPr>
          <w:bCs/>
        </w:rPr>
      </w:pPr>
      <w:r>
        <w:rPr>
          <w:bCs/>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C2142" w:rsidRDefault="004C2142">
      <w:pPr>
        <w:pStyle w:val="ConsPlusNormal"/>
        <w:ind w:firstLine="709"/>
        <w:jc w:val="center"/>
        <w:rPr>
          <w:bCs/>
        </w:rPr>
      </w:pPr>
    </w:p>
    <w:p w:rsidR="00C77EAC" w:rsidRDefault="00C77EAC">
      <w:pPr>
        <w:pStyle w:val="ConsPlusNormal"/>
        <w:jc w:val="center"/>
        <w:rPr>
          <w:b/>
          <w:bCs/>
        </w:rPr>
      </w:pPr>
    </w:p>
    <w:p w:rsidR="00C77EAC" w:rsidRDefault="00C77EAC">
      <w:pPr>
        <w:pStyle w:val="ConsPlusNormal"/>
        <w:jc w:val="center"/>
        <w:rPr>
          <w:b/>
          <w:bCs/>
        </w:rPr>
      </w:pPr>
    </w:p>
    <w:p w:rsidR="00C77EAC" w:rsidRDefault="00C77EAC">
      <w:pPr>
        <w:pStyle w:val="ConsPlusNormal"/>
        <w:jc w:val="center"/>
        <w:rPr>
          <w:b/>
          <w:bCs/>
        </w:rPr>
      </w:pPr>
    </w:p>
    <w:p w:rsidR="004C2142" w:rsidRDefault="007C36B6">
      <w:pPr>
        <w:pStyle w:val="ConsPlusNormal"/>
        <w:jc w:val="center"/>
        <w:rPr>
          <w:b/>
          <w:bCs/>
        </w:rPr>
      </w:pPr>
      <w:r>
        <w:rPr>
          <w:b/>
          <w:bCs/>
        </w:rPr>
        <w:t>Исчерпывающий перечень оснований для отказа в приеме документов, необходимых для предоставления муниципальной услуги</w:t>
      </w:r>
    </w:p>
    <w:p w:rsidR="004C2142" w:rsidRDefault="004C2142">
      <w:pPr>
        <w:pStyle w:val="ConsPlusNormal"/>
        <w:ind w:firstLine="709"/>
        <w:jc w:val="both"/>
        <w:rPr>
          <w:bCs/>
        </w:rPr>
      </w:pPr>
    </w:p>
    <w:p w:rsidR="004C2142" w:rsidRDefault="007C36B6">
      <w:pPr>
        <w:pStyle w:val="ConsPlusNormal"/>
        <w:ind w:firstLine="709"/>
        <w:jc w:val="both"/>
        <w:rPr>
          <w:bCs/>
        </w:rPr>
      </w:pPr>
      <w:r>
        <w:rPr>
          <w:bCs/>
        </w:rPr>
        <w:t xml:space="preserve">2.15. Исчерпывающий перечень оснований для отказа в приеме документов, </w:t>
      </w:r>
      <w:r>
        <w:t xml:space="preserve">указанных в пункте 2.10 настоящего </w:t>
      </w:r>
      <w:r>
        <w:rPr>
          <w:bCs/>
        </w:rPr>
        <w:t>Административного регламента, в том числе представленных в электронной форме:</w:t>
      </w:r>
    </w:p>
    <w:p w:rsidR="004C2142" w:rsidRDefault="007C36B6">
      <w:pPr>
        <w:pStyle w:val="ConsPlusNormal"/>
        <w:ind w:firstLine="709"/>
        <w:jc w:val="both"/>
        <w:rPr>
          <w:bCs/>
        </w:rPr>
      </w:pPr>
      <w:r>
        <w:rPr>
          <w:bCs/>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4C2142" w:rsidRDefault="007C36B6">
      <w:pPr>
        <w:pStyle w:val="ConsPlusNormal"/>
        <w:ind w:firstLine="709"/>
        <w:jc w:val="both"/>
      </w:pPr>
      <w:r>
        <w:t xml:space="preserve">б) неполное заполнение полей в форме </w:t>
      </w:r>
      <w:r>
        <w:rPr>
          <w:bCs/>
        </w:rPr>
        <w:t>заявления о выдаче разрешения на строительство, заявления о внесении изменений, уведомления</w:t>
      </w:r>
      <w:r>
        <w:t>, в том числе в интерактивной форме заявления (уведомления) на Едином портале или в единой информационной системе жилищного строительства;</w:t>
      </w:r>
    </w:p>
    <w:p w:rsidR="004C2142" w:rsidRDefault="007C36B6">
      <w:pPr>
        <w:pStyle w:val="ConsPlusNormal"/>
        <w:ind w:firstLine="709"/>
        <w:jc w:val="both"/>
        <w:rPr>
          <w:bCs/>
        </w:rPr>
      </w:pPr>
      <w:r>
        <w:t>в) непредставление документов, предусмотренных подпунктами "а" - "в" пункта 2.10 настоящего Административного регламента;</w:t>
      </w:r>
    </w:p>
    <w:p w:rsidR="004C2142" w:rsidRDefault="007C36B6">
      <w:pPr>
        <w:pStyle w:val="ConsPlusNormal"/>
        <w:ind w:firstLine="709"/>
        <w:jc w:val="both"/>
        <w:rPr>
          <w:bCs/>
        </w:rPr>
      </w:pPr>
      <w:r>
        <w:rPr>
          <w:bC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2142" w:rsidRDefault="007C36B6">
      <w:pPr>
        <w:pStyle w:val="ConsPlusNormal"/>
        <w:ind w:firstLine="709"/>
        <w:jc w:val="both"/>
        <w:rPr>
          <w:bCs/>
        </w:rPr>
      </w:pPr>
      <w:r>
        <w:rPr>
          <w:bCs/>
        </w:rPr>
        <w:t>д) представленные документы содержат подчистки и исправления текста;</w:t>
      </w:r>
    </w:p>
    <w:p w:rsidR="004C2142" w:rsidRDefault="007C36B6">
      <w:pPr>
        <w:pStyle w:val="ConsPlusNormal"/>
        <w:ind w:firstLine="709"/>
        <w:jc w:val="both"/>
        <w:rPr>
          <w:bCs/>
        </w:rPr>
      </w:pPr>
      <w:r>
        <w:rPr>
          <w:bC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2142" w:rsidRDefault="007C36B6">
      <w:pPr>
        <w:pStyle w:val="ConsPlusNormal"/>
        <w:ind w:firstLine="709"/>
        <w:jc w:val="both"/>
        <w:rPr>
          <w:bCs/>
        </w:rPr>
      </w:pPr>
      <w:r>
        <w:rPr>
          <w:bCs/>
        </w:rPr>
        <w:t>ж) выявлено несоблюдение установленных статьей 11 Федерального закона № 63-ФЗ условий признания квалифицированной электронной подписи</w:t>
      </w:r>
      <w:r>
        <w:t xml:space="preserve"> действительной в документах, представленных в электронной форме</w:t>
      </w:r>
      <w:r>
        <w:rPr>
          <w:bCs/>
        </w:rPr>
        <w:t>.</w:t>
      </w:r>
    </w:p>
    <w:p w:rsidR="004C2142" w:rsidRDefault="007C36B6">
      <w:pPr>
        <w:pStyle w:val="ConsPlusNormal"/>
        <w:ind w:firstLine="709"/>
        <w:jc w:val="both"/>
        <w:rPr>
          <w:bCs/>
        </w:rPr>
      </w:pPr>
      <w:r>
        <w:rPr>
          <w:bCs/>
        </w:rPr>
        <w:t xml:space="preserve">2.16. Решение об отказе в приеме документов, </w:t>
      </w:r>
      <w:r>
        <w:t xml:space="preserve">указанных в пункте 2.10 настоящего </w:t>
      </w:r>
      <w:r>
        <w:rPr>
          <w:bCs/>
        </w:rPr>
        <w:t xml:space="preserve">Административного регламента, оформляется по </w:t>
      </w:r>
      <w:r>
        <w:rPr>
          <w:iCs/>
        </w:rPr>
        <w:t xml:space="preserve">рекомендуемой </w:t>
      </w:r>
      <w:r>
        <w:rPr>
          <w:bCs/>
        </w:rPr>
        <w:t xml:space="preserve">форме согласно Приложению № 8 к настоящему Административному регламенту. </w:t>
      </w:r>
    </w:p>
    <w:p w:rsidR="004C2142" w:rsidRDefault="007C36B6">
      <w:pPr>
        <w:pStyle w:val="ConsPlusNormal"/>
        <w:ind w:firstLine="709"/>
        <w:jc w:val="both"/>
        <w:rPr>
          <w:bCs/>
        </w:rPr>
      </w:pPr>
      <w:r>
        <w:rPr>
          <w:bCs/>
        </w:rPr>
        <w:t xml:space="preserve">2.17.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Pr>
          <w:rFonts w:eastAsia="Times New Roman"/>
          <w:bCs/>
          <w:lang w:eastAsia="ru-RU"/>
        </w:rPr>
        <w:t xml:space="preserve">заявлении о выдаче разрешения на строительство, заявлении о внесении изменений, уведомлении, </w:t>
      </w:r>
      <w:r>
        <w:rPr>
          <w:bCs/>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w:t>
      </w:r>
    </w:p>
    <w:p w:rsidR="004C2142" w:rsidRDefault="007C36B6">
      <w:pPr>
        <w:pStyle w:val="ConsPlusNormal"/>
        <w:ind w:firstLine="709"/>
        <w:jc w:val="both"/>
        <w:rPr>
          <w:bCs/>
        </w:rPr>
      </w:pPr>
      <w:r>
        <w:rPr>
          <w:bCs/>
        </w:rPr>
        <w:t>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4C2142" w:rsidRDefault="004C2142">
      <w:pPr>
        <w:pStyle w:val="ConsPlusNormal"/>
        <w:ind w:firstLine="709"/>
        <w:jc w:val="both"/>
        <w:rPr>
          <w:bCs/>
        </w:rPr>
      </w:pPr>
    </w:p>
    <w:p w:rsidR="004A708D" w:rsidRDefault="004A708D">
      <w:pPr>
        <w:widowControl w:val="0"/>
        <w:tabs>
          <w:tab w:val="left" w:pos="567"/>
        </w:tabs>
        <w:spacing w:after="0" w:line="240" w:lineRule="auto"/>
        <w:ind w:firstLine="709"/>
        <w:contextualSpacing/>
        <w:jc w:val="center"/>
        <w:rPr>
          <w:rFonts w:ascii="Times New Roman" w:hAnsi="Times New Roman"/>
          <w:b/>
          <w:bCs/>
          <w:sz w:val="28"/>
          <w:szCs w:val="28"/>
        </w:rPr>
      </w:pPr>
    </w:p>
    <w:p w:rsidR="004A708D" w:rsidRDefault="004A708D">
      <w:pPr>
        <w:widowControl w:val="0"/>
        <w:tabs>
          <w:tab w:val="left" w:pos="567"/>
        </w:tabs>
        <w:spacing w:after="0" w:line="240" w:lineRule="auto"/>
        <w:ind w:firstLine="709"/>
        <w:contextualSpacing/>
        <w:jc w:val="center"/>
        <w:rPr>
          <w:rFonts w:ascii="Times New Roman" w:hAnsi="Times New Roman"/>
          <w:b/>
          <w:bCs/>
          <w:sz w:val="28"/>
          <w:szCs w:val="28"/>
        </w:rPr>
      </w:pPr>
    </w:p>
    <w:p w:rsidR="004C2142" w:rsidRDefault="007C36B6">
      <w:pPr>
        <w:widowControl w:val="0"/>
        <w:tabs>
          <w:tab w:val="left" w:pos="567"/>
        </w:tabs>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Исчерпывающий перечень оснований для приостановления или отказа в предоставлении  муниципальной услуги</w:t>
      </w:r>
    </w:p>
    <w:p w:rsidR="004C2142" w:rsidRDefault="004C2142">
      <w:pPr>
        <w:widowControl w:val="0"/>
        <w:tabs>
          <w:tab w:val="left" w:pos="567"/>
        </w:tabs>
        <w:spacing w:after="0" w:line="240" w:lineRule="auto"/>
        <w:ind w:firstLine="709"/>
        <w:contextualSpacing/>
        <w:jc w:val="center"/>
        <w:rPr>
          <w:rFonts w:ascii="Times New Roman" w:hAnsi="Times New Roman"/>
          <w:b/>
          <w:bCs/>
          <w:sz w:val="28"/>
          <w:szCs w:val="28"/>
        </w:rPr>
      </w:pPr>
    </w:p>
    <w:p w:rsidR="004C2142" w:rsidRDefault="007C36B6">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2.19. Основания для приостановления предоставления муниципальной услуги отсутствуют.</w:t>
      </w:r>
    </w:p>
    <w:p w:rsidR="004C2142" w:rsidRDefault="007C36B6">
      <w:pPr>
        <w:pStyle w:val="ConsPlusNormal"/>
        <w:ind w:firstLine="709"/>
        <w:jc w:val="both"/>
        <w:rPr>
          <w:bCs/>
        </w:rPr>
      </w:pPr>
      <w:r>
        <w:rPr>
          <w:bCs/>
        </w:rPr>
        <w:t xml:space="preserve">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w:t>
      </w:r>
      <w:r>
        <w:rPr>
          <w:rFonts w:eastAsia="Times New Roman"/>
          <w:bCs/>
          <w:lang w:eastAsia="ru-RU"/>
        </w:rPr>
        <w:t xml:space="preserve">разрешении на строительство, </w:t>
      </w:r>
      <w:r>
        <w:rPr>
          <w:bCs/>
        </w:rPr>
        <w:t>оснований для отказа в выдаче дубликата разрешения на строительство</w:t>
      </w:r>
      <w:r>
        <w:rPr>
          <w:rFonts w:eastAsia="Times New Roman"/>
          <w:bCs/>
          <w:lang w:eastAsia="ru-RU"/>
        </w:rPr>
        <w:t xml:space="preserve"> </w:t>
      </w:r>
      <w:r>
        <w:rPr>
          <w:bCs/>
        </w:rPr>
        <w:t>указаны в пунктах 2.19.1 - 2.19.9 настоящего Административного регламента.</w:t>
      </w:r>
    </w:p>
    <w:p w:rsidR="004C2142" w:rsidRDefault="007C36B6">
      <w:pPr>
        <w:pStyle w:val="ConsPlusNormal"/>
        <w:ind w:firstLine="709"/>
        <w:jc w:val="both"/>
        <w:rPr>
          <w:bCs/>
        </w:rPr>
      </w:pPr>
      <w:r>
        <w:rPr>
          <w:bCs/>
        </w:rPr>
        <w:t xml:space="preserve">2.19.1. В случае представления заявления о выдаче разрешения на строительство основаниями для отказа в выдаче разрешения на строительство являются: </w:t>
      </w:r>
    </w:p>
    <w:p w:rsidR="004C2142" w:rsidRDefault="007C36B6">
      <w:pPr>
        <w:pStyle w:val="ConsPlusNormal"/>
        <w:ind w:firstLine="709"/>
        <w:jc w:val="both"/>
        <w:rPr>
          <w:bCs/>
        </w:rPr>
      </w:pPr>
      <w:r>
        <w:rPr>
          <w:bCs/>
        </w:rPr>
        <w:t>а) отсутствие документов, предусмотренных подпунктами "г", "д" пункта 2.10, пунктом 2.11.1 настоящего Административного регламента;</w:t>
      </w:r>
    </w:p>
    <w:p w:rsidR="004C2142" w:rsidRDefault="007C36B6">
      <w:pPr>
        <w:pStyle w:val="ConsPlusNormal"/>
        <w:ind w:firstLine="709"/>
        <w:jc w:val="both"/>
        <w:rPr>
          <w:bCs/>
        </w:rPr>
      </w:pPr>
      <w:r>
        <w:rPr>
          <w:bCs/>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C2142" w:rsidRDefault="007C36B6">
      <w:pPr>
        <w:pStyle w:val="ConsPlusNormal"/>
        <w:ind w:firstLine="709"/>
        <w:jc w:val="both"/>
        <w:rPr>
          <w:bCs/>
        </w:rPr>
      </w:pPr>
      <w:r>
        <w:rPr>
          <w:bCs/>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2142" w:rsidRDefault="007C36B6">
      <w:pPr>
        <w:pStyle w:val="ConsPlusNormal"/>
        <w:ind w:firstLine="709"/>
        <w:jc w:val="both"/>
        <w:rPr>
          <w:bCs/>
        </w:rPr>
      </w:pPr>
      <w:r>
        <w:rPr>
          <w:bCs/>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4C2142" w:rsidRDefault="007C36B6">
      <w:pPr>
        <w:pStyle w:val="ConsPlusNormal"/>
        <w:ind w:firstLine="709"/>
        <w:jc w:val="both"/>
        <w:rPr>
          <w:bCs/>
        </w:rPr>
      </w:pPr>
      <w:r>
        <w:rPr>
          <w:bCs/>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C2142" w:rsidRDefault="007C36B6">
      <w:pPr>
        <w:pStyle w:val="ConsPlusNormal"/>
        <w:ind w:firstLine="709"/>
        <w:jc w:val="both"/>
        <w:rPr>
          <w:bCs/>
        </w:rPr>
      </w:pPr>
      <w:r>
        <w:rPr>
          <w:bCs/>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C2142" w:rsidRDefault="007C36B6">
      <w:pPr>
        <w:pStyle w:val="ConsPlusNormal"/>
        <w:ind w:firstLine="709"/>
        <w:jc w:val="both"/>
        <w:rPr>
          <w:bCs/>
        </w:rPr>
      </w:pPr>
      <w:r>
        <w:rPr>
          <w:bCs/>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w:t>
      </w:r>
      <w:r>
        <w:rPr>
          <w:bCs/>
        </w:rPr>
        <w:lastRenderedPageBreak/>
        <w:t>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4C2142" w:rsidRDefault="007C36B6">
      <w:pPr>
        <w:pStyle w:val="ConsPlusNormal"/>
        <w:ind w:firstLine="709"/>
        <w:jc w:val="both"/>
        <w:rPr>
          <w:bCs/>
        </w:rPr>
      </w:pPr>
      <w:r>
        <w:rPr>
          <w:bCs/>
        </w:rPr>
        <w:t xml:space="preserve">2.19.2.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4C2142" w:rsidRDefault="007C36B6">
      <w:pPr>
        <w:pStyle w:val="ConsPlusNormal"/>
        <w:ind w:firstLine="709"/>
        <w:jc w:val="both"/>
        <w:rPr>
          <w:bCs/>
        </w:rPr>
      </w:pPr>
      <w:r>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w:t>
      </w:r>
      <w:r w:rsidR="006C6421">
        <w:rPr>
          <w:bCs/>
        </w:rPr>
        <w:t xml:space="preserve"> </w:t>
      </w:r>
      <w:r>
        <w:rPr>
          <w:bCs/>
        </w:rPr>
        <w:t>орган местного самоуправления;</w:t>
      </w:r>
    </w:p>
    <w:p w:rsidR="004C2142" w:rsidRDefault="007C36B6">
      <w:pPr>
        <w:pStyle w:val="ConsPlusNormal"/>
        <w:ind w:firstLine="709"/>
        <w:jc w:val="both"/>
        <w:rPr>
          <w:bCs/>
        </w:rPr>
      </w:pPr>
      <w:r>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 xml:space="preserve">2.19.3. В случае представления </w:t>
      </w:r>
      <w:r>
        <w:rPr>
          <w:rFonts w:eastAsia="Times New Roman"/>
          <w:bCs/>
          <w:lang w:eastAsia="ru-RU"/>
        </w:rPr>
        <w:t xml:space="preserve">уведомления об образовании земельного участка </w:t>
      </w:r>
      <w:r>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r>
        <w:t xml:space="preserve"> </w:t>
      </w:r>
    </w:p>
    <w:p w:rsidR="004C2142" w:rsidRDefault="007C36B6">
      <w:pPr>
        <w:pStyle w:val="ConsPlusNormal"/>
        <w:ind w:firstLine="709"/>
        <w:jc w:val="both"/>
        <w:rPr>
          <w:bCs/>
        </w:rPr>
      </w:pPr>
      <w:r>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4C2142" w:rsidRDefault="007C36B6">
      <w:pPr>
        <w:pStyle w:val="ConsPlusNormal"/>
        <w:ind w:firstLine="709"/>
        <w:jc w:val="both"/>
        <w:rPr>
          <w:bCs/>
        </w:rPr>
      </w:pPr>
      <w:r>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w:t>
      </w:r>
      <w:r>
        <w:rPr>
          <w:bCs/>
        </w:rPr>
        <w:lastRenderedPageBreak/>
        <w:t>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4C2142" w:rsidRDefault="007C36B6">
      <w:pPr>
        <w:pStyle w:val="ConsPlusNormal"/>
        <w:ind w:firstLine="709"/>
        <w:jc w:val="both"/>
        <w:rPr>
          <w:bCs/>
        </w:rPr>
      </w:pPr>
      <w:r>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 xml:space="preserve">2.19.4. В случае представления </w:t>
      </w:r>
      <w:r>
        <w:rPr>
          <w:rFonts w:eastAsia="Times New Roman"/>
          <w:bCs/>
          <w:lang w:eastAsia="ru-RU"/>
        </w:rPr>
        <w:t xml:space="preserve">уведомления о </w:t>
      </w:r>
      <w:r>
        <w:rPr>
          <w:bCs/>
        </w:rPr>
        <w:t>переходе права пользования недрами основаниями для отказа во внесении изменений в разрешение на строительство являются:</w:t>
      </w:r>
    </w:p>
    <w:p w:rsidR="004C2142" w:rsidRDefault="007C36B6">
      <w:pPr>
        <w:pStyle w:val="ConsPlusNormal"/>
        <w:ind w:firstLine="709"/>
        <w:jc w:val="both"/>
        <w:rPr>
          <w:bCs/>
        </w:rPr>
      </w:pPr>
      <w:r>
        <w:rPr>
          <w:bCs/>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4C2142" w:rsidRDefault="007C36B6">
      <w:pPr>
        <w:pStyle w:val="ConsPlusNormal"/>
        <w:ind w:firstLine="709"/>
        <w:jc w:val="both"/>
        <w:rPr>
          <w:bCs/>
        </w:rPr>
      </w:pPr>
      <w:r>
        <w:rPr>
          <w:bCs/>
        </w:rPr>
        <w:t>б) недостоверность сведений, указанных в уведомлении о переходе права пользования недрами.</w:t>
      </w:r>
    </w:p>
    <w:p w:rsidR="004C2142" w:rsidRDefault="007C36B6">
      <w:pPr>
        <w:pStyle w:val="ConsPlusNormal"/>
        <w:ind w:firstLine="709"/>
        <w:jc w:val="both"/>
        <w:rPr>
          <w:bCs/>
        </w:rPr>
      </w:pPr>
      <w:r>
        <w:rPr>
          <w:bCs/>
        </w:rPr>
        <w:t xml:space="preserve">2.19.5. В случае представления заявителем </w:t>
      </w:r>
      <w:r>
        <w:rPr>
          <w:rFonts w:eastAsia="Times New Roman"/>
          <w:bCs/>
          <w:lang w:eastAsia="ru-RU"/>
        </w:rPr>
        <w:t>уведомления о переходе прав на земельный участок</w:t>
      </w:r>
      <w:r>
        <w:rPr>
          <w:bCs/>
        </w:rPr>
        <w:t xml:space="preserve"> основаниями для отказа во внесении изменений в разрешение на строительство являются:</w:t>
      </w:r>
    </w:p>
    <w:p w:rsidR="004C2142" w:rsidRDefault="007C36B6">
      <w:pPr>
        <w:pStyle w:val="ConsPlusNormal"/>
        <w:ind w:firstLine="709"/>
        <w:jc w:val="both"/>
        <w:rPr>
          <w:bCs/>
        </w:rPr>
      </w:pPr>
      <w:r>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rsidR="004C2142" w:rsidRDefault="007C36B6">
      <w:pPr>
        <w:pStyle w:val="ConsPlusNormal"/>
        <w:ind w:firstLine="709"/>
        <w:jc w:val="both"/>
        <w:rPr>
          <w:bCs/>
        </w:rPr>
      </w:pPr>
      <w:r>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4C2142" w:rsidRDefault="007C36B6">
      <w:pPr>
        <w:pStyle w:val="ConsPlusNormal"/>
        <w:ind w:firstLine="709"/>
        <w:jc w:val="both"/>
        <w:rPr>
          <w:bCs/>
        </w:rPr>
      </w:pPr>
      <w:r>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2.19.6.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4C2142" w:rsidRDefault="007C36B6">
      <w:pPr>
        <w:pStyle w:val="ConsPlusNormal"/>
        <w:ind w:firstLine="709"/>
        <w:jc w:val="both"/>
        <w:rPr>
          <w:bCs/>
        </w:rPr>
      </w:pPr>
      <w:r>
        <w:rPr>
          <w:bCs/>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w:t>
      </w:r>
      <w:r>
        <w:rPr>
          <w:bCs/>
        </w:rPr>
        <w:lastRenderedPageBreak/>
        <w:t>реконструкции на день подачи заявления о внесении изменений в связи с необходимостью продления срока действия разрешения на строительство;</w:t>
      </w:r>
    </w:p>
    <w:p w:rsidR="004C2142" w:rsidRDefault="007C36B6">
      <w:pPr>
        <w:pStyle w:val="ConsPlusNormal"/>
        <w:ind w:firstLine="709"/>
        <w:jc w:val="both"/>
        <w:rPr>
          <w:bCs/>
        </w:rPr>
      </w:pPr>
      <w:r>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4C2142" w:rsidRDefault="007C36B6">
      <w:pPr>
        <w:pStyle w:val="ConsPlusNormal"/>
        <w:ind w:firstLine="709"/>
        <w:jc w:val="both"/>
        <w:rPr>
          <w:bCs/>
        </w:rPr>
      </w:pPr>
      <w:r>
        <w:rPr>
          <w:bCs/>
        </w:rPr>
        <w:t>в) подача заявления о внесении изменений менее чем за десять рабочих дней до истечения срока действия разрешения на строительство.</w:t>
      </w:r>
    </w:p>
    <w:p w:rsidR="004C2142" w:rsidRDefault="007C36B6">
      <w:pPr>
        <w:pStyle w:val="ConsPlusNormal"/>
        <w:ind w:firstLine="709"/>
        <w:jc w:val="both"/>
        <w:rPr>
          <w:bCs/>
        </w:rPr>
      </w:pPr>
      <w:r>
        <w:rPr>
          <w:bCs/>
        </w:rPr>
        <w:t>2.19.7.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4C2142" w:rsidRDefault="007C36B6">
      <w:pPr>
        <w:pStyle w:val="ConsPlusNormal"/>
        <w:ind w:firstLine="709"/>
        <w:jc w:val="both"/>
        <w:rPr>
          <w:bCs/>
        </w:rPr>
      </w:pPr>
      <w:r>
        <w:rPr>
          <w:bCs/>
        </w:rPr>
        <w:t>а) отсутствие документов, предусмотренных пунктом 2.11.1 настоящего Административного регламента;</w:t>
      </w:r>
    </w:p>
    <w:p w:rsidR="004C2142" w:rsidRDefault="007C36B6">
      <w:pPr>
        <w:pStyle w:val="ConsPlusNormal"/>
        <w:ind w:firstLine="709"/>
        <w:jc w:val="both"/>
        <w:rPr>
          <w:bCs/>
        </w:rPr>
      </w:pPr>
      <w:r>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4C2142" w:rsidRDefault="007C36B6">
      <w:pPr>
        <w:pStyle w:val="ConsPlusNormal"/>
        <w:ind w:firstLine="709"/>
        <w:jc w:val="both"/>
        <w:rPr>
          <w:bCs/>
        </w:rPr>
      </w:pPr>
      <w:r>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4C2142" w:rsidRDefault="007C36B6">
      <w:pPr>
        <w:pStyle w:val="ConsPlusNormal"/>
        <w:ind w:firstLine="709"/>
        <w:jc w:val="both"/>
        <w:rPr>
          <w:bCs/>
        </w:rPr>
      </w:pPr>
      <w:r>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C2142" w:rsidRDefault="007C36B6">
      <w:pPr>
        <w:pStyle w:val="ConsPlusNormal"/>
        <w:ind w:firstLine="709"/>
        <w:jc w:val="both"/>
        <w:rPr>
          <w:bCs/>
        </w:rPr>
      </w:pPr>
      <w:r>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4C2142" w:rsidRDefault="007C36B6">
      <w:pPr>
        <w:pStyle w:val="ConsPlusNormal"/>
        <w:ind w:firstLine="709"/>
        <w:jc w:val="both"/>
        <w:rPr>
          <w:bCs/>
        </w:rPr>
      </w:pPr>
      <w:r>
        <w:rPr>
          <w:bCs/>
        </w:rPr>
        <w:t>е) подача заявления о внесении изменений менее чем за десять рабочих дней до истечения срока действия разрешения на строительство.</w:t>
      </w:r>
    </w:p>
    <w:p w:rsidR="004C2142" w:rsidRDefault="007C36B6">
      <w:pPr>
        <w:pStyle w:val="ConsPlusNormal"/>
        <w:ind w:firstLine="709"/>
        <w:jc w:val="both"/>
        <w:rPr>
          <w:bCs/>
        </w:rPr>
      </w:pPr>
      <w:r>
        <w:rPr>
          <w:bCs/>
        </w:rPr>
        <w:t xml:space="preserve">2.19.8.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w:t>
      </w:r>
      <w:r>
        <w:rPr>
          <w:rFonts w:eastAsia="Times New Roman"/>
          <w:bCs/>
          <w:lang w:eastAsia="ru-RU"/>
        </w:rPr>
        <w:t>разрешении на строительство</w:t>
      </w:r>
      <w:r>
        <w:rPr>
          <w:bCs/>
        </w:rPr>
        <w:t xml:space="preserve"> являются:</w:t>
      </w:r>
    </w:p>
    <w:p w:rsidR="004C2142" w:rsidRDefault="007C36B6">
      <w:pPr>
        <w:pStyle w:val="ConsPlusNormal"/>
        <w:ind w:firstLine="709"/>
        <w:jc w:val="both"/>
        <w:rPr>
          <w:bCs/>
        </w:rPr>
      </w:pPr>
      <w:r>
        <w:rPr>
          <w:bCs/>
        </w:rPr>
        <w:t>а) несоответствие заявителя кругу лиц, указанных в пункте 1.2 настоящего Административного регламента;</w:t>
      </w:r>
    </w:p>
    <w:p w:rsidR="004C2142" w:rsidRDefault="007C36B6">
      <w:pPr>
        <w:pStyle w:val="ConsPlusNormal"/>
        <w:ind w:firstLine="709"/>
        <w:jc w:val="both"/>
        <w:rPr>
          <w:bCs/>
        </w:rPr>
      </w:pPr>
      <w:r>
        <w:rPr>
          <w:bCs/>
        </w:rPr>
        <w:t xml:space="preserve">б) отсутствие опечаток и ошибок в </w:t>
      </w:r>
      <w:r>
        <w:rPr>
          <w:rFonts w:eastAsia="Times New Roman"/>
          <w:bCs/>
          <w:lang w:eastAsia="ru-RU"/>
        </w:rPr>
        <w:t>разрешении на строительство</w:t>
      </w:r>
      <w:r>
        <w:rPr>
          <w:bCs/>
        </w:rPr>
        <w:t>.</w:t>
      </w:r>
    </w:p>
    <w:p w:rsidR="004C2142" w:rsidRDefault="007C36B6">
      <w:pPr>
        <w:pStyle w:val="ConsPlusNormal"/>
        <w:ind w:firstLine="709"/>
        <w:jc w:val="both"/>
        <w:rPr>
          <w:bCs/>
        </w:rPr>
      </w:pPr>
      <w:r>
        <w:rPr>
          <w:bCs/>
        </w:rPr>
        <w:t>2.19.9. 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rsidR="004C2142" w:rsidRDefault="007C36B6">
      <w:pPr>
        <w:pStyle w:val="ConsPlusNormal"/>
        <w:ind w:firstLine="709"/>
        <w:jc w:val="both"/>
        <w:rPr>
          <w:bCs/>
        </w:rPr>
      </w:pPr>
      <w:r>
        <w:rPr>
          <w:bCs/>
        </w:rPr>
        <w:lastRenderedPageBreak/>
        <w:t>несоответствие заявителя кругу лиц, указанных в пункте 1.2 настоящего Административного регламента.</w:t>
      </w:r>
    </w:p>
    <w:p w:rsidR="004C2142" w:rsidRDefault="004C2142">
      <w:pPr>
        <w:pStyle w:val="ConsPlusNormal"/>
        <w:ind w:firstLine="709"/>
        <w:jc w:val="both"/>
        <w:rPr>
          <w:bCs/>
        </w:rPr>
      </w:pPr>
    </w:p>
    <w:p w:rsidR="004C2142" w:rsidRDefault="007C36B6">
      <w:pPr>
        <w:widowControl w:val="0"/>
        <w:spacing w:after="0" w:line="240" w:lineRule="auto"/>
        <w:ind w:firstLine="709"/>
        <w:jc w:val="center"/>
        <w:outlineLvl w:val="2"/>
        <w:rPr>
          <w:rFonts w:ascii="Times New Roman" w:eastAsia="Calibri" w:hAnsi="Times New Roman"/>
          <w:b/>
          <w:sz w:val="28"/>
          <w:szCs w:val="28"/>
        </w:rPr>
      </w:pPr>
      <w:r>
        <w:rPr>
          <w:rFonts w:ascii="Times New Roman" w:eastAsia="Calibri" w:hAnsi="Times New Roman"/>
          <w:b/>
          <w:sz w:val="28"/>
          <w:szCs w:val="28"/>
        </w:rPr>
        <w:t xml:space="preserve">Размер платы, взимаемой с заявителя при предоставлении муниципальной услуги, и способы ее взимания </w:t>
      </w:r>
    </w:p>
    <w:p w:rsidR="004C2142" w:rsidRDefault="004C2142">
      <w:pPr>
        <w:widowControl w:val="0"/>
        <w:spacing w:after="0" w:line="240" w:lineRule="auto"/>
        <w:ind w:firstLine="709"/>
        <w:jc w:val="center"/>
        <w:outlineLvl w:val="2"/>
        <w:rPr>
          <w:rFonts w:ascii="Times New Roman" w:eastAsia="Calibri" w:hAnsi="Times New Roman"/>
          <w:b/>
          <w:sz w:val="28"/>
          <w:szCs w:val="28"/>
        </w:rPr>
      </w:pPr>
    </w:p>
    <w:p w:rsidR="004C2142" w:rsidRDefault="007C36B6">
      <w:pPr>
        <w:pStyle w:val="ConsPlusNormal"/>
        <w:ind w:firstLine="709"/>
        <w:jc w:val="both"/>
        <w:rPr>
          <w:bCs/>
        </w:rPr>
      </w:pPr>
      <w:r>
        <w:rPr>
          <w:bCs/>
        </w:rPr>
        <w:t>2.20. Предоставление услуги осуществляется без взимания платы.</w:t>
      </w:r>
    </w:p>
    <w:p w:rsidR="004C2142" w:rsidRDefault="004C2142">
      <w:pPr>
        <w:spacing w:after="0" w:line="240" w:lineRule="auto"/>
        <w:ind w:firstLine="709"/>
        <w:jc w:val="both"/>
        <w:rPr>
          <w:rFonts w:ascii="Times New Roman" w:hAnsi="Times New Roman"/>
          <w:sz w:val="28"/>
          <w:szCs w:val="28"/>
        </w:rPr>
      </w:pPr>
    </w:p>
    <w:p w:rsidR="004C2142" w:rsidRDefault="007C36B6">
      <w:pPr>
        <w:spacing w:after="0" w:line="240" w:lineRule="auto"/>
        <w:ind w:firstLine="709"/>
        <w:jc w:val="center"/>
        <w:outlineLvl w:val="0"/>
        <w:rPr>
          <w:rFonts w:ascii="Times New Roman" w:hAnsi="Times New Roman"/>
          <w:b/>
          <w:bCs/>
          <w:sz w:val="28"/>
          <w:szCs w:val="28"/>
        </w:rPr>
      </w:pPr>
      <w:r>
        <w:rPr>
          <w:rFonts w:ascii="Times New Roman" w:hAnsi="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2142" w:rsidRDefault="004C2142">
      <w:pPr>
        <w:spacing w:after="0" w:line="240" w:lineRule="auto"/>
        <w:ind w:firstLine="709"/>
        <w:jc w:val="center"/>
        <w:outlineLvl w:val="0"/>
        <w:rPr>
          <w:rFonts w:ascii="Times New Roman" w:hAnsi="Times New Roman"/>
          <w:b/>
          <w:bCs/>
          <w:sz w:val="28"/>
          <w:szCs w:val="28"/>
        </w:rPr>
      </w:pPr>
    </w:p>
    <w:p w:rsidR="004C2142" w:rsidRDefault="007C36B6">
      <w:pPr>
        <w:spacing w:after="0" w:line="240" w:lineRule="auto"/>
        <w:ind w:firstLine="709"/>
        <w:jc w:val="both"/>
        <w:rPr>
          <w:rFonts w:ascii="Times New Roman" w:hAnsi="Times New Roman"/>
          <w:sz w:val="28"/>
          <w:szCs w:val="28"/>
        </w:rPr>
      </w:pPr>
      <w:r>
        <w:rPr>
          <w:rFonts w:ascii="Times New Roman" w:hAnsi="Times New Roman"/>
          <w:sz w:val="28"/>
          <w:szCs w:val="28"/>
        </w:rPr>
        <w:t>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пятнадцати минут.</w:t>
      </w:r>
    </w:p>
    <w:p w:rsidR="004C2142" w:rsidRDefault="004C2142">
      <w:pPr>
        <w:spacing w:after="0" w:line="240" w:lineRule="auto"/>
        <w:ind w:firstLine="709"/>
        <w:jc w:val="both"/>
        <w:rPr>
          <w:rFonts w:ascii="Times New Roman" w:hAnsi="Times New Roman"/>
          <w:sz w:val="28"/>
          <w:szCs w:val="28"/>
        </w:rPr>
      </w:pPr>
    </w:p>
    <w:p w:rsidR="004C2142" w:rsidRDefault="007C36B6">
      <w:pPr>
        <w:widowControl w:val="0"/>
        <w:spacing w:after="0" w:line="240" w:lineRule="auto"/>
        <w:ind w:firstLine="709"/>
        <w:jc w:val="center"/>
        <w:rPr>
          <w:rFonts w:ascii="Times New Roman" w:eastAsia="Calibri" w:hAnsi="Times New Roman"/>
          <w:b/>
          <w:bCs/>
          <w:sz w:val="28"/>
          <w:szCs w:val="28"/>
        </w:rPr>
      </w:pPr>
      <w:r>
        <w:rPr>
          <w:rFonts w:ascii="Times New Roman" w:eastAsia="Calibri" w:hAnsi="Times New Roman"/>
          <w:b/>
          <w:bCs/>
          <w:sz w:val="28"/>
          <w:szCs w:val="28"/>
        </w:rPr>
        <w:t>Срок регистрации запроса заявителя о предоставлении муниципальной услуги</w:t>
      </w:r>
    </w:p>
    <w:p w:rsidR="004C2142" w:rsidRDefault="004C2142">
      <w:pPr>
        <w:spacing w:after="0" w:line="240" w:lineRule="auto"/>
        <w:ind w:firstLine="709"/>
        <w:jc w:val="both"/>
        <w:rPr>
          <w:rFonts w:ascii="Times New Roman" w:hAnsi="Times New Roman"/>
          <w:bCs/>
          <w:sz w:val="28"/>
          <w:szCs w:val="28"/>
        </w:rPr>
      </w:pPr>
    </w:p>
    <w:p w:rsidR="004C2142" w:rsidRDefault="007C36B6">
      <w:pPr>
        <w:pStyle w:val="ConsPlusNormal"/>
        <w:ind w:firstLine="709"/>
        <w:jc w:val="both"/>
        <w:rPr>
          <w:bCs/>
        </w:rPr>
      </w:pPr>
      <w:r>
        <w:rPr>
          <w:bCs/>
        </w:rPr>
        <w:t>2.22. 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заявителем указанными в пункте 2.14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rsidR="004C2142" w:rsidRDefault="007C36B6">
      <w:pPr>
        <w:pStyle w:val="ConsPlusNormal"/>
        <w:ind w:firstLine="709"/>
        <w:jc w:val="both"/>
        <w:rPr>
          <w:bCs/>
        </w:rPr>
      </w:pPr>
      <w:r>
        <w:rPr>
          <w:bCs/>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или единой информационной системы жилищного строительства вне рабочего времени уполномоченного</w:t>
      </w:r>
      <w:r w:rsidR="00874C20">
        <w:rPr>
          <w:bCs/>
        </w:rPr>
        <w:t xml:space="preserve"> </w:t>
      </w:r>
      <w:r>
        <w:rPr>
          <w:bCs/>
        </w:rPr>
        <w:t>органа местного самоуправления либо в выходной, нерабочий праздничный день</w:t>
      </w:r>
      <w:r w:rsidR="005B4D66">
        <w:rPr>
          <w:bCs/>
        </w:rPr>
        <w:t>,</w:t>
      </w:r>
      <w:r>
        <w:rPr>
          <w:bCs/>
        </w:rPr>
        <w:t xml:space="preserve">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4C2142" w:rsidRDefault="007C36B6">
      <w:pPr>
        <w:spacing w:after="0" w:line="240" w:lineRule="auto"/>
        <w:ind w:firstLine="709"/>
        <w:jc w:val="both"/>
        <w:rPr>
          <w:rFonts w:ascii="Times New Roman" w:hAnsi="Times New Roman"/>
          <w:sz w:val="28"/>
          <w:szCs w:val="28"/>
        </w:rPr>
      </w:pPr>
      <w:r>
        <w:rPr>
          <w:rFonts w:ascii="Times New Roman" w:eastAsia="Calibri" w:hAnsi="Times New Roman"/>
          <w:bCs/>
          <w:sz w:val="28"/>
          <w:szCs w:val="28"/>
          <w:lang w:eastAsia="en-US"/>
        </w:rPr>
        <w:t>Заявление о выдаче разрешения на строительство, заявление о внесении изменений</w:t>
      </w:r>
      <w:r>
        <w:rPr>
          <w:rFonts w:ascii="Times New Roman" w:hAnsi="Times New Roman"/>
          <w:sz w:val="28"/>
          <w:szCs w:val="28"/>
        </w:rPr>
        <w:t>, уведомление, заявление об исправлении допущенных опечаток и ошибок, заявление о выдаче дубликата считается полученным уполномоченным органом местного самоуправления со дня его регистрации.</w:t>
      </w:r>
    </w:p>
    <w:p w:rsidR="004C2142" w:rsidRDefault="004C2142">
      <w:pPr>
        <w:pStyle w:val="ConsPlusNormal"/>
        <w:ind w:firstLine="709"/>
        <w:jc w:val="both"/>
        <w:rPr>
          <w:bCs/>
        </w:rPr>
      </w:pPr>
    </w:p>
    <w:p w:rsidR="005B4D66" w:rsidRDefault="005B4D66">
      <w:pPr>
        <w:spacing w:after="0" w:line="240" w:lineRule="auto"/>
        <w:jc w:val="center"/>
        <w:rPr>
          <w:rFonts w:ascii="Times New Roman" w:hAnsi="Times New Roman"/>
          <w:b/>
          <w:sz w:val="28"/>
          <w:szCs w:val="28"/>
        </w:rPr>
      </w:pPr>
    </w:p>
    <w:p w:rsidR="005B4D66" w:rsidRDefault="005B4D66">
      <w:pPr>
        <w:spacing w:after="0" w:line="240" w:lineRule="auto"/>
        <w:jc w:val="center"/>
        <w:rPr>
          <w:rFonts w:ascii="Times New Roman" w:hAnsi="Times New Roman"/>
          <w:b/>
          <w:sz w:val="28"/>
          <w:szCs w:val="28"/>
        </w:rPr>
      </w:pPr>
    </w:p>
    <w:p w:rsidR="004C2142" w:rsidRDefault="007C36B6">
      <w:pPr>
        <w:spacing w:after="0" w:line="240" w:lineRule="auto"/>
        <w:jc w:val="center"/>
        <w:rPr>
          <w:rFonts w:ascii="Times New Roman" w:hAnsi="Times New Roman"/>
          <w:b/>
          <w:sz w:val="28"/>
          <w:szCs w:val="28"/>
        </w:rPr>
      </w:pPr>
      <w:r>
        <w:rPr>
          <w:rFonts w:ascii="Times New Roman" w:hAnsi="Times New Roman"/>
          <w:b/>
          <w:sz w:val="28"/>
          <w:szCs w:val="28"/>
        </w:rPr>
        <w:lastRenderedPageBreak/>
        <w:t>Требования к помещениям, в которых предоставляется  муниципальная услуга</w:t>
      </w:r>
    </w:p>
    <w:p w:rsidR="004C2142" w:rsidRDefault="004C2142">
      <w:pPr>
        <w:spacing w:after="0" w:line="240" w:lineRule="auto"/>
        <w:jc w:val="center"/>
        <w:rPr>
          <w:rFonts w:ascii="Times New Roman" w:hAnsi="Times New Roman"/>
          <w:b/>
          <w:sz w:val="28"/>
          <w:szCs w:val="28"/>
        </w:rPr>
      </w:pP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2.23. Местоположение административных зданий, в которых осуществляется прием </w:t>
      </w:r>
      <w:r>
        <w:rPr>
          <w:rFonts w:ascii="Times New Roman" w:hAnsi="Times New Roman"/>
          <w:bCs/>
          <w:sz w:val="28"/>
          <w:szCs w:val="28"/>
        </w:rPr>
        <w:t xml:space="preserve">заявлений о выдаче разрешения на строительство, заявлений о внесении изменений, уведомлений, заявлений </w:t>
      </w:r>
      <w:r>
        <w:rPr>
          <w:rFonts w:ascii="Times New Roman" w:hAnsi="Times New Roman"/>
          <w:sz w:val="28"/>
          <w:szCs w:val="28"/>
        </w:rPr>
        <w:t>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C2142" w:rsidRDefault="007C36B6">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Центральный вход в здание уполномоченного</w:t>
      </w:r>
      <w:r w:rsidR="00874C20">
        <w:rPr>
          <w:rFonts w:ascii="Times New Roman" w:hAnsi="Times New Roman"/>
          <w:sz w:val="28"/>
          <w:szCs w:val="28"/>
        </w:rPr>
        <w:t xml:space="preserve"> </w:t>
      </w:r>
      <w:r>
        <w:rPr>
          <w:rFonts w:ascii="Times New Roman" w:hAnsi="Times New Roman"/>
          <w:sz w:val="28"/>
          <w:szCs w:val="28"/>
        </w:rPr>
        <w:t>органа местного самоуправления должен быть оборудован информационной табличкой (вывеской), содержащей информацию:</w:t>
      </w:r>
    </w:p>
    <w:p w:rsidR="004C2142" w:rsidRDefault="007C36B6">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наименование;</w:t>
      </w:r>
    </w:p>
    <w:p w:rsidR="004C2142" w:rsidRDefault="007C36B6">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местонахождение и юридический адрес;</w:t>
      </w:r>
    </w:p>
    <w:p w:rsidR="004C2142" w:rsidRDefault="007C36B6">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режим работы;</w:t>
      </w:r>
    </w:p>
    <w:p w:rsidR="004C2142" w:rsidRDefault="007C36B6">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график приема;</w:t>
      </w:r>
    </w:p>
    <w:p w:rsidR="004C2142" w:rsidRDefault="007C36B6">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номера телефонов для справок.</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в которых предоставляется услуга, оснащаются:</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Pr>
          <w:rFonts w:ascii="Times New Roman" w:hAnsi="Times New Roman"/>
          <w:sz w:val="28"/>
          <w:szCs w:val="28"/>
        </w:rPr>
        <w:lastRenderedPageBreak/>
        <w:t>размещения в помещении, а также информационными стендами.</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Места для заполнения </w:t>
      </w:r>
      <w:r>
        <w:rPr>
          <w:rFonts w:ascii="Times New Roman" w:hAnsi="Times New Roman"/>
          <w:bCs/>
          <w:sz w:val="28"/>
          <w:szCs w:val="28"/>
        </w:rPr>
        <w:t xml:space="preserve">заявлений о выдаче разрешения на строительство, заявлений о внесении изменений, уведомлений, заявлений </w:t>
      </w:r>
      <w:r>
        <w:rPr>
          <w:rFonts w:ascii="Times New Roman" w:hAnsi="Times New Roman"/>
          <w:sz w:val="28"/>
          <w:szCs w:val="28"/>
        </w:rPr>
        <w:t xml:space="preserve">об исправлении допущенных опечаток и ошибок, заявлений о выдаче дубликата оборудуются стульями, столами (стойками), бланками </w:t>
      </w:r>
      <w:r>
        <w:rPr>
          <w:rFonts w:ascii="Times New Roman" w:hAnsi="Times New Roman"/>
          <w:bCs/>
          <w:sz w:val="28"/>
          <w:szCs w:val="28"/>
        </w:rPr>
        <w:t>заявлений о выдаче разрешения на строительство, заявлений о внесении изменений, уведомлений</w:t>
      </w:r>
      <w:r>
        <w:rPr>
          <w:rFonts w:ascii="Times New Roman" w:hAnsi="Times New Roman"/>
          <w:sz w:val="28"/>
          <w:szCs w:val="28"/>
        </w:rPr>
        <w:t>,</w:t>
      </w:r>
      <w:r>
        <w:rPr>
          <w:rFonts w:ascii="Times New Roman" w:hAnsi="Times New Roman"/>
          <w:bCs/>
          <w:sz w:val="28"/>
          <w:szCs w:val="28"/>
        </w:rPr>
        <w:t xml:space="preserve"> заявлений </w:t>
      </w:r>
      <w:r>
        <w:rPr>
          <w:rFonts w:ascii="Times New Roman" w:hAnsi="Times New Roman"/>
          <w:sz w:val="28"/>
          <w:szCs w:val="28"/>
        </w:rPr>
        <w:t>об исправлении допущенных опечаток и ошибок, заявлений о выдаче дубликата, письменными принадлежностями.</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графика приема заявителей.</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При предоставлении услуги инвалидам обеспечиваются:</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услуга;</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rsidR="004C2142" w:rsidRDefault="007C36B6">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C2142" w:rsidRDefault="007C36B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оказание инвалидам помощи в преодолении барьеров, мешающих получению ими муниципальных услуг наравне с другими лицами.</w:t>
      </w:r>
    </w:p>
    <w:p w:rsidR="004C2142" w:rsidRDefault="004C2142">
      <w:pPr>
        <w:widowControl w:val="0"/>
        <w:spacing w:after="0" w:line="240" w:lineRule="auto"/>
        <w:ind w:firstLine="709"/>
        <w:jc w:val="both"/>
        <w:rPr>
          <w:rFonts w:ascii="Times New Roman" w:hAnsi="Times New Roman"/>
          <w:sz w:val="28"/>
          <w:szCs w:val="28"/>
        </w:rPr>
      </w:pPr>
    </w:p>
    <w:p w:rsidR="004C2142" w:rsidRDefault="007C36B6">
      <w:pPr>
        <w:spacing w:after="0" w:line="240" w:lineRule="auto"/>
        <w:jc w:val="center"/>
        <w:rPr>
          <w:rFonts w:ascii="Times New Roman" w:hAnsi="Times New Roman"/>
          <w:b/>
          <w:bCs/>
          <w:sz w:val="28"/>
          <w:szCs w:val="28"/>
        </w:rPr>
      </w:pPr>
      <w:r>
        <w:rPr>
          <w:rFonts w:ascii="Times New Roman" w:hAnsi="Times New Roman"/>
          <w:b/>
          <w:bCs/>
          <w:sz w:val="28"/>
          <w:szCs w:val="28"/>
        </w:rPr>
        <w:t>Показатели качества и доступности  муниципальной услуги</w:t>
      </w:r>
    </w:p>
    <w:p w:rsidR="004C2142" w:rsidRDefault="004C2142">
      <w:pPr>
        <w:spacing w:after="0" w:line="240" w:lineRule="auto"/>
        <w:jc w:val="center"/>
        <w:rPr>
          <w:rFonts w:ascii="Times New Roman" w:eastAsia="Calibri" w:hAnsi="Times New Roman"/>
          <w:sz w:val="28"/>
          <w:szCs w:val="28"/>
        </w:rPr>
      </w:pPr>
    </w:p>
    <w:p w:rsidR="004C2142" w:rsidRDefault="007C36B6">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2.24. Основными показателями доступности предоставления </w:t>
      </w:r>
      <w:r>
        <w:rPr>
          <w:rFonts w:ascii="Times New Roman" w:hAnsi="Times New Roman"/>
          <w:sz w:val="28"/>
          <w:szCs w:val="28"/>
        </w:rPr>
        <w:t>услуги</w:t>
      </w:r>
      <w:r>
        <w:rPr>
          <w:rFonts w:ascii="Times New Roman" w:eastAsia="Calibri" w:hAnsi="Times New Roman"/>
          <w:sz w:val="28"/>
          <w:szCs w:val="28"/>
        </w:rPr>
        <w:t xml:space="preserve"> являются:</w:t>
      </w:r>
    </w:p>
    <w:p w:rsidR="004C2142" w:rsidRDefault="007C36B6">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наличие полной и понятной информации о порядке, сроках и ходе предоставления </w:t>
      </w:r>
      <w:r>
        <w:rPr>
          <w:rFonts w:ascii="Times New Roman" w:hAnsi="Times New Roman"/>
          <w:sz w:val="28"/>
          <w:szCs w:val="28"/>
        </w:rPr>
        <w:t xml:space="preserve">услуги </w:t>
      </w:r>
      <w:r>
        <w:rPr>
          <w:rFonts w:ascii="Times New Roman" w:eastAsia="Calibri" w:hAnsi="Times New Roman"/>
          <w:sz w:val="28"/>
          <w:szCs w:val="28"/>
        </w:rPr>
        <w:t xml:space="preserve">в информационно-телекоммуникационных сетях общего пользования (в том числе в сети </w:t>
      </w:r>
      <w:r>
        <w:rPr>
          <w:rFonts w:ascii="Times New Roman" w:hAnsi="Times New Roman"/>
          <w:bCs/>
          <w:sz w:val="28"/>
          <w:szCs w:val="28"/>
        </w:rPr>
        <w:t>"</w:t>
      </w:r>
      <w:r>
        <w:rPr>
          <w:rFonts w:ascii="Times New Roman" w:eastAsia="Calibri" w:hAnsi="Times New Roman"/>
          <w:sz w:val="28"/>
          <w:szCs w:val="28"/>
        </w:rPr>
        <w:t>Интернет</w:t>
      </w:r>
      <w:r>
        <w:rPr>
          <w:rFonts w:ascii="Times New Roman" w:hAnsi="Times New Roman"/>
          <w:bCs/>
          <w:sz w:val="28"/>
          <w:szCs w:val="28"/>
        </w:rPr>
        <w:t>"</w:t>
      </w:r>
      <w:r>
        <w:rPr>
          <w:rFonts w:ascii="Times New Roman" w:eastAsia="Calibri" w:hAnsi="Times New Roman"/>
          <w:sz w:val="28"/>
          <w:szCs w:val="28"/>
        </w:rPr>
        <w:t>);</w:t>
      </w:r>
    </w:p>
    <w:p w:rsidR="004C2142" w:rsidRDefault="007C36B6">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Pr>
          <w:rFonts w:ascii="Times New Roman" w:hAnsi="Times New Roman"/>
          <w:sz w:val="28"/>
          <w:szCs w:val="28"/>
        </w:rPr>
        <w:t>Единого портала</w:t>
      </w:r>
      <w:r>
        <w:t xml:space="preserve"> </w:t>
      </w:r>
      <w:r>
        <w:rPr>
          <w:rFonts w:ascii="Times New Roman" w:hAnsi="Times New Roman"/>
          <w:sz w:val="28"/>
          <w:szCs w:val="28"/>
        </w:rPr>
        <w:t>или единой информационной системы жилищного строительства</w:t>
      </w:r>
      <w:r>
        <w:rPr>
          <w:rFonts w:ascii="Times New Roman" w:eastAsia="Calibri" w:hAnsi="Times New Roman"/>
          <w:sz w:val="28"/>
          <w:szCs w:val="28"/>
        </w:rPr>
        <w:t>;</w:t>
      </w:r>
    </w:p>
    <w:p w:rsidR="004C2142" w:rsidRDefault="007C36B6">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получения информации о ходе предоставления </w:t>
      </w:r>
      <w:r>
        <w:rPr>
          <w:rFonts w:ascii="Times New Roman" w:hAnsi="Times New Roman"/>
          <w:sz w:val="28"/>
          <w:szCs w:val="28"/>
        </w:rPr>
        <w:t>услуги</w:t>
      </w:r>
      <w:r>
        <w:rPr>
          <w:rFonts w:ascii="Times New Roman" w:eastAsia="Calibri" w:hAnsi="Times New Roman"/>
          <w:sz w:val="28"/>
          <w:szCs w:val="28"/>
        </w:rPr>
        <w:t>, в том числе с использованием информационно-коммуникационных технологий;</w:t>
      </w:r>
    </w:p>
    <w:p w:rsidR="004C2142" w:rsidRDefault="007C36B6">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доступность электронных форм документов, необходимых для предоставления услуги;</w:t>
      </w:r>
    </w:p>
    <w:p w:rsidR="004C2142" w:rsidRDefault="007C36B6">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p>
    <w:p w:rsidR="004C2142" w:rsidRDefault="007C36B6">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2.25. Основными показателями качества предоставления услуги являются:</w:t>
      </w:r>
    </w:p>
    <w:p w:rsidR="004C2142" w:rsidRDefault="007C36B6">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своевременность предоставления </w:t>
      </w:r>
      <w:r>
        <w:rPr>
          <w:rFonts w:ascii="Times New Roman" w:hAnsi="Times New Roman"/>
          <w:sz w:val="28"/>
          <w:szCs w:val="28"/>
        </w:rPr>
        <w:t>услуги</w:t>
      </w:r>
      <w:r>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rsidR="004C2142" w:rsidRDefault="007C36B6">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Pr>
          <w:rFonts w:ascii="Times New Roman" w:hAnsi="Times New Roman"/>
          <w:sz w:val="28"/>
          <w:szCs w:val="28"/>
        </w:rPr>
        <w:t>услуги</w:t>
      </w:r>
      <w:r>
        <w:rPr>
          <w:rFonts w:ascii="Times New Roman" w:eastAsia="Calibri" w:hAnsi="Times New Roman"/>
          <w:sz w:val="28"/>
          <w:szCs w:val="28"/>
        </w:rPr>
        <w:t>;</w:t>
      </w:r>
    </w:p>
    <w:p w:rsidR="004C2142" w:rsidRDefault="007C36B6">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C2142" w:rsidRDefault="007C36B6">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отсутствие нарушений установленных сроков в процессе предоставления услуги;</w:t>
      </w:r>
    </w:p>
    <w:p w:rsidR="004C2142" w:rsidRDefault="007C36B6">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отсутствие заявлений об оспаривании решений, действий (бездействия) </w:t>
      </w:r>
      <w:r>
        <w:rPr>
          <w:rFonts w:ascii="Times New Roman" w:hAnsi="Times New Roman"/>
          <w:sz w:val="28"/>
          <w:szCs w:val="28"/>
        </w:rPr>
        <w:t>уполномоченного</w:t>
      </w:r>
      <w:r w:rsidR="00874C20">
        <w:rPr>
          <w:rFonts w:ascii="Times New Roman" w:hAnsi="Times New Roman"/>
          <w:sz w:val="28"/>
          <w:szCs w:val="28"/>
        </w:rPr>
        <w:t xml:space="preserve"> </w:t>
      </w:r>
      <w:r>
        <w:rPr>
          <w:rFonts w:ascii="Times New Roman" w:hAnsi="Times New Roman"/>
          <w:sz w:val="28"/>
          <w:szCs w:val="28"/>
        </w:rPr>
        <w:t>органа местного самоуправления</w:t>
      </w:r>
      <w:r>
        <w:rPr>
          <w:rFonts w:ascii="Times New Roman" w:eastAsia="Calibri" w:hAnsi="Times New Roman"/>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C2142" w:rsidRDefault="004C2142">
      <w:pPr>
        <w:pStyle w:val="ConsPlusNormal"/>
        <w:ind w:firstLine="709"/>
        <w:jc w:val="both"/>
        <w:rPr>
          <w:bCs/>
        </w:rPr>
      </w:pPr>
    </w:p>
    <w:p w:rsidR="004C2142" w:rsidRDefault="007C36B6">
      <w:pPr>
        <w:spacing w:after="0" w:line="240" w:lineRule="auto"/>
        <w:jc w:val="center"/>
        <w:rPr>
          <w:rFonts w:ascii="Times New Roman" w:hAnsi="Times New Roman"/>
          <w:b/>
          <w:bCs/>
          <w:sz w:val="28"/>
          <w:szCs w:val="28"/>
        </w:rPr>
      </w:pPr>
      <w:r>
        <w:rPr>
          <w:rFonts w:ascii="Times New Roman" w:hAnsi="Times New Roman"/>
          <w:b/>
          <w:bCs/>
          <w:sz w:val="28"/>
          <w:szCs w:val="28"/>
        </w:rPr>
        <w:t xml:space="preserve">Иные требования к предоставлению </w:t>
      </w:r>
    </w:p>
    <w:p w:rsidR="004C2142" w:rsidRDefault="007C36B6">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 услуги</w:t>
      </w:r>
    </w:p>
    <w:p w:rsidR="004C2142" w:rsidRDefault="004C2142">
      <w:pPr>
        <w:pStyle w:val="ConsPlusNormal"/>
        <w:ind w:firstLine="709"/>
        <w:jc w:val="both"/>
        <w:rPr>
          <w:bCs/>
        </w:rPr>
      </w:pPr>
    </w:p>
    <w:p w:rsidR="004C2142" w:rsidRDefault="007C36B6">
      <w:pPr>
        <w:spacing w:after="0" w:line="240" w:lineRule="auto"/>
        <w:ind w:firstLine="709"/>
        <w:jc w:val="both"/>
        <w:rPr>
          <w:rFonts w:ascii="Times New Roman" w:hAnsi="Times New Roman"/>
          <w:sz w:val="28"/>
          <w:szCs w:val="28"/>
        </w:rPr>
      </w:pPr>
      <w:r>
        <w:rPr>
          <w:rFonts w:ascii="Times New Roman" w:hAnsi="Times New Roman"/>
          <w:sz w:val="28"/>
          <w:szCs w:val="28"/>
        </w:rPr>
        <w:t xml:space="preserve">2.26. </w:t>
      </w:r>
      <w:r>
        <w:rPr>
          <w:rFonts w:ascii="Times New Roman" w:eastAsia="Calibri" w:hAnsi="Times New Roman"/>
          <w:sz w:val="28"/>
          <w:szCs w:val="28"/>
        </w:rPr>
        <w:t>В случаях, определенных статьей 49 Градостроительного кодекса Российской Федерации, у</w:t>
      </w:r>
      <w:r>
        <w:rPr>
          <w:rFonts w:ascii="Times New Roman" w:hAnsi="Times New Roman"/>
          <w:sz w:val="28"/>
          <w:szCs w:val="28"/>
        </w:rPr>
        <w:t>слугами, необходимыми и обязательными для предоставления услуги, являются:</w:t>
      </w:r>
    </w:p>
    <w:p w:rsidR="004C2142" w:rsidRDefault="007C36B6">
      <w:pPr>
        <w:spacing w:after="0" w:line="240" w:lineRule="auto"/>
        <w:ind w:firstLine="709"/>
        <w:jc w:val="both"/>
        <w:rPr>
          <w:rFonts w:ascii="Times New Roman" w:hAnsi="Times New Roman"/>
          <w:sz w:val="28"/>
          <w:szCs w:val="28"/>
        </w:rPr>
      </w:pPr>
      <w:r>
        <w:rPr>
          <w:rFonts w:ascii="Times New Roman" w:hAnsi="Times New Roman"/>
          <w:sz w:val="28"/>
          <w:szCs w:val="28"/>
        </w:rPr>
        <w:t>2.26.1.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C2142" w:rsidRDefault="007C36B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Порядок оказания данной услуги определен постановлением Правительства Российской Федерации от 5 марта 2007 года № 145 </w:t>
      </w:r>
      <w:r>
        <w:rPr>
          <w:rFonts w:ascii="Times New Roman" w:hAnsi="Times New Roman"/>
          <w:bCs/>
          <w:sz w:val="28"/>
          <w:szCs w:val="28"/>
        </w:rPr>
        <w:t>"</w:t>
      </w:r>
      <w:r>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bCs/>
          <w:sz w:val="28"/>
          <w:szCs w:val="28"/>
        </w:rPr>
        <w:t>" (Собрание законодательства Российской Федерации, 2007, № 11, ст. 1336; 2022, № 32, ст. 5825)</w:t>
      </w:r>
      <w:r>
        <w:rPr>
          <w:rFonts w:ascii="Times New Roman" w:hAnsi="Times New Roman"/>
          <w:sz w:val="28"/>
          <w:szCs w:val="28"/>
        </w:rPr>
        <w:t>.</w:t>
      </w:r>
    </w:p>
    <w:p w:rsidR="004C2142" w:rsidRDefault="007C36B6">
      <w:pPr>
        <w:spacing w:after="0" w:line="240" w:lineRule="auto"/>
        <w:ind w:firstLine="709"/>
        <w:jc w:val="both"/>
        <w:rPr>
          <w:rFonts w:ascii="Times New Roman" w:hAnsi="Times New Roman"/>
          <w:sz w:val="28"/>
          <w:szCs w:val="28"/>
        </w:rPr>
      </w:pPr>
      <w:r>
        <w:rPr>
          <w:rFonts w:ascii="Times New Roman" w:hAnsi="Times New Roman"/>
          <w:sz w:val="28"/>
          <w:szCs w:val="28"/>
        </w:rPr>
        <w:t>2.26.2.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C2142" w:rsidRDefault="007C36B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оказания данной услуги установлен постановлением Правительства Российской Федерации от 31 марта 2012 года № 272 </w:t>
      </w:r>
      <w:r>
        <w:rPr>
          <w:rFonts w:ascii="Times New Roman" w:hAnsi="Times New Roman"/>
          <w:bCs/>
          <w:sz w:val="28"/>
          <w:szCs w:val="28"/>
        </w:rPr>
        <w:t>"</w:t>
      </w:r>
      <w:r>
        <w:rPr>
          <w:rFonts w:ascii="Times New Roman" w:hAnsi="Times New Roman"/>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Pr>
          <w:rFonts w:ascii="Times New Roman" w:hAnsi="Times New Roman"/>
          <w:bCs/>
          <w:sz w:val="28"/>
          <w:szCs w:val="28"/>
        </w:rPr>
        <w:t>" (Собрание законодательства Российской Федерации, 2012, № 17, ст. 1960; 2020, № 41, ст. 6432)</w:t>
      </w:r>
      <w:r>
        <w:rPr>
          <w:rFonts w:ascii="Times New Roman" w:hAnsi="Times New Roman"/>
          <w:sz w:val="28"/>
          <w:szCs w:val="28"/>
        </w:rPr>
        <w:t>.</w:t>
      </w:r>
    </w:p>
    <w:p w:rsidR="004C2142" w:rsidRDefault="007C36B6">
      <w:pPr>
        <w:spacing w:after="0" w:line="240" w:lineRule="auto"/>
        <w:ind w:firstLine="709"/>
        <w:jc w:val="both"/>
        <w:rPr>
          <w:rFonts w:ascii="Times New Roman" w:hAnsi="Times New Roman"/>
          <w:bCs/>
          <w:sz w:val="28"/>
          <w:szCs w:val="28"/>
        </w:rPr>
      </w:pPr>
      <w:r>
        <w:rPr>
          <w:rFonts w:ascii="Times New Roman" w:hAnsi="Times New Roman"/>
          <w:bCs/>
          <w:sz w:val="28"/>
          <w:szCs w:val="28"/>
        </w:rPr>
        <w:t>2.27.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4C2142" w:rsidRDefault="007C36B6">
      <w:pPr>
        <w:spacing w:after="0" w:line="240" w:lineRule="auto"/>
        <w:ind w:firstLine="709"/>
        <w:jc w:val="both"/>
        <w:rPr>
          <w:rFonts w:ascii="Times New Roman" w:hAnsi="Times New Roman"/>
          <w:sz w:val="28"/>
          <w:szCs w:val="28"/>
        </w:rPr>
      </w:pPr>
      <w:r>
        <w:rPr>
          <w:rFonts w:ascii="Times New Roman" w:hAnsi="Times New Roman"/>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4C2142" w:rsidRDefault="007C36B6">
      <w:pPr>
        <w:spacing w:after="0" w:line="240" w:lineRule="auto"/>
        <w:ind w:firstLine="709"/>
        <w:jc w:val="both"/>
        <w:rPr>
          <w:rFonts w:ascii="Times New Roman" w:hAnsi="Times New Roman"/>
          <w:sz w:val="28"/>
          <w:szCs w:val="28"/>
        </w:rPr>
      </w:pPr>
      <w:r>
        <w:rPr>
          <w:rFonts w:ascii="Times New Roman" w:hAnsi="Times New Roman"/>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4C2142" w:rsidRDefault="007C36B6">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Pr>
          <w:rFonts w:ascii="Times New Roman" w:hAnsi="Times New Roman"/>
          <w:bCs/>
          <w:sz w:val="28"/>
          <w:szCs w:val="28"/>
        </w:rPr>
        <w:t>"</w:t>
      </w:r>
      <w:r>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bCs/>
          <w:sz w:val="28"/>
          <w:szCs w:val="28"/>
        </w:rPr>
        <w:t>"</w:t>
      </w:r>
      <w:r>
        <w:rPr>
          <w:rFonts w:ascii="Times New Roman" w:hAnsi="Times New Roman"/>
          <w:sz w:val="28"/>
          <w:szCs w:val="28"/>
        </w:rPr>
        <w:t>;</w:t>
      </w:r>
    </w:p>
    <w:p w:rsidR="004C2142" w:rsidRDefault="007C36B6">
      <w:pPr>
        <w:spacing w:after="0" w:line="240" w:lineRule="auto"/>
        <w:ind w:firstLine="708"/>
        <w:jc w:val="both"/>
        <w:rPr>
          <w:rFonts w:ascii="Times New Roman" w:hAnsi="Times New Roman"/>
          <w:sz w:val="28"/>
          <w:szCs w:val="28"/>
        </w:rPr>
      </w:pPr>
      <w:r>
        <w:rPr>
          <w:rFonts w:ascii="Times New Roman" w:hAnsi="Times New Roman"/>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4C2142" w:rsidRDefault="007C36B6">
      <w:pPr>
        <w:spacing w:after="0" w:line="240" w:lineRule="auto"/>
        <w:ind w:firstLine="708"/>
        <w:jc w:val="both"/>
        <w:rPr>
          <w:rFonts w:ascii="Times New Roman" w:eastAsia="Calibri" w:hAnsi="Times New Roman"/>
          <w:sz w:val="28"/>
          <w:szCs w:val="28"/>
        </w:rPr>
      </w:pPr>
      <w:r>
        <w:rPr>
          <w:rFonts w:ascii="Times New Roman" w:hAnsi="Times New Roman"/>
          <w:sz w:val="28"/>
          <w:szCs w:val="28"/>
        </w:rPr>
        <w:t>2.28. Информационные системы, используемые для предоставления муниципальной услуги</w:t>
      </w:r>
      <w:r>
        <w:rPr>
          <w:rFonts w:ascii="Times New Roman" w:eastAsia="Calibri" w:hAnsi="Times New Roman"/>
          <w:sz w:val="28"/>
          <w:szCs w:val="28"/>
        </w:rPr>
        <w:t>: Единый портал</w:t>
      </w:r>
      <w:r w:rsidR="00E1457E">
        <w:rPr>
          <w:rFonts w:ascii="Times New Roman" w:eastAsia="Calibri" w:hAnsi="Times New Roman"/>
          <w:sz w:val="28"/>
          <w:szCs w:val="28"/>
        </w:rPr>
        <w:t xml:space="preserve">, </w:t>
      </w:r>
      <w:r>
        <w:rPr>
          <w:rFonts w:ascii="Times New Roman" w:eastAsia="Calibri" w:hAnsi="Times New Roman"/>
          <w:sz w:val="28"/>
          <w:szCs w:val="28"/>
        </w:rPr>
        <w:t>единая информационная система жилищного строительства.</w:t>
      </w:r>
    </w:p>
    <w:p w:rsidR="004C2142" w:rsidRDefault="007C36B6">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br w:type="page"/>
      </w:r>
    </w:p>
    <w:p w:rsidR="004C2142" w:rsidRDefault="007C36B6">
      <w:pPr>
        <w:widowControl w:val="0"/>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C2142" w:rsidRDefault="004C2142">
      <w:pPr>
        <w:widowControl w:val="0"/>
        <w:spacing w:after="0" w:line="240" w:lineRule="auto"/>
        <w:jc w:val="center"/>
        <w:rPr>
          <w:rFonts w:ascii="Times New Roman" w:hAnsi="Times New Roman"/>
          <w:b/>
          <w:sz w:val="28"/>
          <w:szCs w:val="28"/>
        </w:rPr>
      </w:pPr>
    </w:p>
    <w:p w:rsidR="004C2142" w:rsidRDefault="007C36B6">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Перечень вариантов предоставления муниципальной</w:t>
      </w:r>
    </w:p>
    <w:p w:rsidR="004C2142" w:rsidRDefault="007C36B6">
      <w:pPr>
        <w:pStyle w:val="ConsPlusTitle"/>
        <w:jc w:val="center"/>
        <w:rPr>
          <w:rFonts w:ascii="Times New Roman" w:hAnsi="Times New Roman" w:cs="Times New Roman"/>
          <w:sz w:val="28"/>
          <w:szCs w:val="28"/>
        </w:rPr>
      </w:pPr>
      <w:r>
        <w:rPr>
          <w:rFonts w:ascii="Times New Roman" w:hAnsi="Times New Roman" w:cs="Times New Roman"/>
          <w:sz w:val="28"/>
          <w:szCs w:val="28"/>
        </w:rPr>
        <w:t>услуги, включающий в том числе варианты предоставления</w:t>
      </w:r>
    </w:p>
    <w:p w:rsidR="004C2142" w:rsidRDefault="007C36B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 необходимый для исправления</w:t>
      </w:r>
    </w:p>
    <w:p w:rsidR="004C2142" w:rsidRDefault="007C36B6">
      <w:pPr>
        <w:pStyle w:val="ConsPlusTitle"/>
        <w:jc w:val="center"/>
        <w:rPr>
          <w:rFonts w:ascii="Times New Roman" w:hAnsi="Times New Roman" w:cs="Times New Roman"/>
          <w:sz w:val="28"/>
          <w:szCs w:val="28"/>
        </w:rPr>
      </w:pPr>
      <w:r>
        <w:rPr>
          <w:rFonts w:ascii="Times New Roman" w:hAnsi="Times New Roman" w:cs="Times New Roman"/>
          <w:sz w:val="28"/>
          <w:szCs w:val="28"/>
        </w:rPr>
        <w:t>допущенных опечаток и ошибок в выданных в результате</w:t>
      </w:r>
    </w:p>
    <w:p w:rsidR="004C2142" w:rsidRDefault="007C36B6">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документах и созданных реестровых записях, для выдачи дубликата документа,</w:t>
      </w:r>
    </w:p>
    <w:p w:rsidR="004C2142" w:rsidRDefault="007C36B6" w:rsidP="009561D6">
      <w:pPr>
        <w:pStyle w:val="ConsPlusTitle"/>
        <w:jc w:val="center"/>
        <w:rPr>
          <w:rFonts w:ascii="Times New Roman" w:hAnsi="Times New Roman" w:cs="Times New Roman"/>
          <w:sz w:val="28"/>
          <w:szCs w:val="28"/>
        </w:rPr>
      </w:pPr>
      <w:r>
        <w:rPr>
          <w:rFonts w:ascii="Times New Roman" w:hAnsi="Times New Roman" w:cs="Times New Roman"/>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561D6">
        <w:rPr>
          <w:rFonts w:ascii="Times New Roman" w:hAnsi="Times New Roman" w:cs="Times New Roman"/>
          <w:sz w:val="28"/>
          <w:szCs w:val="28"/>
        </w:rPr>
        <w:t xml:space="preserve"> </w:t>
      </w:r>
      <w:r>
        <w:rPr>
          <w:rFonts w:ascii="Times New Roman" w:hAnsi="Times New Roman" w:cs="Times New Roman"/>
          <w:sz w:val="28"/>
          <w:szCs w:val="28"/>
        </w:rPr>
        <w:t>услуги без рассмотрения</w:t>
      </w:r>
    </w:p>
    <w:p w:rsidR="004C2142" w:rsidRDefault="004C2142">
      <w:pPr>
        <w:widowControl w:val="0"/>
        <w:tabs>
          <w:tab w:val="left" w:pos="567"/>
        </w:tabs>
        <w:spacing w:after="0" w:line="240" w:lineRule="auto"/>
        <w:ind w:firstLine="709"/>
        <w:contextualSpacing/>
        <w:jc w:val="both"/>
        <w:rPr>
          <w:rFonts w:ascii="Times New Roman" w:hAnsi="Times New Roman"/>
          <w:sz w:val="28"/>
          <w:szCs w:val="28"/>
        </w:rPr>
      </w:pP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 Вариант 1 – выдача разрешения на строительство.</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 Вариант 2 – выдача дубликата разрешения на строительство.</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 Вариант 3 – внесение изменений в разрешение на строительство.</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 Вариант 4 – исправление допущенных опечаток и ошибок в разрешении на строительство.</w:t>
      </w:r>
    </w:p>
    <w:p w:rsidR="004C2142" w:rsidRDefault="004C2142">
      <w:pPr>
        <w:widowControl w:val="0"/>
        <w:tabs>
          <w:tab w:val="left" w:pos="567"/>
        </w:tabs>
        <w:spacing w:after="0" w:line="240" w:lineRule="auto"/>
        <w:ind w:firstLine="709"/>
        <w:contextualSpacing/>
        <w:jc w:val="both"/>
        <w:rPr>
          <w:rFonts w:ascii="Times New Roman" w:hAnsi="Times New Roman"/>
          <w:sz w:val="28"/>
          <w:szCs w:val="28"/>
        </w:rPr>
      </w:pP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Описание административной процедуры профилирования заявителя</w:t>
      </w:r>
    </w:p>
    <w:p w:rsidR="004C2142" w:rsidRDefault="004C2142">
      <w:pPr>
        <w:widowControl w:val="0"/>
        <w:tabs>
          <w:tab w:val="left" w:pos="567"/>
        </w:tabs>
        <w:spacing w:after="0" w:line="240" w:lineRule="auto"/>
        <w:ind w:firstLine="709"/>
        <w:contextualSpacing/>
        <w:jc w:val="both"/>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4C2142" w:rsidRDefault="007C36B6">
      <w:pPr>
        <w:spacing w:after="0" w:line="240" w:lineRule="auto"/>
        <w:ind w:firstLine="420"/>
        <w:jc w:val="both"/>
        <w:rPr>
          <w:rFonts w:ascii="Times New Roman" w:hAnsi="Times New Roman"/>
          <w:sz w:val="28"/>
          <w:szCs w:val="28"/>
        </w:rPr>
      </w:pPr>
      <w:r>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w:t>
      </w:r>
      <w:r>
        <w:t xml:space="preserve"> </w:t>
      </w:r>
      <w:r>
        <w:rPr>
          <w:rFonts w:ascii="Times New Roman" w:hAnsi="Times New Roman"/>
          <w:sz w:val="28"/>
          <w:szCs w:val="28"/>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4C2142" w:rsidRDefault="004C2142">
      <w:pPr>
        <w:widowControl w:val="0"/>
        <w:tabs>
          <w:tab w:val="left" w:pos="567"/>
        </w:tabs>
        <w:spacing w:after="0" w:line="240" w:lineRule="auto"/>
        <w:ind w:firstLine="709"/>
        <w:contextualSpacing/>
        <w:jc w:val="both"/>
        <w:rPr>
          <w:rFonts w:ascii="Times New Roman" w:hAnsi="Times New Roman"/>
          <w:sz w:val="28"/>
          <w:szCs w:val="28"/>
        </w:rPr>
      </w:pP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Подразделы, содержащие описание вариантов предоставления муниципальной услуги</w:t>
      </w:r>
    </w:p>
    <w:p w:rsidR="004C2142" w:rsidRDefault="004C2142">
      <w:pPr>
        <w:widowControl w:val="0"/>
        <w:tabs>
          <w:tab w:val="left" w:pos="567"/>
        </w:tabs>
        <w:spacing w:after="0" w:line="240" w:lineRule="auto"/>
        <w:ind w:firstLine="709"/>
        <w:contextualSpacing/>
        <w:jc w:val="center"/>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Вариант 1</w:t>
      </w:r>
    </w:p>
    <w:p w:rsidR="004C2142" w:rsidRDefault="004C2142">
      <w:pPr>
        <w:widowControl w:val="0"/>
        <w:tabs>
          <w:tab w:val="left" w:pos="567"/>
        </w:tabs>
        <w:spacing w:after="0" w:line="240" w:lineRule="auto"/>
        <w:ind w:firstLine="709"/>
        <w:contextualSpacing/>
        <w:jc w:val="both"/>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3.3. Результат предоставления муниципальной услуги указан в подпункте </w:t>
      </w:r>
      <w:r>
        <w:rPr>
          <w:rFonts w:ascii="Times New Roman" w:hAnsi="Times New Roman"/>
          <w:bCs/>
          <w:sz w:val="28"/>
          <w:szCs w:val="28"/>
        </w:rPr>
        <w:t>"</w:t>
      </w:r>
      <w:r>
        <w:rPr>
          <w:rFonts w:ascii="Times New Roman" w:hAnsi="Times New Roman"/>
          <w:sz w:val="28"/>
          <w:szCs w:val="28"/>
        </w:rPr>
        <w:t>а</w:t>
      </w:r>
      <w:r>
        <w:rPr>
          <w:rFonts w:ascii="Times New Roman" w:hAnsi="Times New Roman"/>
          <w:bCs/>
          <w:sz w:val="28"/>
          <w:szCs w:val="28"/>
        </w:rPr>
        <w:t>"</w:t>
      </w:r>
      <w:r>
        <w:rPr>
          <w:rFonts w:ascii="Times New Roman" w:hAnsi="Times New Roman"/>
          <w:sz w:val="28"/>
          <w:szCs w:val="28"/>
        </w:rPr>
        <w:t xml:space="preserve"> пункта 2.3 настоящего Административного регламента.</w:t>
      </w:r>
    </w:p>
    <w:p w:rsidR="004C2142" w:rsidRDefault="004C2142">
      <w:pPr>
        <w:widowControl w:val="0"/>
        <w:tabs>
          <w:tab w:val="left" w:pos="567"/>
        </w:tabs>
        <w:spacing w:after="0" w:line="240" w:lineRule="auto"/>
        <w:ind w:firstLine="709"/>
        <w:contextualSpacing/>
        <w:jc w:val="both"/>
        <w:rPr>
          <w:rFonts w:ascii="Times New Roman" w:hAnsi="Times New Roman"/>
          <w:sz w:val="28"/>
          <w:szCs w:val="28"/>
        </w:rPr>
      </w:pP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 муниципальной услуги</w:t>
      </w:r>
    </w:p>
    <w:p w:rsidR="004C2142" w:rsidRDefault="004C2142">
      <w:pPr>
        <w:widowControl w:val="0"/>
        <w:tabs>
          <w:tab w:val="left" w:pos="567"/>
        </w:tabs>
        <w:spacing w:after="0" w:line="240" w:lineRule="auto"/>
        <w:ind w:firstLine="709"/>
        <w:contextualSpacing/>
        <w:jc w:val="center"/>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муниципально</w:t>
      </w:r>
      <w:r w:rsidR="009561D6">
        <w:rPr>
          <w:rFonts w:ascii="Times New Roman" w:hAnsi="Times New Roman"/>
          <w:b/>
          <w:sz w:val="28"/>
          <w:szCs w:val="28"/>
        </w:rPr>
        <w:t>й</w:t>
      </w:r>
      <w:r>
        <w:rPr>
          <w:rFonts w:ascii="Times New Roman" w:hAnsi="Times New Roman"/>
          <w:b/>
          <w:sz w:val="28"/>
          <w:szCs w:val="28"/>
        </w:rPr>
        <w:t xml:space="preserve"> услуги</w:t>
      </w:r>
    </w:p>
    <w:p w:rsidR="004C2142" w:rsidRDefault="004C2142">
      <w:pPr>
        <w:widowControl w:val="0"/>
        <w:tabs>
          <w:tab w:val="left" w:pos="567"/>
        </w:tabs>
        <w:spacing w:after="0" w:line="240" w:lineRule="auto"/>
        <w:ind w:firstLine="709"/>
        <w:contextualSpacing/>
        <w:jc w:val="both"/>
        <w:rPr>
          <w:rFonts w:ascii="Times New Roman" w:hAnsi="Times New Roman"/>
          <w:sz w:val="28"/>
          <w:szCs w:val="28"/>
        </w:rPr>
      </w:pP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 Основанием для начала административной процедуры является поступление в </w:t>
      </w:r>
      <w:r>
        <w:rPr>
          <w:rFonts w:ascii="Times New Roman" w:hAnsi="Times New Roman"/>
          <w:bCs/>
          <w:sz w:val="28"/>
          <w:szCs w:val="28"/>
        </w:rPr>
        <w:t>уполномоченный орган</w:t>
      </w:r>
      <w:r w:rsidR="00874C20">
        <w:rPr>
          <w:rFonts w:ascii="Times New Roman" w:hAnsi="Times New Roman"/>
          <w:bCs/>
          <w:sz w:val="28"/>
          <w:szCs w:val="28"/>
        </w:rPr>
        <w:t xml:space="preserve"> </w:t>
      </w:r>
      <w:r>
        <w:rPr>
          <w:rFonts w:ascii="Times New Roman" w:hAnsi="Times New Roman"/>
          <w:bCs/>
          <w:sz w:val="28"/>
          <w:szCs w:val="28"/>
        </w:rPr>
        <w:t>местного самоуправления (далее в настоящем разделе –</w:t>
      </w:r>
      <w:r>
        <w:rPr>
          <w:rFonts w:ascii="Times New Roman" w:hAnsi="Times New Roman"/>
          <w:sz w:val="28"/>
          <w:szCs w:val="28"/>
        </w:rPr>
        <w:t xml:space="preserve"> уполномоченный орган) заявления о выдаче разрешения на строительство (далее в настоящем подразделе – заявление) по рекомендуемой форме согласно Приложению № 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3.5. В целях установления личности физическое лицо представляет в уполномоченный орган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4C2142" w:rsidRDefault="007C36B6">
      <w:pPr>
        <w:pStyle w:val="ConsPlusNormal"/>
        <w:ind w:firstLine="709"/>
        <w:jc w:val="both"/>
        <w:rPr>
          <w:bCs/>
        </w:rPr>
      </w:pPr>
      <w:r>
        <w:rPr>
          <w:bCs/>
        </w:rPr>
        <w:t>а) заявление представлено в орган местного самоуправления, в полномочия которых не входит предоставление услуги;</w:t>
      </w:r>
    </w:p>
    <w:p w:rsidR="004C2142" w:rsidRDefault="007C36B6">
      <w:pPr>
        <w:pStyle w:val="ConsPlusNormal"/>
        <w:ind w:firstLine="709"/>
        <w:jc w:val="both"/>
      </w:pPr>
      <w:r>
        <w:t xml:space="preserve">б) неполное заполнение полей в форме </w:t>
      </w:r>
      <w:r>
        <w:rPr>
          <w:bCs/>
        </w:rPr>
        <w:t>заявления</w:t>
      </w:r>
      <w:r>
        <w:t>, в том числе в интерактивной форме заявления на Едином портале</w:t>
      </w:r>
      <w:r w:rsidR="00CE0575">
        <w:t xml:space="preserve"> </w:t>
      </w:r>
      <w:r>
        <w:t>или в единой информационной системе жилищного строительства;</w:t>
      </w:r>
    </w:p>
    <w:p w:rsidR="004C2142" w:rsidRDefault="007C36B6">
      <w:pPr>
        <w:pStyle w:val="ConsPlusNormal"/>
        <w:ind w:firstLine="709"/>
        <w:jc w:val="both"/>
      </w:pPr>
      <w:r>
        <w:t>в) непредставление документов, предусмотренных подпунктами "а" - "в" пункта 2.10 настоящего Административного регламента;</w:t>
      </w:r>
    </w:p>
    <w:p w:rsidR="004C2142" w:rsidRDefault="007C36B6">
      <w:pPr>
        <w:pStyle w:val="ConsPlusNormal"/>
        <w:ind w:firstLine="709"/>
        <w:jc w:val="both"/>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2142" w:rsidRDefault="007C36B6">
      <w:pPr>
        <w:widowControl w:val="0"/>
        <w:tabs>
          <w:tab w:val="left" w:pos="567"/>
        </w:tabs>
        <w:spacing w:after="0" w:line="240" w:lineRule="auto"/>
        <w:ind w:firstLine="709"/>
        <w:contextualSpacing/>
        <w:jc w:val="both"/>
      </w:pPr>
      <w:r>
        <w:rPr>
          <w:rFonts w:ascii="Times New Roman" w:hAnsi="Times New Roman"/>
          <w:sz w:val="28"/>
          <w:szCs w:val="28"/>
        </w:rPr>
        <w:lastRenderedPageBreak/>
        <w:t>д) представленные документы содержат подчистки и исправления текста;</w:t>
      </w:r>
    </w:p>
    <w:p w:rsidR="004C2142" w:rsidRDefault="007C36B6">
      <w:pPr>
        <w:widowControl w:val="0"/>
        <w:tabs>
          <w:tab w:val="left" w:pos="567"/>
        </w:tabs>
        <w:spacing w:after="0" w:line="240" w:lineRule="auto"/>
        <w:ind w:firstLine="709"/>
        <w:contextualSpacing/>
        <w:jc w:val="both"/>
      </w:pPr>
      <w:r>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4C2142" w:rsidRDefault="007C36B6">
      <w:pPr>
        <w:spacing w:after="0" w:line="240" w:lineRule="auto"/>
        <w:ind w:firstLine="709"/>
        <w:jc w:val="both"/>
        <w:rPr>
          <w:rFonts w:ascii="Times New Roman" w:hAnsi="Times New Roman"/>
          <w:sz w:val="28"/>
          <w:szCs w:val="28"/>
        </w:rPr>
      </w:pPr>
      <w:r>
        <w:rPr>
          <w:rFonts w:ascii="Times New Roman" w:hAnsi="Times New Roman"/>
          <w:bCs/>
          <w:sz w:val="28"/>
          <w:szCs w:val="28"/>
        </w:rPr>
        <w:t>Многофункциональный центр</w:t>
      </w:r>
      <w:r w:rsidR="00874C20">
        <w:rPr>
          <w:rFonts w:ascii="Times New Roman" w:hAnsi="Times New Roman"/>
          <w:bCs/>
          <w:sz w:val="28"/>
          <w:szCs w:val="28"/>
        </w:rPr>
        <w:t xml:space="preserve"> участвует в приеме заявления в  соответствии с соглашением о взаимодействии между уполномоченным органом местного самоуправления и многофункциональным центром.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 Возможность получения муниципальной услуги по экстерриториальному принципу отсутствует.</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3.8. Заявление и документы, предусмотренные пунктами 2.10, 2.11 - 2.11.1 настоящего Административного регламента, направленные одним из способов, установленных в подпункте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и документы, предусмотренные пунктами 2.10, 2.11 - 2.11.1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 Для приема заявления в электронной форме с использованием Единого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3.10. Срок регистрации заявления, документов, предусмотренных пунктами 2.10, 2.11 - 2.11.1 настоящего Административного регламента, указан в пункте 2.22 </w:t>
      </w:r>
      <w:r>
        <w:rPr>
          <w:rFonts w:ascii="Times New Roman" w:hAnsi="Times New Roman"/>
          <w:sz w:val="28"/>
          <w:szCs w:val="28"/>
        </w:rPr>
        <w:lastRenderedPageBreak/>
        <w:t>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 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 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2.11 - 2.11.1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3.15. Перечень запрашиваемых документов, необходимых для предоставления муниципальной услуги:</w:t>
      </w:r>
    </w:p>
    <w:p w:rsidR="00413F1B"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rFonts w:ascii="Times New Roman" w:hAnsi="Times New Roman"/>
          <w:bCs/>
          <w:sz w:val="28"/>
          <w:szCs w:val="28"/>
          <w:vertAlign w:val="superscript"/>
        </w:rPr>
        <w:t>1</w:t>
      </w:r>
      <w:r>
        <w:rPr>
          <w:rFonts w:ascii="Times New Roman" w:hAnsi="Times New Roman"/>
          <w:bCs/>
          <w:sz w:val="28"/>
          <w:szCs w:val="28"/>
        </w:rPr>
        <w:t xml:space="preserve"> статьи 57</w:t>
      </w:r>
      <w:r>
        <w:rPr>
          <w:rFonts w:ascii="Times New Roman" w:hAnsi="Times New Roman"/>
          <w:bCs/>
          <w:sz w:val="28"/>
          <w:szCs w:val="28"/>
          <w:vertAlign w:val="superscript"/>
        </w:rPr>
        <w:t>3</w:t>
      </w:r>
      <w:r>
        <w:rPr>
          <w:rFonts w:ascii="Times New Roman" w:hAnsi="Times New Roman"/>
          <w:bCs/>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rFonts w:ascii="Times New Roman" w:hAnsi="Times New Roman"/>
          <w:bCs/>
          <w:sz w:val="28"/>
          <w:szCs w:val="28"/>
          <w:vertAlign w:val="superscript"/>
        </w:rPr>
        <w:t>3</w:t>
      </w:r>
      <w:r>
        <w:rPr>
          <w:rFonts w:ascii="Times New Roman" w:hAnsi="Times New Roman"/>
          <w:bCs/>
          <w:sz w:val="28"/>
          <w:szCs w:val="28"/>
        </w:rPr>
        <w:t xml:space="preserve"> статьи 51 Градостроительного кодекса Российской Федерации. </w:t>
      </w:r>
    </w:p>
    <w:p w:rsidR="00413F1B"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w:t>
      </w:r>
      <w:r>
        <w:rPr>
          <w:rFonts w:ascii="Times New Roman" w:hAnsi="Times New Roman"/>
          <w:bCs/>
          <w:sz w:val="28"/>
          <w:szCs w:val="28"/>
        </w:rPr>
        <w:lastRenderedPageBreak/>
        <w:t xml:space="preserve">земельный участок правообладателя, с которым заключено это соглашение. </w:t>
      </w:r>
    </w:p>
    <w:p w:rsidR="00413F1B"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пояснительная записка;</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13F1B"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rFonts w:ascii="Times New Roman" w:hAnsi="Times New Roman"/>
          <w:bCs/>
          <w:sz w:val="28"/>
          <w:szCs w:val="28"/>
          <w:vertAlign w:val="superscript"/>
        </w:rPr>
        <w:t>1</w:t>
      </w:r>
      <w:r>
        <w:rPr>
          <w:rFonts w:ascii="Times New Roman" w:hAnsi="Times New Roman"/>
          <w:bCs/>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w:t>
      </w:r>
      <w:r>
        <w:rPr>
          <w:rFonts w:ascii="Times New Roman" w:hAnsi="Times New Roman"/>
          <w:bCs/>
          <w:sz w:val="28"/>
          <w:szCs w:val="28"/>
        </w:rPr>
        <w:lastRenderedPageBreak/>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rFonts w:ascii="Times New Roman" w:hAnsi="Times New Roman"/>
          <w:bCs/>
          <w:sz w:val="28"/>
          <w:szCs w:val="28"/>
          <w:vertAlign w:val="superscript"/>
        </w:rPr>
        <w:t>4</w:t>
      </w:r>
      <w:r>
        <w:rPr>
          <w:rFonts w:ascii="Times New Roman" w:hAnsi="Times New Roman"/>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413F1B"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е)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w:t>
      </w:r>
    </w:p>
    <w:p w:rsidR="00E353AB"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ж)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 </w:t>
      </w:r>
    </w:p>
    <w:p w:rsidR="00E353AB"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E353AB">
        <w:rPr>
          <w:rFonts w:ascii="Times New Roman" w:hAnsi="Times New Roman"/>
          <w:bCs/>
          <w:sz w:val="28"/>
          <w:szCs w:val="28"/>
        </w:rPr>
        <w:t>.</w:t>
      </w:r>
    </w:p>
    <w:p w:rsidR="00E353AB"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E353AB"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w:t>
      </w:r>
      <w:r>
        <w:rPr>
          <w:rFonts w:ascii="Times New Roman" w:hAnsi="Times New Roman"/>
          <w:bCs/>
          <w:sz w:val="28"/>
          <w:szCs w:val="28"/>
        </w:rPr>
        <w:lastRenderedPageBreak/>
        <w:t xml:space="preserve">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w:t>
      </w:r>
    </w:p>
    <w:p w:rsidR="00E353AB"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rsidR="00E353AB"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E353AB"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E353AB"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о)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w:t>
      </w:r>
    </w:p>
    <w:p w:rsidR="004C2142" w:rsidRPr="00E353AB" w:rsidRDefault="007C36B6" w:rsidP="00E353AB">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Pr>
          <w:rFonts w:ascii="Times New Roman" w:hAnsi="Times New Roman"/>
          <w:sz w:val="28"/>
          <w:szCs w:val="28"/>
        </w:rPr>
        <w:t>Запрос о представлении в уполномоченный орган документов (их копий или сведений, содержащихся в них) содержит:</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органа или организации, в адрес которых направляется межведомственный запрос;</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указание на положения нормативного правового акта, которыми установлено </w:t>
      </w:r>
      <w:r>
        <w:rPr>
          <w:rFonts w:ascii="Times New Roman" w:hAnsi="Times New Roman"/>
          <w:sz w:val="28"/>
          <w:szCs w:val="28"/>
        </w:rPr>
        <w:lastRenderedPageBreak/>
        <w:t>представление документа и (или) информации, необходимых для предоставления муниципально</w:t>
      </w:r>
      <w:r w:rsidR="00E353AB">
        <w:rPr>
          <w:rFonts w:ascii="Times New Roman" w:hAnsi="Times New Roman"/>
          <w:sz w:val="28"/>
          <w:szCs w:val="28"/>
        </w:rPr>
        <w:t>й</w:t>
      </w:r>
      <w:r>
        <w:rPr>
          <w:rFonts w:ascii="Times New Roman" w:hAnsi="Times New Roman"/>
          <w:sz w:val="28"/>
          <w:szCs w:val="28"/>
        </w:rPr>
        <w:t xml:space="preserve"> услуги, и указание на реквизиты данного нормативного правового акта;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реквизиты и наименования документов, необходимых для предоставления муниципальной услуги.</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3.16. По межведомственным запросам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3.17. Межведомственное информационное взаимодействие может осуществляется на бумажном носителе:</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4C2142" w:rsidRDefault="004C2142">
      <w:pPr>
        <w:widowControl w:val="0"/>
        <w:tabs>
          <w:tab w:val="left" w:pos="567"/>
        </w:tabs>
        <w:spacing w:after="0" w:line="240" w:lineRule="auto"/>
        <w:ind w:firstLine="709"/>
        <w:contextualSpacing/>
        <w:jc w:val="both"/>
        <w:rPr>
          <w:rFonts w:ascii="Times New Roman" w:hAnsi="Times New Roman"/>
          <w:sz w:val="28"/>
          <w:szCs w:val="28"/>
        </w:rPr>
      </w:pP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муниципальной услуги</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3.19. Основанием для начала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3.20. В рамках рассмотрения заявления и документов, предусмотренных пунктами 2.10, 2.11 - 2.11.1 настоящего Административного регламента, осуществляется проверка наличия и правильности оформления документов.</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3.22.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3.23. Критериями принятия решения о предоставлении муниципальной услуги являются:</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наличие документов, предусмотренных подпунктами "г", "д" пункта 2.10, пунктом 2.11.1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соответствие представленных документов, в случае выдачи разрешения на </w:t>
      </w:r>
      <w:r>
        <w:rPr>
          <w:rFonts w:ascii="Times New Roman" w:hAnsi="Times New Roman"/>
          <w:bCs/>
          <w:sz w:val="28"/>
          <w:szCs w:val="28"/>
        </w:rPr>
        <w:lastRenderedPageBreak/>
        <w:t>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3.24. Критериями принятия решения об отказе в предоставлении муниципальной услуги являются:</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отсутствие документов, предусмотренных подпунктами "г", "д" пункта 2.10, пунктом 2.11.1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г) несоответствие представленных документов разрешенному </w:t>
      </w:r>
      <w:r>
        <w:rPr>
          <w:rFonts w:ascii="Times New Roman" w:hAnsi="Times New Roman"/>
          <w:bCs/>
          <w:sz w:val="28"/>
          <w:szCs w:val="28"/>
        </w:rPr>
        <w:lastRenderedPageBreak/>
        <w:t>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3.25. По результатам проверки документов, предусмотренных пунктами 2.10, 2.11 - 2.11.1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также в настоящем подразделе – решение о предоставлении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муниципальной услуги.</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3.27. Решение о предоставлении муниципальной услуги или об отказе в предоставлении</w:t>
      </w:r>
      <w:r w:rsidR="0050594D">
        <w:rPr>
          <w:rFonts w:ascii="Times New Roman" w:hAnsi="Times New Roman"/>
          <w:sz w:val="28"/>
          <w:szCs w:val="28"/>
        </w:rPr>
        <w:t xml:space="preserve"> </w:t>
      </w:r>
      <w:r>
        <w:rPr>
          <w:rFonts w:ascii="Times New Roman" w:hAnsi="Times New Roman"/>
          <w:sz w:val="28"/>
          <w:szCs w:val="28"/>
        </w:rPr>
        <w:t>муниципальной услуги принимается должностным лицом, уполномоченного органа на принятие соответствующего решения.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3.28. Решение, принимаемое должностным лицом, уполномоченным на </w:t>
      </w:r>
      <w:r>
        <w:rPr>
          <w:rFonts w:ascii="Times New Roman" w:hAnsi="Times New Roman"/>
          <w:sz w:val="28"/>
          <w:szCs w:val="28"/>
        </w:rPr>
        <w:lastRenderedPageBreak/>
        <w:t xml:space="preserve">принятие решений о предоставлении муниципальной услуги или об отказе в предоставлении </w:t>
      </w:r>
      <w:r w:rsidR="0050594D">
        <w:rPr>
          <w:rFonts w:ascii="Times New Roman" w:hAnsi="Times New Roman"/>
          <w:sz w:val="28"/>
          <w:szCs w:val="28"/>
        </w:rPr>
        <w:t>муниципальной</w:t>
      </w:r>
      <w:r>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3.29.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w:t>
      </w:r>
      <w:r w:rsidR="0050594D">
        <w:rPr>
          <w:rFonts w:ascii="Times New Roman" w:hAnsi="Times New Roman"/>
          <w:sz w:val="28"/>
          <w:szCs w:val="28"/>
        </w:rPr>
        <w:t>й</w:t>
      </w:r>
      <w:r>
        <w:rPr>
          <w:rFonts w:ascii="Times New Roman" w:hAnsi="Times New Roman"/>
          <w:sz w:val="28"/>
          <w:szCs w:val="28"/>
        </w:rPr>
        <w:t xml:space="preserve"> услуги.</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3.30. При подаче заявления и документов, предусмотренных пунктами 2.10, 2.11 - 2.11.1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3.31. При подаче заявления и документов, предусмотренных пунктами 2.10, 2.11 - 2.11.1 настоящего Административного регламента, посредством Единого портала</w:t>
      </w:r>
      <w:r w:rsidR="002500C5">
        <w:rPr>
          <w:rFonts w:ascii="Times New Roman" w:hAnsi="Times New Roman"/>
          <w:sz w:val="28"/>
          <w:szCs w:val="28"/>
        </w:rPr>
        <w:t xml:space="preserve"> </w:t>
      </w:r>
      <w:r>
        <w:rPr>
          <w:rFonts w:ascii="Times New Roman" w:hAnsi="Times New Roman"/>
          <w:sz w:val="28"/>
          <w:szCs w:val="28"/>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3.32. При подаче заявления и документов, предусмотренных пунктами 2.10, 2.11 - 2.11.1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3.33.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rFonts w:ascii="Times New Roman" w:hAnsi="Times New Roman"/>
          <w:b/>
          <w:sz w:val="28"/>
          <w:szCs w:val="28"/>
        </w:rPr>
        <w:t>.</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муниципальной услуги</w:t>
      </w:r>
    </w:p>
    <w:p w:rsidR="004C2142" w:rsidRDefault="004C2142">
      <w:pPr>
        <w:widowControl w:val="0"/>
        <w:tabs>
          <w:tab w:val="left" w:pos="567"/>
        </w:tabs>
        <w:spacing w:after="0" w:line="240" w:lineRule="auto"/>
        <w:ind w:firstLine="709"/>
        <w:contextualSpacing/>
        <w:jc w:val="both"/>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3.34.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3.35. Заявитель по его выбору вправе получить результат предоставления муниципальной услуги одним из следующих способов:</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3.36. Должностным лицом, ответственным за выполнение административной </w:t>
      </w:r>
      <w:r>
        <w:rPr>
          <w:rFonts w:ascii="Times New Roman" w:hAnsi="Times New Roman"/>
          <w:sz w:val="28"/>
          <w:szCs w:val="28"/>
        </w:rPr>
        <w:lastRenderedPageBreak/>
        <w:t>процедуры, является должностное лицо уполномоченного органа, ответственного за делопроизводство.</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3.37. При подаче заявления и документов, предусмотренных пунктами 2.10, 2.11 - 2.11.1 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3.38. При подаче заявления и документов, предусмотренных пунктами 2.10, 2.11 - 2.11.1 настоящего Административного регламента, посредством Единого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w:t>
      </w:r>
      <w:r>
        <w:t xml:space="preserve"> </w:t>
      </w:r>
      <w:r>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3.39. При подаче заявления и документов, предусмотренных пунктами 2.10, 2.11 - 2.11.1 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3.40.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3.40.1. Возможность предоставления результата муниципальной услуги по экстерриториальному принципу отсутствует.</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3.41. Получение дополнительных сведений от заявителя не предусмотрено.</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муниципальной услуги</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3.42. Срок предоставления муниципальной услуги указан в пункте 2.8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Порядок оставления запроса заявителя о предоставлении муниципальной услуги без рассмотрения</w:t>
      </w:r>
    </w:p>
    <w:p w:rsidR="004C2142" w:rsidRDefault="004C2142">
      <w:pPr>
        <w:widowControl w:val="0"/>
        <w:tabs>
          <w:tab w:val="left" w:pos="567"/>
        </w:tabs>
        <w:spacing w:after="0" w:line="240" w:lineRule="auto"/>
        <w:ind w:firstLine="709"/>
        <w:contextualSpacing/>
        <w:jc w:val="both"/>
        <w:rPr>
          <w:rFonts w:ascii="Times New Roman" w:hAnsi="Times New Roman"/>
          <w:sz w:val="28"/>
          <w:szCs w:val="28"/>
        </w:rPr>
      </w:pPr>
    </w:p>
    <w:p w:rsidR="004C2142" w:rsidRDefault="007C36B6">
      <w:pPr>
        <w:pStyle w:val="ConsPlusNormal"/>
        <w:ind w:firstLine="709"/>
        <w:jc w:val="both"/>
        <w:rPr>
          <w:bCs/>
        </w:rPr>
      </w:pPr>
      <w:r>
        <w:t xml:space="preserve">3.43. </w:t>
      </w:r>
      <w:r>
        <w:rPr>
          <w:rFonts w:eastAsia="Times New Roman"/>
          <w:bCs/>
          <w:lang w:eastAsia="ru-RU"/>
        </w:rPr>
        <w:t>Заявитель вправе обратиться в уполномоченный</w:t>
      </w:r>
      <w:r w:rsidR="00874C20">
        <w:rPr>
          <w:rFonts w:eastAsia="Times New Roman"/>
          <w:bCs/>
          <w:lang w:eastAsia="ru-RU"/>
        </w:rPr>
        <w:t xml:space="preserve"> </w:t>
      </w:r>
      <w:r>
        <w:rPr>
          <w:rFonts w:eastAsia="Times New Roman"/>
          <w:bCs/>
          <w:lang w:eastAsia="ru-RU"/>
        </w:rPr>
        <w:t>орган местного самоуправления с заявлением об оставлении</w:t>
      </w:r>
      <w:r>
        <w:rPr>
          <w:bCs/>
        </w:rPr>
        <w:t xml:space="preserve"> </w:t>
      </w:r>
      <w:r>
        <w:rPr>
          <w:rFonts w:eastAsia="Times New Roman"/>
          <w:bCs/>
          <w:lang w:eastAsia="ru-RU"/>
        </w:rPr>
        <w:t xml:space="preserve">заявления о выдаче разрешения на строительство </w:t>
      </w:r>
      <w:r>
        <w:rPr>
          <w:bCs/>
        </w:rPr>
        <w:t xml:space="preserve">без рассмотрения по </w:t>
      </w:r>
      <w:r>
        <w:rPr>
          <w:iCs/>
        </w:rPr>
        <w:t xml:space="preserve">рекомендуемой </w:t>
      </w:r>
      <w:r>
        <w:rPr>
          <w:bCs/>
        </w:rPr>
        <w:t xml:space="preserve">форме согласно Приложению № 10 </w:t>
      </w:r>
      <w:r>
        <w:t xml:space="preserve">в порядке, установленном пунктами 2.14, 2.22 настоящего </w:t>
      </w:r>
      <w:r>
        <w:rPr>
          <w:bCs/>
        </w:rPr>
        <w:t>Административного регламента</w:t>
      </w:r>
      <w:r>
        <w:t xml:space="preserve">, </w:t>
      </w:r>
      <w:r>
        <w:rPr>
          <w:bCs/>
        </w:rPr>
        <w:t>не позднее рабочего дня, предшествующего дню окончания срока предоставления услуги.</w:t>
      </w:r>
    </w:p>
    <w:p w:rsidR="004C2142" w:rsidRDefault="007C36B6">
      <w:pPr>
        <w:pStyle w:val="ConsPlusNormal"/>
        <w:ind w:firstLine="709"/>
        <w:jc w:val="both"/>
        <w:rPr>
          <w:bCs/>
        </w:rPr>
      </w:pPr>
      <w:r>
        <w:rPr>
          <w:bCs/>
        </w:rPr>
        <w:lastRenderedPageBreak/>
        <w:t xml:space="preserve">На основании поступившего заявления об оставлении </w:t>
      </w:r>
      <w:r>
        <w:rPr>
          <w:rFonts w:eastAsia="Times New Roman"/>
          <w:bCs/>
          <w:lang w:eastAsia="ru-RU"/>
        </w:rPr>
        <w:t xml:space="preserve">заявления о выдаче разрешения на строительство </w:t>
      </w:r>
      <w:r>
        <w:rPr>
          <w:bCs/>
        </w:rPr>
        <w:t xml:space="preserve">без рассмотрения уполномоченный, орган местного самоуправления принимает решение об оставлении </w:t>
      </w:r>
      <w:r>
        <w:rPr>
          <w:rFonts w:eastAsia="Times New Roman"/>
          <w:bCs/>
          <w:lang w:eastAsia="ru-RU"/>
        </w:rPr>
        <w:t xml:space="preserve">заявления о выдаче разрешения на строительство </w:t>
      </w:r>
      <w:r>
        <w:rPr>
          <w:bCs/>
        </w:rPr>
        <w:t>без рассмотрения.</w:t>
      </w:r>
    </w:p>
    <w:p w:rsidR="004C2142" w:rsidRDefault="007C36B6">
      <w:pPr>
        <w:pStyle w:val="ConsPlusNormal"/>
        <w:ind w:firstLine="708"/>
        <w:jc w:val="both"/>
        <w:rPr>
          <w:bCs/>
        </w:rPr>
      </w:pPr>
      <w:r>
        <w:rPr>
          <w:bCs/>
        </w:rPr>
        <w:t xml:space="preserve">Решение об оставлении заявления о выдаче разрешения на строительство без рассмотрения направляется заявителю по </w:t>
      </w:r>
      <w:r>
        <w:rPr>
          <w:iCs/>
        </w:rPr>
        <w:t xml:space="preserve">рекомендуемой </w:t>
      </w:r>
      <w:r>
        <w:rPr>
          <w:bC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rsidR="004C2142" w:rsidRDefault="007C36B6">
      <w:pPr>
        <w:pStyle w:val="ConsPlusNormal"/>
        <w:ind w:firstLine="708"/>
        <w:jc w:val="both"/>
        <w:rPr>
          <w:bCs/>
        </w:rPr>
      </w:pPr>
      <w:r>
        <w:rPr>
          <w:bCs/>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местного самоуправления за предоставлением услуги.</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 xml:space="preserve">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Вариант 2</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3.44. Результат предоставления муниципальной услуги указан в подпункте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2.3 настоящего Административного регламента.</w:t>
      </w:r>
    </w:p>
    <w:p w:rsidR="004C2142" w:rsidRDefault="004C2142">
      <w:pPr>
        <w:widowControl w:val="0"/>
        <w:tabs>
          <w:tab w:val="left" w:pos="567"/>
        </w:tabs>
        <w:spacing w:after="0" w:line="240" w:lineRule="auto"/>
        <w:ind w:firstLine="709"/>
        <w:contextualSpacing/>
        <w:jc w:val="both"/>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муниципальной услуги</w:t>
      </w:r>
    </w:p>
    <w:p w:rsidR="004C2142" w:rsidRDefault="004C2142">
      <w:pPr>
        <w:widowControl w:val="0"/>
        <w:tabs>
          <w:tab w:val="left" w:pos="567"/>
        </w:tabs>
        <w:spacing w:after="0" w:line="240" w:lineRule="auto"/>
        <w:ind w:firstLine="709"/>
        <w:contextualSpacing/>
        <w:jc w:val="center"/>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муниципальной услуги</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3.45.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3.46. В целях установления личности физическое лицо представляет в уполномоченный орган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w:t>
      </w:r>
      <w:r w:rsidR="0050594D">
        <w:rPr>
          <w:rFonts w:ascii="Times New Roman" w:hAnsi="Times New Roman"/>
          <w:sz w:val="28"/>
          <w:szCs w:val="28"/>
        </w:rPr>
        <w:t>е</w:t>
      </w:r>
      <w:r>
        <w:rPr>
          <w:rFonts w:ascii="Times New Roman" w:hAnsi="Times New Roman"/>
          <w:sz w:val="28"/>
          <w:szCs w:val="28"/>
        </w:rPr>
        <w:t xml:space="preserve"> 2.10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3.47. Основания для принятия решения об отказе в приеме заявления отсутствуют.</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3.47.1.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4C2142" w:rsidRDefault="007C36B6">
      <w:pPr>
        <w:spacing w:after="0" w:line="240" w:lineRule="auto"/>
        <w:ind w:firstLine="709"/>
        <w:jc w:val="both"/>
        <w:rPr>
          <w:rFonts w:ascii="Times New Roman" w:hAnsi="Times New Roman"/>
          <w:sz w:val="28"/>
          <w:szCs w:val="28"/>
        </w:rPr>
      </w:pPr>
      <w:r>
        <w:rPr>
          <w:rFonts w:ascii="Times New Roman" w:hAnsi="Times New Roman"/>
          <w:bCs/>
          <w:sz w:val="28"/>
          <w:szCs w:val="28"/>
        </w:rPr>
        <w:t>Многофункциональный центр</w:t>
      </w:r>
      <w:r w:rsidR="00874C20">
        <w:rPr>
          <w:rFonts w:ascii="Times New Roman" w:hAnsi="Times New Roman"/>
          <w:bCs/>
          <w:sz w:val="28"/>
          <w:szCs w:val="28"/>
        </w:rPr>
        <w:t xml:space="preserve"> участвует в приеме заявления в соответствии с соглашением о взаимодействии между уполномоченным органом местного самоуправления и многофункциональным центром.</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3.48. Возможность получения муниципальной услуги по экстерриториальному принципу отсутствует.</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3.49. Заявление, направленное одним из способов, установленных в подпункте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3.50. Для приема заявления в электронной форме с использованием Единого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3.51. Срок регистрации заявления указан в пункте 2.22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3.52. Результатом административной процедуры является регистрация заявления.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3.53.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lastRenderedPageBreak/>
        <w:t>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3.54. Направление межведомственных информационных запросов не осуществляется.</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муниципальной услуги</w:t>
      </w:r>
    </w:p>
    <w:p w:rsidR="004C2142" w:rsidRDefault="004C2142">
      <w:pPr>
        <w:widowControl w:val="0"/>
        <w:tabs>
          <w:tab w:val="left" w:pos="567"/>
        </w:tabs>
        <w:spacing w:after="0" w:line="240" w:lineRule="auto"/>
        <w:ind w:firstLine="709"/>
        <w:contextualSpacing/>
        <w:jc w:val="both"/>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3.55. Основанием для начала административной процедуры является регистрация заявления.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3.56.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3.57.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 12 (далее также в настоящем подразделе – решение об отказе в предоставлении муниципально</w:t>
      </w:r>
      <w:r w:rsidR="00606BC3">
        <w:rPr>
          <w:rFonts w:ascii="Times New Roman" w:hAnsi="Times New Roman"/>
          <w:sz w:val="28"/>
          <w:szCs w:val="28"/>
        </w:rPr>
        <w:t>й</w:t>
      </w:r>
      <w:r>
        <w:rPr>
          <w:rFonts w:ascii="Times New Roman" w:hAnsi="Times New Roman"/>
          <w:sz w:val="28"/>
          <w:szCs w:val="28"/>
        </w:rPr>
        <w:t xml:space="preserve"> услуги).</w:t>
      </w:r>
    </w:p>
    <w:p w:rsidR="004C2142" w:rsidRDefault="007C36B6">
      <w:pPr>
        <w:pStyle w:val="ConsPlusNormal"/>
        <w:ind w:firstLine="709"/>
        <w:jc w:val="both"/>
      </w:pPr>
      <w:r>
        <w:rPr>
          <w:bCs/>
        </w:rPr>
        <w:t xml:space="preserve">В случае отсутствия оснований для отказа в выдаче дубликата разрешения на строительство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3.59. Решение о предоставлении муниципальной услуги или об отказе в предоставлении муниципальной услуги принимается уполномоченным органом.</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3.61. Критерием для отказа в предоставлении муниципальной услуги является </w:t>
      </w:r>
      <w:r>
        <w:rPr>
          <w:rFonts w:ascii="Times New Roman" w:hAnsi="Times New Roman"/>
          <w:bCs/>
          <w:sz w:val="28"/>
          <w:szCs w:val="28"/>
        </w:rPr>
        <w:t>несоответствие заявителя кругу лиц, указанных в пункте 1.2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3.62.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3.63.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3.64. При подаче заявления посредством Единого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w:t>
      </w:r>
      <w:r>
        <w:t xml:space="preserve"> </w:t>
      </w:r>
      <w:r>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3.65.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муниципальной услуги</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3.67. Основанием для начала выполнения административной процедуры является подписание уполномоченным должностным лицом дубликата.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3.68. Заявитель по его выбору вправе получить дубликат одним из следующих способов:</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3.69.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3.70.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3.71. При подаче заявления посредством Единого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w:t>
      </w:r>
      <w:r w:rsidR="00606BC3">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3.72. При подаче заявления через многофункциональный центр дубликат направляется в многофункциональный центр, если в заявлении не был указан иной </w:t>
      </w:r>
      <w:r>
        <w:rPr>
          <w:rFonts w:ascii="Times New Roman" w:hAnsi="Times New Roman"/>
          <w:sz w:val="28"/>
          <w:szCs w:val="28"/>
        </w:rPr>
        <w:lastRenderedPageBreak/>
        <w:t>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3.73.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3.73.1. Возможность предоставления результата муниципальной услуги по экстерриториальному принципу отсутствует.</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3.74. Получение дополнительных сведений от заявителя не предусмотрено.</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муниципальной услуги</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3.75. Срок предоставления муниципальной услуги не превышает пяти рабочих дней с даты поступления заявления.</w:t>
      </w:r>
    </w:p>
    <w:p w:rsidR="004C2142" w:rsidRDefault="004C2142">
      <w:pPr>
        <w:widowControl w:val="0"/>
        <w:tabs>
          <w:tab w:val="left" w:pos="567"/>
        </w:tabs>
        <w:spacing w:after="0" w:line="240" w:lineRule="auto"/>
        <w:ind w:firstLine="709"/>
        <w:contextualSpacing/>
        <w:jc w:val="both"/>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Вариант 3</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3.76. Результат предоставления муниципальной услуги указан в подпункте "в" пункта 2.3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муниципальной услуги</w:t>
      </w:r>
    </w:p>
    <w:p w:rsidR="004C2142" w:rsidRDefault="004C2142">
      <w:pPr>
        <w:widowControl w:val="0"/>
        <w:tabs>
          <w:tab w:val="left" w:pos="567"/>
        </w:tabs>
        <w:spacing w:after="0" w:line="240" w:lineRule="auto"/>
        <w:ind w:firstLine="709"/>
        <w:contextualSpacing/>
        <w:jc w:val="center"/>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муниципальной услуги</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3.77. Основанием для начала административной процедуры является поступление в уполномоченный орган заявлений </w:t>
      </w:r>
      <w:r>
        <w:rPr>
          <w:rFonts w:ascii="Times New Roman" w:eastAsia="Calibri" w:hAnsi="Times New Roman"/>
          <w:bCs/>
          <w:sz w:val="28"/>
          <w:szCs w:val="28"/>
        </w:rPr>
        <w:t>о внесении изменений (далее также в настоящем подразделе – заявление) по рекомендуемым формам согласно Приложениям № 3 - 4</w:t>
      </w:r>
      <w:r>
        <w:rPr>
          <w:rFonts w:ascii="Times New Roman" w:hAnsi="Times New Roman"/>
          <w:sz w:val="28"/>
          <w:szCs w:val="28"/>
        </w:rPr>
        <w:t xml:space="preserve"> к настоящему Административному регламенту</w:t>
      </w:r>
      <w:r>
        <w:rPr>
          <w:rFonts w:ascii="Times New Roman" w:eastAsia="Calibri" w:hAnsi="Times New Roman"/>
          <w:bCs/>
          <w:sz w:val="28"/>
          <w:szCs w:val="28"/>
        </w:rPr>
        <w:t>, уведомления</w:t>
      </w:r>
      <w:r>
        <w:rPr>
          <w:rFonts w:ascii="Times New Roman" w:hAnsi="Times New Roman"/>
          <w:sz w:val="28"/>
          <w:szCs w:val="28"/>
        </w:rPr>
        <w:t xml:space="preserve"> по рекомендуемой форме согласно Приложению № 5 к настоящему Административному регламенту и соответствующих документов, предусмотренных </w:t>
      </w:r>
      <w:r>
        <w:rPr>
          <w:rFonts w:ascii="Times New Roman" w:hAnsi="Times New Roman"/>
          <w:bCs/>
          <w:sz w:val="28"/>
          <w:szCs w:val="28"/>
        </w:rPr>
        <w:t>пунктом 2.10 настоящего Административного регламента</w:t>
      </w:r>
      <w:r>
        <w:rPr>
          <w:rFonts w:ascii="Times New Roman" w:hAnsi="Times New Roman"/>
          <w:sz w:val="28"/>
          <w:szCs w:val="28"/>
        </w:rPr>
        <w:t>.</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3.78. В целях установления личности физическое лицо представляет в уполномоченный орган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w:t>
      </w:r>
      <w:r>
        <w:rPr>
          <w:rFonts w:ascii="Times New Roman" w:hAnsi="Times New Roman"/>
          <w:sz w:val="28"/>
          <w:szCs w:val="28"/>
        </w:rPr>
        <w:lastRenderedPageBreak/>
        <w:t>орган представляются документы, предусмотренные подпунктами "б", "в" пункта 2.10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3.79. Основания для принятия решения об отказе в приеме заявления, уведомления и документов, необходимых для предоставления муниципальной услуги, в том числе представленных в электронной форме:</w:t>
      </w:r>
    </w:p>
    <w:p w:rsidR="004C2142" w:rsidRDefault="007C36B6">
      <w:pPr>
        <w:pStyle w:val="ConsPlusNormal"/>
        <w:ind w:firstLine="709"/>
        <w:jc w:val="both"/>
        <w:rPr>
          <w:bCs/>
        </w:rPr>
      </w:pPr>
      <w:r>
        <w:rPr>
          <w:bCs/>
        </w:rPr>
        <w:t>а) заявление, уведомление представлено в орган местного самоуправления, в полномочия которых не входит предоставление услуги;</w:t>
      </w:r>
    </w:p>
    <w:p w:rsidR="004C2142" w:rsidRDefault="007C36B6">
      <w:pPr>
        <w:pStyle w:val="ConsPlusNormal"/>
        <w:ind w:firstLine="709"/>
        <w:jc w:val="both"/>
      </w:pPr>
      <w:r>
        <w:t xml:space="preserve">б) неполное заполнение полей в форме </w:t>
      </w:r>
      <w:r>
        <w:rPr>
          <w:bCs/>
        </w:rPr>
        <w:t>заявления</w:t>
      </w:r>
      <w:r>
        <w:t>, уведомления, в том числе в интерактивной форме заявления (уведомления) на Едином портале или в единой информационной системе жилищного строительства;</w:t>
      </w:r>
    </w:p>
    <w:p w:rsidR="004C2142" w:rsidRDefault="007C36B6">
      <w:pPr>
        <w:pStyle w:val="ConsPlusNormal"/>
        <w:ind w:firstLine="709"/>
        <w:jc w:val="both"/>
      </w:pPr>
      <w:r>
        <w:t>в) непредставление документов, предусмотренных подпунктами "а" - "в" пункта 2.10 настоящего Административного регламента;</w:t>
      </w:r>
    </w:p>
    <w:p w:rsidR="004C2142" w:rsidRDefault="007C36B6">
      <w:pPr>
        <w:pStyle w:val="ConsPlusNormal"/>
        <w:ind w:firstLine="709"/>
        <w:jc w:val="both"/>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 представленные документы содержат подчистки и исправления текста;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3.79.1. 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4C2142" w:rsidRDefault="007C36B6">
      <w:pPr>
        <w:spacing w:after="0" w:line="240" w:lineRule="auto"/>
        <w:ind w:firstLine="709"/>
        <w:jc w:val="both"/>
        <w:rPr>
          <w:rFonts w:ascii="Times New Roman" w:hAnsi="Times New Roman"/>
          <w:sz w:val="28"/>
          <w:szCs w:val="28"/>
        </w:rPr>
      </w:pPr>
      <w:r>
        <w:rPr>
          <w:rFonts w:ascii="Times New Roman" w:hAnsi="Times New Roman"/>
          <w:bCs/>
          <w:sz w:val="28"/>
          <w:szCs w:val="28"/>
        </w:rPr>
        <w:t>Многофункциональный центр</w:t>
      </w:r>
      <w:r w:rsidR="00874C20">
        <w:rPr>
          <w:rFonts w:ascii="Times New Roman" w:hAnsi="Times New Roman"/>
          <w:bCs/>
          <w:sz w:val="28"/>
          <w:szCs w:val="28"/>
        </w:rPr>
        <w:t xml:space="preserve"> участвует в приеме заявления</w:t>
      </w:r>
      <w:r w:rsidR="00A9109E">
        <w:rPr>
          <w:rFonts w:ascii="Times New Roman" w:hAnsi="Times New Roman"/>
          <w:bCs/>
          <w:sz w:val="28"/>
          <w:szCs w:val="28"/>
        </w:rPr>
        <w:t>, уведомления</w:t>
      </w:r>
      <w:r w:rsidR="00874C20">
        <w:rPr>
          <w:rFonts w:ascii="Times New Roman" w:hAnsi="Times New Roman"/>
          <w:bCs/>
          <w:sz w:val="28"/>
          <w:szCs w:val="28"/>
        </w:rPr>
        <w:t xml:space="preserve"> в соответствии</w:t>
      </w:r>
      <w:r w:rsidR="00A9109E">
        <w:rPr>
          <w:rFonts w:ascii="Times New Roman" w:hAnsi="Times New Roman"/>
          <w:bCs/>
          <w:sz w:val="28"/>
          <w:szCs w:val="28"/>
        </w:rPr>
        <w:t xml:space="preserve"> с соглашением</w:t>
      </w:r>
      <w:r w:rsidR="00874C20">
        <w:rPr>
          <w:rFonts w:ascii="Times New Roman" w:hAnsi="Times New Roman"/>
          <w:bCs/>
          <w:sz w:val="28"/>
          <w:szCs w:val="28"/>
        </w:rPr>
        <w:t xml:space="preserve"> между </w:t>
      </w:r>
      <w:r w:rsidR="00A9109E">
        <w:rPr>
          <w:rFonts w:ascii="Times New Roman" w:hAnsi="Times New Roman"/>
          <w:bCs/>
          <w:sz w:val="28"/>
          <w:szCs w:val="28"/>
        </w:rPr>
        <w:t>уполномоченным органом местного самоуправления и многофункциональным центром.</w:t>
      </w:r>
      <w:r w:rsidR="00874C20">
        <w:rPr>
          <w:rFonts w:ascii="Times New Roman" w:hAnsi="Times New Roman"/>
          <w:bCs/>
          <w:sz w:val="28"/>
          <w:szCs w:val="28"/>
        </w:rPr>
        <w:t xml:space="preserve">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3.80. Возможность получения муниципальной услуги по экстерриториальному принципу отсутствует.</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3.81. Заявление, уведомление и документы, предусмотренные пунктами 2.10, 2.11 - 2.11.6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Заявление, уведомление и документы, предусмотренные пунктами 2.10, 2.11 - 2.11.6 настоящего Административного регламента, направленные одним из способов, указанных в подпунктах "а", "г" пункта 2.14 настоящего </w:t>
      </w:r>
      <w:r>
        <w:rPr>
          <w:rFonts w:ascii="Times New Roman" w:hAnsi="Times New Roman"/>
          <w:sz w:val="28"/>
          <w:szCs w:val="28"/>
        </w:rPr>
        <w:lastRenderedPageBreak/>
        <w:t>Административного регламента, регистрируются в автоматическом режиме.</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уведомление и документы, предусмотренные пунктами 2.10, 2.11 - 2.11.6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3.82. Для приема заявления, уведомления в электронной форме с использованием Единого портала</w:t>
      </w:r>
      <w:r>
        <w:t xml:space="preserve"> </w:t>
      </w:r>
      <w:r>
        <w:rPr>
          <w:rFonts w:ascii="Times New Roman" w:hAnsi="Times New Roman"/>
          <w:sz w:val="28"/>
          <w:szCs w:val="28"/>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Для возможности подачи заявления, уведомления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3.83. Срок регистрации заявления, уведомления и документов, предусмотренных пунктами 2.10, 2.11 - 2.11.6 настоящего Административного регламента, указан в пункте 2.22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3.84. Результатом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3.85. После регистрации заявление, уведомление и документы, предусмотренные пунктами 2.10, 2.11 - 2.11.6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3.86.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3.87.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2.11 - 2.11.6 настоящего Административного регламента, в соответствии </w:t>
      </w:r>
      <w:r>
        <w:rPr>
          <w:rFonts w:ascii="Times New Roman" w:hAnsi="Times New Roman"/>
          <w:sz w:val="28"/>
          <w:szCs w:val="28"/>
        </w:rPr>
        <w:lastRenderedPageBreak/>
        <w:t>с перечнем информационных запросов, указанных в пункте 3.88 настоящего Административного регламента, если заявитель не представил указанные документы самостоятельно.</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3.88. Перечень запрашиваемых документов, необходимых для предоставления муниципальной услуги:</w:t>
      </w:r>
    </w:p>
    <w:p w:rsidR="004C2142" w:rsidRDefault="007C36B6">
      <w:pPr>
        <w:pStyle w:val="ConsPlusNormal"/>
        <w:ind w:firstLine="709"/>
        <w:jc w:val="both"/>
      </w:pPr>
      <w:r>
        <w:t xml:space="preserve">3.88.1. </w:t>
      </w:r>
      <w:r>
        <w:rPr>
          <w:bCs/>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46AFE"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rFonts w:ascii="Times New Roman" w:hAnsi="Times New Roman"/>
          <w:bCs/>
          <w:sz w:val="28"/>
          <w:szCs w:val="28"/>
          <w:vertAlign w:val="superscript"/>
        </w:rPr>
        <w:t>1</w:t>
      </w:r>
      <w:r>
        <w:rPr>
          <w:rFonts w:ascii="Times New Roman" w:hAnsi="Times New Roman"/>
          <w:bCs/>
          <w:sz w:val="28"/>
          <w:szCs w:val="28"/>
        </w:rPr>
        <w:t xml:space="preserve"> статьи 57</w:t>
      </w:r>
      <w:r>
        <w:rPr>
          <w:rFonts w:ascii="Times New Roman" w:hAnsi="Times New Roman"/>
          <w:bCs/>
          <w:sz w:val="28"/>
          <w:szCs w:val="28"/>
          <w:vertAlign w:val="superscript"/>
        </w:rPr>
        <w:t>3</w:t>
      </w:r>
      <w:r>
        <w:rPr>
          <w:rFonts w:ascii="Times New Roman" w:hAnsi="Times New Roman"/>
          <w:bCs/>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rFonts w:ascii="Times New Roman" w:hAnsi="Times New Roman"/>
          <w:bCs/>
          <w:sz w:val="28"/>
          <w:szCs w:val="28"/>
          <w:vertAlign w:val="superscript"/>
        </w:rPr>
        <w:t>3</w:t>
      </w:r>
      <w:r>
        <w:rPr>
          <w:rFonts w:ascii="Times New Roman" w:hAnsi="Times New Roman"/>
          <w:bCs/>
          <w:sz w:val="28"/>
          <w:szCs w:val="28"/>
        </w:rPr>
        <w:t xml:space="preserve"> статьи 51 Градостроительного кодекса Российской Федерации.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пояснительная записка;</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w:t>
      </w:r>
      <w:r>
        <w:rPr>
          <w:rFonts w:ascii="Times New Roman" w:hAnsi="Times New Roman"/>
          <w:bCs/>
          <w:sz w:val="28"/>
          <w:szCs w:val="28"/>
        </w:rPr>
        <w:lastRenderedPageBreak/>
        <w:t>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 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rFonts w:ascii="Times New Roman" w:hAnsi="Times New Roman"/>
          <w:bCs/>
          <w:sz w:val="28"/>
          <w:szCs w:val="28"/>
          <w:vertAlign w:val="superscript"/>
        </w:rPr>
        <w:t>1</w:t>
      </w:r>
      <w:r>
        <w:rPr>
          <w:rFonts w:ascii="Times New Roman" w:hAnsi="Times New Roman"/>
          <w:bCs/>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rFonts w:ascii="Times New Roman" w:hAnsi="Times New Roman"/>
          <w:bCs/>
          <w:sz w:val="28"/>
          <w:szCs w:val="28"/>
          <w:vertAlign w:val="superscript"/>
        </w:rPr>
        <w:t>4</w:t>
      </w:r>
      <w:r>
        <w:rPr>
          <w:rFonts w:ascii="Times New Roman" w:hAnsi="Times New Roman"/>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е)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ж)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w:t>
      </w:r>
      <w:r>
        <w:rPr>
          <w:rFonts w:ascii="Times New Roman" w:hAnsi="Times New Roman"/>
          <w:bCs/>
          <w:sz w:val="28"/>
          <w:szCs w:val="28"/>
        </w:rPr>
        <w:lastRenderedPageBreak/>
        <w:t>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w:t>
      </w:r>
      <w:r>
        <w:rPr>
          <w:rFonts w:ascii="Times New Roman" w:hAnsi="Times New Roman"/>
          <w:bCs/>
          <w:sz w:val="28"/>
          <w:szCs w:val="28"/>
        </w:rPr>
        <w:lastRenderedPageBreak/>
        <w:t xml:space="preserve">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о)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w:t>
      </w:r>
      <w:r w:rsidR="00A9109E">
        <w:rPr>
          <w:rFonts w:ascii="Times New Roman" w:hAnsi="Times New Roman"/>
          <w:bCs/>
          <w:sz w:val="28"/>
          <w:szCs w:val="28"/>
        </w:rPr>
        <w:t xml:space="preserve"> </w:t>
      </w:r>
      <w:r>
        <w:rPr>
          <w:rFonts w:ascii="Times New Roman" w:hAnsi="Times New Roman"/>
          <w:bCs/>
          <w:sz w:val="28"/>
          <w:szCs w:val="28"/>
        </w:rPr>
        <w:t xml:space="preserve">орган местного самоуправления. </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w:t>
      </w:r>
      <w:r>
        <w:rPr>
          <w:rFonts w:ascii="Times New Roman" w:hAnsi="Times New Roman"/>
          <w:bCs/>
          <w:sz w:val="28"/>
          <w:szCs w:val="28"/>
        </w:rPr>
        <w:lastRenderedPageBreak/>
        <w:t xml:space="preserve">выдела из земельных участков, в отношении которых выдано разрешение на строительство.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орган местного самоуправления.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орган местного самоуправления. </w:t>
      </w:r>
    </w:p>
    <w:p w:rsidR="00AE7D87" w:rsidRDefault="007C36B6" w:rsidP="00AE7D87">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r w:rsidR="00AE7D87">
        <w:rPr>
          <w:rFonts w:ascii="Times New Roman" w:hAnsi="Times New Roman"/>
          <w:bCs/>
          <w:sz w:val="28"/>
          <w:szCs w:val="28"/>
        </w:rPr>
        <w:t xml:space="preserve">     </w:t>
      </w:r>
      <w:r>
        <w:rPr>
          <w:rFonts w:ascii="Times New Roman" w:hAnsi="Times New Roman"/>
          <w:bCs/>
          <w:sz w:val="28"/>
          <w:szCs w:val="28"/>
        </w:rPr>
        <w:t>3.88.5. В случае представления уведомления о переходе прав на земельный участок:</w:t>
      </w:r>
    </w:p>
    <w:p w:rsidR="00AE7D87"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472A14"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4C2142"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3.88.6. В случае представления заявления о внесении изменений в связи с необходимостью продления срока действия разрешения на строительство:</w:t>
      </w:r>
    </w:p>
    <w:p w:rsidR="00472A14"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472A14" w:rsidRDefault="007C36B6">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информация о наличии извещения о начале работ по строительству, </w:t>
      </w:r>
      <w:r>
        <w:rPr>
          <w:rFonts w:ascii="Times New Roman" w:hAnsi="Times New Roman"/>
          <w:bCs/>
          <w:sz w:val="28"/>
          <w:szCs w:val="28"/>
        </w:rPr>
        <w:lastRenderedPageBreak/>
        <w:t xml:space="preserve">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3.89. Запрос о представлении в уполномоченный орган документов (их копий или сведений, содержащихся в них) содержит:</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органа или организации, в адрес которых направляется межведомственный запрос;</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реквизиты и наименования документов, необходимых для предоставления муниципальной услуги.</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3.90. По межведомственным запросам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3.91. Межведомственное информационное взаимодействие может осуществляется на бумажном носителе:</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 регламента, предоставляются органами и организациями, в распоряжении которых находятся </w:t>
      </w:r>
      <w:r>
        <w:rPr>
          <w:rFonts w:ascii="Times New Roman" w:hAnsi="Times New Roman"/>
          <w:sz w:val="28"/>
          <w:szCs w:val="28"/>
        </w:rPr>
        <w:lastRenderedPageBreak/>
        <w:t>эти документы, в срок не позднее трех рабочих дней со дня получения соответствующего межведомственного запроса.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4C2142" w:rsidRDefault="004C2142">
      <w:pPr>
        <w:widowControl w:val="0"/>
        <w:tabs>
          <w:tab w:val="left" w:pos="567"/>
        </w:tabs>
        <w:spacing w:after="0" w:line="240" w:lineRule="auto"/>
        <w:ind w:firstLine="709"/>
        <w:contextualSpacing/>
        <w:jc w:val="both"/>
        <w:rPr>
          <w:rFonts w:ascii="Times New Roman" w:hAnsi="Times New Roman"/>
          <w:sz w:val="28"/>
          <w:szCs w:val="28"/>
        </w:rPr>
      </w:pP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муниципальной услуги</w:t>
      </w:r>
    </w:p>
    <w:p w:rsidR="004C2142" w:rsidRDefault="004C2142">
      <w:pPr>
        <w:widowControl w:val="0"/>
        <w:tabs>
          <w:tab w:val="left" w:pos="567"/>
        </w:tabs>
        <w:spacing w:after="0" w:line="240" w:lineRule="auto"/>
        <w:ind w:firstLine="709"/>
        <w:contextualSpacing/>
        <w:jc w:val="center"/>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3.93. 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3.94. В рамках рассмотрения заявления и документов, предусмотренных пунктами 2.10, 2.11 - 2.11.6 настоящего Административного регламента, осуществляется проверка наличия и правильности оформления документов.</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3.95. Неполучение (несвоевременное получение) документов, предусмотренных пунктом 3.88 настоящего Административного регламента, не может являться основанием для отказа в предоставлении муниципальной услуги.</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3.96. Критериями принятия решения о предоставлении муниципальной услуги являются:</w:t>
      </w:r>
    </w:p>
    <w:p w:rsidR="004C2142" w:rsidRDefault="007C36B6">
      <w:pPr>
        <w:pStyle w:val="ConsPlusNormal"/>
        <w:ind w:firstLine="709"/>
        <w:jc w:val="both"/>
        <w:rPr>
          <w:bCs/>
        </w:rPr>
      </w:pPr>
      <w:r>
        <w:rPr>
          <w:bCs/>
        </w:rPr>
        <w:t xml:space="preserve">3.96.1.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4C2142" w:rsidRDefault="007C36B6">
      <w:pPr>
        <w:pStyle w:val="ConsPlusNormal"/>
        <w:ind w:firstLine="709"/>
        <w:jc w:val="both"/>
        <w:rPr>
          <w:bCs/>
        </w:rPr>
      </w:pPr>
      <w:r>
        <w:rPr>
          <w:bCs/>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lastRenderedPageBreak/>
        <w:t xml:space="preserve">3.96.2. В случае представления </w:t>
      </w:r>
      <w:r>
        <w:rPr>
          <w:rFonts w:eastAsia="Times New Roman"/>
          <w:bCs/>
          <w:lang w:eastAsia="ru-RU"/>
        </w:rPr>
        <w:t xml:space="preserve">уведомления об образовании земельного участка </w:t>
      </w:r>
      <w:r>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t xml:space="preserve"> </w:t>
      </w:r>
    </w:p>
    <w:p w:rsidR="004C2142" w:rsidRDefault="007C36B6">
      <w:pPr>
        <w:pStyle w:val="ConsPlusNormal"/>
        <w:ind w:firstLine="709"/>
        <w:jc w:val="both"/>
        <w:rPr>
          <w:bCs/>
        </w:rPr>
      </w:pPr>
      <w:r>
        <w:rPr>
          <w:bCs/>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4C2142" w:rsidRDefault="007C36B6">
      <w:pPr>
        <w:pStyle w:val="ConsPlusNormal"/>
        <w:ind w:firstLine="709"/>
        <w:jc w:val="both"/>
        <w:rPr>
          <w:bCs/>
        </w:rPr>
      </w:pPr>
      <w:r>
        <w:rPr>
          <w:bCs/>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4C2142" w:rsidRDefault="007C36B6">
      <w:pPr>
        <w:pStyle w:val="ConsPlusNormal"/>
        <w:ind w:firstLine="709"/>
        <w:jc w:val="both"/>
        <w:rPr>
          <w:bCs/>
        </w:rPr>
      </w:pPr>
      <w:r>
        <w:rPr>
          <w:bCs/>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 xml:space="preserve">3.96.3. В случае представления </w:t>
      </w:r>
      <w:r>
        <w:rPr>
          <w:rFonts w:eastAsia="Times New Roman"/>
          <w:bCs/>
          <w:lang w:eastAsia="ru-RU"/>
        </w:rPr>
        <w:t xml:space="preserve">уведомления о </w:t>
      </w:r>
      <w:r>
        <w:rPr>
          <w:bCs/>
        </w:rPr>
        <w:t>переходе права пользования недрами:</w:t>
      </w:r>
    </w:p>
    <w:p w:rsidR="004C2142" w:rsidRDefault="007C36B6">
      <w:pPr>
        <w:pStyle w:val="ConsPlusNormal"/>
        <w:ind w:firstLine="709"/>
        <w:jc w:val="both"/>
        <w:rPr>
          <w:bCs/>
        </w:rPr>
      </w:pPr>
      <w:r>
        <w:rPr>
          <w:bCs/>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4C2142" w:rsidRDefault="007C36B6">
      <w:pPr>
        <w:pStyle w:val="ConsPlusNormal"/>
        <w:ind w:firstLine="709"/>
        <w:jc w:val="both"/>
        <w:rPr>
          <w:bCs/>
        </w:rPr>
      </w:pPr>
      <w:r>
        <w:rPr>
          <w:bCs/>
        </w:rPr>
        <w:t>б) достоверность сведений, указанных в уведомлении о переходе права пользования недрами.</w:t>
      </w:r>
    </w:p>
    <w:p w:rsidR="004C2142" w:rsidRDefault="007C36B6">
      <w:pPr>
        <w:pStyle w:val="ConsPlusNormal"/>
        <w:ind w:firstLine="709"/>
        <w:jc w:val="both"/>
        <w:rPr>
          <w:bCs/>
        </w:rPr>
      </w:pPr>
      <w:r>
        <w:rPr>
          <w:bCs/>
        </w:rPr>
        <w:lastRenderedPageBreak/>
        <w:t xml:space="preserve">3.96.4. В случае представления заявителем </w:t>
      </w:r>
      <w:r>
        <w:rPr>
          <w:rFonts w:eastAsia="Times New Roman"/>
          <w:bCs/>
          <w:lang w:eastAsia="ru-RU"/>
        </w:rPr>
        <w:t>уведомления о переходе прав на земельный участок</w:t>
      </w:r>
      <w:r>
        <w:rPr>
          <w:bCs/>
        </w:rPr>
        <w:t>:</w:t>
      </w:r>
    </w:p>
    <w:p w:rsidR="004C2142" w:rsidRDefault="007C36B6">
      <w:pPr>
        <w:pStyle w:val="ConsPlusNormal"/>
        <w:ind w:firstLine="709"/>
        <w:jc w:val="both"/>
        <w:rPr>
          <w:bCs/>
        </w:rPr>
      </w:pPr>
      <w:r>
        <w:rPr>
          <w:bCs/>
        </w:rPr>
        <w:t>а) наличие в уведомлении о переходе прав на земельный участок реквизитов правоустанавливающих документов на такой земельный участок;</w:t>
      </w:r>
    </w:p>
    <w:p w:rsidR="004C2142" w:rsidRDefault="007C36B6">
      <w:pPr>
        <w:pStyle w:val="ConsPlusNormal"/>
        <w:ind w:firstLine="709"/>
        <w:jc w:val="both"/>
        <w:rPr>
          <w:bCs/>
        </w:rPr>
      </w:pPr>
      <w:r>
        <w:rPr>
          <w:bCs/>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4C2142" w:rsidRDefault="007C36B6">
      <w:pPr>
        <w:pStyle w:val="ConsPlusNormal"/>
        <w:ind w:firstLine="709"/>
        <w:jc w:val="both"/>
        <w:rPr>
          <w:bCs/>
        </w:rPr>
      </w:pPr>
      <w:r>
        <w:rPr>
          <w:bCs/>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3.96.5. В случае представления заявления о внесении изменений в связи с необходимостью продления срока действия разрешения на строительство:</w:t>
      </w:r>
    </w:p>
    <w:p w:rsidR="004C2142" w:rsidRDefault="007C36B6">
      <w:pPr>
        <w:pStyle w:val="ConsPlusNormal"/>
        <w:ind w:firstLine="709"/>
        <w:jc w:val="both"/>
        <w:rPr>
          <w:bCs/>
        </w:rPr>
      </w:pPr>
      <w:r>
        <w:rPr>
          <w:bCs/>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4C2142" w:rsidRDefault="007C36B6">
      <w:pPr>
        <w:pStyle w:val="ConsPlusNormal"/>
        <w:ind w:firstLine="709"/>
        <w:jc w:val="both"/>
        <w:rPr>
          <w:bCs/>
        </w:rPr>
      </w:pPr>
      <w:r>
        <w:rPr>
          <w:bCs/>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4C2142" w:rsidRDefault="007C36B6">
      <w:pPr>
        <w:pStyle w:val="ConsPlusNormal"/>
        <w:ind w:firstLine="709"/>
        <w:jc w:val="both"/>
        <w:rPr>
          <w:bCs/>
        </w:rPr>
      </w:pPr>
      <w:r>
        <w:rPr>
          <w:bCs/>
        </w:rPr>
        <w:t>в) подача заявления о внесении изменений не менее чем за десять рабочих дней до истечения срока действия разрешения на строительство.</w:t>
      </w:r>
    </w:p>
    <w:p w:rsidR="004C2142" w:rsidRDefault="007C36B6">
      <w:pPr>
        <w:pStyle w:val="ConsPlusNormal"/>
        <w:ind w:firstLine="709"/>
        <w:jc w:val="both"/>
        <w:rPr>
          <w:bCs/>
        </w:rPr>
      </w:pPr>
      <w:r>
        <w:rPr>
          <w:bCs/>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C2142" w:rsidRDefault="007C36B6">
      <w:pPr>
        <w:pStyle w:val="ConsPlusNormal"/>
        <w:ind w:firstLine="709"/>
        <w:jc w:val="both"/>
        <w:rPr>
          <w:bCs/>
        </w:rPr>
      </w:pPr>
      <w:r>
        <w:rPr>
          <w:bCs/>
        </w:rPr>
        <w:t>а) наличие документов, предусмотренных пунктом 2.11.1 настоящего Административного регламента;</w:t>
      </w:r>
    </w:p>
    <w:p w:rsidR="004C2142" w:rsidRDefault="007C36B6">
      <w:pPr>
        <w:pStyle w:val="ConsPlusNormal"/>
        <w:ind w:firstLine="709"/>
        <w:jc w:val="both"/>
        <w:rPr>
          <w:bCs/>
        </w:rPr>
      </w:pPr>
      <w:r>
        <w:rPr>
          <w:bCs/>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4C2142" w:rsidRDefault="007C36B6">
      <w:pPr>
        <w:pStyle w:val="ConsPlusNormal"/>
        <w:ind w:firstLine="709"/>
        <w:jc w:val="both"/>
        <w:rPr>
          <w:bCs/>
        </w:rPr>
      </w:pPr>
      <w:r>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4C2142" w:rsidRDefault="007C36B6">
      <w:pPr>
        <w:pStyle w:val="ConsPlusNormal"/>
        <w:ind w:firstLine="709"/>
        <w:jc w:val="both"/>
        <w:rPr>
          <w:bCs/>
        </w:rPr>
      </w:pPr>
      <w:r>
        <w:rPr>
          <w:bCs/>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C2142" w:rsidRDefault="007C36B6">
      <w:pPr>
        <w:pStyle w:val="ConsPlusNormal"/>
        <w:ind w:firstLine="709"/>
        <w:jc w:val="both"/>
        <w:rPr>
          <w:bCs/>
        </w:rPr>
      </w:pPr>
      <w:r>
        <w:rPr>
          <w:bCs/>
        </w:rPr>
        <w:lastRenderedPageBreak/>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4C2142" w:rsidRDefault="007C36B6">
      <w:pPr>
        <w:pStyle w:val="ConsPlusNormal"/>
        <w:ind w:firstLine="709"/>
        <w:jc w:val="both"/>
        <w:rPr>
          <w:bCs/>
        </w:rPr>
      </w:pPr>
      <w:r>
        <w:rPr>
          <w:bCs/>
        </w:rPr>
        <w:t>е) подача заявления о внесении изменений не менее чем за десять рабочих дней до истечения срока действия разрешения на строительство.</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3.97. Критериями принятия решения об отказе в предоставлении муниципальной услуги являются:</w:t>
      </w:r>
    </w:p>
    <w:p w:rsidR="004C2142" w:rsidRDefault="007C36B6">
      <w:pPr>
        <w:pStyle w:val="ConsPlusNormal"/>
        <w:ind w:firstLine="709"/>
        <w:jc w:val="both"/>
        <w:rPr>
          <w:bCs/>
        </w:rPr>
      </w:pPr>
      <w:r>
        <w:rPr>
          <w:bCs/>
        </w:rPr>
        <w:t xml:space="preserve">3.97.1.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4C2142" w:rsidRDefault="007C36B6">
      <w:pPr>
        <w:pStyle w:val="ConsPlusNormal"/>
        <w:ind w:firstLine="709"/>
        <w:jc w:val="both"/>
        <w:rPr>
          <w:bCs/>
        </w:rPr>
      </w:pPr>
      <w:r>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 xml:space="preserve">3.97.2. В случае представления </w:t>
      </w:r>
      <w:r>
        <w:rPr>
          <w:rFonts w:eastAsia="Times New Roman"/>
          <w:bCs/>
          <w:lang w:eastAsia="ru-RU"/>
        </w:rPr>
        <w:t xml:space="preserve">уведомления об образовании земельного участка </w:t>
      </w:r>
      <w:r>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t xml:space="preserve"> </w:t>
      </w:r>
    </w:p>
    <w:p w:rsidR="004C2142" w:rsidRDefault="007C36B6">
      <w:pPr>
        <w:pStyle w:val="ConsPlusNormal"/>
        <w:ind w:firstLine="709"/>
        <w:jc w:val="both"/>
        <w:rPr>
          <w:bCs/>
        </w:rPr>
      </w:pPr>
      <w:r>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4C2142" w:rsidRDefault="007C36B6">
      <w:pPr>
        <w:pStyle w:val="ConsPlusNormal"/>
        <w:ind w:firstLine="709"/>
        <w:jc w:val="both"/>
        <w:rPr>
          <w:bCs/>
        </w:rPr>
      </w:pPr>
      <w:r>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w:t>
      </w:r>
      <w:r>
        <w:rPr>
          <w:bCs/>
        </w:rPr>
        <w:lastRenderedPageBreak/>
        <w:t>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4C2142" w:rsidRDefault="007C36B6">
      <w:pPr>
        <w:pStyle w:val="ConsPlusNormal"/>
        <w:ind w:firstLine="709"/>
        <w:jc w:val="both"/>
        <w:rPr>
          <w:bCs/>
        </w:rPr>
      </w:pPr>
      <w:r>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 xml:space="preserve">3.97.3. В случае представления </w:t>
      </w:r>
      <w:r>
        <w:rPr>
          <w:rFonts w:eastAsia="Times New Roman"/>
          <w:bCs/>
          <w:lang w:eastAsia="ru-RU"/>
        </w:rPr>
        <w:t xml:space="preserve">уведомления о </w:t>
      </w:r>
      <w:r>
        <w:rPr>
          <w:bCs/>
        </w:rPr>
        <w:t>переходе права пользования недрами:</w:t>
      </w:r>
    </w:p>
    <w:p w:rsidR="004C2142" w:rsidRDefault="007C36B6">
      <w:pPr>
        <w:pStyle w:val="ConsPlusNormal"/>
        <w:ind w:firstLine="709"/>
        <w:jc w:val="both"/>
        <w:rPr>
          <w:bCs/>
        </w:rPr>
      </w:pPr>
      <w:r>
        <w:rPr>
          <w:bCs/>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4C2142" w:rsidRDefault="007C36B6">
      <w:pPr>
        <w:pStyle w:val="ConsPlusNormal"/>
        <w:ind w:firstLine="709"/>
        <w:jc w:val="both"/>
        <w:rPr>
          <w:bCs/>
        </w:rPr>
      </w:pPr>
      <w:r>
        <w:rPr>
          <w:bCs/>
        </w:rPr>
        <w:t>б) недостоверность сведений, указанных в уведомлении о переходе права пользования недрами.</w:t>
      </w:r>
    </w:p>
    <w:p w:rsidR="004C2142" w:rsidRDefault="007C36B6">
      <w:pPr>
        <w:pStyle w:val="ConsPlusNormal"/>
        <w:ind w:firstLine="709"/>
        <w:jc w:val="both"/>
        <w:rPr>
          <w:bCs/>
        </w:rPr>
      </w:pPr>
      <w:r>
        <w:rPr>
          <w:bCs/>
        </w:rPr>
        <w:t xml:space="preserve">3.97.4. В случае представления заявителем </w:t>
      </w:r>
      <w:r>
        <w:rPr>
          <w:rFonts w:eastAsia="Times New Roman"/>
          <w:bCs/>
          <w:lang w:eastAsia="ru-RU"/>
        </w:rPr>
        <w:t>уведомления о переходе прав на земельный участок</w:t>
      </w:r>
      <w:r>
        <w:rPr>
          <w:bCs/>
        </w:rPr>
        <w:t>:</w:t>
      </w:r>
    </w:p>
    <w:p w:rsidR="004C2142" w:rsidRDefault="007C36B6">
      <w:pPr>
        <w:pStyle w:val="ConsPlusNormal"/>
        <w:ind w:firstLine="709"/>
        <w:jc w:val="both"/>
        <w:rPr>
          <w:bCs/>
        </w:rPr>
      </w:pPr>
      <w:r>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rsidR="004C2142" w:rsidRDefault="007C36B6">
      <w:pPr>
        <w:pStyle w:val="ConsPlusNormal"/>
        <w:ind w:firstLine="709"/>
        <w:jc w:val="both"/>
        <w:rPr>
          <w:bCs/>
        </w:rPr>
      </w:pPr>
      <w:r>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4C2142" w:rsidRDefault="007C36B6">
      <w:pPr>
        <w:pStyle w:val="ConsPlusNormal"/>
        <w:ind w:firstLine="709"/>
        <w:jc w:val="both"/>
        <w:rPr>
          <w:bCs/>
        </w:rPr>
      </w:pPr>
      <w:r>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4C2142" w:rsidRDefault="007C36B6">
      <w:pPr>
        <w:pStyle w:val="ConsPlusNormal"/>
        <w:ind w:firstLine="709"/>
        <w:jc w:val="both"/>
        <w:rPr>
          <w:bCs/>
        </w:rPr>
      </w:pPr>
      <w:r>
        <w:rPr>
          <w:bCs/>
        </w:rPr>
        <w:t>3.97.5. В случае представления заявления о внесении изменений в связи с необходимостью продления срока действия разрешения на строительство:</w:t>
      </w:r>
    </w:p>
    <w:p w:rsidR="004C2142" w:rsidRDefault="007C36B6">
      <w:pPr>
        <w:pStyle w:val="ConsPlusNormal"/>
        <w:ind w:firstLine="709"/>
        <w:jc w:val="both"/>
        <w:rPr>
          <w:bCs/>
        </w:rPr>
      </w:pPr>
      <w:r>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4C2142" w:rsidRDefault="007C36B6">
      <w:pPr>
        <w:pStyle w:val="ConsPlusNormal"/>
        <w:ind w:firstLine="709"/>
        <w:jc w:val="both"/>
        <w:rPr>
          <w:bCs/>
        </w:rPr>
      </w:pPr>
      <w:r>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4C2142" w:rsidRDefault="007C36B6">
      <w:pPr>
        <w:pStyle w:val="ConsPlusNormal"/>
        <w:ind w:firstLine="709"/>
        <w:jc w:val="both"/>
        <w:rPr>
          <w:bCs/>
        </w:rPr>
      </w:pPr>
      <w:r>
        <w:rPr>
          <w:bCs/>
        </w:rPr>
        <w:t>в) подача заявления о внесении изменений менее чем за десять рабочих дней до истечения срока действия разрешения на строительство.</w:t>
      </w:r>
    </w:p>
    <w:p w:rsidR="004C2142" w:rsidRDefault="007C36B6">
      <w:pPr>
        <w:pStyle w:val="ConsPlusNormal"/>
        <w:ind w:firstLine="709"/>
        <w:jc w:val="both"/>
        <w:rPr>
          <w:bCs/>
        </w:rPr>
      </w:pPr>
      <w:r>
        <w:rPr>
          <w:bCs/>
        </w:rPr>
        <w:lastRenderedPageBreak/>
        <w:t>3.97.6.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C2142" w:rsidRDefault="007C36B6">
      <w:pPr>
        <w:pStyle w:val="ConsPlusNormal"/>
        <w:ind w:firstLine="709"/>
        <w:jc w:val="both"/>
        <w:rPr>
          <w:bCs/>
        </w:rPr>
      </w:pPr>
      <w:r>
        <w:rPr>
          <w:bCs/>
        </w:rPr>
        <w:t>а) отсутствие документов, предусмотренных пунктом 2.11.1 настоящего Административного регламента;</w:t>
      </w:r>
    </w:p>
    <w:p w:rsidR="004C2142" w:rsidRDefault="007C36B6">
      <w:pPr>
        <w:pStyle w:val="ConsPlusNormal"/>
        <w:ind w:firstLine="709"/>
        <w:jc w:val="both"/>
        <w:rPr>
          <w:bCs/>
        </w:rPr>
      </w:pPr>
      <w:r>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4C2142" w:rsidRDefault="007C36B6">
      <w:pPr>
        <w:pStyle w:val="ConsPlusNormal"/>
        <w:ind w:firstLine="709"/>
        <w:jc w:val="both"/>
        <w:rPr>
          <w:bCs/>
        </w:rPr>
      </w:pPr>
      <w:r>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4C2142" w:rsidRDefault="007C36B6">
      <w:pPr>
        <w:pStyle w:val="ConsPlusNormal"/>
        <w:ind w:firstLine="709"/>
        <w:jc w:val="both"/>
        <w:rPr>
          <w:bCs/>
        </w:rPr>
      </w:pPr>
      <w:r>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C2142" w:rsidRDefault="007C36B6">
      <w:pPr>
        <w:pStyle w:val="ConsPlusNormal"/>
        <w:ind w:firstLine="709"/>
        <w:jc w:val="both"/>
        <w:rPr>
          <w:bCs/>
        </w:rPr>
      </w:pPr>
      <w:r>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4C2142" w:rsidRDefault="007C36B6">
      <w:pPr>
        <w:pStyle w:val="ConsPlusNormal"/>
        <w:ind w:firstLine="709"/>
        <w:jc w:val="both"/>
        <w:rPr>
          <w:bCs/>
        </w:rPr>
      </w:pPr>
      <w:r>
        <w:rPr>
          <w:bCs/>
        </w:rPr>
        <w:t>е) подача заявления о внесении изменений менее чем за десять рабочих дней до истечения срока действия разрешения на строительство.</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3.98. По результатам проверки документов, предусмотренных пунктами 2.10, 2.11 - 2.11.6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муниципальной услуги).</w:t>
      </w:r>
    </w:p>
    <w:p w:rsidR="004C2142" w:rsidRDefault="007C36B6">
      <w:pPr>
        <w:pStyle w:val="ConsPlusNormal"/>
        <w:ind w:firstLine="709"/>
        <w:jc w:val="both"/>
        <w:rPr>
          <w:bCs/>
        </w:rPr>
      </w:pPr>
      <w:r>
        <w:t xml:space="preserve">Решение об отказе </w:t>
      </w:r>
      <w:r>
        <w:rPr>
          <w:bCs/>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Pr>
          <w:iCs/>
        </w:rPr>
        <w:t>рекомендуемой форме</w:t>
      </w:r>
      <w:r>
        <w:rPr>
          <w:bCs/>
        </w:rPr>
        <w:t>, приведенной в Приложении № 13 к настоящему Административному регламенту.</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3.100.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3.101. Решение, принимаемое должностным лицом, уполномоченным на принятие решений о предоставлении муниципальной услуги или об отказе в </w:t>
      </w:r>
      <w:r>
        <w:rPr>
          <w:rFonts w:ascii="Times New Roman" w:hAnsi="Times New Roman"/>
          <w:sz w:val="28"/>
          <w:szCs w:val="28"/>
        </w:rPr>
        <w:lastRenderedPageBreak/>
        <w:t xml:space="preserve">предоставлении </w:t>
      </w:r>
      <w:r w:rsidR="00096BE1">
        <w:rPr>
          <w:rFonts w:ascii="Times New Roman" w:hAnsi="Times New Roman"/>
          <w:sz w:val="28"/>
          <w:szCs w:val="28"/>
        </w:rPr>
        <w:t>муниципальной</w:t>
      </w:r>
      <w:r>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3.102.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муниципальной услуги.</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3.103. 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3.104. При подаче заявления, уведомления и документов, предусмотренных пунктами 2.10, 2.11 - 2.11.6 настоящего Административного регламента, посредством Единого портала</w:t>
      </w:r>
      <w:r>
        <w:t xml:space="preserve"> </w:t>
      </w:r>
      <w:r>
        <w:rPr>
          <w:rFonts w:ascii="Times New Roman" w:hAnsi="Times New Roman"/>
          <w:sz w:val="28"/>
          <w:szCs w:val="28"/>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или в единой информационной системе жилищного строительства (статус заявления обновляется до статуса "Услуга оказана"), если в заявлении, уведомлении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3.105. 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уведомлении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3.106.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rFonts w:ascii="Times New Roman" w:hAnsi="Times New Roman"/>
          <w:b/>
          <w:sz w:val="28"/>
          <w:szCs w:val="28"/>
        </w:rPr>
        <w:t>.</w:t>
      </w:r>
    </w:p>
    <w:p w:rsidR="004C2142" w:rsidRDefault="004C2142" w:rsidP="00096BE1">
      <w:pPr>
        <w:widowControl w:val="0"/>
        <w:tabs>
          <w:tab w:val="left" w:pos="567"/>
        </w:tabs>
        <w:spacing w:after="0" w:line="240" w:lineRule="auto"/>
        <w:ind w:firstLine="709"/>
        <w:contextualSpacing/>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муниципальной услуги</w:t>
      </w:r>
    </w:p>
    <w:p w:rsidR="004C2142" w:rsidRDefault="004C2142">
      <w:pPr>
        <w:widowControl w:val="0"/>
        <w:tabs>
          <w:tab w:val="left" w:pos="567"/>
        </w:tabs>
        <w:spacing w:after="0" w:line="240" w:lineRule="auto"/>
        <w:ind w:firstLine="709"/>
        <w:contextualSpacing/>
        <w:jc w:val="center"/>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3.107.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3.108. Заявитель по его выбору вправе получить результат предоставления муниципальной услуги одним из следующих способов:</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3.109.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3.110. При подаче заявления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3.111. При подаче заявления и документов, предусмотренных пунктами 2.10, 2.11 - 2.11.6 настоящего Административного регламента, посредством Единого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w:t>
      </w:r>
      <w:r>
        <w:t xml:space="preserve"> </w:t>
      </w:r>
      <w:r>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3.112. При подаче заявления и документов, предусмотренных пунктами 2.10, 2.11 - 2.11.6 настоящего Административного регламента, способом, указанным в подпункте </w:t>
      </w:r>
      <w:r>
        <w:rPr>
          <w:rFonts w:ascii="Times New Roman" w:hAnsi="Times New Roman"/>
          <w:bCs/>
          <w:sz w:val="28"/>
          <w:szCs w:val="28"/>
        </w:rPr>
        <w:t>"</w:t>
      </w:r>
      <w:r>
        <w:rPr>
          <w:rFonts w:ascii="Times New Roman" w:hAnsi="Times New Roman"/>
          <w:sz w:val="28"/>
          <w:szCs w:val="28"/>
        </w:rPr>
        <w:t>в</w:t>
      </w:r>
      <w:r>
        <w:rPr>
          <w:rFonts w:ascii="Times New Roman" w:hAnsi="Times New Roman"/>
          <w:bCs/>
          <w:sz w:val="28"/>
          <w:szCs w:val="28"/>
        </w:rPr>
        <w:t>"</w:t>
      </w:r>
      <w:r>
        <w:rPr>
          <w:rFonts w:ascii="Times New Roman" w:hAnsi="Times New Roman"/>
          <w:sz w:val="28"/>
          <w:szCs w:val="28"/>
        </w:rPr>
        <w:t xml:space="preserve">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3.113.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3.113.1. Возможность предоставления результата муниципальной услуги по экстерриториальному принципу отсутствует.</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3.114. Получение дополнительных сведений от заявителя не предусмотрено.</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Максимальный срок предоставления </w:t>
      </w:r>
      <w:r w:rsidR="00076799">
        <w:rPr>
          <w:rFonts w:ascii="Times New Roman" w:hAnsi="Times New Roman"/>
          <w:b/>
          <w:sz w:val="28"/>
          <w:szCs w:val="28"/>
        </w:rPr>
        <w:t>муниципальной</w:t>
      </w:r>
      <w:r>
        <w:rPr>
          <w:rFonts w:ascii="Times New Roman" w:hAnsi="Times New Roman"/>
          <w:b/>
          <w:sz w:val="28"/>
          <w:szCs w:val="28"/>
        </w:rPr>
        <w:t xml:space="preserve"> услуги</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3.115.</w:t>
      </w:r>
      <w:r>
        <w:rPr>
          <w:rFonts w:ascii="Times New Roman" w:hAnsi="Times New Roman"/>
          <w:b/>
          <w:sz w:val="28"/>
          <w:szCs w:val="28"/>
        </w:rPr>
        <w:t xml:space="preserve"> </w:t>
      </w:r>
      <w:r>
        <w:rPr>
          <w:rFonts w:ascii="Times New Roman" w:hAnsi="Times New Roman"/>
          <w:sz w:val="28"/>
          <w:szCs w:val="28"/>
        </w:rPr>
        <w:t>Срок предоставления муниципальной услуги указан в пункте 2.8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Порядок оставления запроса заявителя о предоставлении муниципальной услуги без рассмотрения</w:t>
      </w:r>
    </w:p>
    <w:p w:rsidR="004C2142" w:rsidRDefault="004C2142">
      <w:pPr>
        <w:widowControl w:val="0"/>
        <w:tabs>
          <w:tab w:val="left" w:pos="567"/>
        </w:tabs>
        <w:spacing w:after="0" w:line="240" w:lineRule="auto"/>
        <w:ind w:firstLine="709"/>
        <w:contextualSpacing/>
        <w:jc w:val="both"/>
        <w:rPr>
          <w:rFonts w:ascii="Times New Roman" w:hAnsi="Times New Roman"/>
          <w:sz w:val="28"/>
          <w:szCs w:val="28"/>
        </w:rPr>
      </w:pPr>
    </w:p>
    <w:p w:rsidR="004C2142" w:rsidRDefault="007C36B6">
      <w:pPr>
        <w:pStyle w:val="ConsPlusNormal"/>
        <w:ind w:firstLine="709"/>
        <w:jc w:val="both"/>
        <w:rPr>
          <w:bCs/>
        </w:rPr>
      </w:pPr>
      <w:r>
        <w:t xml:space="preserve">3.116. </w:t>
      </w:r>
      <w:r>
        <w:rPr>
          <w:bCs/>
        </w:rPr>
        <w:t xml:space="preserve">Заявитель вправе обратиться в уполномоченный орган местного самоуправления с заявлением об оставлении заявления о внесении изменений, уведомления без рассмотрения по </w:t>
      </w:r>
      <w:r>
        <w:rPr>
          <w:iCs/>
        </w:rPr>
        <w:t xml:space="preserve">рекомендуемой </w:t>
      </w:r>
      <w:r>
        <w:rPr>
          <w:bCs/>
        </w:rPr>
        <w:t xml:space="preserve">форме согласно Приложению № 10 </w:t>
      </w:r>
      <w:r>
        <w:t xml:space="preserve">в порядке, установленном пунктами 2.14, 2.22 настоящего </w:t>
      </w:r>
      <w:r>
        <w:rPr>
          <w:bCs/>
        </w:rPr>
        <w:lastRenderedPageBreak/>
        <w:t>Административного регламента</w:t>
      </w:r>
      <w:r>
        <w:t xml:space="preserve">, </w:t>
      </w:r>
      <w:r>
        <w:rPr>
          <w:bCs/>
        </w:rPr>
        <w:t>не позднее рабочего дня, предшествующего дню окончания срока предоставления услуги.</w:t>
      </w:r>
    </w:p>
    <w:p w:rsidR="004C2142" w:rsidRDefault="007C36B6">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На основании поступившего заявления об оставлении </w:t>
      </w:r>
      <w:r>
        <w:rPr>
          <w:rFonts w:ascii="Times New Roman" w:hAnsi="Times New Roman"/>
          <w:bCs/>
          <w:sz w:val="28"/>
          <w:szCs w:val="28"/>
        </w:rPr>
        <w:t xml:space="preserve">заявления о внесении изменений, уведомления </w:t>
      </w:r>
      <w:r>
        <w:rPr>
          <w:rFonts w:ascii="Times New Roman" w:eastAsia="Calibri" w:hAnsi="Times New Roman"/>
          <w:bCs/>
          <w:sz w:val="28"/>
          <w:szCs w:val="28"/>
          <w:lang w:eastAsia="en-US"/>
        </w:rPr>
        <w:t xml:space="preserve">без рассмотрения уполномоченный орган местного самоуправления принимает решение об оставлении </w:t>
      </w:r>
      <w:r>
        <w:rPr>
          <w:rFonts w:ascii="Times New Roman" w:hAnsi="Times New Roman"/>
          <w:bCs/>
          <w:sz w:val="28"/>
          <w:szCs w:val="28"/>
        </w:rPr>
        <w:t xml:space="preserve">заявления о внесении изменений, уведомления </w:t>
      </w:r>
      <w:r>
        <w:rPr>
          <w:rFonts w:ascii="Times New Roman" w:eastAsia="Calibri" w:hAnsi="Times New Roman"/>
          <w:bCs/>
          <w:sz w:val="28"/>
          <w:szCs w:val="28"/>
          <w:lang w:eastAsia="en-US"/>
        </w:rPr>
        <w:t>без рассмотрения.</w:t>
      </w:r>
    </w:p>
    <w:p w:rsidR="004C2142" w:rsidRDefault="007C36B6">
      <w:pPr>
        <w:spacing w:after="0" w:line="240" w:lineRule="auto"/>
        <w:ind w:firstLine="708"/>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Решение об оставлении заявления о внесении изменений, уведомления без рассмотрения направляется заявителю по </w:t>
      </w:r>
      <w:r>
        <w:rPr>
          <w:rFonts w:ascii="Times New Roman" w:eastAsia="Calibri" w:hAnsi="Times New Roman"/>
          <w:iCs/>
          <w:sz w:val="28"/>
          <w:szCs w:val="28"/>
          <w:lang w:eastAsia="en-US"/>
        </w:rPr>
        <w:t xml:space="preserve">рекомендуемой </w:t>
      </w:r>
      <w:r>
        <w:rPr>
          <w:rFonts w:ascii="Times New Roman" w:eastAsia="Calibri" w:hAnsi="Times New Roman"/>
          <w:bCs/>
          <w:sz w:val="28"/>
          <w:szCs w:val="28"/>
          <w:lang w:eastAsia="en-U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rsidR="004C2142" w:rsidRDefault="007C36B6">
      <w:pPr>
        <w:spacing w:after="0" w:line="240" w:lineRule="auto"/>
        <w:ind w:firstLine="708"/>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Оставление без рассмотрения заявления о внесении изменений, уведомления не препятствует повторному обращению заявителя в уполномоченный орган местного самоуправления за предоставлением услуги.</w:t>
      </w:r>
    </w:p>
    <w:p w:rsidR="004C2142" w:rsidRDefault="004C2142">
      <w:pPr>
        <w:widowControl w:val="0"/>
        <w:tabs>
          <w:tab w:val="left" w:pos="567"/>
        </w:tabs>
        <w:spacing w:after="0" w:line="240" w:lineRule="auto"/>
        <w:ind w:firstLine="709"/>
        <w:contextualSpacing/>
        <w:jc w:val="both"/>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Вариант 4</w:t>
      </w:r>
    </w:p>
    <w:p w:rsidR="004C2142" w:rsidRDefault="004C2142">
      <w:pPr>
        <w:widowControl w:val="0"/>
        <w:tabs>
          <w:tab w:val="left" w:pos="567"/>
        </w:tabs>
        <w:spacing w:after="0" w:line="240" w:lineRule="auto"/>
        <w:ind w:firstLine="709"/>
        <w:contextualSpacing/>
        <w:jc w:val="center"/>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3.117. Результат предоставления муниципальной услуги указан в подпункте "г" пункта 2.3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 муниципальной услуги</w:t>
      </w:r>
    </w:p>
    <w:p w:rsidR="004C2142" w:rsidRDefault="004C2142">
      <w:pPr>
        <w:widowControl w:val="0"/>
        <w:tabs>
          <w:tab w:val="left" w:pos="567"/>
        </w:tabs>
        <w:spacing w:after="0" w:line="240" w:lineRule="auto"/>
        <w:ind w:firstLine="709"/>
        <w:contextualSpacing/>
        <w:jc w:val="center"/>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муниципальной услуги</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настоящего Административного регламента.</w:t>
      </w:r>
    </w:p>
    <w:p w:rsidR="004C2142" w:rsidRDefault="007C36B6">
      <w:pPr>
        <w:widowControl w:val="0"/>
        <w:tabs>
          <w:tab w:val="left" w:pos="567"/>
        </w:tabs>
        <w:spacing w:after="0" w:line="240" w:lineRule="auto"/>
        <w:ind w:firstLine="709"/>
        <w:contextualSpacing/>
        <w:jc w:val="both"/>
      </w:pPr>
      <w:r>
        <w:rPr>
          <w:rFonts w:ascii="Times New Roman" w:hAnsi="Times New Roman"/>
          <w:sz w:val="28"/>
          <w:szCs w:val="28"/>
        </w:rPr>
        <w:t>3.119. 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4C2142" w:rsidRDefault="007C36B6">
      <w:pPr>
        <w:widowControl w:val="0"/>
        <w:tabs>
          <w:tab w:val="left" w:pos="567"/>
        </w:tabs>
        <w:spacing w:after="0" w:line="240" w:lineRule="auto"/>
        <w:ind w:firstLine="709"/>
        <w:contextualSpacing/>
        <w:jc w:val="both"/>
      </w:pPr>
      <w:r>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w:t>
      </w:r>
      <w:r>
        <w:rPr>
          <w:rFonts w:ascii="Times New Roman" w:hAnsi="Times New Roman"/>
          <w:sz w:val="28"/>
          <w:szCs w:val="28"/>
        </w:rPr>
        <w:lastRenderedPageBreak/>
        <w:t>орган предоставляются документы, предусмотренные подпунктами "б", "в" пункта 2.10 настоящего Административного регламента.</w:t>
      </w:r>
    </w:p>
    <w:p w:rsidR="004C2142" w:rsidRDefault="007C36B6">
      <w:pPr>
        <w:widowControl w:val="0"/>
        <w:tabs>
          <w:tab w:val="left" w:pos="567"/>
        </w:tabs>
        <w:spacing w:after="0" w:line="240" w:lineRule="auto"/>
        <w:ind w:firstLine="709"/>
        <w:contextualSpacing/>
        <w:jc w:val="both"/>
      </w:pPr>
      <w:r>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3.120. Основания для принятия решения об отказе в приеме заявления отсутствуют.</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4C2142" w:rsidRDefault="007C36B6">
      <w:pPr>
        <w:spacing w:after="0" w:line="240" w:lineRule="auto"/>
        <w:ind w:firstLine="709"/>
        <w:jc w:val="both"/>
        <w:rPr>
          <w:rFonts w:ascii="Times New Roman" w:hAnsi="Times New Roman"/>
          <w:sz w:val="28"/>
          <w:szCs w:val="28"/>
        </w:rPr>
      </w:pPr>
      <w:r>
        <w:rPr>
          <w:rFonts w:ascii="Times New Roman" w:hAnsi="Times New Roman"/>
          <w:bCs/>
          <w:sz w:val="28"/>
          <w:szCs w:val="28"/>
        </w:rPr>
        <w:t>Многофункциональный центр</w:t>
      </w:r>
      <w:r w:rsidR="00A9109E">
        <w:rPr>
          <w:rFonts w:ascii="Times New Roman" w:hAnsi="Times New Roman"/>
          <w:bCs/>
          <w:sz w:val="28"/>
          <w:szCs w:val="28"/>
        </w:rPr>
        <w:t xml:space="preserve"> участвует в приеме заявления в соответствии с соглашением о взаимодействии между органом местного самоуправления и многофункциональным центром.</w:t>
      </w:r>
      <w:r>
        <w:rPr>
          <w:rFonts w:ascii="Times New Roman" w:hAnsi="Times New Roman"/>
          <w:bCs/>
          <w:sz w:val="28"/>
          <w:szCs w:val="28"/>
        </w:rPr>
        <w:t xml:space="preserve">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3.121. Возможность получения муниципальной услуги по экстерриториальному принципу отсутствует.</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3.122.</w:t>
      </w:r>
      <w:r>
        <w:rPr>
          <w:bCs/>
        </w:rPr>
        <w:t xml:space="preserve"> </w:t>
      </w:r>
      <w:r>
        <w:rPr>
          <w:rFonts w:ascii="Times New Roman" w:hAnsi="Times New Roman"/>
          <w:sz w:val="28"/>
          <w:szCs w:val="28"/>
        </w:rPr>
        <w:t>Заявление, направленное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3.123. Для приема заявления в электронной форме с использованием Единого портала</w:t>
      </w:r>
      <w:r>
        <w:t xml:space="preserve"> </w:t>
      </w:r>
      <w:r>
        <w:rPr>
          <w:rFonts w:ascii="Times New Roman" w:hAnsi="Times New Roman"/>
          <w:sz w:val="28"/>
          <w:szCs w:val="28"/>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Для возможности подачи заявления через Единого портал</w:t>
      </w:r>
      <w:r w:rsidR="007168C7">
        <w:rPr>
          <w:rFonts w:ascii="Times New Roman" w:hAnsi="Times New Roman"/>
          <w:sz w:val="28"/>
          <w:szCs w:val="28"/>
        </w:rPr>
        <w:t>,</w:t>
      </w:r>
      <w:r>
        <w:rPr>
          <w:rFonts w:ascii="Times New Roman" w:hAnsi="Times New Roman"/>
          <w:sz w:val="28"/>
          <w:szCs w:val="28"/>
        </w:rPr>
        <w:t xml:space="preserve">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3.123.1. Срок регистрации заявления указан в пункте 2.22 настоящего Административного регламента.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3.124. Результатом административной процедуры является регистрация заявления.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3.125. После регистрации заявление направляется в ответственное </w:t>
      </w:r>
      <w:r>
        <w:rPr>
          <w:rFonts w:ascii="Times New Roman" w:hAnsi="Times New Roman"/>
          <w:sz w:val="28"/>
          <w:szCs w:val="28"/>
        </w:rPr>
        <w:lastRenderedPageBreak/>
        <w:t>структурное подразделение для назначения ответственного должностного лица за рассмотрение заявления и прилагаемых документов.</w:t>
      </w:r>
    </w:p>
    <w:p w:rsidR="004C2142" w:rsidRDefault="004C2142">
      <w:pPr>
        <w:widowControl w:val="0"/>
        <w:tabs>
          <w:tab w:val="left" w:pos="567"/>
        </w:tabs>
        <w:spacing w:after="0" w:line="240" w:lineRule="auto"/>
        <w:ind w:firstLine="709"/>
        <w:contextualSpacing/>
        <w:jc w:val="center"/>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4C2142" w:rsidRDefault="004C2142">
      <w:pPr>
        <w:widowControl w:val="0"/>
        <w:tabs>
          <w:tab w:val="left" w:pos="567"/>
        </w:tabs>
        <w:spacing w:after="0" w:line="240" w:lineRule="auto"/>
        <w:ind w:firstLine="709"/>
        <w:contextualSpacing/>
        <w:jc w:val="center"/>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3.126. Направление межведомственных информационных запросов не осуществляется.</w:t>
      </w:r>
    </w:p>
    <w:p w:rsidR="004C2142" w:rsidRDefault="004C2142">
      <w:pPr>
        <w:widowControl w:val="0"/>
        <w:tabs>
          <w:tab w:val="left" w:pos="567"/>
        </w:tabs>
        <w:spacing w:after="0" w:line="240" w:lineRule="auto"/>
        <w:ind w:firstLine="709"/>
        <w:contextualSpacing/>
        <w:jc w:val="center"/>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муниципальной услуги</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3.127. Основанием для начала административной процедуры является регистрация заявления.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3.128.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3.129. Критериями принятия решения о предоставлении муниципальной услуги являются:</w:t>
      </w:r>
    </w:p>
    <w:p w:rsidR="004C2142" w:rsidRDefault="007C36B6">
      <w:pPr>
        <w:pStyle w:val="ConsPlusNormal"/>
        <w:ind w:firstLine="709"/>
        <w:jc w:val="both"/>
        <w:rPr>
          <w:bCs/>
        </w:rPr>
      </w:pPr>
      <w:r>
        <w:rPr>
          <w:bCs/>
        </w:rPr>
        <w:t>а) соответствие заявителя кругу лиц, указанных в пункте 1.2 настоящего Административного регламента;</w:t>
      </w:r>
    </w:p>
    <w:p w:rsidR="004C2142" w:rsidRDefault="007C36B6">
      <w:pPr>
        <w:pStyle w:val="ConsPlusNormal"/>
        <w:ind w:firstLine="709"/>
        <w:jc w:val="both"/>
        <w:rPr>
          <w:bCs/>
        </w:rPr>
      </w:pPr>
      <w:r>
        <w:rPr>
          <w:bCs/>
        </w:rPr>
        <w:t xml:space="preserve">б) наличие опечаток и ошибок в </w:t>
      </w:r>
      <w:r>
        <w:rPr>
          <w:rFonts w:eastAsia="Times New Roman"/>
          <w:bCs/>
          <w:lang w:eastAsia="ru-RU"/>
        </w:rPr>
        <w:t>разрешении на строительство</w:t>
      </w:r>
      <w:r>
        <w:rPr>
          <w:bCs/>
        </w:rPr>
        <w:t>.</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3.130. Критериями для принятия решения об отказе в предоставлении муниципальной услуги являются:</w:t>
      </w:r>
    </w:p>
    <w:p w:rsidR="004C2142" w:rsidRDefault="007C36B6">
      <w:pPr>
        <w:pStyle w:val="ConsPlusNormal"/>
        <w:ind w:firstLine="709"/>
        <w:jc w:val="both"/>
        <w:rPr>
          <w:bCs/>
        </w:rPr>
      </w:pPr>
      <w:r>
        <w:rPr>
          <w:bCs/>
        </w:rPr>
        <w:t>а) несоответствие заявителя кругу лиц, указанных в пункте 1.2 настоящего Административного регламента;</w:t>
      </w:r>
    </w:p>
    <w:p w:rsidR="004C2142" w:rsidRDefault="007C36B6">
      <w:pPr>
        <w:pStyle w:val="ConsPlusNormal"/>
        <w:ind w:firstLine="709"/>
        <w:jc w:val="both"/>
        <w:rPr>
          <w:bCs/>
        </w:rPr>
      </w:pPr>
      <w:r>
        <w:rPr>
          <w:bCs/>
        </w:rPr>
        <w:t xml:space="preserve">б) отсутствие опечаток и ошибок в </w:t>
      </w:r>
      <w:r>
        <w:rPr>
          <w:rFonts w:eastAsia="Times New Roman"/>
          <w:bCs/>
          <w:lang w:eastAsia="ru-RU"/>
        </w:rPr>
        <w:t>разрешении на строительство</w:t>
      </w:r>
      <w:r>
        <w:rPr>
          <w:bCs/>
        </w:rPr>
        <w:t>.</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3.131.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3.132.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w:t>
      </w:r>
      <w:r>
        <w:rPr>
          <w:rFonts w:ascii="Times New Roman" w:hAnsi="Times New Roman"/>
          <w:bCs/>
          <w:sz w:val="28"/>
          <w:szCs w:val="28"/>
        </w:rPr>
        <w:t xml:space="preserve">по </w:t>
      </w:r>
      <w:r>
        <w:rPr>
          <w:rFonts w:ascii="Times New Roman" w:hAnsi="Times New Roman"/>
          <w:iCs/>
          <w:sz w:val="28"/>
          <w:szCs w:val="28"/>
        </w:rPr>
        <w:t xml:space="preserve">рекомендуемой </w:t>
      </w:r>
      <w:r>
        <w:rPr>
          <w:rFonts w:ascii="Times New Roman" w:hAnsi="Times New Roman"/>
          <w:bCs/>
          <w:sz w:val="28"/>
          <w:szCs w:val="28"/>
        </w:rPr>
        <w:t xml:space="preserve">форме согласно Приложению № 14 </w:t>
      </w:r>
      <w:r>
        <w:rPr>
          <w:rFonts w:ascii="Times New Roman" w:hAnsi="Times New Roman"/>
          <w:sz w:val="28"/>
          <w:szCs w:val="28"/>
        </w:rPr>
        <w:t>(далее также в настоящем подразделе – решение об отказе в предоставлении муниципальной услуги).</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3.133. 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3.134.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w:t>
      </w:r>
      <w:r w:rsidR="003C4EBF">
        <w:rPr>
          <w:rFonts w:ascii="Times New Roman" w:hAnsi="Times New Roman"/>
          <w:sz w:val="28"/>
          <w:szCs w:val="28"/>
        </w:rPr>
        <w:t>й</w:t>
      </w:r>
      <w:r>
        <w:rPr>
          <w:rFonts w:ascii="Times New Roman" w:hAnsi="Times New Roman"/>
          <w:sz w:val="28"/>
          <w:szCs w:val="28"/>
        </w:rPr>
        <w:t xml:space="preserve"> услуги, подписывается им, в том числе с использованием усиленной квалифицированной электронной подписи.</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3.135.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3.136.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3.137. При подаче заявления посредством Единого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w:t>
      </w:r>
      <w:r>
        <w:t xml:space="preserve"> </w:t>
      </w:r>
      <w:r>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3.138.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3.139.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r>
        <w:rPr>
          <w:rFonts w:ascii="Times New Roman" w:hAnsi="Times New Roman"/>
          <w:b/>
          <w:sz w:val="28"/>
          <w:szCs w:val="28"/>
        </w:rPr>
        <w:t> </w:t>
      </w:r>
    </w:p>
    <w:p w:rsidR="004C2142" w:rsidRDefault="004C2142">
      <w:pPr>
        <w:widowControl w:val="0"/>
        <w:tabs>
          <w:tab w:val="left" w:pos="567"/>
        </w:tabs>
        <w:spacing w:after="0" w:line="240" w:lineRule="auto"/>
        <w:ind w:firstLine="709"/>
        <w:contextualSpacing/>
        <w:jc w:val="both"/>
        <w:rPr>
          <w:rFonts w:ascii="Times New Roman" w:hAnsi="Times New Roman"/>
          <w:b/>
          <w:sz w:val="28"/>
          <w:szCs w:val="28"/>
        </w:rPr>
      </w:pP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муниципальной услуги</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3.140.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3.141.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3.143.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w:t>
      </w:r>
      <w:r>
        <w:rPr>
          <w:rFonts w:ascii="Times New Roman" w:hAnsi="Times New Roman"/>
          <w:sz w:val="28"/>
          <w:szCs w:val="28"/>
        </w:rPr>
        <w:lastRenderedPageBreak/>
        <w:t>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3.144. При подаче заявления посредством Единого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3.145. 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3.146.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с даты поступления заявления.</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3.146.1. Возможность предоставления результата муниципальной услуги по экстерриториальному принципу отсутствует.</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3.147. Получение дополнительных сведений от заявителя не предусмотрено.</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муниципальной услуги</w:t>
      </w:r>
    </w:p>
    <w:p w:rsidR="004C2142" w:rsidRDefault="007C36B6">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4C2142" w:rsidRDefault="007C36B6">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3.148. Срок предоставления муниципальной услуги не превышает пяти рабочих дней с даты поступления заявления.</w:t>
      </w:r>
    </w:p>
    <w:p w:rsidR="004C2142" w:rsidRDefault="007C36B6">
      <w:pPr>
        <w:spacing w:after="0" w:line="240" w:lineRule="auto"/>
        <w:rPr>
          <w:rFonts w:ascii="Times New Roman" w:hAnsi="Times New Roman"/>
          <w:b/>
          <w:sz w:val="28"/>
          <w:szCs w:val="28"/>
        </w:rPr>
      </w:pPr>
      <w:r>
        <w:rPr>
          <w:rFonts w:ascii="Times New Roman" w:hAnsi="Times New Roman"/>
          <w:b/>
          <w:sz w:val="28"/>
          <w:szCs w:val="28"/>
        </w:rPr>
        <w:br w:type="page"/>
      </w:r>
    </w:p>
    <w:p w:rsidR="004C2142" w:rsidRDefault="007C36B6">
      <w:pPr>
        <w:pStyle w:val="a3"/>
        <w:widowControl w:val="0"/>
        <w:spacing w:after="0" w:line="240" w:lineRule="auto"/>
        <w:ind w:left="0"/>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IV</w:t>
      </w:r>
      <w:r>
        <w:rPr>
          <w:rFonts w:ascii="Times New Roman" w:hAnsi="Times New Roman"/>
          <w:b/>
          <w:sz w:val="28"/>
          <w:szCs w:val="28"/>
        </w:rPr>
        <w:t>. Формы контроля за исполнением административного регламента</w:t>
      </w:r>
    </w:p>
    <w:p w:rsidR="004C2142" w:rsidRDefault="004C2142">
      <w:pPr>
        <w:widowControl w:val="0"/>
        <w:spacing w:after="0" w:line="240" w:lineRule="auto"/>
        <w:jc w:val="both"/>
        <w:rPr>
          <w:rFonts w:ascii="Times New Roman" w:hAnsi="Times New Roman"/>
          <w:b/>
          <w:sz w:val="28"/>
          <w:szCs w:val="28"/>
        </w:rPr>
      </w:pPr>
    </w:p>
    <w:p w:rsidR="004C2142" w:rsidRDefault="007C36B6">
      <w:pPr>
        <w:spacing w:after="0" w:line="240" w:lineRule="auto"/>
        <w:jc w:val="center"/>
        <w:outlineLvl w:val="0"/>
        <w:rPr>
          <w:rFonts w:ascii="Times New Roman" w:hAnsi="Times New Roman"/>
          <w:b/>
          <w:sz w:val="28"/>
          <w:szCs w:val="28"/>
        </w:rPr>
      </w:pPr>
      <w:r>
        <w:rPr>
          <w:rFonts w:ascii="Times New Roman" w:hAnsi="Times New Roman"/>
          <w:b/>
          <w:sz w:val="28"/>
          <w:szCs w:val="28"/>
        </w:rPr>
        <w:t>Порядок осуществления текущего контроля за соблюдением</w:t>
      </w:r>
    </w:p>
    <w:p w:rsidR="004C2142" w:rsidRDefault="007C36B6">
      <w:pPr>
        <w:spacing w:after="0" w:line="240" w:lineRule="auto"/>
        <w:jc w:val="center"/>
        <w:rPr>
          <w:rFonts w:ascii="Times New Roman" w:hAnsi="Times New Roman"/>
          <w:b/>
          <w:sz w:val="28"/>
          <w:szCs w:val="28"/>
        </w:rPr>
      </w:pPr>
      <w:r>
        <w:rPr>
          <w:rFonts w:ascii="Times New Roman" w:hAnsi="Times New Roman"/>
          <w:b/>
          <w:sz w:val="28"/>
          <w:szCs w:val="28"/>
        </w:rPr>
        <w:t>и исполнением ответственными должностными лицами положений</w:t>
      </w:r>
    </w:p>
    <w:p w:rsidR="004C2142" w:rsidRDefault="007C36B6">
      <w:pPr>
        <w:spacing w:after="0" w:line="240" w:lineRule="auto"/>
        <w:jc w:val="center"/>
        <w:rPr>
          <w:rFonts w:ascii="Times New Roman" w:hAnsi="Times New Roman"/>
          <w:b/>
          <w:sz w:val="28"/>
          <w:szCs w:val="28"/>
        </w:rPr>
      </w:pPr>
      <w:r>
        <w:rPr>
          <w:rFonts w:ascii="Times New Roman" w:hAnsi="Times New Roman"/>
          <w:b/>
          <w:sz w:val="28"/>
          <w:szCs w:val="28"/>
        </w:rPr>
        <w:t>регламента и иных нормативных правовых актов,</w:t>
      </w:r>
    </w:p>
    <w:p w:rsidR="004C2142" w:rsidRDefault="007C36B6">
      <w:pPr>
        <w:spacing w:after="0" w:line="240" w:lineRule="auto"/>
        <w:jc w:val="center"/>
        <w:rPr>
          <w:rFonts w:ascii="Times New Roman" w:hAnsi="Times New Roman"/>
          <w:b/>
          <w:sz w:val="28"/>
          <w:szCs w:val="28"/>
        </w:rPr>
      </w:pPr>
      <w:r>
        <w:rPr>
          <w:rFonts w:ascii="Times New Roman" w:hAnsi="Times New Roman"/>
          <w:b/>
          <w:sz w:val="28"/>
          <w:szCs w:val="28"/>
        </w:rPr>
        <w:t>устанавливающих требования к предоставлению муниципальной услуги, а также принятием ими решений</w:t>
      </w:r>
    </w:p>
    <w:p w:rsidR="004C2142" w:rsidRDefault="004C2142">
      <w:pPr>
        <w:widowControl w:val="0"/>
        <w:spacing w:after="0" w:line="240" w:lineRule="auto"/>
        <w:jc w:val="both"/>
        <w:rPr>
          <w:rFonts w:ascii="Times New Roman" w:hAnsi="Times New Roman"/>
          <w:b/>
          <w:sz w:val="28"/>
          <w:szCs w:val="28"/>
        </w:rPr>
      </w:pPr>
    </w:p>
    <w:p w:rsidR="004C2142" w:rsidRDefault="007C36B6">
      <w:pPr>
        <w:spacing w:after="0" w:line="240" w:lineRule="auto"/>
        <w:ind w:firstLine="540"/>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услуги.</w:t>
      </w:r>
    </w:p>
    <w:p w:rsidR="004C2142" w:rsidRDefault="007C36B6">
      <w:pPr>
        <w:spacing w:after="0" w:line="240" w:lineRule="auto"/>
        <w:ind w:firstLine="540"/>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4C2142" w:rsidRDefault="007C36B6">
      <w:pPr>
        <w:spacing w:after="0" w:line="240" w:lineRule="auto"/>
        <w:ind w:firstLine="540"/>
        <w:jc w:val="both"/>
        <w:rPr>
          <w:rFonts w:ascii="Times New Roman" w:hAnsi="Times New Roman"/>
          <w:sz w:val="28"/>
          <w:szCs w:val="28"/>
        </w:rPr>
      </w:pPr>
      <w:r>
        <w:rPr>
          <w:rFonts w:ascii="Times New Roman" w:hAnsi="Times New Roman"/>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4C2142" w:rsidRDefault="004C2142">
      <w:pPr>
        <w:spacing w:after="0" w:line="240" w:lineRule="auto"/>
        <w:jc w:val="center"/>
        <w:outlineLvl w:val="0"/>
        <w:rPr>
          <w:rFonts w:ascii="Times New Roman" w:hAnsi="Times New Roman"/>
          <w:b/>
          <w:sz w:val="28"/>
          <w:szCs w:val="28"/>
        </w:rPr>
      </w:pPr>
    </w:p>
    <w:p w:rsidR="004C2142" w:rsidRDefault="007C36B6">
      <w:pPr>
        <w:spacing w:after="0" w:line="240" w:lineRule="auto"/>
        <w:jc w:val="center"/>
        <w:outlineLvl w:val="0"/>
        <w:rPr>
          <w:rFonts w:ascii="Times New Roman" w:hAnsi="Times New Roman"/>
          <w:b/>
          <w:sz w:val="28"/>
          <w:szCs w:val="28"/>
        </w:rPr>
      </w:pPr>
      <w:r>
        <w:rPr>
          <w:rFonts w:ascii="Times New Roman" w:hAnsi="Times New Roman"/>
          <w:b/>
          <w:sz w:val="28"/>
          <w:szCs w:val="28"/>
        </w:rPr>
        <w:t>Порядок и периодичность осуществления плановых и внеплановых</w:t>
      </w:r>
    </w:p>
    <w:p w:rsidR="004C2142" w:rsidRDefault="007C36B6">
      <w:pPr>
        <w:spacing w:after="0" w:line="240" w:lineRule="auto"/>
        <w:jc w:val="center"/>
        <w:rPr>
          <w:rFonts w:ascii="Times New Roman" w:hAnsi="Times New Roman"/>
          <w:b/>
          <w:sz w:val="28"/>
          <w:szCs w:val="28"/>
        </w:rPr>
      </w:pPr>
      <w:r>
        <w:rPr>
          <w:rFonts w:ascii="Times New Roman" w:hAnsi="Times New Roman"/>
          <w:b/>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2142" w:rsidRDefault="004C2142">
      <w:pPr>
        <w:spacing w:after="0" w:line="240" w:lineRule="auto"/>
        <w:ind w:firstLine="540"/>
        <w:jc w:val="both"/>
        <w:rPr>
          <w:rFonts w:ascii="Times New Roman" w:hAnsi="Times New Roman"/>
          <w:sz w:val="28"/>
          <w:szCs w:val="28"/>
        </w:rPr>
      </w:pPr>
    </w:p>
    <w:p w:rsidR="004C2142" w:rsidRDefault="007C36B6">
      <w:pPr>
        <w:spacing w:after="0" w:line="240" w:lineRule="auto"/>
        <w:ind w:firstLine="540"/>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4C2142" w:rsidRDefault="007C36B6">
      <w:pPr>
        <w:spacing w:after="0" w:line="240" w:lineRule="auto"/>
        <w:ind w:firstLine="540"/>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4C2142" w:rsidRDefault="007C36B6">
      <w:pPr>
        <w:spacing w:after="0" w:line="240" w:lineRule="auto"/>
        <w:ind w:firstLine="540"/>
        <w:jc w:val="both"/>
        <w:rPr>
          <w:rFonts w:ascii="Times New Roman" w:hAnsi="Times New Roman"/>
          <w:sz w:val="28"/>
          <w:szCs w:val="28"/>
        </w:rPr>
      </w:pPr>
      <w:r>
        <w:rPr>
          <w:rFonts w:ascii="Times New Roman" w:hAnsi="Times New Roman"/>
          <w:sz w:val="28"/>
          <w:szCs w:val="28"/>
        </w:rPr>
        <w:t>соблюдение сроков предоставления услуги;</w:t>
      </w:r>
    </w:p>
    <w:p w:rsidR="004C2142" w:rsidRDefault="007C36B6">
      <w:pPr>
        <w:spacing w:after="0" w:line="240" w:lineRule="auto"/>
        <w:ind w:firstLine="540"/>
        <w:jc w:val="both"/>
        <w:rPr>
          <w:rFonts w:ascii="Times New Roman" w:hAnsi="Times New Roman"/>
          <w:sz w:val="28"/>
          <w:szCs w:val="28"/>
        </w:rPr>
      </w:pPr>
      <w:r>
        <w:rPr>
          <w:rFonts w:ascii="Times New Roman" w:hAnsi="Times New Roman"/>
          <w:sz w:val="28"/>
          <w:szCs w:val="28"/>
        </w:rPr>
        <w:t>соблюдение положений настоящего Административного регламента;</w:t>
      </w:r>
    </w:p>
    <w:p w:rsidR="004C2142" w:rsidRDefault="007C36B6">
      <w:pPr>
        <w:spacing w:after="0" w:line="240" w:lineRule="auto"/>
        <w:ind w:firstLine="540"/>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услуги.</w:t>
      </w:r>
    </w:p>
    <w:p w:rsidR="004C2142" w:rsidRDefault="007C36B6">
      <w:pPr>
        <w:spacing w:after="0" w:line="240" w:lineRule="auto"/>
        <w:ind w:firstLine="540"/>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4C2142" w:rsidRDefault="007C36B6">
      <w:pPr>
        <w:spacing w:after="0" w:line="240" w:lineRule="auto"/>
        <w:ind w:firstLine="540"/>
        <w:jc w:val="both"/>
        <w:rPr>
          <w:rFonts w:ascii="Times New Roman" w:hAnsi="Times New Roman"/>
          <w:i/>
          <w:iCs/>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502940">
        <w:rPr>
          <w:rFonts w:ascii="Times New Roman" w:hAnsi="Times New Roman"/>
          <w:sz w:val="28"/>
          <w:szCs w:val="28"/>
        </w:rPr>
        <w:t xml:space="preserve"> Алтайского кра</w:t>
      </w:r>
      <w:r w:rsidR="0016318A">
        <w:rPr>
          <w:rFonts w:ascii="Times New Roman" w:hAnsi="Times New Roman"/>
          <w:sz w:val="28"/>
          <w:szCs w:val="28"/>
        </w:rPr>
        <w:t xml:space="preserve">я, </w:t>
      </w:r>
    </w:p>
    <w:p w:rsidR="004C2142" w:rsidRDefault="007C36B6">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услуги.</w:t>
      </w:r>
    </w:p>
    <w:p w:rsidR="004C2142" w:rsidRDefault="004C2142">
      <w:pPr>
        <w:spacing w:after="0" w:line="240" w:lineRule="auto"/>
        <w:ind w:firstLine="540"/>
        <w:jc w:val="both"/>
        <w:rPr>
          <w:rFonts w:ascii="Times New Roman" w:hAnsi="Times New Roman"/>
          <w:sz w:val="28"/>
          <w:szCs w:val="28"/>
        </w:rPr>
      </w:pPr>
    </w:p>
    <w:p w:rsidR="004C2142" w:rsidRDefault="007C36B6">
      <w:pPr>
        <w:spacing w:after="0" w:line="240" w:lineRule="auto"/>
        <w:jc w:val="center"/>
        <w:rPr>
          <w:rFonts w:ascii="Times New Roman" w:hAnsi="Times New Roman"/>
          <w:b/>
          <w:sz w:val="28"/>
          <w:szCs w:val="28"/>
        </w:rPr>
      </w:pPr>
      <w:r>
        <w:rPr>
          <w:rFonts w:ascii="Times New Roman" w:hAnsi="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C2142" w:rsidRDefault="004C2142">
      <w:pPr>
        <w:spacing w:after="0" w:line="240" w:lineRule="auto"/>
        <w:ind w:firstLine="540"/>
        <w:jc w:val="both"/>
        <w:rPr>
          <w:rFonts w:ascii="Times New Roman" w:hAnsi="Times New Roman"/>
          <w:sz w:val="28"/>
          <w:szCs w:val="28"/>
        </w:rPr>
      </w:pPr>
    </w:p>
    <w:p w:rsidR="004C2142" w:rsidRDefault="007C36B6">
      <w:pPr>
        <w:spacing w:after="0" w:line="240" w:lineRule="auto"/>
        <w:ind w:firstLine="540"/>
        <w:jc w:val="both"/>
        <w:rPr>
          <w:rFonts w:ascii="Times New Roman" w:hAnsi="Times New Roman"/>
          <w:i/>
          <w:iCs/>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496E3D">
        <w:rPr>
          <w:rFonts w:ascii="Times New Roman" w:hAnsi="Times New Roman"/>
          <w:sz w:val="28"/>
          <w:szCs w:val="28"/>
        </w:rPr>
        <w:t xml:space="preserve"> Алтайского края </w:t>
      </w:r>
      <w:r>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4C2142" w:rsidRDefault="007C36B6">
      <w:pPr>
        <w:spacing w:after="0" w:line="240" w:lineRule="auto"/>
        <w:ind w:firstLine="540"/>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C2142" w:rsidRDefault="004C2142">
      <w:pPr>
        <w:spacing w:after="0" w:line="240" w:lineRule="auto"/>
        <w:ind w:firstLine="540"/>
        <w:jc w:val="both"/>
        <w:rPr>
          <w:rFonts w:ascii="Times New Roman" w:hAnsi="Times New Roman"/>
          <w:sz w:val="28"/>
          <w:szCs w:val="28"/>
        </w:rPr>
      </w:pPr>
    </w:p>
    <w:p w:rsidR="004C2142" w:rsidRDefault="007C36B6">
      <w:pPr>
        <w:spacing w:after="0" w:line="240" w:lineRule="auto"/>
        <w:jc w:val="center"/>
        <w:outlineLvl w:val="0"/>
        <w:rPr>
          <w:rFonts w:ascii="Times New Roman" w:hAnsi="Times New Roman"/>
          <w:b/>
          <w:sz w:val="28"/>
          <w:szCs w:val="28"/>
        </w:rPr>
      </w:pPr>
      <w:r>
        <w:rPr>
          <w:rFonts w:ascii="Times New Roman" w:hAnsi="Times New Roman"/>
          <w:b/>
          <w:sz w:val="28"/>
          <w:szCs w:val="28"/>
        </w:rPr>
        <w:t>Т</w:t>
      </w:r>
      <w:r w:rsidR="00496E3D">
        <w:rPr>
          <w:rFonts w:ascii="Times New Roman" w:hAnsi="Times New Roman"/>
          <w:b/>
          <w:sz w:val="28"/>
          <w:szCs w:val="28"/>
        </w:rPr>
        <w:t>р</w:t>
      </w:r>
      <w:r>
        <w:rPr>
          <w:rFonts w:ascii="Times New Roman" w:hAnsi="Times New Roman"/>
          <w:b/>
          <w:sz w:val="28"/>
          <w:szCs w:val="28"/>
        </w:rPr>
        <w:t>ебования к порядку и формам контроля за предоставлением</w:t>
      </w:r>
    </w:p>
    <w:p w:rsidR="004C2142" w:rsidRDefault="007C36B6">
      <w:pPr>
        <w:spacing w:after="0" w:line="240" w:lineRule="auto"/>
        <w:jc w:val="center"/>
        <w:rPr>
          <w:rFonts w:ascii="Times New Roman" w:hAnsi="Times New Roman"/>
          <w:b/>
          <w:sz w:val="28"/>
          <w:szCs w:val="28"/>
        </w:rPr>
      </w:pPr>
      <w:r>
        <w:rPr>
          <w:rFonts w:ascii="Times New Roman" w:hAnsi="Times New Roman"/>
          <w:b/>
          <w:sz w:val="28"/>
          <w:szCs w:val="28"/>
        </w:rPr>
        <w:t>муниципальной услуги, в том числе со стороны граждан,</w:t>
      </w:r>
    </w:p>
    <w:p w:rsidR="004C2142" w:rsidRDefault="007C36B6">
      <w:pPr>
        <w:spacing w:after="0" w:line="240" w:lineRule="auto"/>
        <w:jc w:val="center"/>
        <w:rPr>
          <w:rFonts w:ascii="Times New Roman" w:hAnsi="Times New Roman"/>
          <w:b/>
          <w:sz w:val="28"/>
          <w:szCs w:val="28"/>
        </w:rPr>
      </w:pPr>
      <w:r>
        <w:rPr>
          <w:rFonts w:ascii="Times New Roman" w:hAnsi="Times New Roman"/>
          <w:b/>
          <w:sz w:val="28"/>
          <w:szCs w:val="28"/>
        </w:rPr>
        <w:t>их объединений и организаций</w:t>
      </w:r>
    </w:p>
    <w:p w:rsidR="004C2142" w:rsidRDefault="004C2142">
      <w:pPr>
        <w:spacing w:after="0" w:line="240" w:lineRule="auto"/>
        <w:jc w:val="center"/>
        <w:rPr>
          <w:rFonts w:ascii="Times New Roman" w:hAnsi="Times New Roman"/>
          <w:b/>
          <w:sz w:val="28"/>
          <w:szCs w:val="28"/>
        </w:rPr>
      </w:pPr>
    </w:p>
    <w:p w:rsidR="004C2142" w:rsidRDefault="007C36B6">
      <w:pPr>
        <w:spacing w:after="0" w:line="240" w:lineRule="auto"/>
        <w:ind w:firstLine="540"/>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C2142" w:rsidRDefault="007C36B6">
      <w:pPr>
        <w:spacing w:after="0" w:line="240" w:lineRule="auto"/>
        <w:ind w:firstLine="540"/>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4C2142" w:rsidRDefault="007C36B6">
      <w:pPr>
        <w:spacing w:after="0" w:line="240" w:lineRule="auto"/>
        <w:ind w:firstLine="540"/>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услуги;</w:t>
      </w:r>
    </w:p>
    <w:p w:rsidR="004C2142" w:rsidRDefault="007C36B6">
      <w:pPr>
        <w:spacing w:after="0" w:line="240" w:lineRule="auto"/>
        <w:ind w:firstLine="540"/>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4C2142" w:rsidRDefault="007C36B6">
      <w:pPr>
        <w:spacing w:after="0" w:line="240" w:lineRule="auto"/>
        <w:ind w:firstLine="540"/>
        <w:jc w:val="both"/>
        <w:rPr>
          <w:rFonts w:ascii="Times New Roman" w:hAnsi="Times New Roman"/>
          <w:sz w:val="28"/>
          <w:szCs w:val="28"/>
        </w:rPr>
      </w:pPr>
      <w:r>
        <w:rPr>
          <w:rFonts w:ascii="Times New Roman" w:hAnsi="Times New Roman"/>
          <w:sz w:val="28"/>
          <w:szCs w:val="28"/>
        </w:rPr>
        <w:t>4.6.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4C2142" w:rsidRDefault="007C36B6">
      <w:pPr>
        <w:spacing w:after="0" w:line="240" w:lineRule="auto"/>
        <w:ind w:firstLine="540"/>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C2142" w:rsidRDefault="007C36B6">
      <w:pPr>
        <w:spacing w:after="0" w:line="240" w:lineRule="auto"/>
        <w:rPr>
          <w:rFonts w:ascii="Times New Roman" w:hAnsi="Times New Roman"/>
          <w:b/>
          <w:sz w:val="28"/>
          <w:szCs w:val="28"/>
        </w:rPr>
      </w:pPr>
      <w:r>
        <w:rPr>
          <w:rFonts w:ascii="Times New Roman" w:hAnsi="Times New Roman"/>
          <w:b/>
          <w:sz w:val="28"/>
          <w:szCs w:val="28"/>
        </w:rPr>
        <w:br w:type="page"/>
      </w:r>
    </w:p>
    <w:p w:rsidR="004C2142" w:rsidRDefault="007C36B6">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V</w:t>
      </w:r>
      <w:r>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Pr>
          <w:rFonts w:ascii="Times New Roman" w:hAnsi="Times New Roman"/>
          <w:b/>
          <w:sz w:val="28"/>
          <w:szCs w:val="28"/>
          <w:vertAlign w:val="superscript"/>
        </w:rPr>
        <w:t>1</w:t>
      </w:r>
      <w:r>
        <w:rPr>
          <w:rFonts w:ascii="Times New Roman" w:hAnsi="Times New Roman"/>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C2142" w:rsidRDefault="004C2142">
      <w:pPr>
        <w:widowControl w:val="0"/>
        <w:spacing w:after="0" w:line="240" w:lineRule="auto"/>
        <w:jc w:val="center"/>
        <w:outlineLvl w:val="1"/>
        <w:rPr>
          <w:rFonts w:ascii="Times New Roman" w:hAnsi="Times New Roman"/>
          <w:b/>
          <w:sz w:val="28"/>
          <w:szCs w:val="28"/>
        </w:rPr>
      </w:pPr>
    </w:p>
    <w:p w:rsidR="004C2142" w:rsidRDefault="007C36B6">
      <w:pPr>
        <w:spacing w:after="0" w:line="240" w:lineRule="auto"/>
        <w:ind w:firstLine="709"/>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государственных (муниципальных) служащих, многофункционального центра, а также работника многофункционального центра при предоставлении услуги</w:t>
      </w:r>
      <w:r>
        <w:rPr>
          <w:rFonts w:ascii="Times New Roman" w:hAnsi="Times New Roman"/>
          <w:bCs/>
          <w:sz w:val="28"/>
          <w:szCs w:val="28"/>
        </w:rPr>
        <w:t xml:space="preserve"> </w:t>
      </w:r>
      <w:r>
        <w:rPr>
          <w:rFonts w:ascii="Times New Roman" w:hAnsi="Times New Roman"/>
          <w:sz w:val="28"/>
          <w:szCs w:val="28"/>
        </w:rPr>
        <w:t>в досудебном (внесудебном) порядке (далее – жалоба).</w:t>
      </w:r>
    </w:p>
    <w:p w:rsidR="004C2142" w:rsidRDefault="007C36B6">
      <w:pPr>
        <w:spacing w:after="0" w:line="240" w:lineRule="auto"/>
        <w:ind w:firstLine="709"/>
        <w:jc w:val="both"/>
        <w:rPr>
          <w:rFonts w:ascii="Times New Roman" w:hAnsi="Times New Roman"/>
          <w:bCs/>
          <w:sz w:val="28"/>
          <w:szCs w:val="28"/>
        </w:rPr>
      </w:pPr>
      <w:r>
        <w:rPr>
          <w:rFonts w:ascii="Times New Roman" w:hAnsi="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C2142" w:rsidRDefault="007C36B6">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уполномоченный </w:t>
      </w:r>
      <w:r>
        <w:rPr>
          <w:rFonts w:ascii="Times New Roman" w:hAnsi="Times New Roman"/>
          <w:sz w:val="28"/>
          <w:szCs w:val="28"/>
        </w:rPr>
        <w:t>орган местного самоуправления</w:t>
      </w:r>
      <w:r>
        <w:rPr>
          <w:rFonts w:ascii="Times New Roman" w:hAnsi="Times New Roman"/>
          <w:bCs/>
          <w:sz w:val="28"/>
          <w:szCs w:val="28"/>
        </w:rPr>
        <w:t xml:space="preserve"> – на решение и (или) действия (бездействие) должностного лица, руководителя структурного подразделения уполномоченного </w:t>
      </w:r>
      <w:r>
        <w:rPr>
          <w:rFonts w:ascii="Times New Roman" w:hAnsi="Times New Roman"/>
          <w:sz w:val="28"/>
          <w:szCs w:val="28"/>
        </w:rPr>
        <w:t>органа местного самоуправления</w:t>
      </w:r>
      <w:r>
        <w:rPr>
          <w:rFonts w:ascii="Times New Roman" w:hAnsi="Times New Roman"/>
          <w:bCs/>
          <w:sz w:val="28"/>
          <w:szCs w:val="28"/>
        </w:rPr>
        <w:t>, на решение и действия (бездействие) уполномоченног</w:t>
      </w:r>
      <w:r w:rsidR="00DC1BD1">
        <w:rPr>
          <w:rFonts w:ascii="Times New Roman" w:hAnsi="Times New Roman"/>
          <w:bCs/>
          <w:sz w:val="28"/>
          <w:szCs w:val="28"/>
        </w:rPr>
        <w:t>о</w:t>
      </w:r>
      <w:r>
        <w:rPr>
          <w:rFonts w:ascii="Times New Roman" w:hAnsi="Times New Roman"/>
          <w:sz w:val="28"/>
          <w:szCs w:val="28"/>
        </w:rPr>
        <w:t xml:space="preserve"> органа местного самоуправления</w:t>
      </w:r>
      <w:r>
        <w:rPr>
          <w:rFonts w:ascii="Times New Roman" w:hAnsi="Times New Roman"/>
          <w:bCs/>
          <w:sz w:val="28"/>
          <w:szCs w:val="28"/>
        </w:rPr>
        <w:t xml:space="preserve">, руководителя </w:t>
      </w:r>
      <w:r>
        <w:rPr>
          <w:rFonts w:ascii="Times New Roman" w:hAnsi="Times New Roman"/>
          <w:sz w:val="28"/>
          <w:szCs w:val="28"/>
        </w:rPr>
        <w:t>органа местного самоуправления</w:t>
      </w:r>
      <w:r>
        <w:rPr>
          <w:rFonts w:ascii="Times New Roman" w:hAnsi="Times New Roman"/>
          <w:bCs/>
          <w:sz w:val="28"/>
          <w:szCs w:val="28"/>
        </w:rPr>
        <w:t>;</w:t>
      </w:r>
    </w:p>
    <w:p w:rsidR="004C2142" w:rsidRDefault="007C36B6">
      <w:pPr>
        <w:spacing w:after="0" w:line="240" w:lineRule="auto"/>
        <w:ind w:firstLine="709"/>
        <w:jc w:val="both"/>
        <w:rPr>
          <w:rFonts w:ascii="Times New Roman" w:hAnsi="Times New Roman"/>
          <w:bCs/>
          <w:sz w:val="28"/>
          <w:szCs w:val="28"/>
        </w:rPr>
      </w:pPr>
      <w:r>
        <w:rPr>
          <w:rFonts w:ascii="Times New Roman" w:hAnsi="Times New Roman"/>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w:t>
      </w:r>
      <w:r>
        <w:rPr>
          <w:rFonts w:ascii="Times New Roman" w:hAnsi="Times New Roman"/>
          <w:sz w:val="28"/>
          <w:szCs w:val="28"/>
        </w:rPr>
        <w:t xml:space="preserve"> органа местного самоуправления</w:t>
      </w:r>
      <w:r>
        <w:rPr>
          <w:rFonts w:ascii="Times New Roman" w:hAnsi="Times New Roman"/>
          <w:bCs/>
          <w:sz w:val="28"/>
          <w:szCs w:val="28"/>
        </w:rPr>
        <w:t>;</w:t>
      </w:r>
    </w:p>
    <w:p w:rsidR="004C2142" w:rsidRDefault="007C36B6">
      <w:pPr>
        <w:spacing w:after="0" w:line="240" w:lineRule="auto"/>
        <w:ind w:firstLine="709"/>
        <w:jc w:val="both"/>
        <w:rPr>
          <w:rFonts w:ascii="Times New Roman" w:hAnsi="Times New Roman"/>
          <w:bCs/>
          <w:sz w:val="28"/>
          <w:szCs w:val="28"/>
        </w:rPr>
      </w:pPr>
      <w:r>
        <w:rPr>
          <w:rFonts w:ascii="Times New Roman" w:hAnsi="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4C2142" w:rsidRDefault="007C36B6">
      <w:pPr>
        <w:spacing w:after="0" w:line="240" w:lineRule="auto"/>
        <w:ind w:firstLine="709"/>
        <w:jc w:val="both"/>
        <w:rPr>
          <w:rFonts w:ascii="Times New Roman" w:hAnsi="Times New Roman"/>
          <w:bCs/>
          <w:sz w:val="28"/>
          <w:szCs w:val="28"/>
        </w:rPr>
      </w:pPr>
      <w:r>
        <w:rPr>
          <w:rFonts w:ascii="Times New Roman" w:hAnsi="Times New Roman"/>
          <w:bCs/>
          <w:sz w:val="28"/>
          <w:szCs w:val="28"/>
        </w:rPr>
        <w:t>к учредителю многофункционального центра – на решение и действия (бездействие) многофункционального центра.</w:t>
      </w:r>
    </w:p>
    <w:p w:rsidR="004C2142" w:rsidRDefault="007C36B6">
      <w:pPr>
        <w:spacing w:after="0" w:line="240" w:lineRule="auto"/>
        <w:ind w:firstLine="709"/>
        <w:jc w:val="both"/>
        <w:rPr>
          <w:rFonts w:ascii="Times New Roman" w:hAnsi="Times New Roman"/>
          <w:sz w:val="28"/>
          <w:szCs w:val="28"/>
        </w:rPr>
      </w:pPr>
      <w:r>
        <w:rPr>
          <w:rFonts w:ascii="Times New Roman" w:hAnsi="Times New Roman"/>
          <w:sz w:val="28"/>
          <w:szCs w:val="28"/>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4C2142" w:rsidRDefault="007C36B6">
      <w:pPr>
        <w:spacing w:after="0" w:line="240" w:lineRule="auto"/>
        <w:ind w:firstLine="709"/>
        <w:jc w:val="both"/>
        <w:rPr>
          <w:rFonts w:ascii="Times New Roman" w:hAnsi="Times New Roman"/>
          <w:b/>
          <w:bCs/>
          <w:sz w:val="28"/>
          <w:szCs w:val="28"/>
        </w:rPr>
      </w:pPr>
      <w:r>
        <w:rPr>
          <w:rFonts w:ascii="Times New Roman" w:hAnsi="Times New Roman"/>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w:t>
      </w:r>
      <w:r w:rsidR="00496E3D">
        <w:rPr>
          <w:rFonts w:ascii="Times New Roman" w:hAnsi="Times New Roman"/>
          <w:sz w:val="28"/>
          <w:szCs w:val="28"/>
        </w:rPr>
        <w:t xml:space="preserve"> </w:t>
      </w:r>
      <w:r>
        <w:rPr>
          <w:rFonts w:ascii="Times New Roman" w:hAnsi="Times New Roman"/>
          <w:sz w:val="28"/>
          <w:szCs w:val="28"/>
        </w:rPr>
        <w:t>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C2142" w:rsidRDefault="007C36B6">
      <w:pPr>
        <w:spacing w:after="0" w:line="240" w:lineRule="auto"/>
        <w:ind w:firstLine="709"/>
        <w:jc w:val="both"/>
        <w:rPr>
          <w:rFonts w:ascii="Times New Roman" w:hAnsi="Times New Roman"/>
          <w:sz w:val="28"/>
          <w:szCs w:val="28"/>
        </w:rPr>
      </w:pPr>
      <w:r>
        <w:rPr>
          <w:rFonts w:ascii="Times New Roman" w:hAnsi="Times New Roman"/>
          <w:sz w:val="28"/>
          <w:szCs w:val="28"/>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4C2142" w:rsidRDefault="007C36B6">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Федеральным законом от 27 июля 2010 года № 210-ФЗ "Об организации предоставления государственных и муниципальных услуг" </w:t>
      </w:r>
      <w:r>
        <w:rPr>
          <w:rFonts w:ascii="Times New Roman" w:hAnsi="Times New Roman"/>
          <w:bCs/>
          <w:sz w:val="28"/>
          <w:szCs w:val="28"/>
        </w:rPr>
        <w:t>(</w:t>
      </w:r>
      <w:r>
        <w:rPr>
          <w:rFonts w:ascii="Times New Roman" w:hAnsi="Times New Roman"/>
          <w:sz w:val="28"/>
          <w:szCs w:val="28"/>
        </w:rPr>
        <w:t>Собрание законодательства Российской Федерации, 2010, № 31, ст. 4179; 2022, № 1, ст. 18</w:t>
      </w:r>
      <w:r>
        <w:rPr>
          <w:rFonts w:ascii="Times New Roman" w:hAnsi="Times New Roman"/>
          <w:bCs/>
          <w:sz w:val="28"/>
          <w:szCs w:val="28"/>
        </w:rPr>
        <w:t>)</w:t>
      </w:r>
      <w:r>
        <w:rPr>
          <w:rFonts w:ascii="Times New Roman" w:hAnsi="Times New Roman"/>
          <w:sz w:val="28"/>
          <w:szCs w:val="28"/>
        </w:rPr>
        <w:t>;</w:t>
      </w:r>
    </w:p>
    <w:p w:rsidR="004C2142" w:rsidRDefault="007C36B6">
      <w:pPr>
        <w:spacing w:after="0" w:line="240" w:lineRule="auto"/>
        <w:ind w:firstLine="709"/>
        <w:jc w:val="both"/>
        <w:rPr>
          <w:rFonts w:ascii="Times New Roman" w:hAnsi="Times New Roman"/>
          <w:sz w:val="28"/>
          <w:szCs w:val="28"/>
        </w:rPr>
      </w:pPr>
      <w:hyperlink r:id="rId9" w:history="1">
        <w:r>
          <w:rPr>
            <w:rFonts w:ascii="Times New Roman" w:hAnsi="Times New Roman"/>
            <w:sz w:val="28"/>
            <w:szCs w:val="28"/>
          </w:rPr>
          <w:t>постановлением</w:t>
        </w:r>
      </w:hyperlink>
      <w:r>
        <w:rPr>
          <w:rFonts w:ascii="Times New Roman" w:hAnsi="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bCs/>
          <w:sz w:val="28"/>
          <w:szCs w:val="28"/>
        </w:rPr>
        <w:t>"</w:t>
      </w:r>
      <w:r>
        <w:rPr>
          <w:rFonts w:ascii="Times New Roman" w:hAnsi="Times New Roman"/>
          <w:sz w:val="28"/>
          <w:szCs w:val="28"/>
        </w:rPr>
        <w:t>.</w:t>
      </w:r>
    </w:p>
    <w:p w:rsidR="004C2142" w:rsidRDefault="007C36B6">
      <w:pPr>
        <w:spacing w:after="0" w:line="240" w:lineRule="auto"/>
        <w:rPr>
          <w:rFonts w:ascii="Times New Roman" w:hAnsi="Times New Roman"/>
          <w:sz w:val="28"/>
          <w:szCs w:val="28"/>
        </w:rPr>
      </w:pPr>
      <w:r>
        <w:rPr>
          <w:rFonts w:ascii="Times New Roman" w:hAnsi="Times New Roman"/>
          <w:sz w:val="28"/>
          <w:szCs w:val="28"/>
        </w:rPr>
        <w:br w:type="page"/>
      </w:r>
    </w:p>
    <w:p w:rsidR="004C2142" w:rsidRDefault="007C36B6">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1</w:t>
      </w:r>
      <w:r>
        <w:rPr>
          <w:rFonts w:ascii="Times New Roman" w:eastAsia="Calibri" w:hAnsi="Times New Roman"/>
          <w:sz w:val="28"/>
          <w:szCs w:val="28"/>
          <w:lang w:eastAsia="en-US"/>
        </w:rPr>
        <w:br/>
        <w:t>к Административному регламенту предоставления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4C2142" w:rsidRDefault="004C2142">
      <w:pPr>
        <w:spacing w:after="0" w:line="240" w:lineRule="auto"/>
        <w:rPr>
          <w:rFonts w:ascii="Times New Roman" w:hAnsi="Times New Roman"/>
          <w:b/>
          <w:sz w:val="28"/>
          <w:szCs w:val="28"/>
        </w:rPr>
      </w:pPr>
    </w:p>
    <w:p w:rsidR="004C2142" w:rsidRDefault="004C2142">
      <w:pPr>
        <w:spacing w:after="0" w:line="240" w:lineRule="auto"/>
        <w:jc w:val="center"/>
        <w:rPr>
          <w:rFonts w:ascii="Times New Roman" w:hAnsi="Times New Roman"/>
          <w:sz w:val="28"/>
          <w:szCs w:val="28"/>
        </w:rPr>
      </w:pPr>
    </w:p>
    <w:p w:rsidR="004C2142" w:rsidRDefault="007C36B6">
      <w:pPr>
        <w:spacing w:after="0" w:line="240" w:lineRule="auto"/>
        <w:jc w:val="center"/>
        <w:rPr>
          <w:rFonts w:ascii="Times New Roman" w:hAnsi="Times New Roman"/>
          <w:sz w:val="28"/>
          <w:szCs w:val="28"/>
        </w:rPr>
      </w:pPr>
      <w:r>
        <w:rPr>
          <w:rFonts w:ascii="Times New Roman" w:hAnsi="Times New Roman"/>
          <w:b/>
          <w:sz w:val="28"/>
          <w:szCs w:val="28"/>
        </w:rPr>
        <w:t xml:space="preserve">П Е Р Е Ч Е Н Ь </w:t>
      </w:r>
    </w:p>
    <w:p w:rsidR="004C2142" w:rsidRDefault="007C36B6">
      <w:pPr>
        <w:spacing w:after="0" w:line="240" w:lineRule="auto"/>
        <w:jc w:val="center"/>
        <w:rPr>
          <w:rFonts w:ascii="Times New Roman" w:hAnsi="Times New Roman"/>
          <w:sz w:val="28"/>
          <w:szCs w:val="28"/>
        </w:rPr>
      </w:pPr>
      <w:r>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4C2142" w:rsidRDefault="004C2142">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4C2142">
        <w:tc>
          <w:tcPr>
            <w:tcW w:w="1555" w:type="dxa"/>
            <w:tcBorders>
              <w:top w:val="single" w:sz="4" w:space="0" w:color="auto"/>
              <w:left w:val="single" w:sz="4" w:space="0" w:color="auto"/>
              <w:bottom w:val="single" w:sz="4" w:space="0" w:color="auto"/>
              <w:right w:val="single" w:sz="4" w:space="0" w:color="auto"/>
            </w:tcBorders>
            <w:hideMark/>
          </w:tcPr>
          <w:p w:rsidR="004C2142" w:rsidRDefault="007C36B6">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4C2142" w:rsidRDefault="007C36B6">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4C2142">
        <w:tc>
          <w:tcPr>
            <w:tcW w:w="1555" w:type="dxa"/>
            <w:tcBorders>
              <w:top w:val="single" w:sz="4" w:space="0" w:color="auto"/>
              <w:left w:val="single" w:sz="4" w:space="0" w:color="auto"/>
              <w:bottom w:val="single" w:sz="4" w:space="0" w:color="auto"/>
              <w:right w:val="single" w:sz="4" w:space="0" w:color="auto"/>
            </w:tcBorders>
            <w:hideMark/>
          </w:tcPr>
          <w:p w:rsidR="004C2142" w:rsidRDefault="007C36B6">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rsidR="004C2142" w:rsidRDefault="007C36B6">
            <w:pPr>
              <w:pStyle w:val="ConsPlusNormal"/>
              <w:spacing w:line="256" w:lineRule="auto"/>
              <w:jc w:val="both"/>
            </w:pPr>
            <w:r>
              <w:t>Заявитель обратился за выдачей разрешения на строительство</w:t>
            </w:r>
          </w:p>
        </w:tc>
      </w:tr>
      <w:tr w:rsidR="004C2142">
        <w:tc>
          <w:tcPr>
            <w:tcW w:w="1555" w:type="dxa"/>
            <w:tcBorders>
              <w:top w:val="single" w:sz="4" w:space="0" w:color="auto"/>
              <w:left w:val="single" w:sz="4" w:space="0" w:color="auto"/>
              <w:bottom w:val="single" w:sz="4" w:space="0" w:color="auto"/>
              <w:right w:val="single" w:sz="4" w:space="0" w:color="auto"/>
            </w:tcBorders>
          </w:tcPr>
          <w:p w:rsidR="004C2142" w:rsidRDefault="007C36B6">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rsidR="004C2142" w:rsidRDefault="007C36B6">
            <w:pPr>
              <w:pStyle w:val="ConsPlusNormal"/>
              <w:spacing w:line="256" w:lineRule="auto"/>
              <w:jc w:val="both"/>
            </w:pPr>
            <w:r>
              <w:t xml:space="preserve">Заявитель обратился за выдачей дубликата разрешения на строительство </w:t>
            </w:r>
          </w:p>
        </w:tc>
      </w:tr>
      <w:tr w:rsidR="004C2142">
        <w:tc>
          <w:tcPr>
            <w:tcW w:w="1555" w:type="dxa"/>
            <w:tcBorders>
              <w:top w:val="single" w:sz="4" w:space="0" w:color="auto"/>
              <w:left w:val="single" w:sz="4" w:space="0" w:color="auto"/>
              <w:bottom w:val="single" w:sz="4" w:space="0" w:color="auto"/>
              <w:right w:val="single" w:sz="4" w:space="0" w:color="auto"/>
            </w:tcBorders>
          </w:tcPr>
          <w:p w:rsidR="004C2142" w:rsidRDefault="007C36B6">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rsidR="004C2142" w:rsidRDefault="007C36B6">
            <w:pPr>
              <w:pStyle w:val="ConsPlusNormal"/>
              <w:spacing w:line="256" w:lineRule="auto"/>
              <w:jc w:val="both"/>
            </w:pPr>
            <w:r>
              <w:t>Заявитель обратился за внесением изменений в разрешение на строительство</w:t>
            </w:r>
          </w:p>
        </w:tc>
      </w:tr>
      <w:tr w:rsidR="004C2142">
        <w:tc>
          <w:tcPr>
            <w:tcW w:w="1555" w:type="dxa"/>
            <w:tcBorders>
              <w:top w:val="single" w:sz="4" w:space="0" w:color="auto"/>
              <w:left w:val="single" w:sz="4" w:space="0" w:color="auto"/>
              <w:bottom w:val="single" w:sz="4" w:space="0" w:color="auto"/>
              <w:right w:val="single" w:sz="4" w:space="0" w:color="auto"/>
            </w:tcBorders>
            <w:hideMark/>
          </w:tcPr>
          <w:p w:rsidR="004C2142" w:rsidRDefault="007C36B6">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rsidR="004C2142" w:rsidRDefault="007C36B6">
            <w:pPr>
              <w:pStyle w:val="ConsPlusNormal"/>
              <w:spacing w:line="256" w:lineRule="auto"/>
              <w:jc w:val="both"/>
            </w:pPr>
            <w:r>
              <w:t>Заявитель обратился за исправлением допущенных опечаток и ошибок в разрешении на строительство</w:t>
            </w:r>
          </w:p>
        </w:tc>
      </w:tr>
    </w:tbl>
    <w:p w:rsidR="004C2142" w:rsidRDefault="004C2142">
      <w:pPr>
        <w:spacing w:after="0" w:line="240" w:lineRule="auto"/>
        <w:rPr>
          <w:rFonts w:ascii="Times New Roman" w:hAnsi="Times New Roman"/>
          <w:b/>
          <w:sz w:val="28"/>
          <w:szCs w:val="28"/>
        </w:rPr>
      </w:pPr>
    </w:p>
    <w:p w:rsidR="004C2142" w:rsidRDefault="007C36B6">
      <w:pPr>
        <w:spacing w:after="0" w:line="240" w:lineRule="auto"/>
        <w:rPr>
          <w:rFonts w:ascii="Times New Roman" w:hAnsi="Times New Roman"/>
          <w:b/>
          <w:sz w:val="28"/>
          <w:szCs w:val="28"/>
        </w:rPr>
      </w:pPr>
      <w:r>
        <w:rPr>
          <w:rFonts w:ascii="Times New Roman" w:hAnsi="Times New Roman"/>
          <w:b/>
          <w:sz w:val="28"/>
          <w:szCs w:val="28"/>
        </w:rPr>
        <w:br w:type="page"/>
      </w:r>
    </w:p>
    <w:p w:rsidR="004C2142" w:rsidRDefault="007C36B6">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2</w:t>
      </w:r>
      <w:r>
        <w:rPr>
          <w:rFonts w:ascii="Times New Roman" w:eastAsia="Calibri" w:hAnsi="Times New Roman"/>
          <w:sz w:val="28"/>
          <w:szCs w:val="28"/>
          <w:lang w:eastAsia="en-US"/>
        </w:rPr>
        <w:br/>
        <w:t>к Административному регламенту предоставления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4C2142" w:rsidRDefault="004C2142">
      <w:pPr>
        <w:spacing w:before="240" w:after="0" w:line="240" w:lineRule="auto"/>
        <w:ind w:left="5670"/>
        <w:jc w:val="center"/>
        <w:rPr>
          <w:rFonts w:ascii="Times New Roman" w:eastAsia="Calibri" w:hAnsi="Times New Roman"/>
          <w:sz w:val="28"/>
          <w:szCs w:val="28"/>
          <w:lang w:eastAsia="en-US"/>
        </w:rPr>
      </w:pPr>
    </w:p>
    <w:p w:rsidR="004C2142" w:rsidRDefault="007C36B6">
      <w:pPr>
        <w:spacing w:before="240" w:after="0" w:line="240" w:lineRule="auto"/>
        <w:jc w:val="center"/>
        <w:rPr>
          <w:rFonts w:ascii="Times New Roman" w:hAnsi="Times New Roman"/>
          <w:b/>
          <w:sz w:val="28"/>
          <w:szCs w:val="28"/>
        </w:rPr>
      </w:pPr>
      <w:r>
        <w:rPr>
          <w:rFonts w:ascii="Times New Roman" w:hAnsi="Times New Roman"/>
          <w:b/>
          <w:sz w:val="28"/>
          <w:szCs w:val="28"/>
        </w:rPr>
        <w:t>З А Я В Л Е Н И Е</w:t>
      </w:r>
    </w:p>
    <w:p w:rsidR="004C2142" w:rsidRDefault="007C36B6">
      <w:pPr>
        <w:spacing w:after="0" w:line="240" w:lineRule="auto"/>
        <w:jc w:val="center"/>
        <w:rPr>
          <w:rFonts w:ascii="Times New Roman" w:hAnsi="Times New Roman"/>
          <w:b/>
          <w:sz w:val="28"/>
          <w:szCs w:val="28"/>
        </w:rPr>
      </w:pPr>
      <w:r>
        <w:rPr>
          <w:rFonts w:ascii="Times New Roman" w:hAnsi="Times New Roman"/>
          <w:b/>
          <w:sz w:val="28"/>
          <w:szCs w:val="28"/>
        </w:rPr>
        <w:t>о выдаче разрешения на строительство</w:t>
      </w:r>
    </w:p>
    <w:p w:rsidR="004C2142" w:rsidRDefault="004C2142">
      <w:pPr>
        <w:spacing w:after="0" w:line="240" w:lineRule="auto"/>
        <w:jc w:val="center"/>
        <w:rPr>
          <w:rFonts w:ascii="Times New Roman" w:hAnsi="Times New Roman"/>
          <w:b/>
          <w:sz w:val="28"/>
          <w:szCs w:val="28"/>
        </w:rPr>
      </w:pPr>
    </w:p>
    <w:p w:rsidR="004C2142" w:rsidRDefault="007C36B6">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4C2142" w:rsidRDefault="004C2142">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2142">
        <w:trPr>
          <w:trHeight w:val="165"/>
        </w:trPr>
        <w:tc>
          <w:tcPr>
            <w:tcW w:w="9961" w:type="dxa"/>
          </w:tcPr>
          <w:p w:rsidR="004C2142" w:rsidRDefault="004C2142">
            <w:pPr>
              <w:spacing w:after="0" w:line="240" w:lineRule="auto"/>
              <w:jc w:val="right"/>
              <w:rPr>
                <w:rFonts w:ascii="Times New Roman" w:hAnsi="Times New Roman"/>
                <w:sz w:val="24"/>
                <w:szCs w:val="24"/>
              </w:rPr>
            </w:pPr>
          </w:p>
        </w:tc>
      </w:tr>
      <w:tr w:rsidR="004C2142">
        <w:trPr>
          <w:trHeight w:val="126"/>
        </w:trPr>
        <w:tc>
          <w:tcPr>
            <w:tcW w:w="9961" w:type="dxa"/>
            <w:tcBorders>
              <w:bottom w:val="single" w:sz="4" w:space="0" w:color="auto"/>
            </w:tcBorders>
          </w:tcPr>
          <w:p w:rsidR="004C2142" w:rsidRDefault="004C2142">
            <w:pPr>
              <w:spacing w:after="0" w:line="240" w:lineRule="auto"/>
              <w:jc w:val="right"/>
              <w:rPr>
                <w:rFonts w:ascii="Times New Roman" w:hAnsi="Times New Roman"/>
                <w:sz w:val="24"/>
                <w:szCs w:val="24"/>
              </w:rPr>
            </w:pPr>
          </w:p>
        </w:tc>
      </w:tr>
      <w:tr w:rsidR="004C2142">
        <w:trPr>
          <w:trHeight w:val="135"/>
        </w:trPr>
        <w:tc>
          <w:tcPr>
            <w:tcW w:w="9961" w:type="dxa"/>
          </w:tcPr>
          <w:p w:rsidR="004C2142" w:rsidRDefault="007C36B6">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4C2142" w:rsidRDefault="004C2142">
            <w:pPr>
              <w:spacing w:after="0" w:line="240" w:lineRule="auto"/>
              <w:jc w:val="center"/>
              <w:rPr>
                <w:rFonts w:ascii="Times New Roman" w:hAnsi="Times New Roman"/>
                <w:sz w:val="18"/>
                <w:szCs w:val="18"/>
              </w:rPr>
            </w:pPr>
          </w:p>
        </w:tc>
      </w:tr>
    </w:tbl>
    <w:p w:rsidR="004C2142" w:rsidRDefault="004C2142">
      <w:pPr>
        <w:spacing w:after="0" w:line="240" w:lineRule="auto"/>
        <w:jc w:val="right"/>
        <w:rPr>
          <w:rFonts w:ascii="Times New Roman" w:hAnsi="Times New Roman"/>
          <w:sz w:val="24"/>
          <w:szCs w:val="24"/>
        </w:rPr>
      </w:pPr>
    </w:p>
    <w:p w:rsidR="004C2142" w:rsidRDefault="004C2142">
      <w:pPr>
        <w:spacing w:after="0" w:line="240" w:lineRule="auto"/>
        <w:jc w:val="center"/>
        <w:rPr>
          <w:rFonts w:ascii="Times New Roman" w:eastAsia="Calibri" w:hAnsi="Times New Roman"/>
          <w:bCs/>
          <w:sz w:val="24"/>
          <w:szCs w:val="24"/>
          <w:lang w:eastAsia="en-US"/>
        </w:rPr>
      </w:pPr>
    </w:p>
    <w:p w:rsidR="004C2142" w:rsidRDefault="007C36B6">
      <w:pPr>
        <w:spacing w:after="0" w:line="240" w:lineRule="auto"/>
        <w:ind w:right="-2" w:firstLine="708"/>
        <w:rPr>
          <w:rFonts w:ascii="Times New Roman" w:eastAsia="Calibri" w:hAnsi="Times New Roman"/>
          <w:bCs/>
          <w:sz w:val="28"/>
          <w:szCs w:val="28"/>
          <w:lang w:eastAsia="en-US"/>
        </w:rPr>
      </w:pPr>
      <w:r>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4C2142">
        <w:trPr>
          <w:trHeight w:val="540"/>
        </w:trPr>
        <w:tc>
          <w:tcPr>
            <w:tcW w:w="9923" w:type="dxa"/>
            <w:gridSpan w:val="5"/>
          </w:tcPr>
          <w:p w:rsidR="004C2142" w:rsidRDefault="007C36B6">
            <w:pPr>
              <w:ind w:left="720"/>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4C2142">
        <w:trPr>
          <w:trHeight w:val="605"/>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627" w:type="dxa"/>
            <w:gridSpan w:val="3"/>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rsidR="004C2142" w:rsidRDefault="004C2142">
            <w:pPr>
              <w:spacing w:after="160" w:line="259" w:lineRule="auto"/>
              <w:rPr>
                <w:rFonts w:ascii="Times New Roman" w:eastAsia="Calibri" w:hAnsi="Times New Roman"/>
                <w:sz w:val="28"/>
                <w:szCs w:val="28"/>
                <w:lang w:eastAsia="en-US"/>
              </w:rPr>
            </w:pPr>
          </w:p>
        </w:tc>
      </w:tr>
      <w:tr w:rsidR="004C2142">
        <w:trPr>
          <w:trHeight w:val="428"/>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627" w:type="dxa"/>
            <w:gridSpan w:val="3"/>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4253" w:type="dxa"/>
          </w:tcPr>
          <w:p w:rsidR="004C2142" w:rsidRDefault="004C2142">
            <w:pPr>
              <w:spacing w:after="160" w:line="259" w:lineRule="auto"/>
              <w:rPr>
                <w:rFonts w:ascii="Times New Roman" w:eastAsia="Calibri" w:hAnsi="Times New Roman"/>
                <w:sz w:val="28"/>
                <w:szCs w:val="28"/>
                <w:lang w:eastAsia="en-US"/>
              </w:rPr>
            </w:pPr>
          </w:p>
        </w:tc>
      </w:tr>
      <w:tr w:rsidR="004C2142">
        <w:trPr>
          <w:trHeight w:val="753"/>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627" w:type="dxa"/>
            <w:gridSpan w:val="3"/>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rsidR="004C2142" w:rsidRDefault="004C2142">
            <w:pPr>
              <w:spacing w:after="160" w:line="259" w:lineRule="auto"/>
              <w:rPr>
                <w:rFonts w:ascii="Times New Roman" w:eastAsia="Calibri" w:hAnsi="Times New Roman"/>
                <w:sz w:val="28"/>
                <w:szCs w:val="28"/>
                <w:lang w:eastAsia="en-US"/>
              </w:rPr>
            </w:pPr>
          </w:p>
        </w:tc>
      </w:tr>
      <w:tr w:rsidR="004C2142">
        <w:trPr>
          <w:trHeight w:val="665"/>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4627" w:type="dxa"/>
            <w:gridSpan w:val="3"/>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4C2142" w:rsidRDefault="004C2142">
            <w:pPr>
              <w:spacing w:after="160" w:line="259" w:lineRule="auto"/>
              <w:rPr>
                <w:rFonts w:ascii="Times New Roman" w:eastAsia="Calibri" w:hAnsi="Times New Roman"/>
                <w:sz w:val="28"/>
                <w:szCs w:val="28"/>
                <w:lang w:eastAsia="en-US"/>
              </w:rPr>
            </w:pPr>
          </w:p>
        </w:tc>
      </w:tr>
      <w:tr w:rsidR="004C2142">
        <w:trPr>
          <w:trHeight w:val="279"/>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627" w:type="dxa"/>
            <w:gridSpan w:val="3"/>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4253" w:type="dxa"/>
          </w:tcPr>
          <w:p w:rsidR="004C2142" w:rsidRDefault="004C2142">
            <w:pPr>
              <w:spacing w:after="160" w:line="259" w:lineRule="auto"/>
              <w:rPr>
                <w:rFonts w:ascii="Times New Roman" w:eastAsia="Calibri" w:hAnsi="Times New Roman"/>
                <w:sz w:val="28"/>
                <w:szCs w:val="28"/>
                <w:lang w:eastAsia="en-US"/>
              </w:rPr>
            </w:pPr>
          </w:p>
        </w:tc>
      </w:tr>
      <w:tr w:rsidR="004C2142">
        <w:trPr>
          <w:trHeight w:val="175"/>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627" w:type="dxa"/>
            <w:gridSpan w:val="3"/>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4253" w:type="dxa"/>
          </w:tcPr>
          <w:p w:rsidR="004C2142" w:rsidRDefault="004C2142">
            <w:pPr>
              <w:spacing w:after="160" w:line="259" w:lineRule="auto"/>
              <w:rPr>
                <w:rFonts w:ascii="Times New Roman" w:eastAsia="Calibri" w:hAnsi="Times New Roman"/>
                <w:sz w:val="28"/>
                <w:szCs w:val="28"/>
                <w:lang w:eastAsia="en-US"/>
              </w:rPr>
            </w:pPr>
          </w:p>
        </w:tc>
      </w:tr>
      <w:tr w:rsidR="004C2142">
        <w:trPr>
          <w:trHeight w:val="901"/>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627" w:type="dxa"/>
            <w:gridSpan w:val="3"/>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4253" w:type="dxa"/>
          </w:tcPr>
          <w:p w:rsidR="004C2142" w:rsidRDefault="004C2142">
            <w:pPr>
              <w:spacing w:after="160" w:line="259" w:lineRule="auto"/>
              <w:rPr>
                <w:rFonts w:ascii="Times New Roman" w:eastAsia="Calibri" w:hAnsi="Times New Roman"/>
                <w:sz w:val="28"/>
                <w:szCs w:val="28"/>
                <w:lang w:eastAsia="en-US"/>
              </w:rPr>
            </w:pPr>
          </w:p>
        </w:tc>
      </w:tr>
      <w:tr w:rsidR="004C2142">
        <w:trPr>
          <w:trHeight w:val="1093"/>
        </w:trPr>
        <w:tc>
          <w:tcPr>
            <w:tcW w:w="1043"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627" w:type="dxa"/>
            <w:gridSpan w:val="3"/>
            <w:tcBorders>
              <w:bottom w:val="single" w:sz="4" w:space="0" w:color="auto"/>
            </w:tcBorders>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4C2142" w:rsidRDefault="004C2142">
            <w:pPr>
              <w:spacing w:after="160" w:line="259" w:lineRule="auto"/>
              <w:rPr>
                <w:rFonts w:ascii="Times New Roman" w:eastAsia="Calibri" w:hAnsi="Times New Roman"/>
                <w:sz w:val="28"/>
                <w:szCs w:val="28"/>
                <w:lang w:eastAsia="en-US"/>
              </w:rPr>
            </w:pPr>
          </w:p>
        </w:tc>
      </w:tr>
      <w:tr w:rsidR="004C2142">
        <w:trPr>
          <w:trHeight w:val="1093"/>
        </w:trPr>
        <w:tc>
          <w:tcPr>
            <w:tcW w:w="9923" w:type="dxa"/>
            <w:gridSpan w:val="5"/>
            <w:tcBorders>
              <w:bottom w:val="single" w:sz="4" w:space="0" w:color="auto"/>
            </w:tcBorders>
          </w:tcPr>
          <w:p w:rsidR="004C2142" w:rsidRDefault="004C2142">
            <w:pPr>
              <w:spacing w:after="160" w:line="259" w:lineRule="auto"/>
              <w:jc w:val="center"/>
              <w:rPr>
                <w:rFonts w:ascii="Times New Roman" w:eastAsia="Calibri" w:hAnsi="Times New Roman"/>
                <w:b/>
                <w:sz w:val="28"/>
                <w:szCs w:val="28"/>
                <w:lang w:eastAsia="en-US"/>
              </w:rPr>
            </w:pPr>
          </w:p>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об объекте</w:t>
            </w:r>
          </w:p>
        </w:tc>
      </w:tr>
      <w:tr w:rsidR="004C2142">
        <w:trPr>
          <w:trHeight w:val="1093"/>
        </w:trPr>
        <w:tc>
          <w:tcPr>
            <w:tcW w:w="1043"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4627" w:type="dxa"/>
            <w:gridSpan w:val="3"/>
            <w:tcBorders>
              <w:bottom w:val="single" w:sz="4" w:space="0" w:color="auto"/>
            </w:tcBorders>
          </w:tcPr>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4C2142" w:rsidRDefault="007C36B6">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4C2142" w:rsidRDefault="004C2142">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rsidR="004C2142" w:rsidRDefault="004C2142">
            <w:pPr>
              <w:spacing w:after="160" w:line="259" w:lineRule="auto"/>
              <w:rPr>
                <w:rFonts w:ascii="Times New Roman" w:eastAsia="Calibri" w:hAnsi="Times New Roman"/>
                <w:sz w:val="28"/>
                <w:szCs w:val="28"/>
                <w:lang w:eastAsia="en-US"/>
              </w:rPr>
            </w:pPr>
          </w:p>
        </w:tc>
      </w:tr>
      <w:tr w:rsidR="004C2142">
        <w:trPr>
          <w:trHeight w:val="1093"/>
        </w:trPr>
        <w:tc>
          <w:tcPr>
            <w:tcW w:w="1043"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p>
        </w:tc>
        <w:tc>
          <w:tcPr>
            <w:tcW w:w="4627" w:type="dxa"/>
            <w:gridSpan w:val="3"/>
            <w:tcBorders>
              <w:bottom w:val="single" w:sz="4" w:space="0" w:color="auto"/>
            </w:tcBorders>
          </w:tcPr>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Кадастровый номер реконструируемого объекта капитального строительства</w:t>
            </w:r>
          </w:p>
          <w:p w:rsidR="004C2142" w:rsidRDefault="007C36B6">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(указывается в случае проведения реконструкции объекта капитального строительства)</w:t>
            </w:r>
          </w:p>
          <w:p w:rsidR="004C2142" w:rsidRDefault="004C2142">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rsidR="004C2142" w:rsidRDefault="004C2142">
            <w:pPr>
              <w:spacing w:after="160" w:line="259" w:lineRule="auto"/>
              <w:rPr>
                <w:rFonts w:ascii="Times New Roman" w:eastAsia="Calibri" w:hAnsi="Times New Roman"/>
                <w:sz w:val="28"/>
                <w:szCs w:val="28"/>
                <w:lang w:eastAsia="en-US"/>
              </w:rPr>
            </w:pPr>
          </w:p>
        </w:tc>
      </w:tr>
      <w:tr w:rsidR="004C2142">
        <w:trPr>
          <w:trHeight w:val="825"/>
        </w:trPr>
        <w:tc>
          <w:tcPr>
            <w:tcW w:w="9923" w:type="dxa"/>
            <w:gridSpan w:val="5"/>
            <w:tcBorders>
              <w:bottom w:val="single" w:sz="4" w:space="0" w:color="auto"/>
            </w:tcBorders>
          </w:tcPr>
          <w:p w:rsidR="004C2142" w:rsidRDefault="004C2142">
            <w:pPr>
              <w:spacing w:after="160" w:line="259" w:lineRule="auto"/>
              <w:jc w:val="center"/>
              <w:rPr>
                <w:rFonts w:ascii="Times New Roman" w:eastAsia="Calibri" w:hAnsi="Times New Roman"/>
                <w:b/>
                <w:sz w:val="28"/>
                <w:szCs w:val="28"/>
                <w:lang w:eastAsia="en-US"/>
              </w:rPr>
            </w:pPr>
          </w:p>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 Сведения о земельном участке</w:t>
            </w:r>
          </w:p>
        </w:tc>
      </w:tr>
      <w:tr w:rsidR="004C2142">
        <w:trPr>
          <w:trHeight w:val="600"/>
        </w:trPr>
        <w:tc>
          <w:tcPr>
            <w:tcW w:w="1110" w:type="dxa"/>
            <w:gridSpan w:val="2"/>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w:t>
            </w:r>
          </w:p>
        </w:tc>
        <w:tc>
          <w:tcPr>
            <w:tcW w:w="4050" w:type="dxa"/>
          </w:tcPr>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Кадастровый номер земельного участка (земельных участков), в пределах которого (которых) расположен или планируется </w:t>
            </w:r>
            <w:r>
              <w:rPr>
                <w:rFonts w:ascii="Times New Roman" w:eastAsia="Calibri" w:hAnsi="Times New Roman"/>
                <w:sz w:val="28"/>
                <w:szCs w:val="28"/>
                <w:lang w:eastAsia="en-US"/>
              </w:rPr>
              <w:lastRenderedPageBreak/>
              <w:t>расположение объекта капитального строительства</w:t>
            </w:r>
          </w:p>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4C2142" w:rsidRDefault="004C2142">
            <w:pPr>
              <w:spacing w:after="160" w:line="259" w:lineRule="auto"/>
              <w:rPr>
                <w:rFonts w:ascii="Times New Roman" w:eastAsia="Calibri" w:hAnsi="Times New Roman"/>
                <w:sz w:val="28"/>
                <w:szCs w:val="28"/>
                <w:lang w:eastAsia="en-US"/>
              </w:rPr>
            </w:pPr>
          </w:p>
        </w:tc>
      </w:tr>
      <w:tr w:rsidR="004C2142">
        <w:trPr>
          <w:trHeight w:val="750"/>
        </w:trPr>
        <w:tc>
          <w:tcPr>
            <w:tcW w:w="1110" w:type="dxa"/>
            <w:gridSpan w:val="2"/>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3.2</w:t>
            </w:r>
          </w:p>
        </w:tc>
        <w:tc>
          <w:tcPr>
            <w:tcW w:w="4050" w:type="dxa"/>
          </w:tcPr>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C2142" w:rsidRDefault="007C36B6">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(указываются в случаях, предусмотренных частью 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статьи 51 и частью 1</w:t>
            </w:r>
            <w:r>
              <w:rPr>
                <w:rFonts w:ascii="Times New Roman" w:eastAsia="Calibri" w:hAnsi="Times New Roman"/>
                <w:i/>
                <w:sz w:val="28"/>
                <w:szCs w:val="28"/>
                <w:vertAlign w:val="superscript"/>
                <w:lang w:eastAsia="en-US"/>
              </w:rPr>
              <w:t>1</w:t>
            </w:r>
            <w:r>
              <w:rPr>
                <w:rFonts w:ascii="Times New Roman" w:eastAsia="Calibri" w:hAnsi="Times New Roman"/>
                <w:i/>
                <w:sz w:val="28"/>
                <w:szCs w:val="28"/>
                <w:lang w:eastAsia="en-US"/>
              </w:rPr>
              <w:t xml:space="preserve"> статьи 57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Градостроительного кодекса Российской Федерации)</w:t>
            </w:r>
          </w:p>
        </w:tc>
        <w:tc>
          <w:tcPr>
            <w:tcW w:w="4763" w:type="dxa"/>
            <w:gridSpan w:val="2"/>
          </w:tcPr>
          <w:p w:rsidR="004C2142" w:rsidRDefault="004C2142">
            <w:pPr>
              <w:spacing w:after="160" w:line="259" w:lineRule="auto"/>
              <w:rPr>
                <w:rFonts w:ascii="Times New Roman" w:eastAsia="Calibri" w:hAnsi="Times New Roman"/>
                <w:sz w:val="28"/>
                <w:szCs w:val="28"/>
                <w:lang w:eastAsia="en-US"/>
              </w:rPr>
            </w:pPr>
          </w:p>
        </w:tc>
      </w:tr>
    </w:tbl>
    <w:p w:rsidR="004C2142" w:rsidRDefault="007C36B6">
      <w:pPr>
        <w:spacing w:after="0" w:line="240" w:lineRule="auto"/>
        <w:rPr>
          <w:rFonts w:ascii="Times New Roman" w:hAnsi="Times New Roman"/>
          <w:sz w:val="28"/>
          <w:szCs w:val="28"/>
        </w:rPr>
      </w:pPr>
      <w:r>
        <w:rPr>
          <w:rFonts w:ascii="Times New Roman" w:hAnsi="Times New Roman"/>
          <w:sz w:val="28"/>
          <w:szCs w:val="28"/>
        </w:rPr>
        <w:tab/>
      </w:r>
    </w:p>
    <w:p w:rsidR="004C2142" w:rsidRDefault="007C36B6">
      <w:pPr>
        <w:spacing w:after="0"/>
        <w:ind w:right="-2" w:firstLine="708"/>
        <w:jc w:val="both"/>
        <w:rPr>
          <w:rFonts w:ascii="Times New Roman" w:hAnsi="Times New Roman"/>
          <w:sz w:val="28"/>
          <w:szCs w:val="28"/>
        </w:rPr>
      </w:pPr>
      <w:r>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C2142" w:rsidRDefault="004C2142">
      <w:pPr>
        <w:spacing w:after="0"/>
        <w:ind w:right="423"/>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4C2142">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2142" w:rsidRDefault="007C36B6">
            <w:pPr>
              <w:spacing w:after="0" w:line="240" w:lineRule="auto"/>
              <w:jc w:val="center"/>
              <w:rPr>
                <w:rFonts w:ascii="Times New Roman" w:hAnsi="Times New Roman"/>
                <w:sz w:val="28"/>
                <w:szCs w:val="28"/>
              </w:rPr>
            </w:pPr>
            <w:r>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2142" w:rsidRDefault="007C36B6">
            <w:pPr>
              <w:spacing w:after="0" w:line="240" w:lineRule="auto"/>
              <w:jc w:val="center"/>
              <w:rPr>
                <w:rFonts w:ascii="Times New Roman" w:hAnsi="Times New Roman"/>
                <w:sz w:val="28"/>
                <w:szCs w:val="28"/>
              </w:rPr>
            </w:pPr>
            <w:r>
              <w:rPr>
                <w:rFonts w:ascii="Times New Roman" w:hAnsi="Times New Roman"/>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C2142" w:rsidRDefault="007C36B6">
            <w:pPr>
              <w:spacing w:after="0" w:line="240" w:lineRule="auto"/>
              <w:jc w:val="center"/>
              <w:rPr>
                <w:rFonts w:ascii="Times New Roman" w:hAnsi="Times New Roman"/>
                <w:sz w:val="28"/>
                <w:szCs w:val="28"/>
              </w:rPr>
            </w:pPr>
            <w:r>
              <w:rPr>
                <w:rFonts w:ascii="Times New Roman" w:hAnsi="Times New Roman"/>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C2142" w:rsidRDefault="007C36B6">
            <w:pPr>
              <w:spacing w:after="0" w:line="240" w:lineRule="auto"/>
              <w:jc w:val="center"/>
              <w:rPr>
                <w:rFonts w:ascii="Times New Roman" w:hAnsi="Times New Roman"/>
                <w:sz w:val="28"/>
                <w:szCs w:val="28"/>
              </w:rPr>
            </w:pPr>
            <w:r>
              <w:rPr>
                <w:rFonts w:ascii="Times New Roman" w:hAnsi="Times New Roman"/>
                <w:sz w:val="28"/>
                <w:szCs w:val="28"/>
              </w:rPr>
              <w:t>Дата документа</w:t>
            </w:r>
          </w:p>
        </w:tc>
      </w:tr>
      <w:tr w:rsidR="004C2142">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2142" w:rsidRDefault="007C36B6">
            <w:pPr>
              <w:spacing w:after="0" w:line="240" w:lineRule="auto"/>
              <w:jc w:val="center"/>
              <w:rPr>
                <w:rFonts w:ascii="Times New Roman" w:hAnsi="Times New Roman"/>
                <w:sz w:val="28"/>
                <w:szCs w:val="28"/>
              </w:rPr>
            </w:pPr>
            <w:r>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2142" w:rsidRDefault="007C36B6">
            <w:pPr>
              <w:spacing w:after="0" w:line="240" w:lineRule="auto"/>
              <w:jc w:val="both"/>
              <w:rPr>
                <w:rFonts w:ascii="Times New Roman" w:eastAsia="Calibri" w:hAnsi="Times New Roman"/>
                <w:sz w:val="28"/>
                <w:szCs w:val="28"/>
              </w:rPr>
            </w:pPr>
            <w:r>
              <w:rPr>
                <w:rFonts w:ascii="Times New Roman" w:hAnsi="Times New Roman"/>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Pr>
                <w:rFonts w:ascii="Times New Roman" w:eastAsia="Calibri" w:hAnsi="Times New Roman"/>
                <w:sz w:val="28"/>
                <w:szCs w:val="28"/>
              </w:rPr>
              <w:t xml:space="preserve">реквизиты проекта планировки территории в случае выдачи разрешения на строительство линейного объекта, для размещения </w:t>
            </w:r>
            <w:r>
              <w:rPr>
                <w:rFonts w:ascii="Times New Roman" w:eastAsia="Calibri" w:hAnsi="Times New Roman"/>
                <w:sz w:val="28"/>
                <w:szCs w:val="28"/>
              </w:rPr>
              <w:lastRenderedPageBreak/>
              <w:t>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2142" w:rsidRDefault="004C2142">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2142" w:rsidRDefault="004C2142">
            <w:pPr>
              <w:spacing w:after="0" w:line="240" w:lineRule="auto"/>
              <w:rPr>
                <w:rFonts w:ascii="Times New Roman" w:hAnsi="Times New Roman"/>
                <w:sz w:val="28"/>
                <w:szCs w:val="28"/>
              </w:rPr>
            </w:pPr>
          </w:p>
        </w:tc>
      </w:tr>
      <w:tr w:rsidR="004C2142">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2142" w:rsidRDefault="007C36B6">
            <w:pPr>
              <w:spacing w:after="0" w:line="240" w:lineRule="auto"/>
              <w:jc w:val="center"/>
              <w:rPr>
                <w:rFonts w:ascii="Times New Roman" w:hAnsi="Times New Roman"/>
                <w:sz w:val="28"/>
                <w:szCs w:val="28"/>
              </w:rPr>
            </w:pPr>
            <w:r>
              <w:rPr>
                <w:rFonts w:ascii="Times New Roman" w:hAnsi="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2142" w:rsidRDefault="007C36B6">
            <w:pPr>
              <w:spacing w:after="0" w:line="240" w:lineRule="auto"/>
              <w:rPr>
                <w:rFonts w:ascii="Times New Roman" w:hAnsi="Times New Roman"/>
                <w:sz w:val="28"/>
                <w:szCs w:val="28"/>
              </w:rPr>
            </w:pPr>
            <w:r>
              <w:rPr>
                <w:rFonts w:ascii="Times New Roman" w:hAnsi="Times New Roman"/>
                <w:sz w:val="28"/>
                <w:szCs w:val="28"/>
              </w:rPr>
              <w:t>Типовое архитектурное решение для исторического поселения (при наличии)</w:t>
            </w:r>
          </w:p>
          <w:p w:rsidR="004C2142" w:rsidRDefault="007C36B6">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указывается в случае</w:t>
            </w:r>
            <w:r>
              <w:rPr>
                <w:rFonts w:ascii="Times New Roman" w:hAnsi="Times New Roman"/>
                <w:sz w:val="28"/>
                <w:szCs w:val="28"/>
              </w:rPr>
              <w:t xml:space="preserve"> </w:t>
            </w:r>
            <w:r>
              <w:rPr>
                <w:rFonts w:ascii="Times New Roman" w:hAnsi="Times New Roman"/>
                <w:i/>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2142" w:rsidRDefault="004C2142">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2142" w:rsidRDefault="004C2142">
            <w:pPr>
              <w:spacing w:after="0" w:line="240" w:lineRule="auto"/>
              <w:rPr>
                <w:rFonts w:ascii="Times New Roman" w:hAnsi="Times New Roman"/>
                <w:sz w:val="28"/>
                <w:szCs w:val="28"/>
              </w:rPr>
            </w:pPr>
          </w:p>
        </w:tc>
      </w:tr>
      <w:tr w:rsidR="004C2142">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2142" w:rsidRDefault="007C36B6">
            <w:pPr>
              <w:spacing w:after="0" w:line="240" w:lineRule="auto"/>
              <w:jc w:val="center"/>
              <w:rPr>
                <w:rFonts w:ascii="Times New Roman" w:hAnsi="Times New Roman"/>
                <w:sz w:val="28"/>
                <w:szCs w:val="28"/>
              </w:rPr>
            </w:pPr>
            <w:r>
              <w:rPr>
                <w:rFonts w:ascii="Times New Roman" w:hAnsi="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2142" w:rsidRDefault="007C36B6">
            <w:pPr>
              <w:spacing w:after="0" w:line="240" w:lineRule="auto"/>
              <w:rPr>
                <w:rFonts w:ascii="Times New Roman" w:hAnsi="Times New Roman"/>
                <w:sz w:val="28"/>
                <w:szCs w:val="28"/>
              </w:rPr>
            </w:pPr>
            <w:r>
              <w:rPr>
                <w:rFonts w:ascii="Times New Roman" w:hAnsi="Times New Roman"/>
                <w:sz w:val="28"/>
                <w:szCs w:val="28"/>
              </w:rPr>
              <w:t>Положительное заключение экспертизы проектной документации</w:t>
            </w:r>
          </w:p>
          <w:p w:rsidR="004C2142" w:rsidRDefault="007C36B6">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Pr>
                <w:rFonts w:ascii="Times New Roman" w:hAnsi="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2142" w:rsidRDefault="004C2142">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2142" w:rsidRDefault="004C2142">
            <w:pPr>
              <w:spacing w:after="0" w:line="240" w:lineRule="auto"/>
              <w:rPr>
                <w:rFonts w:ascii="Times New Roman" w:hAnsi="Times New Roman"/>
                <w:sz w:val="28"/>
                <w:szCs w:val="28"/>
              </w:rPr>
            </w:pPr>
          </w:p>
        </w:tc>
      </w:tr>
      <w:tr w:rsidR="004C2142">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2142" w:rsidRDefault="007C36B6">
            <w:pPr>
              <w:spacing w:after="0" w:line="240" w:lineRule="auto"/>
              <w:jc w:val="center"/>
              <w:rPr>
                <w:rFonts w:ascii="Times New Roman" w:hAnsi="Times New Roman"/>
                <w:sz w:val="28"/>
                <w:szCs w:val="28"/>
              </w:rPr>
            </w:pPr>
            <w:r>
              <w:rPr>
                <w:rFonts w:ascii="Times New Roman" w:hAnsi="Times New Roman"/>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2142" w:rsidRDefault="007C36B6">
            <w:pPr>
              <w:spacing w:after="0" w:line="240" w:lineRule="auto"/>
              <w:rPr>
                <w:rFonts w:ascii="Times New Roman" w:hAnsi="Times New Roman"/>
                <w:sz w:val="28"/>
                <w:szCs w:val="28"/>
              </w:rPr>
            </w:pPr>
            <w:r>
              <w:rPr>
                <w:rFonts w:ascii="Times New Roman" w:hAnsi="Times New Roman"/>
                <w:sz w:val="28"/>
                <w:szCs w:val="28"/>
              </w:rPr>
              <w:t>Положительное заключение государственной экологической экспертизы проектной документации</w:t>
            </w:r>
          </w:p>
          <w:p w:rsidR="004C2142" w:rsidRDefault="007C36B6">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2142" w:rsidRDefault="004C2142">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2142" w:rsidRDefault="004C2142">
            <w:pPr>
              <w:spacing w:after="0" w:line="240" w:lineRule="auto"/>
              <w:rPr>
                <w:rFonts w:ascii="Times New Roman" w:hAnsi="Times New Roman"/>
                <w:sz w:val="28"/>
                <w:szCs w:val="28"/>
              </w:rPr>
            </w:pPr>
          </w:p>
        </w:tc>
      </w:tr>
    </w:tbl>
    <w:p w:rsidR="004C2142" w:rsidRDefault="007C36B6">
      <w:pPr>
        <w:spacing w:after="0" w:line="240" w:lineRule="auto"/>
        <w:rPr>
          <w:rFonts w:ascii="Times New Roman" w:hAnsi="Times New Roman"/>
          <w:sz w:val="24"/>
          <w:szCs w:val="24"/>
        </w:rPr>
      </w:pPr>
      <w:r>
        <w:rPr>
          <w:rFonts w:ascii="Times New Roman" w:hAnsi="Times New Roman"/>
          <w:sz w:val="24"/>
          <w:szCs w:val="24"/>
        </w:rPr>
        <w:tab/>
      </w:r>
    </w:p>
    <w:p w:rsidR="004C2142" w:rsidRDefault="007C36B6">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Приложение:___________________________________________________________</w:t>
      </w:r>
    </w:p>
    <w:p w:rsidR="004C2142" w:rsidRDefault="007C36B6">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 _______________________</w:t>
      </w:r>
    </w:p>
    <w:p w:rsidR="004C2142" w:rsidRDefault="007C36B6">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предоставления услуги прошу:</w:t>
      </w:r>
    </w:p>
    <w:p w:rsidR="004C2142" w:rsidRDefault="004C2142">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2142">
        <w:tc>
          <w:tcPr>
            <w:tcW w:w="8784" w:type="dxa"/>
            <w:shd w:val="clear" w:color="auto" w:fill="auto"/>
          </w:tcPr>
          <w:p w:rsidR="004C2142" w:rsidRDefault="007C36B6">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8784" w:type="dxa"/>
            <w:shd w:val="clear" w:color="auto" w:fill="auto"/>
          </w:tcPr>
          <w:p w:rsidR="004C2142" w:rsidRPr="00DC1BD1" w:rsidRDefault="007C36B6">
            <w:pPr>
              <w:spacing w:before="120" w:after="120" w:line="240" w:lineRule="auto"/>
              <w:rPr>
                <w:rFonts w:ascii="Times New Roman" w:hAnsi="Times New Roman"/>
                <w:bCs/>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8784" w:type="dxa"/>
            <w:shd w:val="clear" w:color="auto" w:fill="auto"/>
          </w:tcPr>
          <w:p w:rsidR="004C2142" w:rsidRDefault="007C36B6">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адрес:____________________________________</w:t>
            </w:r>
          </w:p>
        </w:tc>
        <w:tc>
          <w:tcPr>
            <w:tcW w:w="1134"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8784" w:type="dxa"/>
            <w:shd w:val="clear" w:color="auto" w:fill="auto"/>
          </w:tcPr>
          <w:p w:rsidR="004C2142" w:rsidRDefault="007C36B6">
            <w:pPr>
              <w:spacing w:before="120" w:after="120" w:line="240" w:lineRule="auto"/>
              <w:rPr>
                <w:rFonts w:ascii="Times New Roman" w:hAnsi="Times New Roman"/>
                <w:sz w:val="28"/>
                <w:szCs w:val="28"/>
              </w:rPr>
            </w:pPr>
            <w:r>
              <w:rPr>
                <w:rFonts w:ascii="Times New Roman" w:hAnsi="Times New Roman"/>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9918" w:type="dxa"/>
            <w:gridSpan w:val="2"/>
            <w:shd w:val="clear" w:color="auto" w:fill="auto"/>
          </w:tcPr>
          <w:p w:rsidR="004C2142" w:rsidRDefault="007C36B6">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4C2142" w:rsidRDefault="004C2142">
      <w:pPr>
        <w:spacing w:before="120" w:after="120" w:line="240" w:lineRule="auto"/>
        <w:jc w:val="both"/>
        <w:rPr>
          <w:rFonts w:ascii="Times New Roman" w:hAnsi="Times New Roman"/>
          <w:sz w:val="24"/>
          <w:szCs w:val="24"/>
        </w:rPr>
      </w:pPr>
    </w:p>
    <w:p w:rsidR="004C2142" w:rsidRDefault="004C2142">
      <w:pPr>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4C2142">
        <w:tc>
          <w:tcPr>
            <w:tcW w:w="3119" w:type="dxa"/>
            <w:vAlign w:val="bottom"/>
          </w:tcPr>
          <w:p w:rsidR="004C2142" w:rsidRDefault="004C2142">
            <w:pPr>
              <w:jc w:val="center"/>
              <w:rPr>
                <w:rFonts w:ascii="Times New Roman" w:hAnsi="Times New Roman"/>
              </w:rPr>
            </w:pPr>
          </w:p>
        </w:tc>
        <w:tc>
          <w:tcPr>
            <w:tcW w:w="567" w:type="dxa"/>
            <w:vAlign w:val="bottom"/>
          </w:tcPr>
          <w:p w:rsidR="004C2142" w:rsidRDefault="004C2142">
            <w:pPr>
              <w:rPr>
                <w:rFonts w:ascii="Times New Roman" w:hAnsi="Times New Roman"/>
              </w:rPr>
            </w:pPr>
          </w:p>
        </w:tc>
        <w:tc>
          <w:tcPr>
            <w:tcW w:w="2126" w:type="dxa"/>
            <w:tcBorders>
              <w:bottom w:val="single" w:sz="4" w:space="0" w:color="auto"/>
            </w:tcBorders>
            <w:vAlign w:val="bottom"/>
          </w:tcPr>
          <w:p w:rsidR="004C2142" w:rsidRDefault="004C2142">
            <w:pPr>
              <w:jc w:val="center"/>
              <w:rPr>
                <w:rFonts w:ascii="Times New Roman" w:hAnsi="Times New Roman"/>
              </w:rPr>
            </w:pPr>
          </w:p>
        </w:tc>
        <w:tc>
          <w:tcPr>
            <w:tcW w:w="425" w:type="dxa"/>
            <w:vAlign w:val="bottom"/>
          </w:tcPr>
          <w:p w:rsidR="004C2142" w:rsidRDefault="004C2142">
            <w:pPr>
              <w:rPr>
                <w:rFonts w:ascii="Times New Roman" w:hAnsi="Times New Roman"/>
              </w:rPr>
            </w:pPr>
          </w:p>
        </w:tc>
        <w:tc>
          <w:tcPr>
            <w:tcW w:w="3686" w:type="dxa"/>
            <w:tcBorders>
              <w:bottom w:val="single" w:sz="4" w:space="0" w:color="auto"/>
            </w:tcBorders>
            <w:vAlign w:val="bottom"/>
          </w:tcPr>
          <w:p w:rsidR="004C2142" w:rsidRDefault="004C2142">
            <w:pPr>
              <w:jc w:val="center"/>
              <w:rPr>
                <w:rFonts w:ascii="Times New Roman" w:hAnsi="Times New Roman"/>
              </w:rPr>
            </w:pPr>
          </w:p>
        </w:tc>
      </w:tr>
      <w:tr w:rsidR="004C2142">
        <w:tc>
          <w:tcPr>
            <w:tcW w:w="3119" w:type="dxa"/>
          </w:tcPr>
          <w:p w:rsidR="004C2142" w:rsidRDefault="004C2142">
            <w:pPr>
              <w:jc w:val="center"/>
              <w:rPr>
                <w:rFonts w:ascii="Times New Roman" w:hAnsi="Times New Roman"/>
                <w:sz w:val="16"/>
                <w:szCs w:val="16"/>
              </w:rPr>
            </w:pPr>
          </w:p>
        </w:tc>
        <w:tc>
          <w:tcPr>
            <w:tcW w:w="567" w:type="dxa"/>
          </w:tcPr>
          <w:p w:rsidR="004C2142" w:rsidRDefault="004C2142">
            <w:pPr>
              <w:rPr>
                <w:rFonts w:ascii="Times New Roman" w:hAnsi="Times New Roman"/>
                <w:sz w:val="16"/>
                <w:szCs w:val="16"/>
              </w:rPr>
            </w:pPr>
          </w:p>
        </w:tc>
        <w:tc>
          <w:tcPr>
            <w:tcW w:w="2126" w:type="dxa"/>
          </w:tcPr>
          <w:p w:rsidR="004C2142" w:rsidRDefault="007C36B6">
            <w:pPr>
              <w:jc w:val="center"/>
              <w:rPr>
                <w:rFonts w:ascii="Times New Roman" w:hAnsi="Times New Roman"/>
                <w:sz w:val="20"/>
                <w:szCs w:val="20"/>
              </w:rPr>
            </w:pPr>
            <w:r>
              <w:rPr>
                <w:rFonts w:ascii="Times New Roman" w:hAnsi="Times New Roman"/>
                <w:sz w:val="20"/>
                <w:szCs w:val="20"/>
              </w:rPr>
              <w:t>(подпись)</w:t>
            </w:r>
          </w:p>
        </w:tc>
        <w:tc>
          <w:tcPr>
            <w:tcW w:w="425" w:type="dxa"/>
          </w:tcPr>
          <w:p w:rsidR="004C2142" w:rsidRDefault="004C2142">
            <w:pPr>
              <w:rPr>
                <w:rFonts w:ascii="Times New Roman" w:hAnsi="Times New Roman"/>
                <w:sz w:val="16"/>
                <w:szCs w:val="16"/>
              </w:rPr>
            </w:pPr>
          </w:p>
        </w:tc>
        <w:tc>
          <w:tcPr>
            <w:tcW w:w="3686" w:type="dxa"/>
          </w:tcPr>
          <w:p w:rsidR="004C2142" w:rsidRDefault="007C36B6">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4C2142" w:rsidRDefault="004C2142">
      <w:pPr>
        <w:rPr>
          <w:rFonts w:ascii="Times New Roman" w:hAnsi="Times New Roman"/>
          <w:sz w:val="24"/>
          <w:szCs w:val="24"/>
        </w:rPr>
      </w:pPr>
    </w:p>
    <w:p w:rsidR="004C2142" w:rsidRDefault="004C2142">
      <w:pPr>
        <w:spacing w:after="0" w:line="240" w:lineRule="auto"/>
        <w:jc w:val="both"/>
        <w:rPr>
          <w:rFonts w:ascii="Times New Roman" w:eastAsia="Calibri" w:hAnsi="Times New Roman"/>
          <w:bCs/>
          <w:sz w:val="28"/>
          <w:szCs w:val="28"/>
          <w:lang w:eastAsia="en-US"/>
        </w:rPr>
      </w:pPr>
    </w:p>
    <w:p w:rsidR="004C2142" w:rsidRDefault="007C36B6">
      <w:pPr>
        <w:spacing w:after="0" w:line="240" w:lineRule="auto"/>
        <w:jc w:val="both"/>
        <w:rPr>
          <w:rFonts w:eastAsia="Calibri"/>
          <w:bCs/>
          <w:lang w:eastAsia="en-US"/>
        </w:rPr>
      </w:pPr>
      <w:r>
        <w:rPr>
          <w:rFonts w:ascii="Times New Roman" w:eastAsia="Calibri" w:hAnsi="Times New Roman"/>
          <w:bCs/>
          <w:lang w:eastAsia="en-US"/>
        </w:rPr>
        <w:t xml:space="preserve"> </w:t>
      </w:r>
      <w:r>
        <w:rPr>
          <w:rFonts w:eastAsia="Calibri"/>
          <w:bCs/>
          <w:lang w:eastAsia="en-US"/>
        </w:rPr>
        <w:br w:type="page"/>
      </w:r>
    </w:p>
    <w:p w:rsidR="004C2142" w:rsidRDefault="007C36B6">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3</w:t>
      </w:r>
      <w:r>
        <w:rPr>
          <w:rFonts w:ascii="Times New Roman" w:eastAsia="Calibri" w:hAnsi="Times New Roman"/>
          <w:sz w:val="28"/>
          <w:szCs w:val="28"/>
          <w:lang w:eastAsia="en-US"/>
        </w:rPr>
        <w:br/>
        <w:t>к Административному регламенту предоставления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4C2142" w:rsidRDefault="004C2142">
      <w:pPr>
        <w:spacing w:before="240" w:after="0" w:line="240" w:lineRule="auto"/>
        <w:ind w:left="5670"/>
        <w:jc w:val="center"/>
        <w:rPr>
          <w:rFonts w:ascii="Times New Roman" w:eastAsia="Calibri" w:hAnsi="Times New Roman"/>
          <w:sz w:val="28"/>
          <w:szCs w:val="28"/>
          <w:lang w:eastAsia="en-US"/>
        </w:rPr>
      </w:pPr>
    </w:p>
    <w:p w:rsidR="004C2142" w:rsidRDefault="004C2142">
      <w:pPr>
        <w:spacing w:after="0" w:line="240" w:lineRule="auto"/>
        <w:jc w:val="center"/>
        <w:rPr>
          <w:rFonts w:ascii="Times New Roman" w:eastAsia="Calibri" w:hAnsi="Times New Roman"/>
          <w:sz w:val="28"/>
          <w:szCs w:val="28"/>
          <w:lang w:eastAsia="en-US"/>
        </w:rPr>
      </w:pPr>
    </w:p>
    <w:p w:rsidR="004C2142" w:rsidRDefault="004C2142">
      <w:pPr>
        <w:spacing w:after="0" w:line="240" w:lineRule="auto"/>
        <w:jc w:val="center"/>
        <w:rPr>
          <w:rFonts w:ascii="Times New Roman" w:eastAsia="Calibri" w:hAnsi="Times New Roman"/>
          <w:sz w:val="28"/>
          <w:szCs w:val="28"/>
          <w:lang w:eastAsia="en-US"/>
        </w:rPr>
      </w:pPr>
    </w:p>
    <w:p w:rsidR="004C2142" w:rsidRDefault="007C36B6">
      <w:pPr>
        <w:spacing w:before="240" w:after="0" w:line="240" w:lineRule="auto"/>
        <w:jc w:val="center"/>
        <w:rPr>
          <w:rFonts w:ascii="Times New Roman" w:hAnsi="Times New Roman"/>
          <w:b/>
          <w:sz w:val="28"/>
          <w:szCs w:val="28"/>
        </w:rPr>
      </w:pPr>
      <w:r>
        <w:rPr>
          <w:rFonts w:ascii="Times New Roman" w:hAnsi="Times New Roman"/>
          <w:b/>
          <w:sz w:val="28"/>
          <w:szCs w:val="28"/>
        </w:rPr>
        <w:t>З А Я В Л Е Н И Е</w:t>
      </w:r>
    </w:p>
    <w:p w:rsidR="004C2142" w:rsidRDefault="007C36B6">
      <w:pPr>
        <w:spacing w:after="0" w:line="240" w:lineRule="auto"/>
        <w:jc w:val="center"/>
        <w:rPr>
          <w:rFonts w:ascii="Times New Roman" w:hAnsi="Times New Roman"/>
          <w:b/>
          <w:sz w:val="28"/>
          <w:szCs w:val="28"/>
        </w:rPr>
      </w:pPr>
      <w:r>
        <w:rPr>
          <w:rFonts w:ascii="Times New Roman" w:hAnsi="Times New Roman"/>
          <w:b/>
          <w:sz w:val="28"/>
          <w:szCs w:val="28"/>
        </w:rPr>
        <w:t>о внесении изменений в разрешение на строительство</w:t>
      </w:r>
    </w:p>
    <w:p w:rsidR="004C2142" w:rsidRDefault="004C2142">
      <w:pPr>
        <w:spacing w:after="0" w:line="240" w:lineRule="auto"/>
        <w:jc w:val="center"/>
        <w:rPr>
          <w:rFonts w:ascii="Times New Roman" w:hAnsi="Times New Roman"/>
          <w:b/>
          <w:sz w:val="24"/>
          <w:szCs w:val="24"/>
        </w:rPr>
      </w:pPr>
    </w:p>
    <w:p w:rsidR="004C2142" w:rsidRDefault="004C2142">
      <w:pPr>
        <w:spacing w:after="0" w:line="240" w:lineRule="auto"/>
        <w:jc w:val="center"/>
        <w:rPr>
          <w:rFonts w:ascii="Times New Roman" w:hAnsi="Times New Roman"/>
          <w:b/>
          <w:sz w:val="24"/>
          <w:szCs w:val="24"/>
        </w:rPr>
      </w:pPr>
    </w:p>
    <w:p w:rsidR="004C2142" w:rsidRDefault="007C36B6">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4C2142" w:rsidRDefault="004C2142">
      <w:pPr>
        <w:spacing w:after="0" w:line="240" w:lineRule="auto"/>
        <w:jc w:val="right"/>
        <w:rPr>
          <w:rFonts w:ascii="Times New Roman" w:hAnsi="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4C2142">
        <w:trPr>
          <w:trHeight w:val="165"/>
        </w:trPr>
        <w:tc>
          <w:tcPr>
            <w:tcW w:w="9780" w:type="dxa"/>
          </w:tcPr>
          <w:p w:rsidR="004C2142" w:rsidRDefault="004C2142">
            <w:pPr>
              <w:spacing w:after="0" w:line="240" w:lineRule="auto"/>
              <w:jc w:val="right"/>
              <w:rPr>
                <w:rFonts w:ascii="Times New Roman" w:hAnsi="Times New Roman"/>
                <w:sz w:val="24"/>
                <w:szCs w:val="24"/>
              </w:rPr>
            </w:pPr>
          </w:p>
        </w:tc>
      </w:tr>
      <w:tr w:rsidR="004C2142">
        <w:trPr>
          <w:trHeight w:val="126"/>
        </w:trPr>
        <w:tc>
          <w:tcPr>
            <w:tcW w:w="9780" w:type="dxa"/>
            <w:tcBorders>
              <w:bottom w:val="single" w:sz="4" w:space="0" w:color="auto"/>
            </w:tcBorders>
          </w:tcPr>
          <w:p w:rsidR="004C2142" w:rsidRDefault="004C2142">
            <w:pPr>
              <w:spacing w:after="0" w:line="240" w:lineRule="auto"/>
              <w:jc w:val="right"/>
              <w:rPr>
                <w:rFonts w:ascii="Times New Roman" w:hAnsi="Times New Roman"/>
                <w:sz w:val="24"/>
                <w:szCs w:val="24"/>
              </w:rPr>
            </w:pPr>
          </w:p>
        </w:tc>
      </w:tr>
      <w:tr w:rsidR="004C2142">
        <w:trPr>
          <w:trHeight w:val="135"/>
        </w:trPr>
        <w:tc>
          <w:tcPr>
            <w:tcW w:w="9780" w:type="dxa"/>
          </w:tcPr>
          <w:p w:rsidR="004C2142" w:rsidRDefault="007C36B6">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4C2142" w:rsidRDefault="004C2142">
            <w:pPr>
              <w:spacing w:after="0" w:line="240" w:lineRule="auto"/>
              <w:jc w:val="center"/>
              <w:rPr>
                <w:rFonts w:ascii="Times New Roman" w:hAnsi="Times New Roman"/>
                <w:sz w:val="20"/>
                <w:szCs w:val="20"/>
              </w:rPr>
            </w:pPr>
          </w:p>
        </w:tc>
      </w:tr>
    </w:tbl>
    <w:p w:rsidR="004C2142" w:rsidRDefault="004C2142">
      <w:pPr>
        <w:spacing w:after="0" w:line="240" w:lineRule="auto"/>
        <w:jc w:val="right"/>
        <w:rPr>
          <w:rFonts w:ascii="Times New Roman" w:hAnsi="Times New Roman"/>
          <w:sz w:val="24"/>
          <w:szCs w:val="24"/>
        </w:rPr>
      </w:pPr>
    </w:p>
    <w:p w:rsidR="004C2142" w:rsidRDefault="004C2142">
      <w:pPr>
        <w:spacing w:after="0" w:line="240" w:lineRule="auto"/>
        <w:jc w:val="center"/>
        <w:rPr>
          <w:rFonts w:ascii="Times New Roman" w:eastAsia="Calibri" w:hAnsi="Times New Roman"/>
          <w:bCs/>
          <w:sz w:val="24"/>
          <w:szCs w:val="24"/>
          <w:lang w:eastAsia="en-US"/>
        </w:rPr>
      </w:pPr>
    </w:p>
    <w:p w:rsidR="004C2142" w:rsidRDefault="004C2142">
      <w:pPr>
        <w:spacing w:after="0" w:line="240" w:lineRule="auto"/>
        <w:jc w:val="center"/>
        <w:rPr>
          <w:rFonts w:ascii="Times New Roman" w:eastAsia="Calibri" w:hAnsi="Times New Roman"/>
          <w:bCs/>
          <w:sz w:val="24"/>
          <w:szCs w:val="24"/>
          <w:lang w:eastAsia="en-US"/>
        </w:rPr>
      </w:pPr>
    </w:p>
    <w:p w:rsidR="004C2142" w:rsidRDefault="004C2142">
      <w:pPr>
        <w:spacing w:after="0" w:line="240" w:lineRule="auto"/>
        <w:jc w:val="center"/>
        <w:rPr>
          <w:rFonts w:ascii="Times New Roman" w:eastAsia="Calibri" w:hAnsi="Times New Roman"/>
          <w:bCs/>
          <w:sz w:val="24"/>
          <w:szCs w:val="24"/>
          <w:lang w:eastAsia="en-US"/>
        </w:rPr>
      </w:pPr>
    </w:p>
    <w:p w:rsidR="004C2142" w:rsidRDefault="007C36B6">
      <w:pPr>
        <w:spacing w:after="0" w:line="240" w:lineRule="auto"/>
        <w:ind w:firstLine="708"/>
        <w:jc w:val="both"/>
        <w:rPr>
          <w:rFonts w:ascii="Times New Roman" w:eastAsia="Calibri" w:hAnsi="Times New Roman"/>
          <w:bCs/>
          <w:sz w:val="24"/>
          <w:szCs w:val="24"/>
          <w:lang w:eastAsia="en-US"/>
        </w:rPr>
      </w:pPr>
      <w:r>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Pr>
          <w:rFonts w:ascii="Times New Roman" w:eastAsia="Calibri" w:hAnsi="Times New Roman"/>
          <w:bCs/>
          <w:sz w:val="24"/>
          <w:szCs w:val="24"/>
          <w:lang w:eastAsia="en-US"/>
        </w:rPr>
        <w:t xml:space="preserve"> ____________________________________________________________________________________________________________________________________________________________________</w:t>
      </w:r>
    </w:p>
    <w:p w:rsidR="004C2142" w:rsidRDefault="004C2142">
      <w:pPr>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4C2142">
        <w:trPr>
          <w:trHeight w:val="540"/>
        </w:trPr>
        <w:tc>
          <w:tcPr>
            <w:tcW w:w="9923" w:type="dxa"/>
            <w:gridSpan w:val="6"/>
          </w:tcPr>
          <w:p w:rsidR="004C2142" w:rsidRDefault="007C36B6">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4C2142">
        <w:trPr>
          <w:trHeight w:val="605"/>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911" w:type="dxa"/>
            <w:gridSpan w:val="3"/>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rsidR="004C2142" w:rsidRDefault="004C2142">
            <w:pPr>
              <w:spacing w:after="160" w:line="259" w:lineRule="auto"/>
              <w:rPr>
                <w:rFonts w:ascii="Times New Roman" w:eastAsia="Calibri" w:hAnsi="Times New Roman"/>
                <w:lang w:eastAsia="en-US"/>
              </w:rPr>
            </w:pPr>
          </w:p>
        </w:tc>
      </w:tr>
      <w:tr w:rsidR="004C2142">
        <w:trPr>
          <w:trHeight w:val="428"/>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911" w:type="dxa"/>
            <w:gridSpan w:val="3"/>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969" w:type="dxa"/>
            <w:gridSpan w:val="2"/>
          </w:tcPr>
          <w:p w:rsidR="004C2142" w:rsidRDefault="004C2142">
            <w:pPr>
              <w:spacing w:after="160" w:line="259" w:lineRule="auto"/>
              <w:rPr>
                <w:rFonts w:ascii="Times New Roman" w:eastAsia="Calibri" w:hAnsi="Times New Roman"/>
                <w:lang w:eastAsia="en-US"/>
              </w:rPr>
            </w:pPr>
          </w:p>
        </w:tc>
      </w:tr>
      <w:tr w:rsidR="004C2142">
        <w:trPr>
          <w:trHeight w:val="753"/>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911" w:type="dxa"/>
            <w:gridSpan w:val="3"/>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 xml:space="preserve">(не указываются в случае, если </w:t>
            </w:r>
            <w:r>
              <w:rPr>
                <w:rFonts w:ascii="Times New Roman" w:hAnsi="Times New Roman"/>
                <w:sz w:val="28"/>
                <w:szCs w:val="28"/>
              </w:rPr>
              <w:lastRenderedPageBreak/>
              <w:t>застройщик является индивидуальным предпринимателем)</w:t>
            </w:r>
          </w:p>
        </w:tc>
        <w:tc>
          <w:tcPr>
            <w:tcW w:w="3969" w:type="dxa"/>
            <w:gridSpan w:val="2"/>
          </w:tcPr>
          <w:p w:rsidR="004C2142" w:rsidRDefault="004C2142">
            <w:pPr>
              <w:spacing w:after="160" w:line="259" w:lineRule="auto"/>
              <w:rPr>
                <w:rFonts w:ascii="Times New Roman" w:eastAsia="Calibri" w:hAnsi="Times New Roman"/>
                <w:lang w:eastAsia="en-US"/>
              </w:rPr>
            </w:pPr>
          </w:p>
        </w:tc>
      </w:tr>
      <w:tr w:rsidR="004C2142">
        <w:trPr>
          <w:trHeight w:val="665"/>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1.1.3</w:t>
            </w:r>
          </w:p>
        </w:tc>
        <w:tc>
          <w:tcPr>
            <w:tcW w:w="4911" w:type="dxa"/>
            <w:gridSpan w:val="3"/>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4C2142" w:rsidRDefault="004C2142">
            <w:pPr>
              <w:spacing w:after="160" w:line="259" w:lineRule="auto"/>
              <w:rPr>
                <w:rFonts w:ascii="Times New Roman" w:eastAsia="Calibri" w:hAnsi="Times New Roman"/>
                <w:lang w:eastAsia="en-US"/>
              </w:rPr>
            </w:pPr>
          </w:p>
        </w:tc>
      </w:tr>
      <w:tr w:rsidR="004C2142">
        <w:trPr>
          <w:trHeight w:val="279"/>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911" w:type="dxa"/>
            <w:gridSpan w:val="3"/>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969" w:type="dxa"/>
            <w:gridSpan w:val="2"/>
          </w:tcPr>
          <w:p w:rsidR="004C2142" w:rsidRDefault="004C2142">
            <w:pPr>
              <w:spacing w:after="160" w:line="259" w:lineRule="auto"/>
              <w:rPr>
                <w:rFonts w:ascii="Times New Roman" w:eastAsia="Calibri" w:hAnsi="Times New Roman"/>
                <w:lang w:eastAsia="en-US"/>
              </w:rPr>
            </w:pPr>
          </w:p>
        </w:tc>
      </w:tr>
      <w:tr w:rsidR="004C2142">
        <w:trPr>
          <w:trHeight w:val="175"/>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911" w:type="dxa"/>
            <w:gridSpan w:val="3"/>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969" w:type="dxa"/>
            <w:gridSpan w:val="2"/>
          </w:tcPr>
          <w:p w:rsidR="004C2142" w:rsidRDefault="004C2142">
            <w:pPr>
              <w:spacing w:after="160" w:line="259" w:lineRule="auto"/>
              <w:rPr>
                <w:rFonts w:ascii="Times New Roman" w:eastAsia="Calibri" w:hAnsi="Times New Roman"/>
                <w:lang w:eastAsia="en-US"/>
              </w:rPr>
            </w:pPr>
          </w:p>
        </w:tc>
      </w:tr>
      <w:tr w:rsidR="004C2142">
        <w:trPr>
          <w:trHeight w:val="901"/>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911" w:type="dxa"/>
            <w:gridSpan w:val="3"/>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rsidR="004C2142" w:rsidRDefault="004C2142">
            <w:pPr>
              <w:spacing w:after="160" w:line="259" w:lineRule="auto"/>
              <w:rPr>
                <w:rFonts w:ascii="Times New Roman" w:eastAsia="Calibri" w:hAnsi="Times New Roman"/>
                <w:lang w:eastAsia="en-US"/>
              </w:rPr>
            </w:pPr>
          </w:p>
        </w:tc>
      </w:tr>
      <w:tr w:rsidR="004C2142">
        <w:trPr>
          <w:trHeight w:val="1093"/>
        </w:trPr>
        <w:tc>
          <w:tcPr>
            <w:tcW w:w="1043"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911" w:type="dxa"/>
            <w:gridSpan w:val="3"/>
            <w:tcBorders>
              <w:bottom w:val="single" w:sz="4" w:space="0" w:color="auto"/>
            </w:tcBorders>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4C2142" w:rsidRDefault="004C2142">
            <w:pPr>
              <w:spacing w:after="160" w:line="259" w:lineRule="auto"/>
              <w:rPr>
                <w:rFonts w:ascii="Times New Roman" w:eastAsia="Calibri" w:hAnsi="Times New Roman"/>
                <w:lang w:eastAsia="en-US"/>
              </w:rPr>
            </w:pPr>
          </w:p>
        </w:tc>
      </w:tr>
      <w:tr w:rsidR="004C2142">
        <w:trPr>
          <w:trHeight w:val="1093"/>
        </w:trPr>
        <w:tc>
          <w:tcPr>
            <w:tcW w:w="9923" w:type="dxa"/>
            <w:gridSpan w:val="6"/>
            <w:tcBorders>
              <w:bottom w:val="single" w:sz="4" w:space="0" w:color="auto"/>
            </w:tcBorders>
          </w:tcPr>
          <w:p w:rsidR="004C2142" w:rsidRDefault="004C2142">
            <w:pPr>
              <w:spacing w:after="160" w:line="259" w:lineRule="auto"/>
              <w:jc w:val="center"/>
              <w:rPr>
                <w:rFonts w:ascii="Times New Roman" w:eastAsia="Calibri" w:hAnsi="Times New Roman"/>
                <w:b/>
                <w:sz w:val="28"/>
                <w:szCs w:val="28"/>
                <w:lang w:eastAsia="en-US"/>
              </w:rPr>
            </w:pPr>
          </w:p>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об объекте</w:t>
            </w:r>
          </w:p>
        </w:tc>
      </w:tr>
      <w:tr w:rsidR="004C2142">
        <w:trPr>
          <w:trHeight w:val="1093"/>
        </w:trPr>
        <w:tc>
          <w:tcPr>
            <w:tcW w:w="1043"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4911" w:type="dxa"/>
            <w:gridSpan w:val="3"/>
            <w:tcBorders>
              <w:bottom w:val="single" w:sz="4" w:space="0" w:color="auto"/>
            </w:tcBorders>
          </w:tcPr>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4C2142" w:rsidRDefault="004C2142">
            <w:pPr>
              <w:spacing w:after="160" w:line="259" w:lineRule="auto"/>
              <w:rPr>
                <w:rFonts w:ascii="Times New Roman" w:eastAsia="Calibri" w:hAnsi="Times New Roman"/>
                <w:lang w:eastAsia="en-US"/>
              </w:rPr>
            </w:pPr>
          </w:p>
        </w:tc>
      </w:tr>
      <w:tr w:rsidR="004C2142">
        <w:trPr>
          <w:trHeight w:val="1093"/>
        </w:trPr>
        <w:tc>
          <w:tcPr>
            <w:tcW w:w="1043"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p>
        </w:tc>
        <w:tc>
          <w:tcPr>
            <w:tcW w:w="4911" w:type="dxa"/>
            <w:gridSpan w:val="3"/>
            <w:tcBorders>
              <w:bottom w:val="single" w:sz="4" w:space="0" w:color="auto"/>
            </w:tcBorders>
          </w:tcPr>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Кадастровый номер реконструируемого объекта капитального строительства</w:t>
            </w:r>
          </w:p>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4C2142" w:rsidRDefault="004C2142">
            <w:pPr>
              <w:spacing w:after="160" w:line="259" w:lineRule="auto"/>
              <w:rPr>
                <w:rFonts w:ascii="Times New Roman" w:eastAsia="Calibri" w:hAnsi="Times New Roman"/>
                <w:lang w:eastAsia="en-US"/>
              </w:rPr>
            </w:pPr>
          </w:p>
        </w:tc>
      </w:tr>
      <w:tr w:rsidR="004C2142">
        <w:trPr>
          <w:trHeight w:val="1093"/>
        </w:trPr>
        <w:tc>
          <w:tcPr>
            <w:tcW w:w="9923" w:type="dxa"/>
            <w:gridSpan w:val="6"/>
            <w:tcBorders>
              <w:bottom w:val="single" w:sz="4" w:space="0" w:color="auto"/>
            </w:tcBorders>
          </w:tcPr>
          <w:p w:rsidR="004C2142" w:rsidRDefault="004C2142">
            <w:pPr>
              <w:spacing w:after="160" w:line="259" w:lineRule="auto"/>
              <w:jc w:val="center"/>
              <w:rPr>
                <w:rFonts w:ascii="Times New Roman" w:eastAsia="Calibri" w:hAnsi="Times New Roman"/>
                <w:b/>
                <w:sz w:val="28"/>
                <w:szCs w:val="28"/>
                <w:lang w:eastAsia="en-US"/>
              </w:rPr>
            </w:pPr>
          </w:p>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 Сведения о ранее выданном разрешении на строительство</w:t>
            </w:r>
          </w:p>
        </w:tc>
      </w:tr>
      <w:tr w:rsidR="004C2142">
        <w:trPr>
          <w:trHeight w:val="1093"/>
        </w:trPr>
        <w:tc>
          <w:tcPr>
            <w:tcW w:w="1043"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4911" w:type="dxa"/>
            <w:gridSpan w:val="3"/>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4C2142">
        <w:trPr>
          <w:trHeight w:val="1093"/>
        </w:trPr>
        <w:tc>
          <w:tcPr>
            <w:tcW w:w="1043" w:type="dxa"/>
            <w:tcBorders>
              <w:bottom w:val="single" w:sz="4" w:space="0" w:color="auto"/>
            </w:tcBorders>
          </w:tcPr>
          <w:p w:rsidR="004C2142" w:rsidRDefault="004C2142">
            <w:pPr>
              <w:spacing w:after="160" w:line="259" w:lineRule="auto"/>
              <w:rPr>
                <w:rFonts w:ascii="Times New Roman" w:eastAsia="Calibri" w:hAnsi="Times New Roman"/>
                <w:sz w:val="28"/>
                <w:szCs w:val="28"/>
                <w:lang w:eastAsia="en-US"/>
              </w:rPr>
            </w:pPr>
          </w:p>
        </w:tc>
        <w:tc>
          <w:tcPr>
            <w:tcW w:w="4911" w:type="dxa"/>
            <w:gridSpan w:val="3"/>
            <w:tcBorders>
              <w:bottom w:val="single" w:sz="4" w:space="0" w:color="auto"/>
            </w:tcBorders>
          </w:tcPr>
          <w:p w:rsidR="004C2142" w:rsidRDefault="004C2142">
            <w:pPr>
              <w:spacing w:after="160" w:line="259" w:lineRule="auto"/>
              <w:rPr>
                <w:rFonts w:ascii="Times New Roman" w:eastAsia="Calibri" w:hAnsi="Times New Roman"/>
                <w:sz w:val="28"/>
                <w:szCs w:val="28"/>
                <w:lang w:eastAsia="en-US"/>
              </w:rPr>
            </w:pPr>
          </w:p>
        </w:tc>
        <w:tc>
          <w:tcPr>
            <w:tcW w:w="1984" w:type="dxa"/>
            <w:tcBorders>
              <w:bottom w:val="single" w:sz="4" w:space="0" w:color="auto"/>
            </w:tcBorders>
          </w:tcPr>
          <w:p w:rsidR="004C2142" w:rsidRDefault="004C2142">
            <w:pPr>
              <w:spacing w:after="160" w:line="259" w:lineRule="auto"/>
              <w:rPr>
                <w:rFonts w:ascii="Times New Roman" w:eastAsia="Calibri" w:hAnsi="Times New Roman"/>
                <w:lang w:eastAsia="en-US"/>
              </w:rPr>
            </w:pPr>
          </w:p>
        </w:tc>
        <w:tc>
          <w:tcPr>
            <w:tcW w:w="1985" w:type="dxa"/>
            <w:tcBorders>
              <w:bottom w:val="single" w:sz="4" w:space="0" w:color="auto"/>
            </w:tcBorders>
          </w:tcPr>
          <w:p w:rsidR="004C2142" w:rsidRDefault="004C2142">
            <w:pPr>
              <w:spacing w:after="160" w:line="259" w:lineRule="auto"/>
              <w:rPr>
                <w:rFonts w:ascii="Times New Roman" w:eastAsia="Calibri" w:hAnsi="Times New Roman"/>
                <w:lang w:eastAsia="en-US"/>
              </w:rPr>
            </w:pPr>
          </w:p>
        </w:tc>
      </w:tr>
      <w:tr w:rsidR="004C2142">
        <w:trPr>
          <w:trHeight w:val="825"/>
        </w:trPr>
        <w:tc>
          <w:tcPr>
            <w:tcW w:w="9923" w:type="dxa"/>
            <w:gridSpan w:val="6"/>
            <w:tcBorders>
              <w:bottom w:val="single" w:sz="4" w:space="0" w:color="auto"/>
            </w:tcBorders>
          </w:tcPr>
          <w:p w:rsidR="004C2142" w:rsidRDefault="004C2142">
            <w:pPr>
              <w:spacing w:after="160" w:line="259" w:lineRule="auto"/>
              <w:jc w:val="center"/>
              <w:rPr>
                <w:rFonts w:ascii="Times New Roman" w:eastAsia="Calibri" w:hAnsi="Times New Roman"/>
                <w:b/>
                <w:sz w:val="28"/>
                <w:szCs w:val="28"/>
                <w:lang w:eastAsia="en-US"/>
              </w:rPr>
            </w:pPr>
          </w:p>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 Сведения о земельном участке</w:t>
            </w:r>
          </w:p>
        </w:tc>
      </w:tr>
      <w:tr w:rsidR="004C2142">
        <w:trPr>
          <w:trHeight w:val="600"/>
        </w:trPr>
        <w:tc>
          <w:tcPr>
            <w:tcW w:w="1110" w:type="dxa"/>
            <w:gridSpan w:val="2"/>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4.1</w:t>
            </w:r>
          </w:p>
        </w:tc>
        <w:tc>
          <w:tcPr>
            <w:tcW w:w="4050" w:type="dxa"/>
          </w:tcPr>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4C2142" w:rsidRDefault="004C2142">
            <w:pPr>
              <w:spacing w:after="160" w:line="259" w:lineRule="auto"/>
              <w:rPr>
                <w:rFonts w:ascii="Times New Roman" w:eastAsia="Calibri" w:hAnsi="Times New Roman"/>
                <w:lang w:eastAsia="en-US"/>
              </w:rPr>
            </w:pPr>
          </w:p>
        </w:tc>
      </w:tr>
      <w:tr w:rsidR="004C2142">
        <w:trPr>
          <w:trHeight w:val="750"/>
        </w:trPr>
        <w:tc>
          <w:tcPr>
            <w:tcW w:w="1110" w:type="dxa"/>
            <w:gridSpan w:val="2"/>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4.2</w:t>
            </w:r>
          </w:p>
        </w:tc>
        <w:tc>
          <w:tcPr>
            <w:tcW w:w="4050" w:type="dxa"/>
          </w:tcPr>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C2142" w:rsidRDefault="007C36B6">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(указываются в случаях, предусмотренных частью 1</w:t>
            </w:r>
            <w:r>
              <w:rPr>
                <w:rFonts w:ascii="Times New Roman" w:eastAsia="Calibri" w:hAnsi="Times New Roman"/>
                <w:i/>
                <w:sz w:val="28"/>
                <w:szCs w:val="28"/>
                <w:vertAlign w:val="superscript"/>
                <w:lang w:eastAsia="en-US"/>
              </w:rPr>
              <w:t>1</w:t>
            </w:r>
            <w:r>
              <w:rPr>
                <w:rFonts w:ascii="Times New Roman" w:eastAsia="Calibri" w:hAnsi="Times New Roman"/>
                <w:i/>
                <w:sz w:val="28"/>
                <w:szCs w:val="28"/>
                <w:lang w:eastAsia="en-US"/>
              </w:rPr>
              <w:t xml:space="preserve"> статьи 57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и частью 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статьи 51 Градостроительного кодекса Российской Федерации)</w:t>
            </w:r>
          </w:p>
        </w:tc>
        <w:tc>
          <w:tcPr>
            <w:tcW w:w="4763" w:type="dxa"/>
            <w:gridSpan w:val="3"/>
          </w:tcPr>
          <w:p w:rsidR="004C2142" w:rsidRDefault="004C2142">
            <w:pPr>
              <w:spacing w:after="160" w:line="259" w:lineRule="auto"/>
              <w:rPr>
                <w:rFonts w:ascii="Times New Roman" w:eastAsia="Calibri" w:hAnsi="Times New Roman"/>
                <w:lang w:eastAsia="en-US"/>
              </w:rPr>
            </w:pPr>
          </w:p>
        </w:tc>
      </w:tr>
    </w:tbl>
    <w:p w:rsidR="004C2142" w:rsidRDefault="004C2142">
      <w:pPr>
        <w:spacing w:after="0" w:line="240" w:lineRule="auto"/>
        <w:ind w:firstLine="708"/>
        <w:jc w:val="both"/>
        <w:rPr>
          <w:rFonts w:ascii="Times New Roman" w:eastAsia="Calibri" w:hAnsi="Times New Roman"/>
          <w:bCs/>
          <w:sz w:val="24"/>
          <w:szCs w:val="24"/>
          <w:lang w:eastAsia="en-US"/>
        </w:rPr>
      </w:pPr>
    </w:p>
    <w:p w:rsidR="004C2142" w:rsidRDefault="007C36B6">
      <w:pPr>
        <w:spacing w:after="0"/>
        <w:ind w:right="-2" w:firstLine="708"/>
        <w:jc w:val="both"/>
        <w:rPr>
          <w:rFonts w:ascii="Times New Roman" w:hAnsi="Times New Roman"/>
          <w:sz w:val="28"/>
          <w:szCs w:val="28"/>
        </w:rPr>
      </w:pPr>
      <w:r>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C2142" w:rsidRDefault="004C2142">
      <w:pPr>
        <w:spacing w:after="0"/>
        <w:ind w:right="423"/>
        <w:jc w:val="both"/>
        <w:rPr>
          <w:rFonts w:ascii="Times New Roman" w:hAnsi="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4C2142">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2142" w:rsidRDefault="007C36B6">
            <w:pPr>
              <w:spacing w:after="0" w:line="240" w:lineRule="auto"/>
              <w:jc w:val="center"/>
              <w:rPr>
                <w:rFonts w:ascii="Times New Roman" w:hAnsi="Times New Roman"/>
                <w:sz w:val="28"/>
                <w:szCs w:val="28"/>
              </w:rPr>
            </w:pPr>
            <w:r>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2142" w:rsidRDefault="007C36B6">
            <w:pPr>
              <w:spacing w:after="0" w:line="240" w:lineRule="auto"/>
              <w:jc w:val="center"/>
              <w:rPr>
                <w:rFonts w:ascii="Times New Roman" w:hAnsi="Times New Roman"/>
                <w:sz w:val="28"/>
                <w:szCs w:val="28"/>
              </w:rPr>
            </w:pPr>
            <w:r>
              <w:rPr>
                <w:rFonts w:ascii="Times New Roman" w:hAnsi="Times New Roman"/>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4C2142" w:rsidRDefault="007C36B6">
            <w:pPr>
              <w:spacing w:after="0" w:line="240" w:lineRule="auto"/>
              <w:jc w:val="center"/>
              <w:rPr>
                <w:rFonts w:ascii="Times New Roman" w:hAnsi="Times New Roman"/>
                <w:sz w:val="28"/>
                <w:szCs w:val="28"/>
              </w:rPr>
            </w:pPr>
            <w:r>
              <w:rPr>
                <w:rFonts w:ascii="Times New Roman" w:hAnsi="Times New Roman"/>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4C2142" w:rsidRDefault="007C36B6">
            <w:pPr>
              <w:spacing w:after="0" w:line="240" w:lineRule="auto"/>
              <w:jc w:val="center"/>
              <w:rPr>
                <w:rFonts w:ascii="Times New Roman" w:hAnsi="Times New Roman"/>
                <w:sz w:val="28"/>
                <w:szCs w:val="28"/>
              </w:rPr>
            </w:pPr>
            <w:r>
              <w:rPr>
                <w:rFonts w:ascii="Times New Roman" w:hAnsi="Times New Roman"/>
                <w:sz w:val="28"/>
                <w:szCs w:val="28"/>
              </w:rPr>
              <w:t>Дата документа</w:t>
            </w:r>
          </w:p>
        </w:tc>
      </w:tr>
      <w:tr w:rsidR="004C2142">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2142" w:rsidRDefault="007C36B6">
            <w:pPr>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2142" w:rsidRDefault="007C36B6">
            <w:pPr>
              <w:spacing w:after="0" w:line="240" w:lineRule="auto"/>
              <w:rPr>
                <w:rFonts w:ascii="Times New Roman" w:hAnsi="Times New Roman"/>
                <w:sz w:val="28"/>
                <w:szCs w:val="28"/>
              </w:rPr>
            </w:pPr>
            <w:r>
              <w:rPr>
                <w:rFonts w:ascii="Times New Roman" w:hAnsi="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2142" w:rsidRDefault="004C2142">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2142" w:rsidRDefault="004C2142">
            <w:pPr>
              <w:spacing w:after="0" w:line="240" w:lineRule="auto"/>
              <w:rPr>
                <w:rFonts w:ascii="Times New Roman" w:hAnsi="Times New Roman"/>
                <w:sz w:val="28"/>
                <w:szCs w:val="28"/>
              </w:rPr>
            </w:pPr>
          </w:p>
        </w:tc>
      </w:tr>
      <w:tr w:rsidR="004C2142">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2142" w:rsidRDefault="007C36B6">
            <w:pPr>
              <w:spacing w:after="0" w:line="240" w:lineRule="auto"/>
              <w:jc w:val="center"/>
              <w:rPr>
                <w:rFonts w:ascii="Times New Roman" w:hAnsi="Times New Roman"/>
                <w:sz w:val="28"/>
                <w:szCs w:val="28"/>
              </w:rPr>
            </w:pPr>
            <w:r>
              <w:rPr>
                <w:rFonts w:ascii="Times New Roman" w:hAnsi="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2142" w:rsidRDefault="007C36B6">
            <w:pPr>
              <w:spacing w:after="0" w:line="240" w:lineRule="auto"/>
              <w:rPr>
                <w:rFonts w:ascii="Times New Roman" w:hAnsi="Times New Roman"/>
                <w:sz w:val="28"/>
                <w:szCs w:val="28"/>
              </w:rPr>
            </w:pPr>
            <w:r>
              <w:rPr>
                <w:rFonts w:ascii="Times New Roman" w:hAnsi="Times New Roman"/>
                <w:sz w:val="28"/>
                <w:szCs w:val="28"/>
              </w:rPr>
              <w:t>Положительное заключение экспертизы проектной документации</w:t>
            </w:r>
          </w:p>
          <w:p w:rsidR="004C2142" w:rsidRDefault="007C36B6">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Pr>
                <w:rFonts w:ascii="Times New Roman" w:hAnsi="Times New Roman"/>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2142" w:rsidRDefault="004C2142">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2142" w:rsidRDefault="004C2142">
            <w:pPr>
              <w:spacing w:after="0" w:line="240" w:lineRule="auto"/>
              <w:rPr>
                <w:rFonts w:ascii="Times New Roman" w:hAnsi="Times New Roman"/>
                <w:sz w:val="28"/>
                <w:szCs w:val="28"/>
              </w:rPr>
            </w:pPr>
          </w:p>
        </w:tc>
      </w:tr>
      <w:tr w:rsidR="004C2142">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2142" w:rsidRDefault="007C36B6">
            <w:pPr>
              <w:spacing w:after="0" w:line="240" w:lineRule="auto"/>
              <w:jc w:val="center"/>
              <w:rPr>
                <w:rFonts w:ascii="Times New Roman" w:hAnsi="Times New Roman"/>
                <w:sz w:val="28"/>
                <w:szCs w:val="28"/>
              </w:rPr>
            </w:pPr>
            <w:r>
              <w:rPr>
                <w:rFonts w:ascii="Times New Roman" w:hAnsi="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2142" w:rsidRDefault="007C36B6">
            <w:pPr>
              <w:spacing w:after="0" w:line="240" w:lineRule="auto"/>
              <w:rPr>
                <w:rFonts w:ascii="Times New Roman" w:hAnsi="Times New Roman"/>
                <w:sz w:val="28"/>
                <w:szCs w:val="28"/>
              </w:rPr>
            </w:pPr>
            <w:r>
              <w:rPr>
                <w:rFonts w:ascii="Times New Roman" w:hAnsi="Times New Roman"/>
                <w:sz w:val="28"/>
                <w:szCs w:val="28"/>
              </w:rPr>
              <w:t>Положительное заключение государственной экологической экспертизы проектной документации</w:t>
            </w:r>
          </w:p>
          <w:p w:rsidR="004C2142" w:rsidRDefault="007C36B6">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2142" w:rsidRDefault="004C2142">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2142" w:rsidRDefault="004C2142">
            <w:pPr>
              <w:spacing w:after="0" w:line="240" w:lineRule="auto"/>
              <w:rPr>
                <w:rFonts w:ascii="Times New Roman" w:hAnsi="Times New Roman"/>
                <w:sz w:val="28"/>
                <w:szCs w:val="28"/>
              </w:rPr>
            </w:pPr>
          </w:p>
        </w:tc>
      </w:tr>
    </w:tbl>
    <w:p w:rsidR="004C2142" w:rsidRDefault="004C2142">
      <w:pPr>
        <w:spacing w:after="0" w:line="240" w:lineRule="auto"/>
        <w:rPr>
          <w:rFonts w:ascii="Times New Roman" w:hAnsi="Times New Roman"/>
          <w:sz w:val="24"/>
          <w:szCs w:val="24"/>
        </w:rPr>
      </w:pPr>
    </w:p>
    <w:p w:rsidR="004C2142" w:rsidRDefault="007C36B6">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Приложение:___________________________________________________________</w:t>
      </w:r>
    </w:p>
    <w:p w:rsidR="004C2142" w:rsidRDefault="007C36B6">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связи:_______________________</w:t>
      </w:r>
    </w:p>
    <w:p w:rsidR="004C2142" w:rsidRDefault="007C36B6">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предоставления услуги прошу:</w:t>
      </w:r>
    </w:p>
    <w:p w:rsidR="004C2142" w:rsidRDefault="004C2142">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2142">
        <w:tc>
          <w:tcPr>
            <w:tcW w:w="8784" w:type="dxa"/>
            <w:shd w:val="clear" w:color="auto" w:fill="auto"/>
          </w:tcPr>
          <w:p w:rsidR="004C2142" w:rsidRDefault="007C36B6">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8784" w:type="dxa"/>
            <w:shd w:val="clear" w:color="auto" w:fill="auto"/>
          </w:tcPr>
          <w:p w:rsidR="004C2142" w:rsidRDefault="007C36B6">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8784" w:type="dxa"/>
            <w:shd w:val="clear" w:color="auto" w:fill="auto"/>
          </w:tcPr>
          <w:p w:rsidR="004C2142" w:rsidRDefault="007C36B6">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w:t>
            </w:r>
          </w:p>
        </w:tc>
        <w:tc>
          <w:tcPr>
            <w:tcW w:w="1134"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8784" w:type="dxa"/>
            <w:shd w:val="clear" w:color="auto" w:fill="auto"/>
          </w:tcPr>
          <w:p w:rsidR="004C2142" w:rsidRDefault="007C36B6">
            <w:pPr>
              <w:spacing w:before="120" w:after="120" w:line="240" w:lineRule="auto"/>
              <w:rPr>
                <w:rFonts w:ascii="Times New Roman" w:hAnsi="Times New Roman"/>
                <w:sz w:val="28"/>
                <w:szCs w:val="28"/>
              </w:rPr>
            </w:pPr>
            <w:r>
              <w:rPr>
                <w:rFonts w:ascii="Times New Roman" w:hAnsi="Times New Roman"/>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9918" w:type="dxa"/>
            <w:gridSpan w:val="2"/>
            <w:shd w:val="clear" w:color="auto" w:fill="auto"/>
          </w:tcPr>
          <w:p w:rsidR="004C2142" w:rsidRDefault="007C36B6">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4C2142" w:rsidRDefault="004C2142">
      <w:pPr>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2142">
        <w:tc>
          <w:tcPr>
            <w:tcW w:w="3119" w:type="dxa"/>
            <w:vAlign w:val="bottom"/>
          </w:tcPr>
          <w:p w:rsidR="004C2142" w:rsidRDefault="004C2142">
            <w:pPr>
              <w:jc w:val="center"/>
              <w:rPr>
                <w:rFonts w:ascii="Times New Roman" w:hAnsi="Times New Roman"/>
              </w:rPr>
            </w:pPr>
          </w:p>
        </w:tc>
        <w:tc>
          <w:tcPr>
            <w:tcW w:w="283" w:type="dxa"/>
            <w:vAlign w:val="bottom"/>
          </w:tcPr>
          <w:p w:rsidR="004C2142" w:rsidRDefault="004C2142">
            <w:pPr>
              <w:rPr>
                <w:rFonts w:ascii="Times New Roman" w:hAnsi="Times New Roman"/>
              </w:rPr>
            </w:pPr>
          </w:p>
        </w:tc>
        <w:tc>
          <w:tcPr>
            <w:tcW w:w="2269" w:type="dxa"/>
            <w:tcBorders>
              <w:bottom w:val="single" w:sz="4" w:space="0" w:color="auto"/>
            </w:tcBorders>
            <w:vAlign w:val="bottom"/>
          </w:tcPr>
          <w:p w:rsidR="004C2142" w:rsidRDefault="004C2142">
            <w:pPr>
              <w:jc w:val="center"/>
              <w:rPr>
                <w:rFonts w:ascii="Times New Roman" w:hAnsi="Times New Roman"/>
              </w:rPr>
            </w:pPr>
          </w:p>
        </w:tc>
        <w:tc>
          <w:tcPr>
            <w:tcW w:w="283" w:type="dxa"/>
            <w:vAlign w:val="bottom"/>
          </w:tcPr>
          <w:p w:rsidR="004C2142" w:rsidRDefault="004C2142">
            <w:pPr>
              <w:rPr>
                <w:rFonts w:ascii="Times New Roman" w:hAnsi="Times New Roman"/>
              </w:rPr>
            </w:pPr>
          </w:p>
        </w:tc>
        <w:tc>
          <w:tcPr>
            <w:tcW w:w="3969" w:type="dxa"/>
            <w:tcBorders>
              <w:bottom w:val="single" w:sz="4" w:space="0" w:color="auto"/>
            </w:tcBorders>
            <w:vAlign w:val="bottom"/>
          </w:tcPr>
          <w:p w:rsidR="004C2142" w:rsidRDefault="004C2142">
            <w:pPr>
              <w:jc w:val="center"/>
              <w:rPr>
                <w:rFonts w:ascii="Times New Roman" w:hAnsi="Times New Roman"/>
              </w:rPr>
            </w:pPr>
          </w:p>
        </w:tc>
      </w:tr>
      <w:tr w:rsidR="004C2142">
        <w:tc>
          <w:tcPr>
            <w:tcW w:w="3119" w:type="dxa"/>
          </w:tcPr>
          <w:p w:rsidR="004C2142" w:rsidRDefault="004C2142">
            <w:pPr>
              <w:jc w:val="center"/>
              <w:rPr>
                <w:rFonts w:ascii="Times New Roman" w:hAnsi="Times New Roman"/>
                <w:sz w:val="16"/>
                <w:szCs w:val="16"/>
              </w:rPr>
            </w:pPr>
          </w:p>
        </w:tc>
        <w:tc>
          <w:tcPr>
            <w:tcW w:w="283" w:type="dxa"/>
          </w:tcPr>
          <w:p w:rsidR="004C2142" w:rsidRDefault="004C2142">
            <w:pPr>
              <w:rPr>
                <w:rFonts w:ascii="Times New Roman" w:hAnsi="Times New Roman"/>
                <w:sz w:val="16"/>
                <w:szCs w:val="16"/>
              </w:rPr>
            </w:pPr>
          </w:p>
        </w:tc>
        <w:tc>
          <w:tcPr>
            <w:tcW w:w="2269" w:type="dxa"/>
          </w:tcPr>
          <w:p w:rsidR="004C2142" w:rsidRDefault="007C36B6">
            <w:pPr>
              <w:jc w:val="center"/>
              <w:rPr>
                <w:rFonts w:ascii="Times New Roman" w:hAnsi="Times New Roman"/>
                <w:sz w:val="20"/>
                <w:szCs w:val="20"/>
              </w:rPr>
            </w:pPr>
            <w:r>
              <w:rPr>
                <w:rFonts w:ascii="Times New Roman" w:hAnsi="Times New Roman"/>
                <w:sz w:val="20"/>
                <w:szCs w:val="20"/>
              </w:rPr>
              <w:t>(подпись)</w:t>
            </w:r>
          </w:p>
        </w:tc>
        <w:tc>
          <w:tcPr>
            <w:tcW w:w="283" w:type="dxa"/>
          </w:tcPr>
          <w:p w:rsidR="004C2142" w:rsidRDefault="004C2142">
            <w:pPr>
              <w:rPr>
                <w:rFonts w:ascii="Times New Roman" w:hAnsi="Times New Roman"/>
                <w:sz w:val="16"/>
                <w:szCs w:val="16"/>
              </w:rPr>
            </w:pPr>
          </w:p>
        </w:tc>
        <w:tc>
          <w:tcPr>
            <w:tcW w:w="3969" w:type="dxa"/>
          </w:tcPr>
          <w:p w:rsidR="004C2142" w:rsidRDefault="007C36B6">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4C2142" w:rsidRDefault="004C2142">
      <w:pPr>
        <w:spacing w:after="0" w:line="240" w:lineRule="auto"/>
        <w:jc w:val="both"/>
        <w:rPr>
          <w:rFonts w:ascii="Times New Roman" w:eastAsia="Calibri" w:hAnsi="Times New Roman"/>
          <w:bCs/>
          <w:sz w:val="28"/>
          <w:szCs w:val="28"/>
          <w:lang w:eastAsia="en-US"/>
        </w:rPr>
      </w:pPr>
    </w:p>
    <w:p w:rsidR="004C2142" w:rsidRDefault="007C36B6">
      <w:pPr>
        <w:spacing w:after="0" w:line="24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br w:type="page"/>
      </w:r>
    </w:p>
    <w:p w:rsidR="004C2142" w:rsidRDefault="007C36B6">
      <w:pPr>
        <w:spacing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4</w:t>
      </w:r>
      <w:r>
        <w:rPr>
          <w:rFonts w:ascii="Times New Roman" w:eastAsia="Calibri" w:hAnsi="Times New Roman"/>
          <w:sz w:val="28"/>
          <w:szCs w:val="28"/>
          <w:lang w:eastAsia="en-US"/>
        </w:rPr>
        <w:br/>
        <w:t>к Административному регламенту предоставления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4C2142" w:rsidRDefault="004C2142">
      <w:pPr>
        <w:spacing w:after="0" w:line="240" w:lineRule="auto"/>
        <w:ind w:left="5670"/>
        <w:jc w:val="center"/>
        <w:rPr>
          <w:rFonts w:ascii="Times New Roman" w:eastAsia="Calibri" w:hAnsi="Times New Roman"/>
          <w:sz w:val="28"/>
          <w:szCs w:val="28"/>
          <w:lang w:eastAsia="en-US"/>
        </w:rPr>
      </w:pPr>
    </w:p>
    <w:p w:rsidR="00A30F94" w:rsidRDefault="00A30F94">
      <w:pPr>
        <w:spacing w:after="0" w:line="240" w:lineRule="auto"/>
        <w:jc w:val="center"/>
        <w:rPr>
          <w:rFonts w:ascii="Times New Roman" w:hAnsi="Times New Roman"/>
          <w:sz w:val="28"/>
          <w:szCs w:val="28"/>
        </w:rPr>
      </w:pPr>
    </w:p>
    <w:p w:rsidR="004C2142" w:rsidRDefault="007C36B6">
      <w:pPr>
        <w:spacing w:after="0" w:line="240" w:lineRule="auto"/>
        <w:jc w:val="center"/>
        <w:rPr>
          <w:rFonts w:ascii="Times New Roman" w:hAnsi="Times New Roman"/>
          <w:b/>
          <w:bCs/>
          <w:sz w:val="28"/>
          <w:szCs w:val="28"/>
        </w:rPr>
      </w:pPr>
      <w:r>
        <w:rPr>
          <w:rFonts w:ascii="Times New Roman" w:hAnsi="Times New Roman"/>
          <w:b/>
          <w:bCs/>
          <w:sz w:val="28"/>
          <w:szCs w:val="28"/>
        </w:rPr>
        <w:t>З А Я В Л Е Н И Е</w:t>
      </w:r>
    </w:p>
    <w:p w:rsidR="004C2142" w:rsidRDefault="007C36B6">
      <w:pPr>
        <w:spacing w:after="0" w:line="240" w:lineRule="auto"/>
        <w:jc w:val="center"/>
        <w:rPr>
          <w:rFonts w:ascii="Times New Roman" w:hAnsi="Times New Roman"/>
          <w:b/>
          <w:sz w:val="28"/>
          <w:szCs w:val="28"/>
        </w:rPr>
      </w:pPr>
      <w:r>
        <w:rPr>
          <w:rFonts w:ascii="Times New Roman" w:hAnsi="Times New Roman"/>
          <w:b/>
          <w:bCs/>
          <w:sz w:val="28"/>
          <w:szCs w:val="28"/>
        </w:rPr>
        <w:t xml:space="preserve"> о внесении изменений в разрешение на строительство</w:t>
      </w:r>
      <w:r>
        <w:rPr>
          <w:rFonts w:ascii="Times New Roman" w:hAnsi="Times New Roman"/>
          <w:b/>
          <w:sz w:val="28"/>
          <w:szCs w:val="28"/>
        </w:rPr>
        <w:t xml:space="preserve"> </w:t>
      </w:r>
      <w:r>
        <w:rPr>
          <w:rFonts w:ascii="Times New Roman" w:hAnsi="Times New Roman"/>
          <w:b/>
          <w:bCs/>
          <w:sz w:val="28"/>
          <w:szCs w:val="28"/>
        </w:rPr>
        <w:t>в связи с необходимостью продления срока действия разрешения на строительство</w:t>
      </w:r>
    </w:p>
    <w:p w:rsidR="004C2142" w:rsidRDefault="004C2142">
      <w:pPr>
        <w:spacing w:after="0" w:line="240" w:lineRule="auto"/>
        <w:jc w:val="right"/>
        <w:rPr>
          <w:rFonts w:ascii="Times New Roman" w:hAnsi="Times New Roman"/>
          <w:sz w:val="24"/>
          <w:szCs w:val="24"/>
        </w:rPr>
      </w:pPr>
    </w:p>
    <w:p w:rsidR="004C2142" w:rsidRDefault="007C36B6">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4C2142" w:rsidRDefault="004C2142">
      <w:pPr>
        <w:spacing w:after="0" w:line="240" w:lineRule="auto"/>
        <w:jc w:val="right"/>
        <w:rPr>
          <w:rFonts w:ascii="Times New Roman" w:hAnsi="Times New Roman"/>
          <w:sz w:val="24"/>
          <w:szCs w:val="24"/>
        </w:rPr>
      </w:pPr>
    </w:p>
    <w:p w:rsidR="004C2142" w:rsidRDefault="004C2142">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2142">
        <w:trPr>
          <w:trHeight w:val="165"/>
        </w:trPr>
        <w:tc>
          <w:tcPr>
            <w:tcW w:w="9961" w:type="dxa"/>
          </w:tcPr>
          <w:p w:rsidR="004C2142" w:rsidRDefault="004C2142">
            <w:pPr>
              <w:spacing w:after="0" w:line="240" w:lineRule="auto"/>
              <w:jc w:val="right"/>
              <w:rPr>
                <w:rFonts w:ascii="Times New Roman" w:hAnsi="Times New Roman"/>
                <w:sz w:val="24"/>
                <w:szCs w:val="24"/>
              </w:rPr>
            </w:pPr>
          </w:p>
        </w:tc>
      </w:tr>
      <w:tr w:rsidR="004C2142">
        <w:trPr>
          <w:trHeight w:val="126"/>
        </w:trPr>
        <w:tc>
          <w:tcPr>
            <w:tcW w:w="9961" w:type="dxa"/>
            <w:tcBorders>
              <w:bottom w:val="single" w:sz="4" w:space="0" w:color="auto"/>
            </w:tcBorders>
          </w:tcPr>
          <w:p w:rsidR="004C2142" w:rsidRDefault="004C2142">
            <w:pPr>
              <w:spacing w:after="0" w:line="240" w:lineRule="auto"/>
              <w:jc w:val="right"/>
              <w:rPr>
                <w:rFonts w:ascii="Times New Roman" w:hAnsi="Times New Roman"/>
                <w:sz w:val="24"/>
                <w:szCs w:val="24"/>
              </w:rPr>
            </w:pPr>
          </w:p>
        </w:tc>
      </w:tr>
      <w:tr w:rsidR="004C2142">
        <w:trPr>
          <w:trHeight w:val="135"/>
        </w:trPr>
        <w:tc>
          <w:tcPr>
            <w:tcW w:w="9961" w:type="dxa"/>
          </w:tcPr>
          <w:p w:rsidR="004C2142" w:rsidRDefault="007C36B6">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4C2142" w:rsidRDefault="004C2142">
            <w:pPr>
              <w:spacing w:after="0" w:line="240" w:lineRule="auto"/>
              <w:jc w:val="center"/>
              <w:rPr>
                <w:rFonts w:ascii="Times New Roman" w:hAnsi="Times New Roman"/>
                <w:sz w:val="18"/>
                <w:szCs w:val="18"/>
              </w:rPr>
            </w:pPr>
          </w:p>
        </w:tc>
      </w:tr>
    </w:tbl>
    <w:p w:rsidR="004C2142" w:rsidRDefault="004C2142">
      <w:pPr>
        <w:spacing w:after="0" w:line="240" w:lineRule="auto"/>
        <w:jc w:val="right"/>
        <w:rPr>
          <w:rFonts w:ascii="Times New Roman" w:hAnsi="Times New Roman"/>
          <w:sz w:val="24"/>
          <w:szCs w:val="24"/>
        </w:rPr>
      </w:pPr>
    </w:p>
    <w:p w:rsidR="004C2142" w:rsidRDefault="007C36B6">
      <w:pPr>
        <w:spacing w:after="0" w:line="240" w:lineRule="auto"/>
        <w:ind w:firstLine="708"/>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Pr>
          <w:sz w:val="28"/>
          <w:szCs w:val="28"/>
        </w:rPr>
        <w:t xml:space="preserve"> </w:t>
      </w:r>
      <w:r>
        <w:rPr>
          <w:rFonts w:ascii="Times New Roman" w:eastAsia="Calibri" w:hAnsi="Times New Roman"/>
          <w:bCs/>
          <w:sz w:val="28"/>
          <w:szCs w:val="28"/>
          <w:lang w:eastAsia="en-US"/>
        </w:rPr>
        <w:t>в связи с необходимостью продления срока действия разрешения на строительство на ____________ месяца (-ев).</w:t>
      </w:r>
    </w:p>
    <w:p w:rsidR="004C2142" w:rsidRDefault="004C2142">
      <w:pPr>
        <w:spacing w:after="0" w:line="240" w:lineRule="auto"/>
        <w:jc w:val="center"/>
        <w:rPr>
          <w:rFonts w:ascii="Times New Roman" w:eastAsia="Calibri" w:hAnsi="Times New Roman"/>
          <w:bCs/>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4C2142">
        <w:trPr>
          <w:trHeight w:val="540"/>
        </w:trPr>
        <w:tc>
          <w:tcPr>
            <w:tcW w:w="9902" w:type="dxa"/>
            <w:gridSpan w:val="5"/>
          </w:tcPr>
          <w:p w:rsidR="004C2142" w:rsidRDefault="007C36B6">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4C2142">
        <w:trPr>
          <w:gridAfter w:val="1"/>
          <w:wAfter w:w="16" w:type="dxa"/>
          <w:trHeight w:val="605"/>
        </w:trPr>
        <w:tc>
          <w:tcPr>
            <w:tcW w:w="99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5491"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402" w:type="dxa"/>
            <w:gridSpan w:val="2"/>
          </w:tcPr>
          <w:p w:rsidR="004C2142" w:rsidRDefault="004C2142">
            <w:pPr>
              <w:spacing w:after="160" w:line="259" w:lineRule="auto"/>
              <w:rPr>
                <w:rFonts w:ascii="Times New Roman" w:eastAsia="Calibri" w:hAnsi="Times New Roman"/>
                <w:sz w:val="28"/>
                <w:szCs w:val="28"/>
                <w:lang w:eastAsia="en-US"/>
              </w:rPr>
            </w:pPr>
          </w:p>
        </w:tc>
      </w:tr>
      <w:tr w:rsidR="004C2142">
        <w:trPr>
          <w:gridAfter w:val="1"/>
          <w:wAfter w:w="16" w:type="dxa"/>
          <w:trHeight w:val="428"/>
        </w:trPr>
        <w:tc>
          <w:tcPr>
            <w:tcW w:w="99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5491"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402" w:type="dxa"/>
            <w:gridSpan w:val="2"/>
          </w:tcPr>
          <w:p w:rsidR="004C2142" w:rsidRDefault="004C2142">
            <w:pPr>
              <w:spacing w:after="160" w:line="259" w:lineRule="auto"/>
              <w:rPr>
                <w:rFonts w:ascii="Times New Roman" w:eastAsia="Calibri" w:hAnsi="Times New Roman"/>
                <w:sz w:val="28"/>
                <w:szCs w:val="28"/>
                <w:lang w:eastAsia="en-US"/>
              </w:rPr>
            </w:pPr>
          </w:p>
        </w:tc>
      </w:tr>
      <w:tr w:rsidR="004C2142">
        <w:trPr>
          <w:gridAfter w:val="1"/>
          <w:wAfter w:w="16" w:type="dxa"/>
          <w:trHeight w:val="753"/>
        </w:trPr>
        <w:tc>
          <w:tcPr>
            <w:tcW w:w="99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5491"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3402" w:type="dxa"/>
            <w:gridSpan w:val="2"/>
          </w:tcPr>
          <w:p w:rsidR="004C2142" w:rsidRDefault="004C2142">
            <w:pPr>
              <w:spacing w:after="160" w:line="259" w:lineRule="auto"/>
              <w:rPr>
                <w:rFonts w:ascii="Times New Roman" w:eastAsia="Calibri" w:hAnsi="Times New Roman"/>
                <w:sz w:val="28"/>
                <w:szCs w:val="28"/>
                <w:lang w:eastAsia="en-US"/>
              </w:rPr>
            </w:pPr>
          </w:p>
        </w:tc>
      </w:tr>
      <w:tr w:rsidR="004C2142">
        <w:trPr>
          <w:gridAfter w:val="1"/>
          <w:wAfter w:w="16" w:type="dxa"/>
          <w:trHeight w:val="665"/>
        </w:trPr>
        <w:tc>
          <w:tcPr>
            <w:tcW w:w="99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1.1.3.</w:t>
            </w:r>
          </w:p>
        </w:tc>
        <w:tc>
          <w:tcPr>
            <w:tcW w:w="5491"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4C2142" w:rsidRDefault="004C2142">
            <w:pPr>
              <w:spacing w:after="160" w:line="259" w:lineRule="auto"/>
              <w:rPr>
                <w:rFonts w:ascii="Times New Roman" w:eastAsia="Calibri" w:hAnsi="Times New Roman"/>
                <w:sz w:val="28"/>
                <w:szCs w:val="28"/>
                <w:lang w:eastAsia="en-US"/>
              </w:rPr>
            </w:pPr>
          </w:p>
        </w:tc>
      </w:tr>
      <w:tr w:rsidR="004C2142">
        <w:trPr>
          <w:gridAfter w:val="1"/>
          <w:wAfter w:w="16" w:type="dxa"/>
          <w:trHeight w:val="279"/>
        </w:trPr>
        <w:tc>
          <w:tcPr>
            <w:tcW w:w="99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1.2.</w:t>
            </w:r>
          </w:p>
        </w:tc>
        <w:tc>
          <w:tcPr>
            <w:tcW w:w="5491"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402" w:type="dxa"/>
            <w:gridSpan w:val="2"/>
          </w:tcPr>
          <w:p w:rsidR="004C2142" w:rsidRDefault="004C2142">
            <w:pPr>
              <w:spacing w:after="160" w:line="259" w:lineRule="auto"/>
              <w:rPr>
                <w:rFonts w:ascii="Times New Roman" w:eastAsia="Calibri" w:hAnsi="Times New Roman"/>
                <w:sz w:val="28"/>
                <w:szCs w:val="28"/>
                <w:lang w:eastAsia="en-US"/>
              </w:rPr>
            </w:pPr>
          </w:p>
        </w:tc>
      </w:tr>
      <w:tr w:rsidR="004C2142">
        <w:trPr>
          <w:gridAfter w:val="1"/>
          <w:wAfter w:w="16" w:type="dxa"/>
          <w:trHeight w:val="175"/>
        </w:trPr>
        <w:tc>
          <w:tcPr>
            <w:tcW w:w="99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5491"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402" w:type="dxa"/>
            <w:gridSpan w:val="2"/>
          </w:tcPr>
          <w:p w:rsidR="004C2142" w:rsidRDefault="004C2142">
            <w:pPr>
              <w:spacing w:after="160" w:line="259" w:lineRule="auto"/>
              <w:rPr>
                <w:rFonts w:ascii="Times New Roman" w:eastAsia="Calibri" w:hAnsi="Times New Roman"/>
                <w:sz w:val="28"/>
                <w:szCs w:val="28"/>
                <w:lang w:eastAsia="en-US"/>
              </w:rPr>
            </w:pPr>
          </w:p>
        </w:tc>
      </w:tr>
      <w:tr w:rsidR="004C2142">
        <w:trPr>
          <w:gridAfter w:val="1"/>
          <w:wAfter w:w="16" w:type="dxa"/>
          <w:trHeight w:val="901"/>
        </w:trPr>
        <w:tc>
          <w:tcPr>
            <w:tcW w:w="99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5491"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402" w:type="dxa"/>
            <w:gridSpan w:val="2"/>
          </w:tcPr>
          <w:p w:rsidR="004C2142" w:rsidRDefault="004C2142">
            <w:pPr>
              <w:spacing w:after="160" w:line="259" w:lineRule="auto"/>
              <w:rPr>
                <w:rFonts w:ascii="Times New Roman" w:eastAsia="Calibri" w:hAnsi="Times New Roman"/>
                <w:sz w:val="28"/>
                <w:szCs w:val="28"/>
                <w:lang w:eastAsia="en-US"/>
              </w:rPr>
            </w:pPr>
          </w:p>
        </w:tc>
      </w:tr>
      <w:tr w:rsidR="004C2142">
        <w:trPr>
          <w:gridAfter w:val="1"/>
          <w:wAfter w:w="16" w:type="dxa"/>
          <w:trHeight w:val="1093"/>
        </w:trPr>
        <w:tc>
          <w:tcPr>
            <w:tcW w:w="993"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5491" w:type="dxa"/>
            <w:tcBorders>
              <w:bottom w:val="single" w:sz="4" w:space="0" w:color="auto"/>
            </w:tcBorders>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4C2142" w:rsidRDefault="004C2142">
            <w:pPr>
              <w:spacing w:after="160" w:line="259" w:lineRule="auto"/>
              <w:rPr>
                <w:rFonts w:ascii="Times New Roman" w:eastAsia="Calibri" w:hAnsi="Times New Roman"/>
                <w:sz w:val="28"/>
                <w:szCs w:val="28"/>
                <w:lang w:eastAsia="en-US"/>
              </w:rPr>
            </w:pPr>
          </w:p>
        </w:tc>
      </w:tr>
      <w:tr w:rsidR="004C2142" w:rsidTr="00ED51C1">
        <w:trPr>
          <w:trHeight w:val="210"/>
        </w:trPr>
        <w:tc>
          <w:tcPr>
            <w:tcW w:w="9902" w:type="dxa"/>
            <w:gridSpan w:val="5"/>
            <w:tcBorders>
              <w:bottom w:val="single" w:sz="4" w:space="0" w:color="auto"/>
            </w:tcBorders>
          </w:tcPr>
          <w:p w:rsidR="004C2142" w:rsidRDefault="004C2142">
            <w:pPr>
              <w:spacing w:after="160" w:line="259" w:lineRule="auto"/>
              <w:jc w:val="center"/>
              <w:rPr>
                <w:rFonts w:ascii="Times New Roman" w:eastAsia="Calibri" w:hAnsi="Times New Roman"/>
                <w:sz w:val="28"/>
                <w:szCs w:val="28"/>
                <w:lang w:eastAsia="en-US"/>
              </w:rPr>
            </w:pPr>
          </w:p>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разрешении на строительство</w:t>
            </w:r>
          </w:p>
        </w:tc>
      </w:tr>
      <w:tr w:rsidR="004C2142">
        <w:trPr>
          <w:gridAfter w:val="1"/>
          <w:wAfter w:w="16" w:type="dxa"/>
          <w:trHeight w:val="622"/>
        </w:trPr>
        <w:tc>
          <w:tcPr>
            <w:tcW w:w="993"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5491"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842"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560"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4C2142">
        <w:trPr>
          <w:gridAfter w:val="1"/>
          <w:wAfter w:w="16" w:type="dxa"/>
          <w:trHeight w:val="1093"/>
        </w:trPr>
        <w:tc>
          <w:tcPr>
            <w:tcW w:w="993" w:type="dxa"/>
            <w:tcBorders>
              <w:bottom w:val="single" w:sz="4" w:space="0" w:color="auto"/>
            </w:tcBorders>
          </w:tcPr>
          <w:p w:rsidR="004C2142" w:rsidRDefault="004C2142">
            <w:pPr>
              <w:spacing w:after="160" w:line="259" w:lineRule="auto"/>
              <w:jc w:val="center"/>
              <w:rPr>
                <w:rFonts w:ascii="Times New Roman" w:eastAsia="Calibri" w:hAnsi="Times New Roman"/>
                <w:sz w:val="28"/>
                <w:szCs w:val="28"/>
                <w:lang w:eastAsia="en-US"/>
              </w:rPr>
            </w:pPr>
          </w:p>
        </w:tc>
        <w:tc>
          <w:tcPr>
            <w:tcW w:w="5491" w:type="dxa"/>
            <w:tcBorders>
              <w:bottom w:val="single" w:sz="4" w:space="0" w:color="auto"/>
            </w:tcBorders>
          </w:tcPr>
          <w:p w:rsidR="004C2142" w:rsidRDefault="004C2142">
            <w:pPr>
              <w:spacing w:after="160" w:line="259" w:lineRule="auto"/>
              <w:rPr>
                <w:rFonts w:ascii="Times New Roman" w:eastAsia="Calibri" w:hAnsi="Times New Roman"/>
                <w:sz w:val="28"/>
                <w:szCs w:val="28"/>
                <w:lang w:eastAsia="en-US"/>
              </w:rPr>
            </w:pPr>
          </w:p>
        </w:tc>
        <w:tc>
          <w:tcPr>
            <w:tcW w:w="1842" w:type="dxa"/>
            <w:tcBorders>
              <w:bottom w:val="single" w:sz="4" w:space="0" w:color="auto"/>
            </w:tcBorders>
          </w:tcPr>
          <w:p w:rsidR="004C2142" w:rsidRDefault="004C2142">
            <w:pPr>
              <w:spacing w:after="160" w:line="259" w:lineRule="auto"/>
              <w:rPr>
                <w:rFonts w:ascii="Times New Roman" w:eastAsia="Calibri" w:hAnsi="Times New Roman"/>
                <w:sz w:val="28"/>
                <w:szCs w:val="28"/>
                <w:lang w:eastAsia="en-US"/>
              </w:rPr>
            </w:pPr>
          </w:p>
        </w:tc>
        <w:tc>
          <w:tcPr>
            <w:tcW w:w="1560" w:type="dxa"/>
            <w:tcBorders>
              <w:bottom w:val="single" w:sz="4" w:space="0" w:color="auto"/>
            </w:tcBorders>
          </w:tcPr>
          <w:p w:rsidR="004C2142" w:rsidRDefault="004C2142">
            <w:pPr>
              <w:spacing w:after="160" w:line="259" w:lineRule="auto"/>
              <w:rPr>
                <w:rFonts w:ascii="Times New Roman" w:eastAsia="Calibri" w:hAnsi="Times New Roman"/>
                <w:sz w:val="28"/>
                <w:szCs w:val="28"/>
                <w:lang w:eastAsia="en-US"/>
              </w:rPr>
            </w:pPr>
          </w:p>
        </w:tc>
      </w:tr>
    </w:tbl>
    <w:p w:rsidR="004C2142" w:rsidRDefault="004C2142">
      <w:pPr>
        <w:spacing w:after="0" w:line="240" w:lineRule="auto"/>
        <w:ind w:firstLine="708"/>
        <w:jc w:val="both"/>
        <w:rPr>
          <w:rFonts w:ascii="Times New Roman" w:eastAsia="Calibri" w:hAnsi="Times New Roman"/>
          <w:bCs/>
          <w:sz w:val="24"/>
          <w:szCs w:val="24"/>
          <w:lang w:eastAsia="en-US"/>
        </w:rPr>
      </w:pPr>
    </w:p>
    <w:p w:rsidR="004C2142" w:rsidRDefault="004C2142">
      <w:pPr>
        <w:spacing w:after="0"/>
        <w:rPr>
          <w:rFonts w:ascii="Times New Roman" w:hAnsi="Times New Roman"/>
          <w:sz w:val="24"/>
          <w:szCs w:val="24"/>
        </w:rPr>
      </w:pPr>
    </w:p>
    <w:p w:rsidR="004C2142" w:rsidRPr="00ED51C1" w:rsidRDefault="007C36B6">
      <w:pPr>
        <w:spacing w:after="0" w:line="240" w:lineRule="auto"/>
        <w:rPr>
          <w:rFonts w:ascii="Times New Roman" w:hAnsi="Times New Roman"/>
          <w:sz w:val="26"/>
          <w:szCs w:val="26"/>
        </w:rPr>
      </w:pPr>
      <w:r w:rsidRPr="00ED51C1">
        <w:rPr>
          <w:rFonts w:ascii="Times New Roman" w:hAnsi="Times New Roman"/>
          <w:sz w:val="26"/>
          <w:szCs w:val="26"/>
        </w:rPr>
        <w:t xml:space="preserve">Приложение:__________________________________________________________ </w:t>
      </w:r>
    </w:p>
    <w:p w:rsidR="004C2142" w:rsidRPr="00ED51C1" w:rsidRDefault="007C36B6">
      <w:pPr>
        <w:spacing w:after="0" w:line="240" w:lineRule="auto"/>
        <w:rPr>
          <w:rFonts w:ascii="Times New Roman" w:hAnsi="Times New Roman"/>
          <w:sz w:val="26"/>
          <w:szCs w:val="26"/>
        </w:rPr>
      </w:pPr>
      <w:r w:rsidRPr="00ED51C1">
        <w:rPr>
          <w:rFonts w:ascii="Times New Roman" w:hAnsi="Times New Roman"/>
          <w:sz w:val="26"/>
          <w:szCs w:val="26"/>
        </w:rPr>
        <w:t>Номер телефона и адрес электронной почты для связи:______________________</w:t>
      </w:r>
    </w:p>
    <w:p w:rsidR="004C2142" w:rsidRPr="00ED51C1" w:rsidRDefault="007C36B6">
      <w:pPr>
        <w:tabs>
          <w:tab w:val="left" w:pos="1968"/>
        </w:tabs>
        <w:spacing w:after="0" w:line="240" w:lineRule="auto"/>
        <w:rPr>
          <w:rFonts w:ascii="Times New Roman" w:hAnsi="Times New Roman"/>
          <w:sz w:val="26"/>
          <w:szCs w:val="26"/>
        </w:rPr>
      </w:pPr>
      <w:r w:rsidRPr="00ED51C1">
        <w:rPr>
          <w:rFonts w:ascii="Times New Roman" w:hAnsi="Times New Roman"/>
          <w:sz w:val="26"/>
          <w:szCs w:val="26"/>
        </w:rPr>
        <w:t>Результат предоставления услуги прошу:</w:t>
      </w:r>
    </w:p>
    <w:tbl>
      <w:tblPr>
        <w:tblpPr w:leftFromText="180" w:rightFromText="180" w:vertAnchor="text" w:horzAnchor="margin" w:tblpY="7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ED51C1" w:rsidRPr="00ED51C1" w:rsidTr="00ED51C1">
        <w:tc>
          <w:tcPr>
            <w:tcW w:w="8788" w:type="dxa"/>
            <w:shd w:val="clear" w:color="auto" w:fill="auto"/>
          </w:tcPr>
          <w:p w:rsidR="00ED51C1" w:rsidRPr="00ED51C1" w:rsidRDefault="00ED51C1" w:rsidP="00ED51C1">
            <w:pPr>
              <w:spacing w:before="120" w:after="120" w:line="240" w:lineRule="auto"/>
              <w:rPr>
                <w:rFonts w:ascii="Times New Roman" w:hAnsi="Times New Roman"/>
                <w:i/>
                <w:sz w:val="26"/>
                <w:szCs w:val="26"/>
              </w:rPr>
            </w:pPr>
            <w:r w:rsidRPr="00ED51C1">
              <w:rPr>
                <w:rFonts w:ascii="Times New Roman" w:hAnsi="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ED51C1" w:rsidRPr="00ED51C1" w:rsidRDefault="00ED51C1" w:rsidP="00ED51C1">
            <w:pPr>
              <w:spacing w:before="120" w:after="120" w:line="240" w:lineRule="auto"/>
              <w:rPr>
                <w:rFonts w:ascii="Times New Roman" w:hAnsi="Times New Roman"/>
                <w:sz w:val="26"/>
                <w:szCs w:val="26"/>
              </w:rPr>
            </w:pPr>
          </w:p>
        </w:tc>
      </w:tr>
      <w:tr w:rsidR="00ED51C1" w:rsidRPr="00ED51C1" w:rsidTr="00ED51C1">
        <w:tc>
          <w:tcPr>
            <w:tcW w:w="8788" w:type="dxa"/>
            <w:shd w:val="clear" w:color="auto" w:fill="auto"/>
          </w:tcPr>
          <w:p w:rsidR="00ED51C1" w:rsidRPr="00ED51C1" w:rsidRDefault="00ED51C1" w:rsidP="00ED51C1">
            <w:pPr>
              <w:spacing w:before="120" w:after="120" w:line="240" w:lineRule="auto"/>
              <w:rPr>
                <w:rFonts w:ascii="Times New Roman" w:hAnsi="Times New Roman"/>
                <w:sz w:val="26"/>
                <w:szCs w:val="26"/>
              </w:rPr>
            </w:pPr>
            <w:r w:rsidRPr="00ED51C1">
              <w:rPr>
                <w:rFonts w:ascii="Times New Roman" w:hAnsi="Times New Roman"/>
                <w:sz w:val="26"/>
                <w:szCs w:val="26"/>
              </w:rPr>
              <w:t>выдать</w:t>
            </w:r>
            <w:r w:rsidRPr="00ED51C1">
              <w:rPr>
                <w:rFonts w:ascii="Times New Roman" w:hAnsi="Times New Roman"/>
                <w:bCs/>
                <w:sz w:val="26"/>
                <w:szCs w:val="26"/>
              </w:rPr>
              <w:t xml:space="preserve"> на бумажном носителе</w:t>
            </w:r>
            <w:r w:rsidRPr="00ED51C1">
              <w:rPr>
                <w:rFonts w:ascii="Times New Roman" w:hAnsi="Times New Roman"/>
                <w:sz w:val="26"/>
                <w:szCs w:val="26"/>
              </w:rPr>
              <w:t xml:space="preserve"> при личном обращении </w:t>
            </w:r>
            <w:r w:rsidRPr="00ED51C1">
              <w:rPr>
                <w:rFonts w:ascii="Times New Roman" w:hAnsi="Times New Roman"/>
                <w:bCs/>
                <w:sz w:val="26"/>
                <w:szCs w:val="26"/>
              </w:rPr>
              <w:t>в уполномоченный орган местного самоуправления либо в многофункциональный центр предоставления государственных и муниципальных услуг,</w:t>
            </w:r>
            <w:r w:rsidRPr="00ED51C1">
              <w:rPr>
                <w:rFonts w:ascii="Times New Roman" w:hAnsi="Times New Roman"/>
                <w:sz w:val="26"/>
                <w:szCs w:val="26"/>
              </w:rPr>
              <w:t xml:space="preserve"> расположенный по адресу:___________________________________</w:t>
            </w:r>
          </w:p>
        </w:tc>
        <w:tc>
          <w:tcPr>
            <w:tcW w:w="1130" w:type="dxa"/>
            <w:shd w:val="clear" w:color="auto" w:fill="auto"/>
          </w:tcPr>
          <w:p w:rsidR="00ED51C1" w:rsidRPr="00ED51C1" w:rsidRDefault="00ED51C1" w:rsidP="00ED51C1">
            <w:pPr>
              <w:spacing w:before="120" w:after="120" w:line="240" w:lineRule="auto"/>
              <w:rPr>
                <w:rFonts w:ascii="Times New Roman" w:hAnsi="Times New Roman"/>
                <w:sz w:val="26"/>
                <w:szCs w:val="26"/>
              </w:rPr>
            </w:pPr>
          </w:p>
        </w:tc>
      </w:tr>
      <w:tr w:rsidR="00ED51C1" w:rsidRPr="00ED51C1" w:rsidTr="00ED51C1">
        <w:trPr>
          <w:trHeight w:val="124"/>
        </w:trPr>
        <w:tc>
          <w:tcPr>
            <w:tcW w:w="8788" w:type="dxa"/>
            <w:shd w:val="clear" w:color="auto" w:fill="auto"/>
          </w:tcPr>
          <w:p w:rsidR="00ED51C1" w:rsidRPr="00ED51C1" w:rsidRDefault="00ED51C1" w:rsidP="00ED51C1">
            <w:pPr>
              <w:spacing w:before="120" w:after="120" w:line="240" w:lineRule="auto"/>
              <w:rPr>
                <w:rFonts w:ascii="Times New Roman" w:hAnsi="Times New Roman"/>
                <w:sz w:val="26"/>
                <w:szCs w:val="26"/>
              </w:rPr>
            </w:pPr>
            <w:r w:rsidRPr="00ED51C1">
              <w:rPr>
                <w:rFonts w:ascii="Times New Roman" w:hAnsi="Times New Roman"/>
                <w:sz w:val="26"/>
                <w:szCs w:val="26"/>
              </w:rPr>
              <w:t xml:space="preserve">направить </w:t>
            </w:r>
            <w:r w:rsidRPr="00ED51C1">
              <w:rPr>
                <w:rFonts w:ascii="Times New Roman" w:hAnsi="Times New Roman"/>
                <w:bCs/>
                <w:sz w:val="26"/>
                <w:szCs w:val="26"/>
              </w:rPr>
              <w:t>на бумажном носителе</w:t>
            </w:r>
            <w:r w:rsidRPr="00ED51C1">
              <w:rPr>
                <w:rFonts w:ascii="Times New Roman" w:hAnsi="Times New Roman"/>
                <w:sz w:val="26"/>
                <w:szCs w:val="26"/>
              </w:rPr>
              <w:t xml:space="preserve"> на почтовый </w:t>
            </w:r>
            <w:r w:rsidRPr="00ED51C1">
              <w:rPr>
                <w:rFonts w:ascii="Times New Roman" w:hAnsi="Times New Roman"/>
                <w:sz w:val="26"/>
                <w:szCs w:val="26"/>
              </w:rPr>
              <w:br/>
              <w:t>адрес: ____________________________________</w:t>
            </w:r>
          </w:p>
        </w:tc>
        <w:tc>
          <w:tcPr>
            <w:tcW w:w="1130" w:type="dxa"/>
            <w:shd w:val="clear" w:color="auto" w:fill="auto"/>
          </w:tcPr>
          <w:p w:rsidR="00ED51C1" w:rsidRPr="00ED51C1" w:rsidRDefault="00ED51C1" w:rsidP="00ED51C1">
            <w:pPr>
              <w:spacing w:before="120" w:after="120" w:line="240" w:lineRule="auto"/>
              <w:rPr>
                <w:rFonts w:ascii="Times New Roman" w:hAnsi="Times New Roman"/>
                <w:sz w:val="26"/>
                <w:szCs w:val="26"/>
              </w:rPr>
            </w:pPr>
          </w:p>
        </w:tc>
      </w:tr>
      <w:tr w:rsidR="00ED51C1" w:rsidRPr="00ED51C1" w:rsidTr="00ED51C1">
        <w:tc>
          <w:tcPr>
            <w:tcW w:w="8788" w:type="dxa"/>
            <w:shd w:val="clear" w:color="auto" w:fill="auto"/>
          </w:tcPr>
          <w:p w:rsidR="00ED51C1" w:rsidRPr="00ED51C1" w:rsidRDefault="00ED51C1" w:rsidP="00ED51C1">
            <w:pPr>
              <w:spacing w:before="120" w:after="120" w:line="240" w:lineRule="auto"/>
              <w:rPr>
                <w:rFonts w:ascii="Times New Roman" w:hAnsi="Times New Roman"/>
                <w:sz w:val="26"/>
                <w:szCs w:val="26"/>
              </w:rPr>
            </w:pPr>
            <w:r w:rsidRPr="00ED51C1">
              <w:rPr>
                <w:rFonts w:ascii="Times New Roman" w:hAnsi="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ED51C1" w:rsidRPr="00ED51C1" w:rsidRDefault="00ED51C1" w:rsidP="00ED51C1">
            <w:pPr>
              <w:spacing w:before="120" w:after="120" w:line="240" w:lineRule="auto"/>
              <w:rPr>
                <w:rFonts w:ascii="Times New Roman" w:hAnsi="Times New Roman"/>
                <w:sz w:val="26"/>
                <w:szCs w:val="26"/>
              </w:rPr>
            </w:pPr>
          </w:p>
        </w:tc>
      </w:tr>
      <w:tr w:rsidR="00ED51C1" w:rsidRPr="00ED51C1" w:rsidTr="00ED51C1">
        <w:tc>
          <w:tcPr>
            <w:tcW w:w="9918" w:type="dxa"/>
            <w:gridSpan w:val="2"/>
            <w:shd w:val="clear" w:color="auto" w:fill="auto"/>
          </w:tcPr>
          <w:p w:rsidR="00ED51C1" w:rsidRPr="00ED51C1" w:rsidRDefault="00ED51C1" w:rsidP="00ED51C1">
            <w:pPr>
              <w:spacing w:before="120" w:after="120" w:line="240" w:lineRule="auto"/>
              <w:ind w:right="255"/>
              <w:jc w:val="center"/>
              <w:rPr>
                <w:rFonts w:ascii="Times New Roman" w:hAnsi="Times New Roman"/>
                <w:i/>
                <w:sz w:val="26"/>
                <w:szCs w:val="26"/>
              </w:rPr>
            </w:pPr>
            <w:r w:rsidRPr="00ED51C1">
              <w:rPr>
                <w:rFonts w:ascii="Times New Roman" w:hAnsi="Times New Roman"/>
                <w:i/>
                <w:sz w:val="26"/>
                <w:szCs w:val="26"/>
              </w:rPr>
              <w:t>Указывается один из перечисленных способов</w:t>
            </w:r>
          </w:p>
        </w:tc>
      </w:tr>
    </w:tbl>
    <w:p w:rsidR="004C2142" w:rsidRPr="00ED51C1" w:rsidRDefault="004C2142">
      <w:pPr>
        <w:tabs>
          <w:tab w:val="left" w:pos="1968"/>
        </w:tabs>
        <w:spacing w:after="0" w:line="240" w:lineRule="auto"/>
        <w:rPr>
          <w:rFonts w:ascii="Times New Roman" w:hAnsi="Times New Roman"/>
          <w:sz w:val="26"/>
          <w:szCs w:val="26"/>
        </w:rPr>
      </w:pPr>
    </w:p>
    <w:tbl>
      <w:tblPr>
        <w:tblpPr w:leftFromText="180" w:rightFromText="180" w:vertAnchor="text" w:horzAnchor="margin" w:tblpY="-24"/>
        <w:tblW w:w="9923" w:type="dxa"/>
        <w:tblCellMar>
          <w:left w:w="28" w:type="dxa"/>
          <w:right w:w="28" w:type="dxa"/>
        </w:tblCellMar>
        <w:tblLook w:val="0000" w:firstRow="0" w:lastRow="0" w:firstColumn="0" w:lastColumn="0" w:noHBand="0" w:noVBand="0"/>
      </w:tblPr>
      <w:tblGrid>
        <w:gridCol w:w="3452"/>
        <w:gridCol w:w="431"/>
        <w:gridCol w:w="6040"/>
      </w:tblGrid>
      <w:tr w:rsidR="00ED51C1" w:rsidRPr="00ED51C1" w:rsidTr="002E5A5F">
        <w:trPr>
          <w:trHeight w:val="80"/>
        </w:trPr>
        <w:tc>
          <w:tcPr>
            <w:tcW w:w="2269" w:type="dxa"/>
            <w:tcBorders>
              <w:bottom w:val="single" w:sz="4" w:space="0" w:color="auto"/>
            </w:tcBorders>
            <w:vAlign w:val="bottom"/>
          </w:tcPr>
          <w:p w:rsidR="00ED51C1" w:rsidRPr="00ED51C1" w:rsidRDefault="00ED51C1" w:rsidP="002E5A5F">
            <w:pPr>
              <w:rPr>
                <w:rFonts w:ascii="Times New Roman" w:hAnsi="Times New Roman"/>
                <w:sz w:val="26"/>
                <w:szCs w:val="26"/>
              </w:rPr>
            </w:pPr>
          </w:p>
        </w:tc>
        <w:tc>
          <w:tcPr>
            <w:tcW w:w="283" w:type="dxa"/>
            <w:vAlign w:val="bottom"/>
          </w:tcPr>
          <w:p w:rsidR="00ED51C1" w:rsidRPr="00ED51C1" w:rsidRDefault="00ED51C1" w:rsidP="002E5A5F">
            <w:pPr>
              <w:rPr>
                <w:rFonts w:ascii="Times New Roman" w:hAnsi="Times New Roman"/>
                <w:sz w:val="26"/>
                <w:szCs w:val="26"/>
              </w:rPr>
            </w:pPr>
          </w:p>
        </w:tc>
        <w:tc>
          <w:tcPr>
            <w:tcW w:w="3969" w:type="dxa"/>
            <w:tcBorders>
              <w:bottom w:val="single" w:sz="4" w:space="0" w:color="auto"/>
            </w:tcBorders>
            <w:vAlign w:val="bottom"/>
          </w:tcPr>
          <w:p w:rsidR="00ED51C1" w:rsidRPr="00ED51C1" w:rsidRDefault="00ED51C1" w:rsidP="002E5A5F">
            <w:pPr>
              <w:jc w:val="center"/>
              <w:rPr>
                <w:rFonts w:ascii="Times New Roman" w:hAnsi="Times New Roman"/>
                <w:sz w:val="26"/>
                <w:szCs w:val="26"/>
              </w:rPr>
            </w:pPr>
          </w:p>
        </w:tc>
      </w:tr>
      <w:tr w:rsidR="00ED51C1" w:rsidRPr="00ED51C1" w:rsidTr="002E5A5F">
        <w:tc>
          <w:tcPr>
            <w:tcW w:w="2269" w:type="dxa"/>
          </w:tcPr>
          <w:p w:rsidR="00ED51C1" w:rsidRPr="00ED51C1" w:rsidRDefault="00ED51C1" w:rsidP="002E5A5F">
            <w:pPr>
              <w:jc w:val="center"/>
              <w:rPr>
                <w:rFonts w:ascii="Times New Roman" w:hAnsi="Times New Roman"/>
                <w:sz w:val="26"/>
                <w:szCs w:val="26"/>
              </w:rPr>
            </w:pPr>
            <w:r w:rsidRPr="00ED51C1">
              <w:rPr>
                <w:rFonts w:ascii="Times New Roman" w:hAnsi="Times New Roman"/>
                <w:sz w:val="26"/>
                <w:szCs w:val="26"/>
              </w:rPr>
              <w:t>(подпись)</w:t>
            </w:r>
          </w:p>
        </w:tc>
        <w:tc>
          <w:tcPr>
            <w:tcW w:w="283" w:type="dxa"/>
          </w:tcPr>
          <w:p w:rsidR="00ED51C1" w:rsidRPr="00ED51C1" w:rsidRDefault="00ED51C1" w:rsidP="002E5A5F">
            <w:pPr>
              <w:rPr>
                <w:rFonts w:ascii="Times New Roman" w:hAnsi="Times New Roman"/>
                <w:sz w:val="26"/>
                <w:szCs w:val="26"/>
              </w:rPr>
            </w:pPr>
          </w:p>
        </w:tc>
        <w:tc>
          <w:tcPr>
            <w:tcW w:w="3969" w:type="dxa"/>
          </w:tcPr>
          <w:p w:rsidR="00ED51C1" w:rsidRPr="00ED51C1" w:rsidRDefault="00ED51C1" w:rsidP="002E5A5F">
            <w:pPr>
              <w:jc w:val="center"/>
              <w:rPr>
                <w:rFonts w:ascii="Times New Roman" w:hAnsi="Times New Roman"/>
                <w:sz w:val="26"/>
                <w:szCs w:val="26"/>
              </w:rPr>
            </w:pPr>
            <w:r w:rsidRPr="00ED51C1">
              <w:rPr>
                <w:rFonts w:ascii="Times New Roman" w:hAnsi="Times New Roman"/>
                <w:sz w:val="26"/>
                <w:szCs w:val="26"/>
              </w:rPr>
              <w:t>(фамилия, имя, отчество (при наличии)</w:t>
            </w:r>
          </w:p>
        </w:tc>
      </w:tr>
    </w:tbl>
    <w:p w:rsidR="004C2142" w:rsidRPr="00ED51C1" w:rsidRDefault="004C2142">
      <w:pPr>
        <w:spacing w:after="0" w:line="240" w:lineRule="auto"/>
        <w:rPr>
          <w:rFonts w:ascii="Times New Roman" w:hAnsi="Times New Roman"/>
          <w:sz w:val="26"/>
          <w:szCs w:val="26"/>
        </w:rPr>
      </w:pPr>
    </w:p>
    <w:tbl>
      <w:tblPr>
        <w:tblpPr w:leftFromText="180" w:rightFromText="180" w:vertAnchor="text" w:horzAnchor="margin" w:tblpY="-24"/>
        <w:tblW w:w="3402" w:type="dxa"/>
        <w:tblCellMar>
          <w:left w:w="28" w:type="dxa"/>
          <w:right w:w="28" w:type="dxa"/>
        </w:tblCellMar>
        <w:tblLook w:val="0000" w:firstRow="0" w:lastRow="0" w:firstColumn="0" w:lastColumn="0" w:noHBand="0" w:noVBand="0"/>
      </w:tblPr>
      <w:tblGrid>
        <w:gridCol w:w="3119"/>
        <w:gridCol w:w="283"/>
      </w:tblGrid>
      <w:tr w:rsidR="00ED51C1" w:rsidRPr="00ED51C1" w:rsidTr="00ED51C1">
        <w:trPr>
          <w:trHeight w:val="80"/>
        </w:trPr>
        <w:tc>
          <w:tcPr>
            <w:tcW w:w="3119" w:type="dxa"/>
            <w:vAlign w:val="bottom"/>
          </w:tcPr>
          <w:p w:rsidR="00ED51C1" w:rsidRPr="00ED51C1" w:rsidRDefault="00ED51C1" w:rsidP="00ED51C1">
            <w:pPr>
              <w:rPr>
                <w:rFonts w:ascii="Times New Roman" w:hAnsi="Times New Roman"/>
                <w:sz w:val="26"/>
                <w:szCs w:val="26"/>
              </w:rPr>
            </w:pPr>
          </w:p>
        </w:tc>
        <w:tc>
          <w:tcPr>
            <w:tcW w:w="283" w:type="dxa"/>
            <w:vAlign w:val="bottom"/>
          </w:tcPr>
          <w:p w:rsidR="00ED51C1" w:rsidRPr="00ED51C1" w:rsidRDefault="00ED51C1" w:rsidP="00ED51C1">
            <w:pPr>
              <w:rPr>
                <w:rFonts w:ascii="Times New Roman" w:hAnsi="Times New Roman"/>
                <w:sz w:val="26"/>
                <w:szCs w:val="26"/>
              </w:rPr>
            </w:pPr>
          </w:p>
        </w:tc>
      </w:tr>
      <w:tr w:rsidR="00ED51C1" w:rsidRPr="00ED51C1" w:rsidTr="00ED51C1">
        <w:tc>
          <w:tcPr>
            <w:tcW w:w="3119" w:type="dxa"/>
          </w:tcPr>
          <w:p w:rsidR="00ED51C1" w:rsidRPr="00ED51C1" w:rsidRDefault="00ED51C1" w:rsidP="00ED51C1">
            <w:pPr>
              <w:jc w:val="center"/>
              <w:rPr>
                <w:rFonts w:ascii="Times New Roman" w:hAnsi="Times New Roman"/>
                <w:sz w:val="26"/>
                <w:szCs w:val="26"/>
              </w:rPr>
            </w:pPr>
          </w:p>
        </w:tc>
        <w:tc>
          <w:tcPr>
            <w:tcW w:w="283" w:type="dxa"/>
          </w:tcPr>
          <w:p w:rsidR="00ED51C1" w:rsidRPr="00ED51C1" w:rsidRDefault="00ED51C1" w:rsidP="00ED51C1">
            <w:pPr>
              <w:rPr>
                <w:rFonts w:ascii="Times New Roman" w:hAnsi="Times New Roman"/>
                <w:sz w:val="26"/>
                <w:szCs w:val="26"/>
              </w:rPr>
            </w:pPr>
          </w:p>
        </w:tc>
      </w:tr>
    </w:tbl>
    <w:p w:rsidR="004C2142" w:rsidRDefault="004C2142">
      <w:pPr>
        <w:spacing w:after="0" w:line="240" w:lineRule="auto"/>
        <w:jc w:val="both"/>
        <w:rPr>
          <w:rFonts w:ascii="Times New Roman" w:eastAsia="Calibri" w:hAnsi="Times New Roman"/>
          <w:bCs/>
          <w:sz w:val="28"/>
          <w:szCs w:val="28"/>
          <w:lang w:eastAsia="en-US"/>
        </w:rPr>
      </w:pPr>
    </w:p>
    <w:p w:rsidR="004C2142" w:rsidRDefault="007C36B6" w:rsidP="00ED51C1">
      <w:pPr>
        <w:spacing w:before="240" w:after="0" w:line="240" w:lineRule="auto"/>
        <w:ind w:left="5670"/>
        <w:rPr>
          <w:rFonts w:ascii="Times New Roman" w:eastAsia="Calibri" w:hAnsi="Times New Roman"/>
          <w:sz w:val="28"/>
          <w:szCs w:val="28"/>
          <w:lang w:eastAsia="en-US"/>
        </w:rPr>
      </w:pPr>
      <w:r>
        <w:rPr>
          <w:rFonts w:ascii="Times New Roman" w:eastAsia="Calibri" w:hAnsi="Times New Roman"/>
          <w:sz w:val="28"/>
          <w:szCs w:val="28"/>
          <w:lang w:eastAsia="en-US"/>
        </w:rPr>
        <w:t>ПРИЛОЖЕНИЕ № 5</w:t>
      </w:r>
      <w:r>
        <w:rPr>
          <w:rFonts w:ascii="Times New Roman" w:eastAsia="Calibri" w:hAnsi="Times New Roman"/>
          <w:sz w:val="28"/>
          <w:szCs w:val="28"/>
          <w:lang w:eastAsia="en-US"/>
        </w:rPr>
        <w:br/>
        <w:t>к Административному регламенту предоставления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4C2142" w:rsidRDefault="004C2142">
      <w:pPr>
        <w:spacing w:before="240" w:after="0" w:line="240" w:lineRule="auto"/>
        <w:ind w:left="5670"/>
        <w:jc w:val="center"/>
        <w:rPr>
          <w:rFonts w:ascii="Times New Roman" w:eastAsia="Calibri" w:hAnsi="Times New Roman"/>
          <w:sz w:val="28"/>
          <w:szCs w:val="28"/>
          <w:lang w:eastAsia="en-US"/>
        </w:rPr>
      </w:pPr>
    </w:p>
    <w:p w:rsidR="004C2142" w:rsidRDefault="004C2142">
      <w:pPr>
        <w:spacing w:before="240" w:after="0" w:line="240" w:lineRule="auto"/>
        <w:ind w:left="6237"/>
        <w:jc w:val="center"/>
        <w:rPr>
          <w:rFonts w:ascii="Times New Roman" w:hAnsi="Times New Roman"/>
          <w:b/>
          <w:sz w:val="28"/>
          <w:szCs w:val="28"/>
        </w:rPr>
      </w:pPr>
    </w:p>
    <w:p w:rsidR="004C2142" w:rsidRDefault="004C2142">
      <w:pPr>
        <w:spacing w:before="240" w:after="0" w:line="240" w:lineRule="auto"/>
        <w:ind w:left="6237"/>
        <w:jc w:val="center"/>
        <w:rPr>
          <w:rFonts w:ascii="Times New Roman" w:hAnsi="Times New Roman"/>
          <w:b/>
          <w:sz w:val="28"/>
          <w:szCs w:val="28"/>
        </w:rPr>
      </w:pPr>
    </w:p>
    <w:p w:rsidR="004C2142" w:rsidRDefault="007C36B6">
      <w:pPr>
        <w:spacing w:after="0" w:line="240" w:lineRule="auto"/>
        <w:jc w:val="center"/>
        <w:rPr>
          <w:rFonts w:ascii="Times New Roman" w:hAnsi="Times New Roman"/>
          <w:b/>
          <w:sz w:val="28"/>
          <w:szCs w:val="28"/>
        </w:rPr>
      </w:pPr>
      <w:r>
        <w:rPr>
          <w:rFonts w:ascii="Times New Roman" w:hAnsi="Times New Roman"/>
          <w:b/>
          <w:sz w:val="28"/>
          <w:szCs w:val="28"/>
        </w:rPr>
        <w:t xml:space="preserve">У В Е Д О М Л Е Н И Е </w:t>
      </w:r>
      <w:r>
        <w:rPr>
          <w:rFonts w:ascii="Times New Roman" w:hAnsi="Times New Roman"/>
          <w:b/>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4C2142" w:rsidRDefault="004C2142">
      <w:pPr>
        <w:spacing w:after="0" w:line="240" w:lineRule="auto"/>
        <w:jc w:val="right"/>
        <w:rPr>
          <w:rFonts w:ascii="Times New Roman" w:hAnsi="Times New Roman"/>
          <w:sz w:val="28"/>
          <w:szCs w:val="28"/>
        </w:rPr>
      </w:pPr>
    </w:p>
    <w:p w:rsidR="004C2142" w:rsidRDefault="004C2142">
      <w:pPr>
        <w:spacing w:after="0" w:line="240" w:lineRule="auto"/>
        <w:jc w:val="right"/>
        <w:rPr>
          <w:rFonts w:ascii="Times New Roman" w:hAnsi="Times New Roman"/>
          <w:sz w:val="28"/>
          <w:szCs w:val="28"/>
        </w:rPr>
      </w:pPr>
    </w:p>
    <w:p w:rsidR="004C2142" w:rsidRDefault="007C36B6">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4C2142" w:rsidRDefault="004C2142">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2142">
        <w:trPr>
          <w:trHeight w:val="165"/>
        </w:trPr>
        <w:tc>
          <w:tcPr>
            <w:tcW w:w="9961" w:type="dxa"/>
          </w:tcPr>
          <w:p w:rsidR="004C2142" w:rsidRDefault="004C2142">
            <w:pPr>
              <w:spacing w:after="0" w:line="240" w:lineRule="auto"/>
              <w:jc w:val="right"/>
              <w:rPr>
                <w:rFonts w:ascii="Times New Roman" w:hAnsi="Times New Roman"/>
                <w:sz w:val="24"/>
                <w:szCs w:val="24"/>
              </w:rPr>
            </w:pPr>
          </w:p>
        </w:tc>
      </w:tr>
      <w:tr w:rsidR="004C2142">
        <w:trPr>
          <w:trHeight w:val="126"/>
        </w:trPr>
        <w:tc>
          <w:tcPr>
            <w:tcW w:w="9961" w:type="dxa"/>
            <w:tcBorders>
              <w:bottom w:val="single" w:sz="4" w:space="0" w:color="auto"/>
            </w:tcBorders>
          </w:tcPr>
          <w:p w:rsidR="004C2142" w:rsidRDefault="004C2142">
            <w:pPr>
              <w:spacing w:after="0" w:line="240" w:lineRule="auto"/>
              <w:jc w:val="right"/>
              <w:rPr>
                <w:rFonts w:ascii="Times New Roman" w:hAnsi="Times New Roman"/>
                <w:sz w:val="24"/>
                <w:szCs w:val="24"/>
              </w:rPr>
            </w:pPr>
          </w:p>
        </w:tc>
      </w:tr>
      <w:tr w:rsidR="004C2142">
        <w:trPr>
          <w:trHeight w:val="135"/>
        </w:trPr>
        <w:tc>
          <w:tcPr>
            <w:tcW w:w="9961" w:type="dxa"/>
          </w:tcPr>
          <w:p w:rsidR="004C2142" w:rsidRDefault="007C36B6">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4C2142" w:rsidRDefault="004C2142">
            <w:pPr>
              <w:spacing w:after="0" w:line="240" w:lineRule="auto"/>
              <w:jc w:val="center"/>
              <w:rPr>
                <w:rFonts w:ascii="Times New Roman" w:hAnsi="Times New Roman"/>
                <w:sz w:val="18"/>
                <w:szCs w:val="18"/>
              </w:rPr>
            </w:pPr>
          </w:p>
        </w:tc>
      </w:tr>
    </w:tbl>
    <w:p w:rsidR="004C2142" w:rsidRDefault="004C2142">
      <w:pPr>
        <w:spacing w:after="0" w:line="240" w:lineRule="auto"/>
        <w:rPr>
          <w:rFonts w:ascii="Times New Roman" w:eastAsia="Calibri" w:hAnsi="Times New Roman"/>
          <w:bCs/>
          <w:sz w:val="24"/>
          <w:szCs w:val="24"/>
          <w:lang w:eastAsia="en-US"/>
        </w:rPr>
      </w:pPr>
    </w:p>
    <w:p w:rsidR="004C2142" w:rsidRDefault="007C36B6">
      <w:pPr>
        <w:spacing w:after="0" w:line="240" w:lineRule="auto"/>
        <w:ind w:firstLine="708"/>
        <w:rPr>
          <w:rFonts w:ascii="Times New Roman" w:eastAsia="Calibri" w:hAnsi="Times New Roman"/>
          <w:bCs/>
          <w:sz w:val="28"/>
          <w:szCs w:val="28"/>
          <w:lang w:eastAsia="en-US"/>
        </w:rPr>
      </w:pPr>
      <w:r>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p>
    <w:p w:rsidR="004C2142" w:rsidRDefault="004C2142">
      <w:pPr>
        <w:spacing w:after="0" w:line="240" w:lineRule="auto"/>
        <w:jc w:val="center"/>
        <w:rPr>
          <w:rFonts w:ascii="Times New Roman" w:eastAsia="Calibri" w:hAnsi="Times New Roman"/>
          <w:bCs/>
          <w:strike/>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4C2142">
        <w:trPr>
          <w:trHeight w:val="540"/>
        </w:trPr>
        <w:tc>
          <w:tcPr>
            <w:tcW w:w="9923" w:type="dxa"/>
            <w:gridSpan w:val="6"/>
          </w:tcPr>
          <w:p w:rsidR="004C2142" w:rsidRDefault="007C36B6">
            <w:pPr>
              <w:ind w:left="-107"/>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4C2142">
        <w:trPr>
          <w:trHeight w:val="605"/>
        </w:trPr>
        <w:tc>
          <w:tcPr>
            <w:tcW w:w="851"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5491"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581" w:type="dxa"/>
            <w:gridSpan w:val="3"/>
          </w:tcPr>
          <w:p w:rsidR="004C2142" w:rsidRDefault="004C2142">
            <w:pPr>
              <w:spacing w:after="160" w:line="259" w:lineRule="auto"/>
              <w:rPr>
                <w:rFonts w:ascii="Times New Roman" w:eastAsia="Calibri" w:hAnsi="Times New Roman"/>
                <w:sz w:val="28"/>
                <w:szCs w:val="28"/>
                <w:lang w:eastAsia="en-US"/>
              </w:rPr>
            </w:pPr>
          </w:p>
        </w:tc>
      </w:tr>
      <w:tr w:rsidR="004C2142">
        <w:trPr>
          <w:trHeight w:val="428"/>
        </w:trPr>
        <w:tc>
          <w:tcPr>
            <w:tcW w:w="851"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5491"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581" w:type="dxa"/>
            <w:gridSpan w:val="3"/>
          </w:tcPr>
          <w:p w:rsidR="004C2142" w:rsidRDefault="004C2142">
            <w:pPr>
              <w:spacing w:after="160" w:line="259" w:lineRule="auto"/>
              <w:rPr>
                <w:rFonts w:ascii="Times New Roman" w:eastAsia="Calibri" w:hAnsi="Times New Roman"/>
                <w:sz w:val="28"/>
                <w:szCs w:val="28"/>
                <w:lang w:eastAsia="en-US"/>
              </w:rPr>
            </w:pPr>
          </w:p>
        </w:tc>
      </w:tr>
      <w:tr w:rsidR="004C2142">
        <w:trPr>
          <w:trHeight w:val="753"/>
        </w:trPr>
        <w:tc>
          <w:tcPr>
            <w:tcW w:w="851"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5491"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 xml:space="preserve">(не указываются в случае, если </w:t>
            </w:r>
            <w:r>
              <w:rPr>
                <w:rFonts w:ascii="Times New Roman" w:hAnsi="Times New Roman"/>
                <w:sz w:val="28"/>
                <w:szCs w:val="28"/>
              </w:rPr>
              <w:lastRenderedPageBreak/>
              <w:t>застройщик является индивидуальным предпринимателем)</w:t>
            </w:r>
          </w:p>
        </w:tc>
        <w:tc>
          <w:tcPr>
            <w:tcW w:w="3581" w:type="dxa"/>
            <w:gridSpan w:val="3"/>
          </w:tcPr>
          <w:p w:rsidR="004C2142" w:rsidRDefault="004C2142">
            <w:pPr>
              <w:spacing w:after="160" w:line="259" w:lineRule="auto"/>
              <w:rPr>
                <w:rFonts w:ascii="Times New Roman" w:eastAsia="Calibri" w:hAnsi="Times New Roman"/>
                <w:sz w:val="28"/>
                <w:szCs w:val="28"/>
                <w:lang w:eastAsia="en-US"/>
              </w:rPr>
            </w:pPr>
          </w:p>
        </w:tc>
      </w:tr>
      <w:tr w:rsidR="004C2142">
        <w:trPr>
          <w:trHeight w:val="665"/>
        </w:trPr>
        <w:tc>
          <w:tcPr>
            <w:tcW w:w="851"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1.1.3.</w:t>
            </w:r>
          </w:p>
        </w:tc>
        <w:tc>
          <w:tcPr>
            <w:tcW w:w="5491"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4C2142" w:rsidRDefault="004C2142">
            <w:pPr>
              <w:spacing w:after="160" w:line="259" w:lineRule="auto"/>
              <w:rPr>
                <w:rFonts w:ascii="Times New Roman" w:eastAsia="Calibri" w:hAnsi="Times New Roman"/>
                <w:sz w:val="28"/>
                <w:szCs w:val="28"/>
                <w:lang w:eastAsia="en-US"/>
              </w:rPr>
            </w:pPr>
          </w:p>
        </w:tc>
      </w:tr>
      <w:tr w:rsidR="004C2142">
        <w:trPr>
          <w:trHeight w:val="279"/>
        </w:trPr>
        <w:tc>
          <w:tcPr>
            <w:tcW w:w="851"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5491"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581" w:type="dxa"/>
            <w:gridSpan w:val="3"/>
          </w:tcPr>
          <w:p w:rsidR="004C2142" w:rsidRDefault="004C2142">
            <w:pPr>
              <w:spacing w:after="160" w:line="259" w:lineRule="auto"/>
              <w:rPr>
                <w:rFonts w:ascii="Times New Roman" w:eastAsia="Calibri" w:hAnsi="Times New Roman"/>
                <w:sz w:val="28"/>
                <w:szCs w:val="28"/>
                <w:lang w:eastAsia="en-US"/>
              </w:rPr>
            </w:pPr>
          </w:p>
        </w:tc>
      </w:tr>
      <w:tr w:rsidR="004C2142">
        <w:trPr>
          <w:trHeight w:val="175"/>
        </w:trPr>
        <w:tc>
          <w:tcPr>
            <w:tcW w:w="851"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5491"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581" w:type="dxa"/>
            <w:gridSpan w:val="3"/>
          </w:tcPr>
          <w:p w:rsidR="004C2142" w:rsidRDefault="004C2142">
            <w:pPr>
              <w:spacing w:after="160" w:line="259" w:lineRule="auto"/>
              <w:rPr>
                <w:rFonts w:ascii="Times New Roman" w:eastAsia="Calibri" w:hAnsi="Times New Roman"/>
                <w:sz w:val="28"/>
                <w:szCs w:val="28"/>
                <w:lang w:eastAsia="en-US"/>
              </w:rPr>
            </w:pPr>
          </w:p>
        </w:tc>
      </w:tr>
      <w:tr w:rsidR="004C2142">
        <w:trPr>
          <w:trHeight w:val="901"/>
        </w:trPr>
        <w:tc>
          <w:tcPr>
            <w:tcW w:w="851"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5491"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581" w:type="dxa"/>
            <w:gridSpan w:val="3"/>
          </w:tcPr>
          <w:p w:rsidR="004C2142" w:rsidRDefault="004C2142">
            <w:pPr>
              <w:spacing w:after="160" w:line="259" w:lineRule="auto"/>
              <w:rPr>
                <w:rFonts w:ascii="Times New Roman" w:eastAsia="Calibri" w:hAnsi="Times New Roman"/>
                <w:sz w:val="28"/>
                <w:szCs w:val="28"/>
                <w:lang w:eastAsia="en-US"/>
              </w:rPr>
            </w:pPr>
          </w:p>
        </w:tc>
      </w:tr>
      <w:tr w:rsidR="004C2142">
        <w:trPr>
          <w:trHeight w:val="1093"/>
        </w:trPr>
        <w:tc>
          <w:tcPr>
            <w:tcW w:w="851"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5491" w:type="dxa"/>
            <w:gridSpan w:val="2"/>
            <w:tcBorders>
              <w:bottom w:val="single" w:sz="4" w:space="0" w:color="auto"/>
            </w:tcBorders>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4C2142" w:rsidRDefault="004C2142">
            <w:pPr>
              <w:spacing w:after="160" w:line="259" w:lineRule="auto"/>
              <w:rPr>
                <w:rFonts w:ascii="Times New Roman" w:eastAsia="Calibri" w:hAnsi="Times New Roman"/>
                <w:sz w:val="28"/>
                <w:szCs w:val="28"/>
                <w:lang w:eastAsia="en-US"/>
              </w:rPr>
            </w:pPr>
          </w:p>
        </w:tc>
      </w:tr>
      <w:tr w:rsidR="004C2142">
        <w:trPr>
          <w:trHeight w:val="1093"/>
        </w:trPr>
        <w:tc>
          <w:tcPr>
            <w:tcW w:w="9923" w:type="dxa"/>
            <w:gridSpan w:val="6"/>
            <w:tcBorders>
              <w:bottom w:val="single" w:sz="4" w:space="0" w:color="auto"/>
            </w:tcBorders>
          </w:tcPr>
          <w:p w:rsidR="004C2142" w:rsidRDefault="004C2142">
            <w:pPr>
              <w:spacing w:after="160" w:line="259" w:lineRule="auto"/>
              <w:jc w:val="center"/>
              <w:rPr>
                <w:rFonts w:ascii="Times New Roman" w:eastAsia="Calibri" w:hAnsi="Times New Roman"/>
                <w:b/>
                <w:sz w:val="28"/>
                <w:szCs w:val="28"/>
                <w:lang w:eastAsia="en-US"/>
              </w:rPr>
            </w:pPr>
          </w:p>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разрешении на строительство</w:t>
            </w:r>
          </w:p>
        </w:tc>
      </w:tr>
      <w:tr w:rsidR="004C2142">
        <w:trPr>
          <w:trHeight w:val="622"/>
        </w:trPr>
        <w:tc>
          <w:tcPr>
            <w:tcW w:w="851"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5491" w:type="dxa"/>
            <w:gridSpan w:val="2"/>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842" w:type="dxa"/>
            <w:gridSpan w:val="2"/>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739"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4C2142">
        <w:trPr>
          <w:trHeight w:val="1093"/>
        </w:trPr>
        <w:tc>
          <w:tcPr>
            <w:tcW w:w="851" w:type="dxa"/>
            <w:tcBorders>
              <w:bottom w:val="single" w:sz="4" w:space="0" w:color="auto"/>
            </w:tcBorders>
          </w:tcPr>
          <w:p w:rsidR="004C2142" w:rsidRDefault="004C2142">
            <w:pPr>
              <w:spacing w:after="160" w:line="259" w:lineRule="auto"/>
              <w:jc w:val="center"/>
              <w:rPr>
                <w:rFonts w:ascii="Times New Roman" w:eastAsia="Calibri" w:hAnsi="Times New Roman"/>
                <w:sz w:val="28"/>
                <w:szCs w:val="28"/>
                <w:lang w:eastAsia="en-US"/>
              </w:rPr>
            </w:pPr>
          </w:p>
        </w:tc>
        <w:tc>
          <w:tcPr>
            <w:tcW w:w="5491" w:type="dxa"/>
            <w:gridSpan w:val="2"/>
            <w:tcBorders>
              <w:bottom w:val="single" w:sz="4" w:space="0" w:color="auto"/>
            </w:tcBorders>
          </w:tcPr>
          <w:p w:rsidR="004C2142" w:rsidRDefault="004C2142">
            <w:pPr>
              <w:spacing w:after="160" w:line="259" w:lineRule="auto"/>
              <w:rPr>
                <w:rFonts w:ascii="Times New Roman" w:eastAsia="Calibri" w:hAnsi="Times New Roman"/>
                <w:sz w:val="28"/>
                <w:szCs w:val="28"/>
                <w:lang w:eastAsia="en-US"/>
              </w:rPr>
            </w:pPr>
          </w:p>
        </w:tc>
        <w:tc>
          <w:tcPr>
            <w:tcW w:w="1842" w:type="dxa"/>
            <w:gridSpan w:val="2"/>
            <w:tcBorders>
              <w:bottom w:val="single" w:sz="4" w:space="0" w:color="auto"/>
            </w:tcBorders>
          </w:tcPr>
          <w:p w:rsidR="004C2142" w:rsidRDefault="004C2142">
            <w:pPr>
              <w:spacing w:after="160" w:line="259" w:lineRule="auto"/>
              <w:rPr>
                <w:rFonts w:ascii="Times New Roman" w:eastAsia="Calibri" w:hAnsi="Times New Roman"/>
                <w:sz w:val="28"/>
                <w:szCs w:val="28"/>
                <w:lang w:eastAsia="en-US"/>
              </w:rPr>
            </w:pPr>
          </w:p>
        </w:tc>
        <w:tc>
          <w:tcPr>
            <w:tcW w:w="1739" w:type="dxa"/>
            <w:tcBorders>
              <w:bottom w:val="single" w:sz="4" w:space="0" w:color="auto"/>
            </w:tcBorders>
          </w:tcPr>
          <w:p w:rsidR="004C2142" w:rsidRDefault="004C2142">
            <w:pPr>
              <w:spacing w:after="160" w:line="259" w:lineRule="auto"/>
              <w:rPr>
                <w:rFonts w:ascii="Times New Roman" w:eastAsia="Calibri" w:hAnsi="Times New Roman"/>
                <w:lang w:eastAsia="en-US"/>
              </w:rPr>
            </w:pPr>
          </w:p>
        </w:tc>
      </w:tr>
      <w:tr w:rsidR="004C2142">
        <w:trPr>
          <w:trHeight w:val="825"/>
        </w:trPr>
        <w:tc>
          <w:tcPr>
            <w:tcW w:w="9923" w:type="dxa"/>
            <w:gridSpan w:val="6"/>
            <w:tcBorders>
              <w:bottom w:val="single" w:sz="4" w:space="0" w:color="auto"/>
            </w:tcBorders>
          </w:tcPr>
          <w:p w:rsidR="004C2142" w:rsidRDefault="004C2142">
            <w:pPr>
              <w:spacing w:after="160" w:line="259" w:lineRule="auto"/>
              <w:jc w:val="center"/>
              <w:rPr>
                <w:rFonts w:ascii="Times New Roman" w:eastAsia="Calibri" w:hAnsi="Times New Roman"/>
                <w:sz w:val="28"/>
                <w:szCs w:val="28"/>
                <w:lang w:eastAsia="en-US"/>
              </w:rPr>
            </w:pPr>
          </w:p>
          <w:p w:rsidR="004C2142" w:rsidRDefault="007C36B6">
            <w:pPr>
              <w:spacing w:after="160" w:line="259" w:lineRule="auto"/>
              <w:jc w:val="center"/>
              <w:rPr>
                <w:rFonts w:ascii="Times New Roman" w:eastAsia="Calibri" w:hAnsi="Times New Roman"/>
                <w:b/>
                <w:sz w:val="28"/>
                <w:szCs w:val="28"/>
                <w:lang w:eastAsia="en-US"/>
              </w:rPr>
            </w:pPr>
            <w:r>
              <w:rPr>
                <w:rFonts w:ascii="Times New Roman" w:eastAsia="Calibri" w:hAnsi="Times New Roman"/>
                <w:sz w:val="28"/>
                <w:szCs w:val="28"/>
                <w:lang w:eastAsia="en-US"/>
              </w:rPr>
              <w:t>3. Основания внесения изменений в разрешение на строительство*</w:t>
            </w:r>
          </w:p>
        </w:tc>
      </w:tr>
      <w:tr w:rsidR="004C2142">
        <w:trPr>
          <w:trHeight w:val="600"/>
        </w:trPr>
        <w:tc>
          <w:tcPr>
            <w:tcW w:w="1113" w:type="dxa"/>
            <w:gridSpan w:val="2"/>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w:t>
            </w:r>
          </w:p>
        </w:tc>
        <w:tc>
          <w:tcPr>
            <w:tcW w:w="6662"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4C2142" w:rsidRDefault="004C2142">
            <w:pPr>
              <w:spacing w:after="160" w:line="259" w:lineRule="auto"/>
              <w:rPr>
                <w:rFonts w:ascii="Times New Roman" w:eastAsia="Calibri" w:hAnsi="Times New Roman"/>
                <w:lang w:eastAsia="en-US"/>
              </w:rPr>
            </w:pPr>
          </w:p>
        </w:tc>
      </w:tr>
      <w:tr w:rsidR="004C2142">
        <w:trPr>
          <w:trHeight w:val="750"/>
        </w:trPr>
        <w:tc>
          <w:tcPr>
            <w:tcW w:w="1113" w:type="dxa"/>
            <w:gridSpan w:val="2"/>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3.1.1.</w:t>
            </w:r>
          </w:p>
        </w:tc>
        <w:tc>
          <w:tcPr>
            <w:tcW w:w="6662" w:type="dxa"/>
            <w:gridSpan w:val="2"/>
          </w:tcPr>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решения об образовании земельных участков путем объединения земельных участков</w:t>
            </w:r>
          </w:p>
          <w:p w:rsidR="004C2142" w:rsidRDefault="007C36B6">
            <w:pPr>
              <w:spacing w:after="0" w:line="259" w:lineRule="auto"/>
              <w:rPr>
                <w:rFonts w:ascii="Times New Roman" w:eastAsia="Calibri" w:hAnsi="Times New Roman"/>
                <w:i/>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орган местного самоуправления)</w:t>
            </w:r>
          </w:p>
        </w:tc>
        <w:tc>
          <w:tcPr>
            <w:tcW w:w="2148" w:type="dxa"/>
            <w:gridSpan w:val="2"/>
          </w:tcPr>
          <w:p w:rsidR="004C2142" w:rsidRDefault="004C2142">
            <w:pPr>
              <w:spacing w:after="160" w:line="259" w:lineRule="auto"/>
              <w:rPr>
                <w:rFonts w:ascii="Times New Roman" w:eastAsia="Calibri" w:hAnsi="Times New Roman"/>
                <w:lang w:eastAsia="en-US"/>
              </w:rPr>
            </w:pPr>
          </w:p>
        </w:tc>
      </w:tr>
      <w:tr w:rsidR="004C2142">
        <w:trPr>
          <w:trHeight w:val="750"/>
        </w:trPr>
        <w:tc>
          <w:tcPr>
            <w:tcW w:w="1113" w:type="dxa"/>
            <w:gridSpan w:val="2"/>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3.2.</w:t>
            </w:r>
          </w:p>
        </w:tc>
        <w:tc>
          <w:tcPr>
            <w:tcW w:w="6662" w:type="dxa"/>
            <w:gridSpan w:val="2"/>
          </w:tcPr>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В связи с образованием земельных участков путем раздела, перераспределения земельных участков или </w:t>
            </w:r>
            <w:r>
              <w:rPr>
                <w:rFonts w:ascii="Times New Roman" w:eastAsia="Calibri" w:hAnsi="Times New Roman"/>
                <w:sz w:val="28"/>
                <w:szCs w:val="28"/>
                <w:lang w:eastAsia="en-US"/>
              </w:rPr>
              <w:lastRenderedPageBreak/>
              <w:t>выдела из земельных участков, в отношении которых выдано разрешение на строительство</w:t>
            </w:r>
          </w:p>
        </w:tc>
        <w:tc>
          <w:tcPr>
            <w:tcW w:w="2148" w:type="dxa"/>
            <w:gridSpan w:val="2"/>
          </w:tcPr>
          <w:p w:rsidR="004C2142" w:rsidRDefault="004C2142">
            <w:pPr>
              <w:spacing w:after="160" w:line="259" w:lineRule="auto"/>
              <w:rPr>
                <w:rFonts w:ascii="Times New Roman" w:eastAsia="Calibri" w:hAnsi="Times New Roman"/>
                <w:lang w:eastAsia="en-US"/>
              </w:rPr>
            </w:pPr>
          </w:p>
        </w:tc>
      </w:tr>
      <w:tr w:rsidR="004C2142">
        <w:trPr>
          <w:trHeight w:val="750"/>
        </w:trPr>
        <w:tc>
          <w:tcPr>
            <w:tcW w:w="1113" w:type="dxa"/>
            <w:gridSpan w:val="2"/>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3.2.1.</w:t>
            </w:r>
          </w:p>
        </w:tc>
        <w:tc>
          <w:tcPr>
            <w:tcW w:w="6662" w:type="dxa"/>
            <w:gridSpan w:val="2"/>
          </w:tcPr>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градостроительного плана земельного участка</w:t>
            </w:r>
          </w:p>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4C2142" w:rsidRDefault="004C2142">
            <w:pPr>
              <w:spacing w:after="160" w:line="259" w:lineRule="auto"/>
              <w:rPr>
                <w:rFonts w:ascii="Times New Roman" w:eastAsia="Calibri" w:hAnsi="Times New Roman"/>
                <w:lang w:eastAsia="en-US"/>
              </w:rPr>
            </w:pPr>
          </w:p>
        </w:tc>
      </w:tr>
      <w:tr w:rsidR="004C2142">
        <w:trPr>
          <w:trHeight w:val="750"/>
        </w:trPr>
        <w:tc>
          <w:tcPr>
            <w:tcW w:w="1113" w:type="dxa"/>
            <w:gridSpan w:val="2"/>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3.2.2.</w:t>
            </w:r>
          </w:p>
        </w:tc>
        <w:tc>
          <w:tcPr>
            <w:tcW w:w="6662" w:type="dxa"/>
            <w:gridSpan w:val="2"/>
          </w:tcPr>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орган местного самоуправления)</w:t>
            </w:r>
          </w:p>
        </w:tc>
        <w:tc>
          <w:tcPr>
            <w:tcW w:w="2148" w:type="dxa"/>
            <w:gridSpan w:val="2"/>
          </w:tcPr>
          <w:p w:rsidR="004C2142" w:rsidRDefault="004C2142">
            <w:pPr>
              <w:spacing w:after="160" w:line="259" w:lineRule="auto"/>
              <w:rPr>
                <w:rFonts w:ascii="Times New Roman" w:eastAsia="Calibri" w:hAnsi="Times New Roman"/>
                <w:lang w:eastAsia="en-US"/>
              </w:rPr>
            </w:pPr>
          </w:p>
        </w:tc>
      </w:tr>
      <w:tr w:rsidR="004C2142">
        <w:trPr>
          <w:trHeight w:val="750"/>
        </w:trPr>
        <w:tc>
          <w:tcPr>
            <w:tcW w:w="1113" w:type="dxa"/>
            <w:gridSpan w:val="2"/>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3.3.</w:t>
            </w:r>
          </w:p>
        </w:tc>
        <w:tc>
          <w:tcPr>
            <w:tcW w:w="6662" w:type="dxa"/>
            <w:gridSpan w:val="2"/>
          </w:tcPr>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4C2142" w:rsidRDefault="004C2142">
            <w:pPr>
              <w:spacing w:after="160" w:line="259" w:lineRule="auto"/>
              <w:rPr>
                <w:rFonts w:ascii="Times New Roman" w:eastAsia="Calibri" w:hAnsi="Times New Roman"/>
                <w:lang w:eastAsia="en-US"/>
              </w:rPr>
            </w:pPr>
          </w:p>
        </w:tc>
      </w:tr>
      <w:tr w:rsidR="004C2142">
        <w:trPr>
          <w:trHeight w:val="750"/>
        </w:trPr>
        <w:tc>
          <w:tcPr>
            <w:tcW w:w="1113" w:type="dxa"/>
            <w:gridSpan w:val="2"/>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3.3.1.</w:t>
            </w:r>
          </w:p>
        </w:tc>
        <w:tc>
          <w:tcPr>
            <w:tcW w:w="6662" w:type="dxa"/>
            <w:gridSpan w:val="2"/>
          </w:tcPr>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решения о предоставления права пользования недрами </w:t>
            </w:r>
          </w:p>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w:t>
            </w:r>
          </w:p>
        </w:tc>
        <w:tc>
          <w:tcPr>
            <w:tcW w:w="2148" w:type="dxa"/>
            <w:gridSpan w:val="2"/>
          </w:tcPr>
          <w:p w:rsidR="004C2142" w:rsidRDefault="004C2142">
            <w:pPr>
              <w:spacing w:after="160" w:line="259" w:lineRule="auto"/>
              <w:rPr>
                <w:rFonts w:ascii="Times New Roman" w:eastAsia="Calibri" w:hAnsi="Times New Roman"/>
                <w:lang w:eastAsia="en-US"/>
              </w:rPr>
            </w:pPr>
          </w:p>
        </w:tc>
      </w:tr>
      <w:tr w:rsidR="004C2142">
        <w:trPr>
          <w:trHeight w:val="750"/>
        </w:trPr>
        <w:tc>
          <w:tcPr>
            <w:tcW w:w="1113" w:type="dxa"/>
            <w:gridSpan w:val="2"/>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3.3.2.</w:t>
            </w:r>
          </w:p>
        </w:tc>
        <w:tc>
          <w:tcPr>
            <w:tcW w:w="6662" w:type="dxa"/>
            <w:gridSpan w:val="2"/>
          </w:tcPr>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решения о переоформлении лицензии на право пользования недрами</w:t>
            </w:r>
          </w:p>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w:t>
            </w:r>
          </w:p>
        </w:tc>
        <w:tc>
          <w:tcPr>
            <w:tcW w:w="2148" w:type="dxa"/>
            <w:gridSpan w:val="2"/>
          </w:tcPr>
          <w:p w:rsidR="004C2142" w:rsidRDefault="004C2142">
            <w:pPr>
              <w:spacing w:after="160" w:line="259" w:lineRule="auto"/>
              <w:rPr>
                <w:rFonts w:ascii="Times New Roman" w:eastAsia="Calibri" w:hAnsi="Times New Roman"/>
                <w:lang w:eastAsia="en-US"/>
              </w:rPr>
            </w:pPr>
          </w:p>
        </w:tc>
      </w:tr>
      <w:tr w:rsidR="004C2142">
        <w:trPr>
          <w:trHeight w:val="750"/>
        </w:trPr>
        <w:tc>
          <w:tcPr>
            <w:tcW w:w="1113" w:type="dxa"/>
            <w:gridSpan w:val="2"/>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3.4.</w:t>
            </w:r>
          </w:p>
        </w:tc>
        <w:tc>
          <w:tcPr>
            <w:tcW w:w="6662" w:type="dxa"/>
            <w:gridSpan w:val="2"/>
          </w:tcPr>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4C2142" w:rsidRDefault="004C2142">
            <w:pPr>
              <w:spacing w:after="160" w:line="259" w:lineRule="auto"/>
              <w:rPr>
                <w:rFonts w:ascii="Times New Roman" w:eastAsia="Calibri" w:hAnsi="Times New Roman"/>
                <w:lang w:eastAsia="en-US"/>
              </w:rPr>
            </w:pPr>
          </w:p>
        </w:tc>
      </w:tr>
      <w:tr w:rsidR="004C2142">
        <w:trPr>
          <w:trHeight w:val="750"/>
        </w:trPr>
        <w:tc>
          <w:tcPr>
            <w:tcW w:w="1113" w:type="dxa"/>
            <w:gridSpan w:val="2"/>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3.4.1.</w:t>
            </w:r>
          </w:p>
        </w:tc>
        <w:tc>
          <w:tcPr>
            <w:tcW w:w="6662" w:type="dxa"/>
            <w:gridSpan w:val="2"/>
          </w:tcPr>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правоустанавливающих документов на земельный участок</w:t>
            </w:r>
          </w:p>
          <w:p w:rsidR="004C2142" w:rsidRDefault="007C36B6">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(указывается номер и дата выдачи, кадастровый номер земельного участка)</w:t>
            </w:r>
          </w:p>
        </w:tc>
        <w:tc>
          <w:tcPr>
            <w:tcW w:w="2148" w:type="dxa"/>
            <w:gridSpan w:val="2"/>
          </w:tcPr>
          <w:p w:rsidR="004C2142" w:rsidRDefault="004C2142">
            <w:pPr>
              <w:spacing w:after="160" w:line="259" w:lineRule="auto"/>
              <w:rPr>
                <w:rFonts w:ascii="Times New Roman" w:eastAsia="Calibri" w:hAnsi="Times New Roman"/>
                <w:lang w:eastAsia="en-US"/>
              </w:rPr>
            </w:pPr>
          </w:p>
        </w:tc>
      </w:tr>
    </w:tbl>
    <w:p w:rsidR="004C2142" w:rsidRDefault="004C2142">
      <w:pPr>
        <w:spacing w:after="0" w:line="240" w:lineRule="auto"/>
        <w:ind w:firstLine="708"/>
        <w:rPr>
          <w:rFonts w:ascii="Times New Roman" w:eastAsia="Calibri" w:hAnsi="Times New Roman"/>
          <w:bCs/>
          <w:sz w:val="24"/>
          <w:szCs w:val="24"/>
          <w:lang w:eastAsia="en-US"/>
        </w:rPr>
      </w:pPr>
    </w:p>
    <w:p w:rsidR="004C2142" w:rsidRDefault="004C2142">
      <w:pPr>
        <w:spacing w:after="0" w:line="240" w:lineRule="auto"/>
        <w:ind w:firstLine="708"/>
        <w:rPr>
          <w:rFonts w:ascii="Times New Roman" w:eastAsia="Calibri" w:hAnsi="Times New Roman"/>
          <w:bCs/>
          <w:sz w:val="24"/>
          <w:szCs w:val="24"/>
          <w:lang w:eastAsia="en-US"/>
        </w:rPr>
      </w:pPr>
    </w:p>
    <w:p w:rsidR="004C2142" w:rsidRDefault="007C36B6">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w:t>
      </w:r>
    </w:p>
    <w:p w:rsidR="004C2142" w:rsidRDefault="007C36B6">
      <w:pPr>
        <w:spacing w:after="0" w:line="240" w:lineRule="auto"/>
        <w:rPr>
          <w:rFonts w:ascii="Times New Roman" w:hAnsi="Times New Roman"/>
          <w:sz w:val="28"/>
          <w:szCs w:val="28"/>
        </w:rPr>
      </w:pPr>
      <w:r>
        <w:rPr>
          <w:rFonts w:ascii="Times New Roman" w:hAnsi="Times New Roman"/>
          <w:sz w:val="28"/>
          <w:szCs w:val="28"/>
        </w:rPr>
        <w:lastRenderedPageBreak/>
        <w:t>Номер телефона и адрес электронной почты для связи:______________________</w:t>
      </w:r>
    </w:p>
    <w:p w:rsidR="004C2142" w:rsidRDefault="007C36B6">
      <w:pPr>
        <w:spacing w:after="0" w:line="240" w:lineRule="auto"/>
        <w:rPr>
          <w:rFonts w:ascii="Times New Roman" w:hAnsi="Times New Roman"/>
          <w:sz w:val="28"/>
          <w:szCs w:val="28"/>
        </w:rPr>
      </w:pPr>
      <w:r>
        <w:rPr>
          <w:rFonts w:ascii="Times New Roman" w:hAnsi="Times New Roman"/>
          <w:sz w:val="28"/>
          <w:szCs w:val="28"/>
        </w:rPr>
        <w:t>Результат предоставления услуги прошу:</w:t>
      </w:r>
    </w:p>
    <w:p w:rsidR="004C2142" w:rsidRDefault="004C2142">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25"/>
        <w:gridCol w:w="2127"/>
        <w:gridCol w:w="283"/>
        <w:gridCol w:w="2827"/>
        <w:gridCol w:w="1138"/>
      </w:tblGrid>
      <w:tr w:rsidR="004C2142">
        <w:tc>
          <w:tcPr>
            <w:tcW w:w="8784" w:type="dxa"/>
            <w:gridSpan w:val="5"/>
            <w:shd w:val="clear" w:color="auto" w:fill="auto"/>
          </w:tcPr>
          <w:p w:rsidR="004C2142" w:rsidRDefault="007C36B6">
            <w:pPr>
              <w:spacing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2142" w:rsidRDefault="004C2142">
            <w:pPr>
              <w:spacing w:after="120" w:line="240" w:lineRule="auto"/>
              <w:rPr>
                <w:rFonts w:ascii="Times New Roman" w:hAnsi="Times New Roman"/>
                <w:sz w:val="24"/>
                <w:szCs w:val="24"/>
              </w:rPr>
            </w:pPr>
          </w:p>
        </w:tc>
      </w:tr>
      <w:tr w:rsidR="004C2142">
        <w:tc>
          <w:tcPr>
            <w:tcW w:w="8784" w:type="dxa"/>
            <w:gridSpan w:val="5"/>
            <w:shd w:val="clear" w:color="auto" w:fill="auto"/>
          </w:tcPr>
          <w:p w:rsidR="004C2142" w:rsidRDefault="007C36B6">
            <w:pPr>
              <w:spacing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4C2142" w:rsidRDefault="004C2142">
            <w:pPr>
              <w:spacing w:after="120" w:line="240" w:lineRule="auto"/>
              <w:rPr>
                <w:rFonts w:ascii="Times New Roman" w:hAnsi="Times New Roman"/>
                <w:sz w:val="24"/>
                <w:szCs w:val="24"/>
              </w:rPr>
            </w:pPr>
          </w:p>
        </w:tc>
      </w:tr>
      <w:tr w:rsidR="004C2142">
        <w:tc>
          <w:tcPr>
            <w:tcW w:w="8784" w:type="dxa"/>
            <w:gridSpan w:val="5"/>
            <w:shd w:val="clear" w:color="auto" w:fill="auto"/>
          </w:tcPr>
          <w:p w:rsidR="004C2142" w:rsidRDefault="007C36B6">
            <w:pPr>
              <w:spacing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w:t>
            </w:r>
          </w:p>
        </w:tc>
        <w:tc>
          <w:tcPr>
            <w:tcW w:w="1134" w:type="dxa"/>
            <w:shd w:val="clear" w:color="auto" w:fill="auto"/>
          </w:tcPr>
          <w:p w:rsidR="004C2142" w:rsidRDefault="004C2142">
            <w:pPr>
              <w:spacing w:after="120" w:line="240" w:lineRule="auto"/>
              <w:rPr>
                <w:rFonts w:ascii="Times New Roman" w:hAnsi="Times New Roman"/>
                <w:sz w:val="24"/>
                <w:szCs w:val="24"/>
              </w:rPr>
            </w:pPr>
          </w:p>
        </w:tc>
      </w:tr>
      <w:tr w:rsidR="004C2142">
        <w:tc>
          <w:tcPr>
            <w:tcW w:w="8784" w:type="dxa"/>
            <w:gridSpan w:val="5"/>
            <w:shd w:val="clear" w:color="auto" w:fill="auto"/>
          </w:tcPr>
          <w:p w:rsidR="004C2142" w:rsidRDefault="007C36B6">
            <w:pPr>
              <w:spacing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2142" w:rsidRDefault="004C2142">
            <w:pPr>
              <w:spacing w:after="120" w:line="240" w:lineRule="auto"/>
              <w:rPr>
                <w:rFonts w:ascii="Times New Roman" w:hAnsi="Times New Roman"/>
                <w:sz w:val="24"/>
                <w:szCs w:val="24"/>
              </w:rPr>
            </w:pPr>
          </w:p>
        </w:tc>
      </w:tr>
      <w:tr w:rsidR="004C2142">
        <w:tc>
          <w:tcPr>
            <w:tcW w:w="9918" w:type="dxa"/>
            <w:gridSpan w:val="6"/>
            <w:shd w:val="clear" w:color="auto" w:fill="auto"/>
          </w:tcPr>
          <w:p w:rsidR="004C2142" w:rsidRDefault="007C36B6">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r w:rsidR="004C2142">
        <w:trPr>
          <w:trHeight w:val="709"/>
        </w:trPr>
        <w:tc>
          <w:tcPr>
            <w:tcW w:w="3119" w:type="dxa"/>
            <w:vAlign w:val="bottom"/>
          </w:tcPr>
          <w:p w:rsidR="004C2142" w:rsidRDefault="004C2142">
            <w:pPr>
              <w:jc w:val="center"/>
              <w:rPr>
                <w:rFonts w:ascii="Times New Roman" w:hAnsi="Times New Roman"/>
              </w:rPr>
            </w:pPr>
          </w:p>
        </w:tc>
        <w:tc>
          <w:tcPr>
            <w:tcW w:w="425" w:type="dxa"/>
            <w:vAlign w:val="bottom"/>
          </w:tcPr>
          <w:p w:rsidR="004C2142" w:rsidRDefault="004C2142">
            <w:pPr>
              <w:rPr>
                <w:rFonts w:ascii="Times New Roman" w:hAnsi="Times New Roman"/>
              </w:rPr>
            </w:pPr>
          </w:p>
        </w:tc>
        <w:tc>
          <w:tcPr>
            <w:tcW w:w="2127" w:type="dxa"/>
            <w:tcBorders>
              <w:bottom w:val="single" w:sz="4" w:space="0" w:color="auto"/>
            </w:tcBorders>
            <w:vAlign w:val="bottom"/>
          </w:tcPr>
          <w:p w:rsidR="004C2142" w:rsidRDefault="004C2142">
            <w:pPr>
              <w:jc w:val="center"/>
              <w:rPr>
                <w:rFonts w:ascii="Times New Roman" w:hAnsi="Times New Roman"/>
              </w:rPr>
            </w:pPr>
          </w:p>
        </w:tc>
        <w:tc>
          <w:tcPr>
            <w:tcW w:w="283" w:type="dxa"/>
            <w:vAlign w:val="bottom"/>
          </w:tcPr>
          <w:p w:rsidR="004C2142" w:rsidRDefault="004C2142">
            <w:pPr>
              <w:rPr>
                <w:rFonts w:ascii="Times New Roman" w:hAnsi="Times New Roman"/>
              </w:rPr>
            </w:pPr>
          </w:p>
        </w:tc>
        <w:tc>
          <w:tcPr>
            <w:tcW w:w="3969" w:type="dxa"/>
            <w:gridSpan w:val="2"/>
            <w:tcBorders>
              <w:bottom w:val="single" w:sz="4" w:space="0" w:color="auto"/>
            </w:tcBorders>
            <w:vAlign w:val="bottom"/>
          </w:tcPr>
          <w:p w:rsidR="004C2142" w:rsidRDefault="004C2142">
            <w:pPr>
              <w:jc w:val="center"/>
              <w:rPr>
                <w:rFonts w:ascii="Times New Roman" w:hAnsi="Times New Roman"/>
              </w:rPr>
            </w:pPr>
          </w:p>
        </w:tc>
      </w:tr>
      <w:tr w:rsidR="004C2142">
        <w:trPr>
          <w:trHeight w:val="709"/>
        </w:trPr>
        <w:tc>
          <w:tcPr>
            <w:tcW w:w="3119" w:type="dxa"/>
          </w:tcPr>
          <w:p w:rsidR="004C2142" w:rsidRDefault="004C2142">
            <w:pPr>
              <w:jc w:val="center"/>
              <w:rPr>
                <w:rFonts w:ascii="Times New Roman" w:hAnsi="Times New Roman"/>
                <w:sz w:val="16"/>
                <w:szCs w:val="16"/>
              </w:rPr>
            </w:pPr>
          </w:p>
        </w:tc>
        <w:tc>
          <w:tcPr>
            <w:tcW w:w="425" w:type="dxa"/>
          </w:tcPr>
          <w:p w:rsidR="004C2142" w:rsidRDefault="004C2142">
            <w:pPr>
              <w:rPr>
                <w:rFonts w:ascii="Times New Roman" w:hAnsi="Times New Roman"/>
                <w:sz w:val="16"/>
                <w:szCs w:val="16"/>
              </w:rPr>
            </w:pPr>
          </w:p>
        </w:tc>
        <w:tc>
          <w:tcPr>
            <w:tcW w:w="2127" w:type="dxa"/>
          </w:tcPr>
          <w:p w:rsidR="004C2142" w:rsidRDefault="007C36B6">
            <w:pPr>
              <w:jc w:val="center"/>
              <w:rPr>
                <w:rFonts w:ascii="Times New Roman" w:hAnsi="Times New Roman"/>
                <w:sz w:val="20"/>
                <w:szCs w:val="20"/>
              </w:rPr>
            </w:pPr>
            <w:r>
              <w:rPr>
                <w:rFonts w:ascii="Times New Roman" w:hAnsi="Times New Roman"/>
                <w:sz w:val="20"/>
                <w:szCs w:val="20"/>
              </w:rPr>
              <w:t>(подпись)</w:t>
            </w:r>
          </w:p>
        </w:tc>
        <w:tc>
          <w:tcPr>
            <w:tcW w:w="283" w:type="dxa"/>
          </w:tcPr>
          <w:p w:rsidR="004C2142" w:rsidRDefault="004C2142">
            <w:pPr>
              <w:rPr>
                <w:rFonts w:ascii="Times New Roman" w:hAnsi="Times New Roman"/>
                <w:sz w:val="16"/>
                <w:szCs w:val="16"/>
              </w:rPr>
            </w:pPr>
          </w:p>
        </w:tc>
        <w:tc>
          <w:tcPr>
            <w:tcW w:w="3969" w:type="dxa"/>
            <w:gridSpan w:val="2"/>
          </w:tcPr>
          <w:p w:rsidR="004C2142" w:rsidRDefault="007C36B6">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4C2142" w:rsidRDefault="004C2142">
      <w:pPr>
        <w:rPr>
          <w:rFonts w:ascii="Times New Roman" w:eastAsia="Calibri" w:hAnsi="Times New Roman"/>
          <w:sz w:val="24"/>
        </w:rPr>
      </w:pPr>
    </w:p>
    <w:p w:rsidR="004C2142" w:rsidRDefault="004C2142">
      <w:pPr>
        <w:rPr>
          <w:rFonts w:ascii="Times New Roman" w:eastAsia="Calibri" w:hAnsi="Times New Roman"/>
          <w:sz w:val="24"/>
        </w:rPr>
      </w:pPr>
    </w:p>
    <w:p w:rsidR="004C2142" w:rsidRDefault="004C2142">
      <w:pPr>
        <w:rPr>
          <w:rFonts w:ascii="Times New Roman" w:eastAsia="Calibri" w:hAnsi="Times New Roman"/>
          <w:sz w:val="24"/>
        </w:rPr>
      </w:pPr>
    </w:p>
    <w:p w:rsidR="004C2142" w:rsidRDefault="004C2142">
      <w:pPr>
        <w:rPr>
          <w:rFonts w:ascii="Times New Roman" w:eastAsia="Calibri" w:hAnsi="Times New Roman"/>
          <w:sz w:val="24"/>
        </w:rPr>
      </w:pPr>
    </w:p>
    <w:p w:rsidR="004C2142" w:rsidRDefault="004C2142">
      <w:pPr>
        <w:rPr>
          <w:rFonts w:ascii="Times New Roman" w:eastAsia="Calibri" w:hAnsi="Times New Roman"/>
          <w:sz w:val="24"/>
        </w:rPr>
      </w:pPr>
    </w:p>
    <w:p w:rsidR="004C2142" w:rsidRDefault="004C2142">
      <w:pPr>
        <w:rPr>
          <w:rFonts w:ascii="Times New Roman" w:eastAsia="Calibri" w:hAnsi="Times New Roman"/>
          <w:sz w:val="24"/>
        </w:rPr>
      </w:pPr>
    </w:p>
    <w:p w:rsidR="004C2142" w:rsidRDefault="004C2142">
      <w:pPr>
        <w:rPr>
          <w:rFonts w:ascii="Times New Roman" w:eastAsia="Calibri" w:hAnsi="Times New Roman"/>
          <w:sz w:val="24"/>
        </w:rPr>
      </w:pPr>
    </w:p>
    <w:p w:rsidR="004C2142" w:rsidRDefault="004C2142">
      <w:pPr>
        <w:rPr>
          <w:rFonts w:ascii="Times New Roman" w:eastAsia="Calibri" w:hAnsi="Times New Roman"/>
          <w:sz w:val="24"/>
        </w:rPr>
      </w:pPr>
    </w:p>
    <w:p w:rsidR="004C2142" w:rsidRDefault="004C2142">
      <w:pPr>
        <w:rPr>
          <w:rFonts w:ascii="Times New Roman" w:eastAsia="Calibri" w:hAnsi="Times New Roman"/>
          <w:sz w:val="24"/>
        </w:rPr>
      </w:pPr>
    </w:p>
    <w:p w:rsidR="004C2142" w:rsidRDefault="004C2142">
      <w:pPr>
        <w:rPr>
          <w:rFonts w:ascii="Times New Roman" w:eastAsia="Calibri" w:hAnsi="Times New Roman"/>
          <w:sz w:val="24"/>
        </w:rPr>
      </w:pPr>
    </w:p>
    <w:p w:rsidR="004C2142" w:rsidRDefault="007C36B6">
      <w:pPr>
        <w:rPr>
          <w:rFonts w:ascii="Times New Roman" w:hAnsi="Times New Roman"/>
          <w:sz w:val="28"/>
          <w:szCs w:val="28"/>
        </w:rPr>
      </w:pPr>
      <w:r>
        <w:rPr>
          <w:rFonts w:ascii="Times New Roman" w:eastAsia="Calibri" w:hAnsi="Times New Roman"/>
          <w:sz w:val="28"/>
          <w:szCs w:val="28"/>
        </w:rPr>
        <w:t>*Заполняются те пункты уведомления, на основании которых требуется внести изменения в разрешение на строительство.</w:t>
      </w:r>
    </w:p>
    <w:p w:rsidR="004C2142" w:rsidRDefault="007C36B6">
      <w:pPr>
        <w:spacing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br w:type="page"/>
      </w:r>
      <w:r>
        <w:rPr>
          <w:rFonts w:ascii="Times New Roman" w:eastAsia="Calibri" w:hAnsi="Times New Roman"/>
          <w:sz w:val="28"/>
          <w:szCs w:val="28"/>
          <w:lang w:eastAsia="en-US"/>
        </w:rPr>
        <w:lastRenderedPageBreak/>
        <w:t xml:space="preserve">ПРИЛОЖЕНИЕ № 6 </w:t>
      </w:r>
      <w:r>
        <w:rPr>
          <w:rFonts w:ascii="Times New Roman" w:eastAsia="Calibri" w:hAnsi="Times New Roman"/>
          <w:sz w:val="28"/>
          <w:szCs w:val="28"/>
          <w:lang w:eastAsia="en-US"/>
        </w:rPr>
        <w:br/>
        <w:t>к Административному регламенту предоставления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4C2142" w:rsidRDefault="004C2142">
      <w:pPr>
        <w:spacing w:before="240" w:after="0" w:line="240" w:lineRule="auto"/>
        <w:ind w:left="5670"/>
        <w:jc w:val="center"/>
        <w:rPr>
          <w:rFonts w:ascii="Times New Roman" w:eastAsia="Calibri" w:hAnsi="Times New Roman"/>
          <w:sz w:val="28"/>
          <w:szCs w:val="28"/>
          <w:lang w:eastAsia="en-US"/>
        </w:rPr>
      </w:pPr>
    </w:p>
    <w:p w:rsidR="004C2142" w:rsidRDefault="004C2142">
      <w:pPr>
        <w:spacing w:after="0" w:line="240" w:lineRule="auto"/>
        <w:jc w:val="center"/>
        <w:rPr>
          <w:rFonts w:ascii="Times New Roman" w:hAnsi="Times New Roman"/>
          <w:b/>
          <w:bCs/>
          <w:sz w:val="28"/>
          <w:szCs w:val="28"/>
        </w:rPr>
      </w:pPr>
    </w:p>
    <w:p w:rsidR="004C2142" w:rsidRDefault="007C36B6">
      <w:pPr>
        <w:spacing w:after="0" w:line="240" w:lineRule="auto"/>
        <w:jc w:val="center"/>
        <w:rPr>
          <w:rFonts w:ascii="Times New Roman" w:hAnsi="Times New Roman"/>
          <w:b/>
          <w:bCs/>
          <w:sz w:val="28"/>
          <w:szCs w:val="28"/>
        </w:rPr>
      </w:pPr>
      <w:r>
        <w:rPr>
          <w:rFonts w:ascii="Times New Roman" w:hAnsi="Times New Roman"/>
          <w:b/>
          <w:bCs/>
          <w:sz w:val="28"/>
          <w:szCs w:val="28"/>
        </w:rPr>
        <w:t>З А Я В Л Е Н И Е</w:t>
      </w:r>
    </w:p>
    <w:p w:rsidR="004C2142" w:rsidRDefault="007C36B6">
      <w:pPr>
        <w:spacing w:after="0" w:line="240" w:lineRule="auto"/>
        <w:jc w:val="center"/>
        <w:rPr>
          <w:rFonts w:ascii="Times New Roman" w:hAnsi="Times New Roman"/>
          <w:b/>
          <w:bCs/>
          <w:sz w:val="28"/>
          <w:szCs w:val="28"/>
        </w:rPr>
      </w:pPr>
      <w:r>
        <w:rPr>
          <w:rFonts w:ascii="Times New Roman" w:hAnsi="Times New Roman"/>
          <w:b/>
          <w:bCs/>
          <w:sz w:val="28"/>
          <w:szCs w:val="28"/>
        </w:rPr>
        <w:t xml:space="preserve"> о выдаче дубликата разрешения на строительство</w:t>
      </w:r>
    </w:p>
    <w:p w:rsidR="004C2142" w:rsidRDefault="004C2142">
      <w:pPr>
        <w:spacing w:after="0" w:line="240" w:lineRule="auto"/>
        <w:jc w:val="center"/>
        <w:rPr>
          <w:rFonts w:ascii="Times New Roman" w:hAnsi="Times New Roman"/>
          <w:b/>
          <w:sz w:val="28"/>
          <w:szCs w:val="28"/>
        </w:rPr>
      </w:pPr>
    </w:p>
    <w:p w:rsidR="004C2142" w:rsidRDefault="007C36B6">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4C2142" w:rsidRDefault="004C2142">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2142">
        <w:trPr>
          <w:trHeight w:val="165"/>
        </w:trPr>
        <w:tc>
          <w:tcPr>
            <w:tcW w:w="9961" w:type="dxa"/>
          </w:tcPr>
          <w:p w:rsidR="004C2142" w:rsidRDefault="004C2142">
            <w:pPr>
              <w:spacing w:after="0" w:line="240" w:lineRule="auto"/>
              <w:jc w:val="right"/>
              <w:rPr>
                <w:rFonts w:ascii="Times New Roman" w:hAnsi="Times New Roman"/>
                <w:sz w:val="24"/>
                <w:szCs w:val="24"/>
              </w:rPr>
            </w:pPr>
          </w:p>
        </w:tc>
      </w:tr>
      <w:tr w:rsidR="004C2142">
        <w:trPr>
          <w:trHeight w:val="126"/>
        </w:trPr>
        <w:tc>
          <w:tcPr>
            <w:tcW w:w="9961" w:type="dxa"/>
            <w:tcBorders>
              <w:bottom w:val="single" w:sz="4" w:space="0" w:color="auto"/>
            </w:tcBorders>
          </w:tcPr>
          <w:p w:rsidR="004C2142" w:rsidRDefault="004C2142">
            <w:pPr>
              <w:spacing w:after="0" w:line="240" w:lineRule="auto"/>
              <w:jc w:val="right"/>
              <w:rPr>
                <w:rFonts w:ascii="Times New Roman" w:hAnsi="Times New Roman"/>
                <w:sz w:val="24"/>
                <w:szCs w:val="24"/>
              </w:rPr>
            </w:pPr>
          </w:p>
        </w:tc>
      </w:tr>
      <w:tr w:rsidR="004C2142">
        <w:trPr>
          <w:trHeight w:val="135"/>
        </w:trPr>
        <w:tc>
          <w:tcPr>
            <w:tcW w:w="9961" w:type="dxa"/>
          </w:tcPr>
          <w:p w:rsidR="004C2142" w:rsidRDefault="007C36B6">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4C2142" w:rsidRDefault="004C2142">
            <w:pPr>
              <w:spacing w:after="0" w:line="240" w:lineRule="auto"/>
              <w:jc w:val="center"/>
              <w:rPr>
                <w:rFonts w:ascii="Times New Roman" w:hAnsi="Times New Roman"/>
                <w:sz w:val="18"/>
                <w:szCs w:val="18"/>
              </w:rPr>
            </w:pPr>
          </w:p>
        </w:tc>
      </w:tr>
    </w:tbl>
    <w:p w:rsidR="004C2142" w:rsidRDefault="004C2142">
      <w:pPr>
        <w:spacing w:after="0" w:line="240" w:lineRule="auto"/>
        <w:jc w:val="right"/>
        <w:rPr>
          <w:rFonts w:ascii="Times New Roman" w:hAnsi="Times New Roman"/>
          <w:sz w:val="24"/>
          <w:szCs w:val="24"/>
        </w:rPr>
      </w:pPr>
    </w:p>
    <w:p w:rsidR="004C2142" w:rsidRDefault="007C36B6">
      <w:pPr>
        <w:spacing w:after="0" w:line="240" w:lineRule="auto"/>
        <w:ind w:firstLine="708"/>
        <w:rPr>
          <w:rFonts w:ascii="Times New Roman" w:eastAsia="Calibri" w:hAnsi="Times New Roman"/>
          <w:bCs/>
          <w:sz w:val="28"/>
          <w:szCs w:val="28"/>
          <w:lang w:eastAsia="en-US"/>
        </w:rPr>
      </w:pPr>
      <w:r>
        <w:rPr>
          <w:rFonts w:ascii="Times New Roman" w:hAnsi="Times New Roman"/>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4C2142">
        <w:trPr>
          <w:trHeight w:val="540"/>
        </w:trPr>
        <w:tc>
          <w:tcPr>
            <w:tcW w:w="9923" w:type="dxa"/>
            <w:gridSpan w:val="4"/>
          </w:tcPr>
          <w:p w:rsidR="004C2142" w:rsidRDefault="007C36B6">
            <w:pPr>
              <w:ind w:left="35"/>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4C2142">
        <w:trPr>
          <w:trHeight w:val="605"/>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911"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rsidR="004C2142" w:rsidRDefault="004C2142">
            <w:pPr>
              <w:spacing w:after="160" w:line="259" w:lineRule="auto"/>
              <w:rPr>
                <w:rFonts w:ascii="Times New Roman" w:eastAsia="Calibri" w:hAnsi="Times New Roman"/>
                <w:sz w:val="28"/>
                <w:szCs w:val="28"/>
                <w:lang w:eastAsia="en-US"/>
              </w:rPr>
            </w:pPr>
          </w:p>
        </w:tc>
      </w:tr>
      <w:tr w:rsidR="004C2142">
        <w:trPr>
          <w:trHeight w:val="428"/>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911"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969" w:type="dxa"/>
            <w:gridSpan w:val="2"/>
          </w:tcPr>
          <w:p w:rsidR="004C2142" w:rsidRDefault="004C2142">
            <w:pPr>
              <w:spacing w:after="160" w:line="259" w:lineRule="auto"/>
              <w:rPr>
                <w:rFonts w:ascii="Times New Roman" w:eastAsia="Calibri" w:hAnsi="Times New Roman"/>
                <w:sz w:val="28"/>
                <w:szCs w:val="28"/>
                <w:lang w:eastAsia="en-US"/>
              </w:rPr>
            </w:pPr>
          </w:p>
        </w:tc>
      </w:tr>
      <w:tr w:rsidR="004C2142">
        <w:trPr>
          <w:trHeight w:val="753"/>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911"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3969" w:type="dxa"/>
            <w:gridSpan w:val="2"/>
          </w:tcPr>
          <w:p w:rsidR="004C2142" w:rsidRDefault="004C2142">
            <w:pPr>
              <w:spacing w:after="160" w:line="259" w:lineRule="auto"/>
              <w:rPr>
                <w:rFonts w:ascii="Times New Roman" w:eastAsia="Calibri" w:hAnsi="Times New Roman"/>
                <w:sz w:val="28"/>
                <w:szCs w:val="28"/>
                <w:lang w:eastAsia="en-US"/>
              </w:rPr>
            </w:pPr>
          </w:p>
        </w:tc>
      </w:tr>
      <w:tr w:rsidR="004C2142">
        <w:trPr>
          <w:trHeight w:val="665"/>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1.1.3</w:t>
            </w:r>
          </w:p>
        </w:tc>
        <w:tc>
          <w:tcPr>
            <w:tcW w:w="4911"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4C2142" w:rsidRDefault="004C2142">
            <w:pPr>
              <w:spacing w:after="160" w:line="259" w:lineRule="auto"/>
              <w:rPr>
                <w:rFonts w:ascii="Times New Roman" w:eastAsia="Calibri" w:hAnsi="Times New Roman"/>
                <w:sz w:val="28"/>
                <w:szCs w:val="28"/>
                <w:lang w:eastAsia="en-US"/>
              </w:rPr>
            </w:pPr>
          </w:p>
        </w:tc>
      </w:tr>
      <w:tr w:rsidR="004C2142">
        <w:trPr>
          <w:trHeight w:val="279"/>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911"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969" w:type="dxa"/>
            <w:gridSpan w:val="2"/>
          </w:tcPr>
          <w:p w:rsidR="004C2142" w:rsidRDefault="004C2142">
            <w:pPr>
              <w:spacing w:after="160" w:line="259" w:lineRule="auto"/>
              <w:rPr>
                <w:rFonts w:ascii="Times New Roman" w:eastAsia="Calibri" w:hAnsi="Times New Roman"/>
                <w:sz w:val="28"/>
                <w:szCs w:val="28"/>
                <w:lang w:eastAsia="en-US"/>
              </w:rPr>
            </w:pPr>
          </w:p>
        </w:tc>
      </w:tr>
      <w:tr w:rsidR="004C2142">
        <w:trPr>
          <w:trHeight w:val="175"/>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911"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969" w:type="dxa"/>
            <w:gridSpan w:val="2"/>
          </w:tcPr>
          <w:p w:rsidR="004C2142" w:rsidRDefault="004C2142">
            <w:pPr>
              <w:spacing w:after="160" w:line="259" w:lineRule="auto"/>
              <w:rPr>
                <w:rFonts w:ascii="Times New Roman" w:eastAsia="Calibri" w:hAnsi="Times New Roman"/>
                <w:sz w:val="28"/>
                <w:szCs w:val="28"/>
                <w:lang w:eastAsia="en-US"/>
              </w:rPr>
            </w:pPr>
          </w:p>
        </w:tc>
      </w:tr>
      <w:tr w:rsidR="004C2142">
        <w:trPr>
          <w:trHeight w:val="901"/>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1.2.2</w:t>
            </w:r>
          </w:p>
        </w:tc>
        <w:tc>
          <w:tcPr>
            <w:tcW w:w="4911"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rsidR="004C2142" w:rsidRDefault="004C2142">
            <w:pPr>
              <w:spacing w:after="160" w:line="259" w:lineRule="auto"/>
              <w:rPr>
                <w:rFonts w:ascii="Times New Roman" w:eastAsia="Calibri" w:hAnsi="Times New Roman"/>
                <w:sz w:val="28"/>
                <w:szCs w:val="28"/>
                <w:lang w:eastAsia="en-US"/>
              </w:rPr>
            </w:pPr>
          </w:p>
        </w:tc>
      </w:tr>
      <w:tr w:rsidR="004C2142">
        <w:trPr>
          <w:trHeight w:val="1030"/>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911"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Pr>
          <w:p w:rsidR="004C2142" w:rsidRDefault="004C2142">
            <w:pPr>
              <w:spacing w:after="160" w:line="259" w:lineRule="auto"/>
              <w:rPr>
                <w:rFonts w:ascii="Times New Roman" w:eastAsia="Calibri" w:hAnsi="Times New Roman"/>
                <w:sz w:val="28"/>
                <w:szCs w:val="28"/>
                <w:lang w:eastAsia="en-US"/>
              </w:rPr>
            </w:pPr>
          </w:p>
        </w:tc>
      </w:tr>
      <w:tr w:rsidR="004C2142">
        <w:trPr>
          <w:trHeight w:val="934"/>
        </w:trPr>
        <w:tc>
          <w:tcPr>
            <w:tcW w:w="9923" w:type="dxa"/>
            <w:gridSpan w:val="4"/>
          </w:tcPr>
          <w:p w:rsidR="004C2142" w:rsidRDefault="004C2142">
            <w:pPr>
              <w:spacing w:after="160" w:line="259" w:lineRule="auto"/>
              <w:contextualSpacing/>
              <w:rPr>
                <w:rFonts w:ascii="Times New Roman" w:eastAsia="Calibri" w:hAnsi="Times New Roman"/>
                <w:b/>
                <w:sz w:val="28"/>
                <w:szCs w:val="28"/>
                <w:lang w:eastAsia="en-US"/>
              </w:rPr>
            </w:pPr>
          </w:p>
          <w:p w:rsidR="004C2142" w:rsidRDefault="007C36B6">
            <w:pPr>
              <w:ind w:left="-107"/>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выданном разрешении на строительство</w:t>
            </w:r>
          </w:p>
        </w:tc>
      </w:tr>
      <w:tr w:rsidR="004C2142">
        <w:trPr>
          <w:trHeight w:val="837"/>
        </w:trPr>
        <w:tc>
          <w:tcPr>
            <w:tcW w:w="1043"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4911" w:type="dxa"/>
            <w:tcBorders>
              <w:bottom w:val="single" w:sz="4" w:space="0" w:color="auto"/>
            </w:tcBorders>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4C2142">
        <w:trPr>
          <w:trHeight w:val="867"/>
        </w:trPr>
        <w:tc>
          <w:tcPr>
            <w:tcW w:w="1043" w:type="dxa"/>
          </w:tcPr>
          <w:p w:rsidR="004C2142" w:rsidRDefault="004C2142">
            <w:pPr>
              <w:spacing w:after="160" w:line="259" w:lineRule="auto"/>
              <w:jc w:val="center"/>
              <w:rPr>
                <w:rFonts w:ascii="Times New Roman" w:eastAsia="Calibri" w:hAnsi="Times New Roman"/>
                <w:sz w:val="28"/>
                <w:szCs w:val="28"/>
                <w:lang w:eastAsia="en-US"/>
              </w:rPr>
            </w:pPr>
          </w:p>
        </w:tc>
        <w:tc>
          <w:tcPr>
            <w:tcW w:w="4911" w:type="dxa"/>
          </w:tcPr>
          <w:p w:rsidR="004C2142" w:rsidRDefault="004C2142">
            <w:pPr>
              <w:spacing w:after="160" w:line="259" w:lineRule="auto"/>
              <w:rPr>
                <w:rFonts w:ascii="Times New Roman" w:eastAsia="Calibri" w:hAnsi="Times New Roman"/>
                <w:sz w:val="28"/>
                <w:szCs w:val="28"/>
                <w:lang w:eastAsia="en-US"/>
              </w:rPr>
            </w:pPr>
          </w:p>
        </w:tc>
        <w:tc>
          <w:tcPr>
            <w:tcW w:w="1984" w:type="dxa"/>
          </w:tcPr>
          <w:p w:rsidR="004C2142" w:rsidRDefault="004C2142">
            <w:pPr>
              <w:spacing w:after="160" w:line="259" w:lineRule="auto"/>
              <w:rPr>
                <w:rFonts w:ascii="Times New Roman" w:eastAsia="Calibri" w:hAnsi="Times New Roman"/>
                <w:sz w:val="28"/>
                <w:szCs w:val="28"/>
                <w:lang w:eastAsia="en-US"/>
              </w:rPr>
            </w:pPr>
          </w:p>
        </w:tc>
        <w:tc>
          <w:tcPr>
            <w:tcW w:w="1985" w:type="dxa"/>
          </w:tcPr>
          <w:p w:rsidR="004C2142" w:rsidRDefault="004C2142">
            <w:pPr>
              <w:spacing w:after="160" w:line="259" w:lineRule="auto"/>
              <w:rPr>
                <w:rFonts w:ascii="Times New Roman" w:eastAsia="Calibri" w:hAnsi="Times New Roman"/>
                <w:sz w:val="28"/>
                <w:szCs w:val="28"/>
                <w:lang w:eastAsia="en-US"/>
              </w:rPr>
            </w:pPr>
          </w:p>
        </w:tc>
      </w:tr>
    </w:tbl>
    <w:p w:rsidR="004C2142" w:rsidRDefault="004C2142">
      <w:pPr>
        <w:spacing w:after="0"/>
        <w:ind w:right="423"/>
        <w:jc w:val="both"/>
        <w:rPr>
          <w:rFonts w:ascii="Times New Roman" w:hAnsi="Times New Roman"/>
          <w:sz w:val="24"/>
          <w:szCs w:val="24"/>
        </w:rPr>
      </w:pPr>
    </w:p>
    <w:p w:rsidR="004C2142" w:rsidRDefault="007C36B6">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Приложение:___________________________________________________________</w:t>
      </w:r>
    </w:p>
    <w:p w:rsidR="004C2142" w:rsidRDefault="007C36B6">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связи:_______________________</w:t>
      </w:r>
    </w:p>
    <w:p w:rsidR="004C2142" w:rsidRDefault="007C36B6">
      <w:pPr>
        <w:tabs>
          <w:tab w:val="left" w:pos="1968"/>
        </w:tabs>
        <w:spacing w:after="0" w:line="240" w:lineRule="auto"/>
        <w:rPr>
          <w:rFonts w:ascii="Times New Roman" w:hAnsi="Times New Roman"/>
          <w:sz w:val="24"/>
          <w:szCs w:val="24"/>
        </w:rPr>
      </w:pPr>
      <w:r>
        <w:rPr>
          <w:rFonts w:ascii="Times New Roman" w:hAnsi="Times New Roman"/>
          <w:sz w:val="28"/>
          <w:szCs w:val="28"/>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2142">
        <w:tc>
          <w:tcPr>
            <w:tcW w:w="8788" w:type="dxa"/>
            <w:shd w:val="clear" w:color="auto" w:fill="auto"/>
          </w:tcPr>
          <w:p w:rsidR="004C2142" w:rsidRDefault="007C36B6">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8788" w:type="dxa"/>
            <w:shd w:val="clear" w:color="auto" w:fill="auto"/>
          </w:tcPr>
          <w:p w:rsidR="004C2142" w:rsidRDefault="007C36B6">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0"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8788" w:type="dxa"/>
            <w:shd w:val="clear" w:color="auto" w:fill="auto"/>
          </w:tcPr>
          <w:p w:rsidR="004C2142" w:rsidRDefault="007C36B6">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w:t>
            </w:r>
          </w:p>
        </w:tc>
        <w:tc>
          <w:tcPr>
            <w:tcW w:w="1130"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8788" w:type="dxa"/>
            <w:shd w:val="clear" w:color="auto" w:fill="auto"/>
          </w:tcPr>
          <w:p w:rsidR="004C2142" w:rsidRDefault="007C36B6">
            <w:pPr>
              <w:spacing w:before="120"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9918" w:type="dxa"/>
            <w:gridSpan w:val="2"/>
            <w:shd w:val="clear" w:color="auto" w:fill="auto"/>
          </w:tcPr>
          <w:p w:rsidR="004C2142" w:rsidRDefault="007C36B6">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4C2142" w:rsidRDefault="004C2142">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4C2142">
        <w:tc>
          <w:tcPr>
            <w:tcW w:w="3119" w:type="dxa"/>
            <w:vAlign w:val="bottom"/>
          </w:tcPr>
          <w:p w:rsidR="004C2142" w:rsidRDefault="004C2142">
            <w:pPr>
              <w:jc w:val="center"/>
              <w:rPr>
                <w:rFonts w:ascii="Times New Roman" w:hAnsi="Times New Roman"/>
              </w:rPr>
            </w:pPr>
          </w:p>
        </w:tc>
        <w:tc>
          <w:tcPr>
            <w:tcW w:w="851" w:type="dxa"/>
            <w:vAlign w:val="bottom"/>
          </w:tcPr>
          <w:p w:rsidR="004C2142" w:rsidRDefault="004C2142">
            <w:pPr>
              <w:rPr>
                <w:rFonts w:ascii="Times New Roman" w:hAnsi="Times New Roman"/>
              </w:rPr>
            </w:pPr>
          </w:p>
        </w:tc>
        <w:tc>
          <w:tcPr>
            <w:tcW w:w="1701" w:type="dxa"/>
            <w:tcBorders>
              <w:bottom w:val="single" w:sz="4" w:space="0" w:color="auto"/>
            </w:tcBorders>
            <w:vAlign w:val="bottom"/>
          </w:tcPr>
          <w:p w:rsidR="004C2142" w:rsidRDefault="004C2142">
            <w:pPr>
              <w:jc w:val="center"/>
              <w:rPr>
                <w:rFonts w:ascii="Times New Roman" w:hAnsi="Times New Roman"/>
              </w:rPr>
            </w:pPr>
          </w:p>
        </w:tc>
        <w:tc>
          <w:tcPr>
            <w:tcW w:w="283" w:type="dxa"/>
            <w:vAlign w:val="bottom"/>
          </w:tcPr>
          <w:p w:rsidR="004C2142" w:rsidRDefault="004C2142">
            <w:pPr>
              <w:rPr>
                <w:rFonts w:ascii="Times New Roman" w:hAnsi="Times New Roman"/>
              </w:rPr>
            </w:pPr>
          </w:p>
        </w:tc>
        <w:tc>
          <w:tcPr>
            <w:tcW w:w="3969" w:type="dxa"/>
            <w:tcBorders>
              <w:bottom w:val="single" w:sz="4" w:space="0" w:color="auto"/>
            </w:tcBorders>
            <w:vAlign w:val="bottom"/>
          </w:tcPr>
          <w:p w:rsidR="004C2142" w:rsidRDefault="004C2142">
            <w:pPr>
              <w:jc w:val="center"/>
              <w:rPr>
                <w:rFonts w:ascii="Times New Roman" w:hAnsi="Times New Roman"/>
              </w:rPr>
            </w:pPr>
          </w:p>
        </w:tc>
      </w:tr>
      <w:tr w:rsidR="004C2142">
        <w:tc>
          <w:tcPr>
            <w:tcW w:w="3119" w:type="dxa"/>
          </w:tcPr>
          <w:p w:rsidR="004C2142" w:rsidRDefault="004C2142">
            <w:pPr>
              <w:jc w:val="center"/>
              <w:rPr>
                <w:rFonts w:ascii="Times New Roman" w:hAnsi="Times New Roman"/>
                <w:sz w:val="16"/>
                <w:szCs w:val="16"/>
              </w:rPr>
            </w:pPr>
          </w:p>
        </w:tc>
        <w:tc>
          <w:tcPr>
            <w:tcW w:w="851" w:type="dxa"/>
          </w:tcPr>
          <w:p w:rsidR="004C2142" w:rsidRDefault="004C2142">
            <w:pPr>
              <w:rPr>
                <w:rFonts w:ascii="Times New Roman" w:hAnsi="Times New Roman"/>
                <w:sz w:val="16"/>
                <w:szCs w:val="16"/>
              </w:rPr>
            </w:pPr>
          </w:p>
        </w:tc>
        <w:tc>
          <w:tcPr>
            <w:tcW w:w="1701" w:type="dxa"/>
          </w:tcPr>
          <w:p w:rsidR="004C2142" w:rsidRDefault="007C36B6">
            <w:pPr>
              <w:jc w:val="center"/>
              <w:rPr>
                <w:rFonts w:ascii="Times New Roman" w:hAnsi="Times New Roman"/>
                <w:sz w:val="20"/>
                <w:szCs w:val="20"/>
              </w:rPr>
            </w:pPr>
            <w:r>
              <w:rPr>
                <w:rFonts w:ascii="Times New Roman" w:hAnsi="Times New Roman"/>
                <w:sz w:val="20"/>
                <w:szCs w:val="20"/>
              </w:rPr>
              <w:t>(подпись)</w:t>
            </w:r>
          </w:p>
        </w:tc>
        <w:tc>
          <w:tcPr>
            <w:tcW w:w="283" w:type="dxa"/>
          </w:tcPr>
          <w:p w:rsidR="004C2142" w:rsidRDefault="004C2142">
            <w:pPr>
              <w:rPr>
                <w:rFonts w:ascii="Times New Roman" w:hAnsi="Times New Roman"/>
                <w:sz w:val="16"/>
                <w:szCs w:val="16"/>
              </w:rPr>
            </w:pPr>
          </w:p>
        </w:tc>
        <w:tc>
          <w:tcPr>
            <w:tcW w:w="3969" w:type="dxa"/>
          </w:tcPr>
          <w:p w:rsidR="004C2142" w:rsidRDefault="007C36B6">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4C2142" w:rsidRDefault="004C2142">
      <w:pPr>
        <w:rPr>
          <w:rFonts w:ascii="Times New Roman" w:hAnsi="Times New Roman"/>
          <w:sz w:val="24"/>
          <w:szCs w:val="24"/>
        </w:rPr>
      </w:pPr>
    </w:p>
    <w:p w:rsidR="004C2142" w:rsidRDefault="007C36B6">
      <w:pPr>
        <w:spacing w:before="240" w:after="0" w:line="240" w:lineRule="auto"/>
        <w:ind w:left="5670"/>
        <w:jc w:val="center"/>
        <w:rPr>
          <w:rFonts w:ascii="Times New Roman" w:eastAsia="Calibri" w:hAnsi="Times New Roman"/>
          <w:sz w:val="28"/>
          <w:szCs w:val="28"/>
          <w:lang w:eastAsia="en-US"/>
        </w:rPr>
      </w:pPr>
      <w:r>
        <w:rPr>
          <w:rFonts w:ascii="Times New Roman" w:hAnsi="Times New Roman"/>
          <w:bCs/>
          <w:sz w:val="28"/>
          <w:szCs w:val="28"/>
        </w:rPr>
        <w:br w:type="page"/>
      </w:r>
      <w:r>
        <w:rPr>
          <w:rFonts w:ascii="Times New Roman" w:eastAsia="Calibri" w:hAnsi="Times New Roman"/>
          <w:sz w:val="28"/>
          <w:szCs w:val="28"/>
          <w:lang w:eastAsia="en-US"/>
        </w:rPr>
        <w:lastRenderedPageBreak/>
        <w:t xml:space="preserve">ПРИЛОЖЕНИЕ № 7 </w:t>
      </w:r>
      <w:r>
        <w:rPr>
          <w:rFonts w:ascii="Times New Roman" w:eastAsia="Calibri" w:hAnsi="Times New Roman"/>
          <w:sz w:val="28"/>
          <w:szCs w:val="28"/>
          <w:lang w:eastAsia="en-US"/>
        </w:rPr>
        <w:br/>
        <w:t>к Административному регламенту предоставления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4C2142" w:rsidRDefault="004C2142">
      <w:pPr>
        <w:spacing w:before="240" w:after="0" w:line="240" w:lineRule="auto"/>
        <w:ind w:left="5670"/>
        <w:jc w:val="center"/>
        <w:rPr>
          <w:rFonts w:ascii="Times New Roman" w:eastAsia="Calibri" w:hAnsi="Times New Roman"/>
          <w:sz w:val="28"/>
          <w:szCs w:val="28"/>
          <w:lang w:eastAsia="en-US"/>
        </w:rPr>
      </w:pPr>
    </w:p>
    <w:p w:rsidR="004C2142" w:rsidRDefault="004C2142">
      <w:pPr>
        <w:spacing w:before="240" w:after="0" w:line="240" w:lineRule="auto"/>
        <w:jc w:val="center"/>
        <w:rPr>
          <w:rFonts w:ascii="Times New Roman" w:eastAsia="Calibri" w:hAnsi="Times New Roman"/>
          <w:sz w:val="28"/>
          <w:szCs w:val="28"/>
          <w:lang w:eastAsia="en-US"/>
        </w:rPr>
      </w:pPr>
    </w:p>
    <w:p w:rsidR="004C2142" w:rsidRDefault="004C2142">
      <w:pPr>
        <w:spacing w:before="240" w:after="0" w:line="240" w:lineRule="auto"/>
        <w:jc w:val="center"/>
        <w:rPr>
          <w:rFonts w:ascii="Times New Roman" w:eastAsia="Calibri" w:hAnsi="Times New Roman"/>
          <w:sz w:val="28"/>
          <w:szCs w:val="28"/>
          <w:lang w:eastAsia="en-US"/>
        </w:rPr>
      </w:pPr>
    </w:p>
    <w:p w:rsidR="004C2142" w:rsidRDefault="007C36B6">
      <w:pPr>
        <w:spacing w:after="0" w:line="240" w:lineRule="auto"/>
        <w:jc w:val="center"/>
        <w:rPr>
          <w:rFonts w:ascii="Times New Roman" w:hAnsi="Times New Roman"/>
          <w:b/>
          <w:bCs/>
          <w:sz w:val="28"/>
          <w:szCs w:val="28"/>
        </w:rPr>
      </w:pPr>
      <w:r>
        <w:rPr>
          <w:rFonts w:ascii="Times New Roman" w:hAnsi="Times New Roman"/>
          <w:b/>
          <w:bCs/>
          <w:sz w:val="28"/>
          <w:szCs w:val="28"/>
        </w:rPr>
        <w:t>З А Я В Л Е Н И Е</w:t>
      </w:r>
    </w:p>
    <w:p w:rsidR="004C2142" w:rsidRDefault="007C36B6">
      <w:pPr>
        <w:spacing w:after="0" w:line="240" w:lineRule="auto"/>
        <w:jc w:val="center"/>
        <w:rPr>
          <w:rFonts w:ascii="Times New Roman" w:hAnsi="Times New Roman"/>
          <w:b/>
          <w:bCs/>
          <w:sz w:val="28"/>
          <w:szCs w:val="28"/>
        </w:rPr>
      </w:pPr>
      <w:r>
        <w:rPr>
          <w:rFonts w:ascii="Times New Roman" w:hAnsi="Times New Roman"/>
          <w:b/>
          <w:bCs/>
          <w:sz w:val="28"/>
          <w:szCs w:val="28"/>
        </w:rPr>
        <w:t xml:space="preserve"> об исправлении допущенных опечаток и ошибок</w:t>
      </w:r>
    </w:p>
    <w:p w:rsidR="004C2142" w:rsidRDefault="007C36B6">
      <w:pPr>
        <w:spacing w:after="0" w:line="240" w:lineRule="auto"/>
        <w:jc w:val="center"/>
        <w:rPr>
          <w:rFonts w:ascii="Times New Roman" w:hAnsi="Times New Roman"/>
          <w:b/>
          <w:bCs/>
          <w:sz w:val="28"/>
          <w:szCs w:val="28"/>
        </w:rPr>
      </w:pPr>
      <w:r>
        <w:rPr>
          <w:rFonts w:ascii="Times New Roman" w:hAnsi="Times New Roman"/>
          <w:b/>
          <w:bCs/>
          <w:sz w:val="28"/>
          <w:szCs w:val="28"/>
        </w:rPr>
        <w:t>в разрешении на строительство</w:t>
      </w:r>
    </w:p>
    <w:p w:rsidR="004C2142" w:rsidRDefault="004C2142">
      <w:pPr>
        <w:spacing w:after="0" w:line="240" w:lineRule="auto"/>
        <w:jc w:val="center"/>
        <w:rPr>
          <w:rFonts w:ascii="Times New Roman" w:hAnsi="Times New Roman"/>
          <w:b/>
          <w:sz w:val="24"/>
          <w:szCs w:val="24"/>
        </w:rPr>
      </w:pPr>
    </w:p>
    <w:p w:rsidR="004C2142" w:rsidRDefault="007C36B6">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4C2142" w:rsidRDefault="004C2142">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2142">
        <w:trPr>
          <w:trHeight w:val="165"/>
        </w:trPr>
        <w:tc>
          <w:tcPr>
            <w:tcW w:w="9961" w:type="dxa"/>
          </w:tcPr>
          <w:p w:rsidR="004C2142" w:rsidRDefault="004C2142">
            <w:pPr>
              <w:spacing w:after="0" w:line="240" w:lineRule="auto"/>
              <w:jc w:val="right"/>
              <w:rPr>
                <w:rFonts w:ascii="Times New Roman" w:hAnsi="Times New Roman"/>
                <w:sz w:val="24"/>
                <w:szCs w:val="24"/>
              </w:rPr>
            </w:pPr>
          </w:p>
        </w:tc>
      </w:tr>
      <w:tr w:rsidR="004C2142">
        <w:trPr>
          <w:trHeight w:val="126"/>
        </w:trPr>
        <w:tc>
          <w:tcPr>
            <w:tcW w:w="9961" w:type="dxa"/>
            <w:tcBorders>
              <w:bottom w:val="single" w:sz="4" w:space="0" w:color="auto"/>
            </w:tcBorders>
          </w:tcPr>
          <w:p w:rsidR="004C2142" w:rsidRDefault="004C2142">
            <w:pPr>
              <w:spacing w:after="0" w:line="240" w:lineRule="auto"/>
              <w:jc w:val="right"/>
              <w:rPr>
                <w:rFonts w:ascii="Times New Roman" w:hAnsi="Times New Roman"/>
                <w:sz w:val="24"/>
                <w:szCs w:val="24"/>
              </w:rPr>
            </w:pPr>
          </w:p>
        </w:tc>
      </w:tr>
      <w:tr w:rsidR="004C2142">
        <w:trPr>
          <w:trHeight w:val="135"/>
        </w:trPr>
        <w:tc>
          <w:tcPr>
            <w:tcW w:w="9961" w:type="dxa"/>
          </w:tcPr>
          <w:p w:rsidR="004C2142" w:rsidRDefault="007C36B6">
            <w:pPr>
              <w:spacing w:after="0" w:line="240" w:lineRule="auto"/>
              <w:jc w:val="center"/>
              <w:rPr>
                <w:rFonts w:ascii="Times New Roman" w:hAnsi="Times New Roman"/>
                <w:sz w:val="18"/>
                <w:szCs w:val="18"/>
              </w:rPr>
            </w:pPr>
            <w:r>
              <w:rPr>
                <w:rFonts w:ascii="Times New Roman" w:hAnsi="Times New Roman"/>
                <w:sz w:val="18"/>
                <w:szCs w:val="18"/>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4C2142" w:rsidRDefault="004C2142">
            <w:pPr>
              <w:spacing w:after="0" w:line="240" w:lineRule="auto"/>
              <w:jc w:val="center"/>
              <w:rPr>
                <w:rFonts w:ascii="Times New Roman" w:hAnsi="Times New Roman"/>
                <w:sz w:val="18"/>
                <w:szCs w:val="18"/>
              </w:rPr>
            </w:pPr>
          </w:p>
        </w:tc>
      </w:tr>
    </w:tbl>
    <w:p w:rsidR="004C2142" w:rsidRDefault="004C2142">
      <w:pPr>
        <w:spacing w:after="0" w:line="240" w:lineRule="auto"/>
        <w:jc w:val="right"/>
        <w:rPr>
          <w:rFonts w:ascii="Times New Roman" w:hAnsi="Times New Roman"/>
          <w:sz w:val="24"/>
          <w:szCs w:val="24"/>
        </w:rPr>
      </w:pPr>
    </w:p>
    <w:p w:rsidR="004C2142" w:rsidRDefault="007C36B6">
      <w:pPr>
        <w:spacing w:after="0" w:line="240" w:lineRule="auto"/>
        <w:ind w:firstLine="567"/>
        <w:jc w:val="both"/>
        <w:rPr>
          <w:rFonts w:ascii="Times New Roman" w:eastAsia="Calibri" w:hAnsi="Times New Roman"/>
          <w:bCs/>
          <w:sz w:val="28"/>
          <w:szCs w:val="28"/>
          <w:lang w:eastAsia="en-US"/>
        </w:rPr>
      </w:pPr>
      <w:r>
        <w:rPr>
          <w:rFonts w:ascii="Times New Roman" w:hAnsi="Times New Roman"/>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4C2142">
        <w:trPr>
          <w:trHeight w:val="540"/>
        </w:trPr>
        <w:tc>
          <w:tcPr>
            <w:tcW w:w="9923" w:type="dxa"/>
            <w:gridSpan w:val="6"/>
          </w:tcPr>
          <w:p w:rsidR="004C2142" w:rsidRDefault="007C36B6">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4C2142">
        <w:trPr>
          <w:trHeight w:val="605"/>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769"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111" w:type="dxa"/>
            <w:gridSpan w:val="3"/>
          </w:tcPr>
          <w:p w:rsidR="004C2142" w:rsidRDefault="004C2142">
            <w:pPr>
              <w:spacing w:after="160" w:line="259" w:lineRule="auto"/>
              <w:rPr>
                <w:rFonts w:ascii="Times New Roman" w:eastAsia="Calibri" w:hAnsi="Times New Roman"/>
                <w:sz w:val="28"/>
                <w:szCs w:val="28"/>
                <w:lang w:eastAsia="en-US"/>
              </w:rPr>
            </w:pPr>
          </w:p>
        </w:tc>
      </w:tr>
      <w:tr w:rsidR="004C2142">
        <w:trPr>
          <w:trHeight w:val="428"/>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769"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4111" w:type="dxa"/>
            <w:gridSpan w:val="3"/>
          </w:tcPr>
          <w:p w:rsidR="004C2142" w:rsidRDefault="004C2142">
            <w:pPr>
              <w:spacing w:after="160" w:line="259" w:lineRule="auto"/>
              <w:rPr>
                <w:rFonts w:ascii="Times New Roman" w:eastAsia="Calibri" w:hAnsi="Times New Roman"/>
                <w:sz w:val="28"/>
                <w:szCs w:val="28"/>
                <w:lang w:eastAsia="en-US"/>
              </w:rPr>
            </w:pPr>
          </w:p>
        </w:tc>
      </w:tr>
      <w:tr w:rsidR="004C2142">
        <w:trPr>
          <w:trHeight w:val="753"/>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769"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4111" w:type="dxa"/>
            <w:gridSpan w:val="3"/>
          </w:tcPr>
          <w:p w:rsidR="004C2142" w:rsidRDefault="004C2142">
            <w:pPr>
              <w:spacing w:after="160" w:line="259" w:lineRule="auto"/>
              <w:rPr>
                <w:rFonts w:ascii="Times New Roman" w:eastAsia="Calibri" w:hAnsi="Times New Roman"/>
                <w:sz w:val="28"/>
                <w:szCs w:val="28"/>
                <w:lang w:eastAsia="en-US"/>
              </w:rPr>
            </w:pPr>
          </w:p>
        </w:tc>
      </w:tr>
      <w:tr w:rsidR="004C2142">
        <w:trPr>
          <w:trHeight w:val="665"/>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4769"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4C2142" w:rsidRDefault="004C2142">
            <w:pPr>
              <w:spacing w:after="160" w:line="259" w:lineRule="auto"/>
              <w:rPr>
                <w:rFonts w:ascii="Times New Roman" w:eastAsia="Calibri" w:hAnsi="Times New Roman"/>
                <w:sz w:val="28"/>
                <w:szCs w:val="28"/>
                <w:lang w:eastAsia="en-US"/>
              </w:rPr>
            </w:pPr>
          </w:p>
        </w:tc>
      </w:tr>
      <w:tr w:rsidR="004C2142">
        <w:trPr>
          <w:trHeight w:val="279"/>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769"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4111" w:type="dxa"/>
            <w:gridSpan w:val="3"/>
          </w:tcPr>
          <w:p w:rsidR="004C2142" w:rsidRDefault="004C2142">
            <w:pPr>
              <w:spacing w:after="160" w:line="259" w:lineRule="auto"/>
              <w:rPr>
                <w:rFonts w:ascii="Times New Roman" w:eastAsia="Calibri" w:hAnsi="Times New Roman"/>
                <w:sz w:val="28"/>
                <w:szCs w:val="28"/>
                <w:lang w:eastAsia="en-US"/>
              </w:rPr>
            </w:pPr>
          </w:p>
        </w:tc>
      </w:tr>
      <w:tr w:rsidR="004C2142">
        <w:trPr>
          <w:trHeight w:val="175"/>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769"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4111" w:type="dxa"/>
            <w:gridSpan w:val="3"/>
          </w:tcPr>
          <w:p w:rsidR="004C2142" w:rsidRDefault="004C2142">
            <w:pPr>
              <w:spacing w:after="160" w:line="259" w:lineRule="auto"/>
              <w:rPr>
                <w:rFonts w:ascii="Times New Roman" w:eastAsia="Calibri" w:hAnsi="Times New Roman"/>
                <w:sz w:val="28"/>
                <w:szCs w:val="28"/>
                <w:lang w:eastAsia="en-US"/>
              </w:rPr>
            </w:pPr>
          </w:p>
        </w:tc>
      </w:tr>
      <w:tr w:rsidR="004C2142">
        <w:trPr>
          <w:trHeight w:val="901"/>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769"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4111" w:type="dxa"/>
            <w:gridSpan w:val="3"/>
          </w:tcPr>
          <w:p w:rsidR="004C2142" w:rsidRDefault="004C2142">
            <w:pPr>
              <w:spacing w:after="160" w:line="259" w:lineRule="auto"/>
              <w:rPr>
                <w:rFonts w:ascii="Times New Roman" w:eastAsia="Calibri" w:hAnsi="Times New Roman"/>
                <w:sz w:val="28"/>
                <w:szCs w:val="28"/>
                <w:lang w:eastAsia="en-US"/>
              </w:rPr>
            </w:pPr>
          </w:p>
        </w:tc>
      </w:tr>
      <w:tr w:rsidR="004C2142">
        <w:trPr>
          <w:trHeight w:val="1093"/>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769"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4111" w:type="dxa"/>
            <w:gridSpan w:val="3"/>
          </w:tcPr>
          <w:p w:rsidR="004C2142" w:rsidRDefault="004C2142">
            <w:pPr>
              <w:spacing w:after="160" w:line="259" w:lineRule="auto"/>
              <w:rPr>
                <w:rFonts w:ascii="Times New Roman" w:eastAsia="Calibri" w:hAnsi="Times New Roman"/>
                <w:sz w:val="28"/>
                <w:szCs w:val="28"/>
                <w:lang w:eastAsia="en-US"/>
              </w:rPr>
            </w:pPr>
          </w:p>
        </w:tc>
      </w:tr>
      <w:tr w:rsidR="004C2142">
        <w:trPr>
          <w:trHeight w:val="1093"/>
        </w:trPr>
        <w:tc>
          <w:tcPr>
            <w:tcW w:w="9923" w:type="dxa"/>
            <w:gridSpan w:val="6"/>
          </w:tcPr>
          <w:p w:rsidR="004C2142" w:rsidRDefault="004C2142">
            <w:pPr>
              <w:spacing w:after="160" w:line="259" w:lineRule="auto"/>
              <w:contextualSpacing/>
              <w:rPr>
                <w:rFonts w:ascii="Times New Roman" w:eastAsia="Calibri" w:hAnsi="Times New Roman"/>
                <w:sz w:val="28"/>
                <w:szCs w:val="28"/>
                <w:lang w:eastAsia="en-US"/>
              </w:rPr>
            </w:pPr>
          </w:p>
          <w:p w:rsidR="004C2142" w:rsidRDefault="007C36B6">
            <w:pPr>
              <w:ind w:left="-107"/>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выданном разрешении на строительство, содержащем допущенную опечатку/ ошибку</w:t>
            </w:r>
          </w:p>
        </w:tc>
      </w:tr>
      <w:tr w:rsidR="004C2142">
        <w:trPr>
          <w:trHeight w:val="1093"/>
        </w:trPr>
        <w:tc>
          <w:tcPr>
            <w:tcW w:w="1043" w:type="dxa"/>
            <w:tcBorders>
              <w:bottom w:val="single" w:sz="4" w:space="0" w:color="auto"/>
            </w:tcBorders>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4769" w:type="dxa"/>
            <w:gridSpan w:val="2"/>
            <w:tcBorders>
              <w:bottom w:val="single" w:sz="4" w:space="0" w:color="auto"/>
            </w:tcBorders>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2126" w:type="dxa"/>
            <w:gridSpan w:val="2"/>
            <w:tcBorders>
              <w:bottom w:val="single" w:sz="4" w:space="0" w:color="auto"/>
            </w:tcBorders>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4C2142">
        <w:trPr>
          <w:trHeight w:val="1093"/>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4769" w:type="dxa"/>
            <w:gridSpan w:val="2"/>
          </w:tcPr>
          <w:p w:rsidR="004C2142" w:rsidRDefault="004C2142">
            <w:pPr>
              <w:spacing w:after="160" w:line="259" w:lineRule="auto"/>
              <w:rPr>
                <w:rFonts w:ascii="Times New Roman" w:eastAsia="Calibri" w:hAnsi="Times New Roman"/>
                <w:sz w:val="28"/>
                <w:szCs w:val="28"/>
                <w:lang w:eastAsia="en-US"/>
              </w:rPr>
            </w:pPr>
          </w:p>
        </w:tc>
        <w:tc>
          <w:tcPr>
            <w:tcW w:w="2126" w:type="dxa"/>
            <w:gridSpan w:val="2"/>
          </w:tcPr>
          <w:p w:rsidR="004C2142" w:rsidRDefault="004C2142">
            <w:pPr>
              <w:spacing w:after="160" w:line="259" w:lineRule="auto"/>
              <w:rPr>
                <w:rFonts w:ascii="Times New Roman" w:eastAsia="Calibri" w:hAnsi="Times New Roman"/>
                <w:sz w:val="28"/>
                <w:szCs w:val="28"/>
                <w:lang w:eastAsia="en-US"/>
              </w:rPr>
            </w:pPr>
          </w:p>
        </w:tc>
        <w:tc>
          <w:tcPr>
            <w:tcW w:w="1985" w:type="dxa"/>
          </w:tcPr>
          <w:p w:rsidR="004C2142" w:rsidRDefault="004C2142">
            <w:pPr>
              <w:spacing w:after="160" w:line="259" w:lineRule="auto"/>
              <w:rPr>
                <w:rFonts w:ascii="Times New Roman" w:eastAsia="Calibri" w:hAnsi="Times New Roman"/>
                <w:sz w:val="28"/>
                <w:szCs w:val="28"/>
                <w:lang w:eastAsia="en-US"/>
              </w:rPr>
            </w:pPr>
          </w:p>
        </w:tc>
      </w:tr>
      <w:tr w:rsidR="004C2142">
        <w:trPr>
          <w:trHeight w:val="1093"/>
        </w:trPr>
        <w:tc>
          <w:tcPr>
            <w:tcW w:w="9923" w:type="dxa"/>
            <w:gridSpan w:val="6"/>
          </w:tcPr>
          <w:p w:rsidR="004C2142" w:rsidRDefault="004C2142">
            <w:pPr>
              <w:spacing w:after="160" w:line="259" w:lineRule="auto"/>
              <w:rPr>
                <w:rFonts w:ascii="Times New Roman" w:eastAsia="Calibri" w:hAnsi="Times New Roman"/>
                <w:sz w:val="28"/>
                <w:szCs w:val="28"/>
                <w:lang w:eastAsia="en-US"/>
              </w:rPr>
            </w:pPr>
          </w:p>
          <w:p w:rsidR="004C2142" w:rsidRDefault="007C36B6">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 Обоснование для внесения исправлений в разрешение на строительство</w:t>
            </w:r>
          </w:p>
        </w:tc>
      </w:tr>
      <w:tr w:rsidR="004C2142">
        <w:trPr>
          <w:trHeight w:val="1093"/>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w:t>
            </w:r>
          </w:p>
        </w:tc>
        <w:tc>
          <w:tcPr>
            <w:tcW w:w="3068"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Данные (сведения), указанные в разрешении на строительство</w:t>
            </w:r>
          </w:p>
        </w:tc>
        <w:tc>
          <w:tcPr>
            <w:tcW w:w="2693"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Данные (сведения), которые необходимо указать в разрешении на строительство</w:t>
            </w:r>
          </w:p>
        </w:tc>
        <w:tc>
          <w:tcPr>
            <w:tcW w:w="3119" w:type="dxa"/>
            <w:gridSpan w:val="2"/>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4C2142">
        <w:trPr>
          <w:trHeight w:val="1093"/>
        </w:trPr>
        <w:tc>
          <w:tcPr>
            <w:tcW w:w="1043" w:type="dxa"/>
            <w:tcBorders>
              <w:bottom w:val="single" w:sz="4" w:space="0" w:color="auto"/>
            </w:tcBorders>
          </w:tcPr>
          <w:p w:rsidR="004C2142" w:rsidRDefault="004C2142">
            <w:pPr>
              <w:spacing w:after="160" w:line="259" w:lineRule="auto"/>
              <w:jc w:val="center"/>
              <w:rPr>
                <w:rFonts w:ascii="Times New Roman" w:eastAsia="Calibri" w:hAnsi="Times New Roman"/>
                <w:sz w:val="28"/>
                <w:szCs w:val="28"/>
                <w:lang w:eastAsia="en-US"/>
              </w:rPr>
            </w:pPr>
          </w:p>
        </w:tc>
        <w:tc>
          <w:tcPr>
            <w:tcW w:w="3068" w:type="dxa"/>
            <w:tcBorders>
              <w:bottom w:val="single" w:sz="4" w:space="0" w:color="auto"/>
            </w:tcBorders>
          </w:tcPr>
          <w:p w:rsidR="004C2142" w:rsidRDefault="004C2142">
            <w:pPr>
              <w:spacing w:after="160" w:line="259" w:lineRule="auto"/>
              <w:rPr>
                <w:rFonts w:ascii="Times New Roman" w:eastAsia="Calibri" w:hAnsi="Times New Roman"/>
                <w:sz w:val="28"/>
                <w:szCs w:val="28"/>
                <w:lang w:eastAsia="en-US"/>
              </w:rPr>
            </w:pPr>
          </w:p>
        </w:tc>
        <w:tc>
          <w:tcPr>
            <w:tcW w:w="2693" w:type="dxa"/>
            <w:gridSpan w:val="2"/>
            <w:tcBorders>
              <w:bottom w:val="single" w:sz="4" w:space="0" w:color="auto"/>
            </w:tcBorders>
          </w:tcPr>
          <w:p w:rsidR="004C2142" w:rsidRDefault="004C2142">
            <w:pPr>
              <w:spacing w:after="160" w:line="259" w:lineRule="auto"/>
              <w:rPr>
                <w:rFonts w:ascii="Times New Roman" w:eastAsia="Calibri" w:hAnsi="Times New Roman"/>
                <w:sz w:val="28"/>
                <w:szCs w:val="28"/>
                <w:lang w:eastAsia="en-US"/>
              </w:rPr>
            </w:pPr>
          </w:p>
        </w:tc>
        <w:tc>
          <w:tcPr>
            <w:tcW w:w="3119" w:type="dxa"/>
            <w:gridSpan w:val="2"/>
            <w:tcBorders>
              <w:bottom w:val="single" w:sz="4" w:space="0" w:color="auto"/>
            </w:tcBorders>
          </w:tcPr>
          <w:p w:rsidR="004C2142" w:rsidRDefault="004C2142">
            <w:pPr>
              <w:spacing w:after="160" w:line="259" w:lineRule="auto"/>
              <w:rPr>
                <w:rFonts w:ascii="Times New Roman" w:eastAsia="Calibri" w:hAnsi="Times New Roman"/>
                <w:sz w:val="28"/>
                <w:szCs w:val="28"/>
                <w:lang w:eastAsia="en-US"/>
              </w:rPr>
            </w:pPr>
          </w:p>
        </w:tc>
      </w:tr>
    </w:tbl>
    <w:p w:rsidR="004C2142" w:rsidRDefault="004C2142">
      <w:pPr>
        <w:spacing w:after="0"/>
        <w:ind w:right="423"/>
        <w:jc w:val="both"/>
        <w:rPr>
          <w:rFonts w:ascii="Times New Roman" w:hAnsi="Times New Roman"/>
          <w:sz w:val="24"/>
          <w:szCs w:val="24"/>
        </w:rPr>
      </w:pPr>
    </w:p>
    <w:p w:rsidR="004C2142" w:rsidRDefault="007C36B6">
      <w:pPr>
        <w:spacing w:after="0" w:line="240" w:lineRule="auto"/>
        <w:rPr>
          <w:rFonts w:ascii="Times New Roman" w:hAnsi="Times New Roman"/>
          <w:sz w:val="28"/>
          <w:szCs w:val="28"/>
        </w:rPr>
      </w:pPr>
      <w:r>
        <w:rPr>
          <w:rFonts w:ascii="Times New Roman" w:hAnsi="Times New Roman"/>
          <w:sz w:val="28"/>
          <w:szCs w:val="28"/>
        </w:rPr>
        <w:t>Приложение:___________________________________________________________</w:t>
      </w:r>
    </w:p>
    <w:p w:rsidR="004C2142" w:rsidRDefault="007C36B6">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связи:_______________________</w:t>
      </w:r>
    </w:p>
    <w:p w:rsidR="004C2142" w:rsidRDefault="007C36B6">
      <w:pPr>
        <w:tabs>
          <w:tab w:val="left" w:pos="1968"/>
        </w:tabs>
        <w:spacing w:after="0" w:line="240" w:lineRule="auto"/>
        <w:rPr>
          <w:rFonts w:ascii="Times New Roman" w:hAnsi="Times New Roman"/>
          <w:sz w:val="24"/>
          <w:szCs w:val="24"/>
        </w:rPr>
      </w:pPr>
      <w:r>
        <w:rPr>
          <w:rFonts w:ascii="Times New Roman" w:hAnsi="Times New Roman"/>
          <w:sz w:val="28"/>
          <w:szCs w:val="28"/>
        </w:rPr>
        <w:lastRenderedPageBreak/>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851"/>
        <w:gridCol w:w="1701"/>
        <w:gridCol w:w="283"/>
        <w:gridCol w:w="2827"/>
        <w:gridCol w:w="1138"/>
      </w:tblGrid>
      <w:tr w:rsidR="004C2142">
        <w:tc>
          <w:tcPr>
            <w:tcW w:w="8784" w:type="dxa"/>
            <w:gridSpan w:val="5"/>
            <w:shd w:val="clear" w:color="auto" w:fill="auto"/>
          </w:tcPr>
          <w:p w:rsidR="004C2142" w:rsidRDefault="007C36B6">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8784" w:type="dxa"/>
            <w:gridSpan w:val="5"/>
            <w:shd w:val="clear" w:color="auto" w:fill="auto"/>
          </w:tcPr>
          <w:p w:rsidR="004C2142" w:rsidRDefault="007C36B6">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8784" w:type="dxa"/>
            <w:gridSpan w:val="5"/>
            <w:shd w:val="clear" w:color="auto" w:fill="auto"/>
          </w:tcPr>
          <w:p w:rsidR="004C2142" w:rsidRDefault="007C36B6">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w:t>
            </w:r>
          </w:p>
        </w:tc>
        <w:tc>
          <w:tcPr>
            <w:tcW w:w="1134"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8784" w:type="dxa"/>
            <w:gridSpan w:val="5"/>
            <w:shd w:val="clear" w:color="auto" w:fill="auto"/>
          </w:tcPr>
          <w:p w:rsidR="004C2142" w:rsidRDefault="007C36B6">
            <w:pPr>
              <w:spacing w:before="120"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9918" w:type="dxa"/>
            <w:gridSpan w:val="6"/>
            <w:shd w:val="clear" w:color="auto" w:fill="auto"/>
          </w:tcPr>
          <w:p w:rsidR="004C2142" w:rsidRDefault="007C36B6">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r w:rsidR="004C2142">
        <w:trPr>
          <w:trHeight w:val="912"/>
        </w:trPr>
        <w:tc>
          <w:tcPr>
            <w:tcW w:w="3119" w:type="dxa"/>
            <w:vAlign w:val="bottom"/>
          </w:tcPr>
          <w:p w:rsidR="004C2142" w:rsidRDefault="004C2142">
            <w:pPr>
              <w:jc w:val="center"/>
              <w:rPr>
                <w:rFonts w:ascii="Times New Roman" w:hAnsi="Times New Roman"/>
              </w:rPr>
            </w:pPr>
          </w:p>
        </w:tc>
        <w:tc>
          <w:tcPr>
            <w:tcW w:w="851" w:type="dxa"/>
            <w:vAlign w:val="bottom"/>
          </w:tcPr>
          <w:p w:rsidR="004C2142" w:rsidRDefault="004C2142">
            <w:pPr>
              <w:rPr>
                <w:rFonts w:ascii="Times New Roman" w:hAnsi="Times New Roman"/>
              </w:rPr>
            </w:pPr>
          </w:p>
        </w:tc>
        <w:tc>
          <w:tcPr>
            <w:tcW w:w="1701" w:type="dxa"/>
            <w:tcBorders>
              <w:bottom w:val="single" w:sz="4" w:space="0" w:color="auto"/>
            </w:tcBorders>
            <w:vAlign w:val="bottom"/>
          </w:tcPr>
          <w:p w:rsidR="004C2142" w:rsidRDefault="004C2142">
            <w:pPr>
              <w:jc w:val="center"/>
              <w:rPr>
                <w:rFonts w:ascii="Times New Roman" w:hAnsi="Times New Roman"/>
              </w:rPr>
            </w:pPr>
          </w:p>
        </w:tc>
        <w:tc>
          <w:tcPr>
            <w:tcW w:w="283" w:type="dxa"/>
            <w:vAlign w:val="bottom"/>
          </w:tcPr>
          <w:p w:rsidR="004C2142" w:rsidRDefault="004C2142">
            <w:pPr>
              <w:rPr>
                <w:rFonts w:ascii="Times New Roman" w:hAnsi="Times New Roman"/>
              </w:rPr>
            </w:pPr>
          </w:p>
        </w:tc>
        <w:tc>
          <w:tcPr>
            <w:tcW w:w="3969" w:type="dxa"/>
            <w:gridSpan w:val="2"/>
            <w:tcBorders>
              <w:bottom w:val="single" w:sz="4" w:space="0" w:color="auto"/>
            </w:tcBorders>
            <w:vAlign w:val="bottom"/>
          </w:tcPr>
          <w:p w:rsidR="004C2142" w:rsidRDefault="004C2142">
            <w:pPr>
              <w:jc w:val="center"/>
              <w:rPr>
                <w:rFonts w:ascii="Times New Roman" w:hAnsi="Times New Roman"/>
              </w:rPr>
            </w:pPr>
          </w:p>
        </w:tc>
      </w:tr>
      <w:tr w:rsidR="004C2142">
        <w:tc>
          <w:tcPr>
            <w:tcW w:w="3119" w:type="dxa"/>
          </w:tcPr>
          <w:p w:rsidR="004C2142" w:rsidRDefault="004C2142">
            <w:pPr>
              <w:jc w:val="center"/>
              <w:rPr>
                <w:rFonts w:ascii="Times New Roman" w:hAnsi="Times New Roman"/>
                <w:sz w:val="16"/>
                <w:szCs w:val="16"/>
              </w:rPr>
            </w:pPr>
          </w:p>
        </w:tc>
        <w:tc>
          <w:tcPr>
            <w:tcW w:w="851" w:type="dxa"/>
          </w:tcPr>
          <w:p w:rsidR="004C2142" w:rsidRDefault="004C2142">
            <w:pPr>
              <w:rPr>
                <w:rFonts w:ascii="Times New Roman" w:hAnsi="Times New Roman"/>
                <w:sz w:val="16"/>
                <w:szCs w:val="16"/>
              </w:rPr>
            </w:pPr>
          </w:p>
        </w:tc>
        <w:tc>
          <w:tcPr>
            <w:tcW w:w="1701" w:type="dxa"/>
          </w:tcPr>
          <w:p w:rsidR="004C2142" w:rsidRDefault="007C36B6">
            <w:pPr>
              <w:jc w:val="center"/>
              <w:rPr>
                <w:rFonts w:ascii="Times New Roman" w:hAnsi="Times New Roman"/>
                <w:sz w:val="20"/>
                <w:szCs w:val="20"/>
              </w:rPr>
            </w:pPr>
            <w:r>
              <w:rPr>
                <w:rFonts w:ascii="Times New Roman" w:hAnsi="Times New Roman"/>
                <w:sz w:val="20"/>
                <w:szCs w:val="20"/>
              </w:rPr>
              <w:t>(подпись)</w:t>
            </w:r>
          </w:p>
        </w:tc>
        <w:tc>
          <w:tcPr>
            <w:tcW w:w="283" w:type="dxa"/>
          </w:tcPr>
          <w:p w:rsidR="004C2142" w:rsidRDefault="004C2142">
            <w:pPr>
              <w:rPr>
                <w:rFonts w:ascii="Times New Roman" w:hAnsi="Times New Roman"/>
                <w:sz w:val="16"/>
                <w:szCs w:val="16"/>
              </w:rPr>
            </w:pPr>
          </w:p>
        </w:tc>
        <w:tc>
          <w:tcPr>
            <w:tcW w:w="3969" w:type="dxa"/>
            <w:gridSpan w:val="2"/>
          </w:tcPr>
          <w:p w:rsidR="004C2142" w:rsidRDefault="007C36B6">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4C2142" w:rsidRDefault="004C2142">
      <w:pPr>
        <w:spacing w:before="240" w:after="0" w:line="240" w:lineRule="auto"/>
        <w:ind w:left="6521"/>
        <w:jc w:val="center"/>
        <w:rPr>
          <w:rFonts w:ascii="Times New Roman" w:eastAsia="Calibri" w:hAnsi="Times New Roman"/>
          <w:sz w:val="28"/>
          <w:szCs w:val="28"/>
          <w:lang w:eastAsia="en-US"/>
        </w:rPr>
      </w:pPr>
    </w:p>
    <w:p w:rsidR="004C2142" w:rsidRDefault="007C36B6">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4C2142" w:rsidRDefault="007C36B6">
      <w:pPr>
        <w:pStyle w:val="a5"/>
        <w:ind w:left="5670"/>
        <w:jc w:val="center"/>
        <w:rPr>
          <w:rFonts w:ascii="Times New Roman" w:hAnsi="Times New Roman"/>
          <w:sz w:val="28"/>
          <w:szCs w:val="28"/>
        </w:rPr>
      </w:pPr>
      <w:r>
        <w:rPr>
          <w:rFonts w:ascii="Times New Roman" w:hAnsi="Times New Roman"/>
          <w:sz w:val="28"/>
          <w:szCs w:val="28"/>
        </w:rPr>
        <w:lastRenderedPageBreak/>
        <w:t>ПРИЛОЖЕНИЕ № 8</w:t>
      </w:r>
    </w:p>
    <w:p w:rsidR="004C2142" w:rsidRDefault="007C36B6">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2142" w:rsidRDefault="004C2142">
      <w:pPr>
        <w:pStyle w:val="a5"/>
        <w:ind w:left="5670"/>
        <w:jc w:val="center"/>
        <w:rPr>
          <w:rFonts w:ascii="Times New Roman" w:hAnsi="Times New Roman"/>
          <w:sz w:val="28"/>
          <w:szCs w:val="28"/>
        </w:rPr>
      </w:pPr>
    </w:p>
    <w:p w:rsidR="004C2142" w:rsidRDefault="004C2142">
      <w:pPr>
        <w:spacing w:line="240" w:lineRule="auto"/>
        <w:jc w:val="right"/>
        <w:rPr>
          <w:rFonts w:ascii="Times New Roman" w:hAnsi="Times New Roman"/>
          <w:sz w:val="28"/>
          <w:szCs w:val="28"/>
        </w:rPr>
      </w:pPr>
    </w:p>
    <w:p w:rsidR="004C2142" w:rsidRDefault="004C2142">
      <w:pPr>
        <w:spacing w:line="240" w:lineRule="auto"/>
        <w:jc w:val="right"/>
        <w:rPr>
          <w:rFonts w:ascii="Times New Roman" w:hAnsi="Times New Roman"/>
          <w:sz w:val="28"/>
          <w:szCs w:val="28"/>
        </w:rPr>
      </w:pPr>
    </w:p>
    <w:p w:rsidR="004C2142" w:rsidRDefault="007C36B6">
      <w:pPr>
        <w:spacing w:after="0"/>
        <w:jc w:val="right"/>
        <w:outlineLvl w:val="0"/>
        <w:rPr>
          <w:rFonts w:ascii="Times New Roman" w:hAnsi="Times New Roman"/>
          <w:sz w:val="27"/>
          <w:szCs w:val="27"/>
        </w:rPr>
      </w:pPr>
      <w:r>
        <w:rPr>
          <w:rFonts w:ascii="Times New Roman" w:hAnsi="Times New Roman"/>
          <w:sz w:val="28"/>
          <w:szCs w:val="28"/>
        </w:rPr>
        <w:t>Кому</w:t>
      </w:r>
      <w:r>
        <w:rPr>
          <w:rFonts w:ascii="Times New Roman" w:hAnsi="Times New Roman"/>
          <w:sz w:val="27"/>
          <w:szCs w:val="27"/>
        </w:rPr>
        <w:t xml:space="preserve"> ____________________________________</w:t>
      </w:r>
    </w:p>
    <w:p w:rsidR="004C2142" w:rsidRDefault="007C36B6">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2142" w:rsidRDefault="007C36B6">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4C2142" w:rsidRDefault="007C36B6">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4C2142" w:rsidRDefault="004C2142">
      <w:pPr>
        <w:spacing w:line="240" w:lineRule="auto"/>
        <w:jc w:val="right"/>
        <w:rPr>
          <w:rFonts w:ascii="Times New Roman" w:hAnsi="Times New Roman"/>
          <w:sz w:val="24"/>
        </w:rPr>
      </w:pPr>
    </w:p>
    <w:p w:rsidR="004C2142" w:rsidRDefault="004C2142">
      <w:pPr>
        <w:spacing w:line="240" w:lineRule="auto"/>
        <w:jc w:val="right"/>
        <w:rPr>
          <w:rFonts w:ascii="Times New Roman" w:hAnsi="Times New Roman"/>
          <w:sz w:val="24"/>
        </w:rPr>
      </w:pPr>
    </w:p>
    <w:p w:rsidR="004C2142" w:rsidRDefault="004C2142">
      <w:pPr>
        <w:spacing w:line="240" w:lineRule="auto"/>
        <w:jc w:val="right"/>
        <w:rPr>
          <w:rFonts w:ascii="Times New Roman" w:hAnsi="Times New Roman"/>
          <w:sz w:val="24"/>
        </w:rPr>
      </w:pPr>
    </w:p>
    <w:p w:rsidR="004C2142" w:rsidRDefault="007C36B6">
      <w:pPr>
        <w:spacing w:line="240" w:lineRule="auto"/>
        <w:jc w:val="center"/>
        <w:rPr>
          <w:rFonts w:ascii="Times New Roman" w:hAnsi="Times New Roman"/>
          <w:b/>
          <w:sz w:val="28"/>
          <w:szCs w:val="28"/>
        </w:rPr>
      </w:pPr>
      <w:r>
        <w:rPr>
          <w:rFonts w:ascii="Times New Roman" w:hAnsi="Times New Roman"/>
          <w:b/>
          <w:sz w:val="28"/>
          <w:szCs w:val="28"/>
        </w:rPr>
        <w:t>Р Е Ш Е Н И Е</w:t>
      </w:r>
      <w:r>
        <w:rPr>
          <w:rFonts w:ascii="Times New Roman" w:hAnsi="Times New Roman"/>
          <w:b/>
          <w:sz w:val="28"/>
          <w:szCs w:val="28"/>
        </w:rPr>
        <w:br/>
        <w:t xml:space="preserve">об отказе в приеме документов </w:t>
      </w:r>
      <w:r>
        <w:rPr>
          <w:rFonts w:ascii="Times New Roman" w:hAnsi="Times New Roman"/>
          <w:b/>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4C2142">
        <w:trPr>
          <w:trHeight w:val="126"/>
        </w:trPr>
        <w:tc>
          <w:tcPr>
            <w:tcW w:w="9780" w:type="dxa"/>
          </w:tcPr>
          <w:p w:rsidR="004C2142" w:rsidRDefault="004C2142">
            <w:pPr>
              <w:spacing w:after="0" w:line="240" w:lineRule="auto"/>
              <w:jc w:val="right"/>
              <w:rPr>
                <w:rFonts w:ascii="Times New Roman" w:hAnsi="Times New Roman"/>
                <w:sz w:val="24"/>
                <w:szCs w:val="24"/>
              </w:rPr>
            </w:pPr>
          </w:p>
        </w:tc>
      </w:tr>
      <w:tr w:rsidR="004C2142">
        <w:trPr>
          <w:trHeight w:val="135"/>
        </w:trPr>
        <w:tc>
          <w:tcPr>
            <w:tcW w:w="9780" w:type="dxa"/>
          </w:tcPr>
          <w:p w:rsidR="004C2142" w:rsidRDefault="007C36B6">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4C2142" w:rsidRDefault="004C2142">
            <w:pPr>
              <w:spacing w:after="0" w:line="240" w:lineRule="auto"/>
              <w:jc w:val="center"/>
              <w:rPr>
                <w:rFonts w:ascii="Times New Roman" w:hAnsi="Times New Roman"/>
                <w:sz w:val="20"/>
                <w:szCs w:val="20"/>
              </w:rPr>
            </w:pPr>
          </w:p>
        </w:tc>
      </w:tr>
    </w:tbl>
    <w:p w:rsidR="004C2142" w:rsidRDefault="007C36B6">
      <w:pPr>
        <w:spacing w:after="0" w:line="240" w:lineRule="auto"/>
        <w:ind w:firstLine="709"/>
        <w:jc w:val="both"/>
        <w:rPr>
          <w:rFonts w:ascii="Times New Roman" w:hAnsi="Times New Roman"/>
          <w:sz w:val="28"/>
          <w:szCs w:val="28"/>
        </w:rPr>
      </w:pPr>
      <w:r>
        <w:rPr>
          <w:rFonts w:ascii="Times New Roman" w:hAnsi="Times New Roman"/>
          <w:sz w:val="28"/>
          <w:szCs w:val="28"/>
        </w:rPr>
        <w:t>В приеме документов для предоставления услуги "Выдача разрешения на строительство" Вам отказано по следующим основаниям:</w:t>
      </w:r>
    </w:p>
    <w:p w:rsidR="004C2142" w:rsidRDefault="004C2142">
      <w:pPr>
        <w:spacing w:after="0" w:line="240" w:lineRule="auto"/>
        <w:ind w:firstLine="709"/>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4C2142">
        <w:tc>
          <w:tcPr>
            <w:tcW w:w="1985" w:type="dxa"/>
          </w:tcPr>
          <w:p w:rsidR="004C2142" w:rsidRDefault="007C36B6">
            <w:pPr>
              <w:spacing w:line="240" w:lineRule="auto"/>
              <w:rPr>
                <w:rFonts w:ascii="Times New Roman" w:hAnsi="Times New Roman"/>
                <w:sz w:val="24"/>
              </w:rPr>
            </w:pPr>
            <w:r>
              <w:rPr>
                <w:rFonts w:ascii="Times New Roman" w:hAnsi="Times New Roman"/>
                <w:sz w:val="24"/>
              </w:rPr>
              <w:t>№ пункта</w:t>
            </w:r>
            <w:r>
              <w:t xml:space="preserve"> </w:t>
            </w:r>
            <w:r>
              <w:rPr>
                <w:rFonts w:ascii="Times New Roman" w:hAnsi="Times New Roman"/>
                <w:sz w:val="24"/>
              </w:rPr>
              <w:t>Административного регламента</w:t>
            </w:r>
          </w:p>
        </w:tc>
        <w:tc>
          <w:tcPr>
            <w:tcW w:w="3894" w:type="dxa"/>
          </w:tcPr>
          <w:p w:rsidR="004C2142" w:rsidRDefault="007C36B6">
            <w:pPr>
              <w:spacing w:line="240" w:lineRule="auto"/>
              <w:jc w:val="center"/>
              <w:rPr>
                <w:rFonts w:ascii="Times New Roman" w:hAnsi="Times New Roman"/>
                <w:sz w:val="24"/>
              </w:rPr>
            </w:pPr>
            <w:r>
              <w:rPr>
                <w:rFonts w:ascii="Times New Roman" w:hAnsi="Times New Roman"/>
                <w:sz w:val="24"/>
              </w:rPr>
              <w:t>Наименование основания для отказа в соответствии с Административным регламентом</w:t>
            </w:r>
          </w:p>
        </w:tc>
        <w:tc>
          <w:tcPr>
            <w:tcW w:w="4044" w:type="dxa"/>
          </w:tcPr>
          <w:p w:rsidR="004C2142" w:rsidRDefault="007C36B6">
            <w:pPr>
              <w:spacing w:line="240" w:lineRule="auto"/>
              <w:jc w:val="center"/>
              <w:rPr>
                <w:rFonts w:ascii="Times New Roman" w:hAnsi="Times New Roman"/>
                <w:sz w:val="24"/>
              </w:rPr>
            </w:pPr>
            <w:r>
              <w:rPr>
                <w:rFonts w:ascii="Times New Roman" w:hAnsi="Times New Roman"/>
                <w:sz w:val="24"/>
              </w:rPr>
              <w:t>Разъяснение причин отказа</w:t>
            </w:r>
            <w:r>
              <w:rPr>
                <w:rFonts w:ascii="Times New Roman" w:hAnsi="Times New Roman"/>
                <w:sz w:val="24"/>
              </w:rPr>
              <w:br/>
              <w:t xml:space="preserve"> в приеме документов</w:t>
            </w:r>
          </w:p>
        </w:tc>
      </w:tr>
      <w:tr w:rsidR="004C2142">
        <w:trPr>
          <w:trHeight w:val="806"/>
        </w:trPr>
        <w:tc>
          <w:tcPr>
            <w:tcW w:w="1985" w:type="dxa"/>
          </w:tcPr>
          <w:p w:rsidR="004C2142" w:rsidRDefault="007C36B6">
            <w:pPr>
              <w:spacing w:line="240" w:lineRule="auto"/>
              <w:rPr>
                <w:rFonts w:ascii="Times New Roman" w:hAnsi="Times New Roman"/>
                <w:sz w:val="24"/>
              </w:rPr>
            </w:pPr>
            <w:r>
              <w:rPr>
                <w:rFonts w:ascii="Times New Roman" w:hAnsi="Times New Roman"/>
                <w:sz w:val="24"/>
              </w:rPr>
              <w:t>подпункт "а" пункта 2.15</w:t>
            </w:r>
          </w:p>
        </w:tc>
        <w:tc>
          <w:tcPr>
            <w:tcW w:w="3894"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 xml:space="preserve">заявление о выдаче разрешения на строительство, заявление о внесении изменений, уведомление представлено в орган местного </w:t>
            </w:r>
            <w:r>
              <w:rPr>
                <w:rFonts w:ascii="Times New Roman" w:hAnsi="Times New Roman"/>
                <w:bCs/>
                <w:sz w:val="24"/>
                <w:szCs w:val="24"/>
              </w:rPr>
              <w:lastRenderedPageBreak/>
              <w:t>самоуправления, в полномочия которых не входит предоставление услуги</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lastRenderedPageBreak/>
              <w:t>Указывается, какое ведомство, организация предоставляет услугу, информация о его местонахождении</w:t>
            </w:r>
          </w:p>
        </w:tc>
      </w:tr>
      <w:tr w:rsidR="004C2142">
        <w:trPr>
          <w:trHeight w:val="806"/>
        </w:trPr>
        <w:tc>
          <w:tcPr>
            <w:tcW w:w="1985" w:type="dxa"/>
          </w:tcPr>
          <w:p w:rsidR="004C2142" w:rsidRDefault="007C36B6">
            <w:pPr>
              <w:spacing w:line="240" w:lineRule="auto"/>
              <w:rPr>
                <w:rFonts w:ascii="Times New Roman" w:hAnsi="Times New Roman"/>
                <w:sz w:val="24"/>
              </w:rPr>
            </w:pPr>
            <w:r>
              <w:rPr>
                <w:rFonts w:ascii="Times New Roman" w:hAnsi="Times New Roman"/>
                <w:sz w:val="24"/>
              </w:rPr>
              <w:t>подпункт "б" пункта 2.15</w:t>
            </w:r>
          </w:p>
        </w:tc>
        <w:tc>
          <w:tcPr>
            <w:tcW w:w="3894" w:type="dxa"/>
          </w:tcPr>
          <w:p w:rsidR="004C2142" w:rsidRDefault="007C36B6">
            <w:pPr>
              <w:spacing w:line="240" w:lineRule="auto"/>
              <w:rPr>
                <w:rFonts w:ascii="Times New Roman" w:hAnsi="Times New Roman"/>
                <w:bCs/>
                <w:sz w:val="24"/>
                <w:szCs w:val="24"/>
              </w:rPr>
            </w:pPr>
            <w:r>
              <w:rPr>
                <w:rFonts w:ascii="Times New Roman" w:hAnsi="Times New Roman"/>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t xml:space="preserve"> </w:t>
            </w:r>
            <w:r>
              <w:rPr>
                <w:rFonts w:ascii="Times New Roman" w:hAnsi="Times New Roman"/>
                <w:bCs/>
                <w:sz w:val="24"/>
                <w:szCs w:val="24"/>
              </w:rPr>
              <w:t>или в единой информационной системе жилищного строительства</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szCs w:val="24"/>
              </w:rPr>
              <w:t>Указываются основания такого вывода</w:t>
            </w:r>
          </w:p>
        </w:tc>
      </w:tr>
      <w:tr w:rsidR="004C2142">
        <w:trPr>
          <w:trHeight w:val="806"/>
        </w:trPr>
        <w:tc>
          <w:tcPr>
            <w:tcW w:w="1985" w:type="dxa"/>
          </w:tcPr>
          <w:p w:rsidR="004C2142" w:rsidRDefault="007C36B6">
            <w:pPr>
              <w:spacing w:line="240" w:lineRule="auto"/>
              <w:rPr>
                <w:rFonts w:ascii="Times New Roman" w:hAnsi="Times New Roman"/>
                <w:sz w:val="24"/>
              </w:rPr>
            </w:pPr>
            <w:r>
              <w:rPr>
                <w:rFonts w:ascii="Times New Roman" w:hAnsi="Times New Roman"/>
                <w:sz w:val="24"/>
              </w:rPr>
              <w:t>подпункт "в" пункта 2.15</w:t>
            </w:r>
          </w:p>
        </w:tc>
        <w:tc>
          <w:tcPr>
            <w:tcW w:w="3894" w:type="dxa"/>
          </w:tcPr>
          <w:p w:rsidR="004C2142" w:rsidRDefault="007C36B6">
            <w:pPr>
              <w:spacing w:line="240" w:lineRule="auto"/>
              <w:rPr>
                <w:rFonts w:ascii="Times New Roman" w:hAnsi="Times New Roman"/>
                <w:bCs/>
                <w:sz w:val="24"/>
                <w:szCs w:val="24"/>
              </w:rPr>
            </w:pPr>
            <w:r>
              <w:rPr>
                <w:rFonts w:ascii="Times New Roman" w:hAnsi="Times New Roman"/>
                <w:bCs/>
                <w:sz w:val="24"/>
                <w:szCs w:val="24"/>
              </w:rPr>
              <w:t>непредставление документов, предусмотренных подпунктами "а" - "в" пункта 2.10 настоящего Административного регламента</w:t>
            </w:r>
          </w:p>
        </w:tc>
        <w:tc>
          <w:tcPr>
            <w:tcW w:w="4044" w:type="dxa"/>
          </w:tcPr>
          <w:p w:rsidR="004C2142" w:rsidRDefault="007C36B6">
            <w:pPr>
              <w:spacing w:line="240" w:lineRule="auto"/>
              <w:rPr>
                <w:rFonts w:ascii="Times New Roman" w:hAnsi="Times New Roman"/>
                <w:i/>
                <w:sz w:val="24"/>
                <w:szCs w:val="24"/>
              </w:rPr>
            </w:pPr>
            <w:r>
              <w:rPr>
                <w:rFonts w:ascii="Times New Roman" w:hAnsi="Times New Roman"/>
                <w:i/>
                <w:sz w:val="24"/>
                <w:szCs w:val="24"/>
              </w:rPr>
              <w:t>Указывается исчерпывающий перечень документов, не представленных заявителем</w:t>
            </w:r>
          </w:p>
        </w:tc>
      </w:tr>
      <w:tr w:rsidR="004C2142">
        <w:trPr>
          <w:trHeight w:val="1457"/>
        </w:trPr>
        <w:tc>
          <w:tcPr>
            <w:tcW w:w="1985" w:type="dxa"/>
          </w:tcPr>
          <w:p w:rsidR="004C2142" w:rsidRDefault="007C36B6">
            <w:pPr>
              <w:spacing w:line="240" w:lineRule="auto"/>
              <w:rPr>
                <w:rFonts w:ascii="Times New Roman" w:hAnsi="Times New Roman"/>
                <w:sz w:val="24"/>
              </w:rPr>
            </w:pPr>
            <w:r>
              <w:rPr>
                <w:rFonts w:ascii="Times New Roman" w:hAnsi="Times New Roman"/>
                <w:sz w:val="24"/>
              </w:rPr>
              <w:t>подпункт "г" пункта 2.15</w:t>
            </w:r>
          </w:p>
        </w:tc>
        <w:tc>
          <w:tcPr>
            <w:tcW w:w="3894" w:type="dxa"/>
          </w:tcPr>
          <w:p w:rsidR="004C2142" w:rsidRDefault="007C36B6">
            <w:pPr>
              <w:spacing w:line="240" w:lineRule="auto"/>
              <w:rPr>
                <w:rFonts w:ascii="Times New Roman" w:hAnsi="Times New Roman"/>
                <w:bCs/>
                <w:sz w:val="24"/>
                <w:szCs w:val="24"/>
              </w:rPr>
            </w:pPr>
            <w:r>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2142" w:rsidRDefault="004C2142">
            <w:pPr>
              <w:spacing w:line="240" w:lineRule="auto"/>
              <w:rPr>
                <w:rFonts w:ascii="Times New Roman" w:hAnsi="Times New Roman"/>
                <w:sz w:val="24"/>
                <w:szCs w:val="24"/>
              </w:rPr>
            </w:pP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Указывается исчерпывающий перечень документов, утративших силу</w:t>
            </w:r>
          </w:p>
        </w:tc>
      </w:tr>
      <w:tr w:rsidR="004C2142">
        <w:trPr>
          <w:trHeight w:val="1320"/>
        </w:trPr>
        <w:tc>
          <w:tcPr>
            <w:tcW w:w="1985" w:type="dxa"/>
          </w:tcPr>
          <w:p w:rsidR="004C2142" w:rsidRDefault="007C36B6">
            <w:pPr>
              <w:spacing w:line="240" w:lineRule="auto"/>
              <w:rPr>
                <w:rFonts w:ascii="Times New Roman" w:hAnsi="Times New Roman"/>
                <w:sz w:val="24"/>
              </w:rPr>
            </w:pPr>
            <w:r>
              <w:rPr>
                <w:rFonts w:ascii="Times New Roman" w:hAnsi="Times New Roman"/>
                <w:sz w:val="24"/>
              </w:rPr>
              <w:t>подпункт "д" пункта 2.15</w:t>
            </w:r>
          </w:p>
        </w:tc>
        <w:tc>
          <w:tcPr>
            <w:tcW w:w="3894"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представленные документы содержат подчистки и исправления текста</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Указывается исчерпывающий перечень документов, содержащих подчистки и исправления текста</w:t>
            </w:r>
          </w:p>
        </w:tc>
      </w:tr>
      <w:tr w:rsidR="004C2142">
        <w:trPr>
          <w:trHeight w:val="1560"/>
        </w:trPr>
        <w:tc>
          <w:tcPr>
            <w:tcW w:w="1985" w:type="dxa"/>
          </w:tcPr>
          <w:p w:rsidR="004C2142" w:rsidRDefault="007C36B6">
            <w:pPr>
              <w:spacing w:line="240" w:lineRule="auto"/>
              <w:rPr>
                <w:rFonts w:ascii="Times New Roman" w:hAnsi="Times New Roman"/>
                <w:sz w:val="24"/>
              </w:rPr>
            </w:pPr>
            <w:r>
              <w:rPr>
                <w:rFonts w:ascii="Times New Roman" w:hAnsi="Times New Roman"/>
                <w:sz w:val="24"/>
              </w:rPr>
              <w:t>подпункт "е" пункта 2.15</w:t>
            </w:r>
          </w:p>
        </w:tc>
        <w:tc>
          <w:tcPr>
            <w:tcW w:w="3894"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Указывается исчерпывающий перечень документов, содержащих повреждения</w:t>
            </w:r>
          </w:p>
        </w:tc>
      </w:tr>
      <w:tr w:rsidR="004C2142">
        <w:trPr>
          <w:trHeight w:val="28"/>
        </w:trPr>
        <w:tc>
          <w:tcPr>
            <w:tcW w:w="1985" w:type="dxa"/>
          </w:tcPr>
          <w:p w:rsidR="004C2142" w:rsidRDefault="007C36B6">
            <w:pPr>
              <w:spacing w:line="240" w:lineRule="auto"/>
              <w:rPr>
                <w:rFonts w:ascii="Times New Roman" w:hAnsi="Times New Roman"/>
                <w:sz w:val="24"/>
                <w:szCs w:val="24"/>
              </w:rPr>
            </w:pPr>
            <w:r>
              <w:rPr>
                <w:rFonts w:ascii="Times New Roman" w:hAnsi="Times New Roman"/>
                <w:sz w:val="24"/>
                <w:szCs w:val="24"/>
              </w:rPr>
              <w:t>подпункт "ж" пункта 2.15</w:t>
            </w:r>
          </w:p>
        </w:tc>
        <w:tc>
          <w:tcPr>
            <w:tcW w:w="3894"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 xml:space="preserve">выявлено несоблюдение установленных статьей 11 Федерального закона от 6 апреля 2011 года № 63-ФЗ "Об электронной подписи" </w:t>
            </w:r>
            <w:r>
              <w:rPr>
                <w:rFonts w:ascii="Times New Roman" w:eastAsia="Calibri" w:hAnsi="Times New Roman"/>
                <w:bCs/>
                <w:sz w:val="24"/>
                <w:szCs w:val="24"/>
                <w:lang w:eastAsia="en-US"/>
              </w:rPr>
              <w:t xml:space="preserve">условий </w:t>
            </w:r>
            <w:r>
              <w:rPr>
                <w:rFonts w:ascii="Times New Roman" w:eastAsia="Calibri" w:hAnsi="Times New Roman"/>
                <w:bCs/>
                <w:sz w:val="24"/>
                <w:szCs w:val="24"/>
                <w:lang w:eastAsia="en-US"/>
              </w:rPr>
              <w:lastRenderedPageBreak/>
              <w:t>признания квалифицированной электронной подписи действительной</w:t>
            </w:r>
            <w:r>
              <w:rPr>
                <w:sz w:val="24"/>
                <w:szCs w:val="24"/>
              </w:rPr>
              <w:t xml:space="preserve"> </w:t>
            </w:r>
            <w:r>
              <w:rPr>
                <w:rFonts w:ascii="Times New Roman" w:eastAsia="Calibri" w:hAnsi="Times New Roman"/>
                <w:bCs/>
                <w:sz w:val="24"/>
                <w:szCs w:val="24"/>
                <w:lang w:eastAsia="en-US"/>
              </w:rPr>
              <w:t>в документах, представленных в электронной форме</w:t>
            </w:r>
            <w:r>
              <w:rPr>
                <w:rFonts w:ascii="Times New Roman" w:hAnsi="Times New Roman"/>
                <w:sz w:val="24"/>
                <w:szCs w:val="24"/>
              </w:rPr>
              <w:t xml:space="preserve"> </w:t>
            </w:r>
          </w:p>
        </w:tc>
        <w:tc>
          <w:tcPr>
            <w:tcW w:w="4044" w:type="dxa"/>
          </w:tcPr>
          <w:p w:rsidR="004C2142" w:rsidRDefault="007C36B6">
            <w:pPr>
              <w:spacing w:line="240" w:lineRule="auto"/>
              <w:rPr>
                <w:rFonts w:ascii="Times New Roman" w:hAnsi="Times New Roman"/>
                <w:i/>
                <w:sz w:val="24"/>
                <w:szCs w:val="24"/>
              </w:rPr>
            </w:pPr>
            <w:r>
              <w:rPr>
                <w:rFonts w:ascii="Times New Roman" w:hAnsi="Times New Roman"/>
                <w:i/>
              </w:rPr>
              <w:lastRenderedPageBreak/>
              <w:t>Указывается исчерпывающий перечень электронных документов, не соответствующих указанному критерию</w:t>
            </w:r>
          </w:p>
        </w:tc>
      </w:tr>
    </w:tbl>
    <w:p w:rsidR="004C2142" w:rsidRDefault="004C2142">
      <w:pPr>
        <w:widowControl w:val="0"/>
        <w:spacing w:after="0" w:line="240" w:lineRule="auto"/>
        <w:jc w:val="both"/>
        <w:rPr>
          <w:rFonts w:ascii="Times New Roman" w:hAnsi="Times New Roman"/>
          <w:sz w:val="28"/>
          <w:szCs w:val="28"/>
        </w:rPr>
      </w:pPr>
    </w:p>
    <w:p w:rsidR="004C2142" w:rsidRDefault="007C36B6">
      <w:pPr>
        <w:widowControl w:val="0"/>
        <w:spacing w:after="0" w:line="240" w:lineRule="auto"/>
        <w:jc w:val="both"/>
        <w:rPr>
          <w:rFonts w:ascii="Times New Roman" w:hAnsi="Times New Roman"/>
          <w:sz w:val="28"/>
          <w:szCs w:val="28"/>
        </w:rPr>
      </w:pPr>
      <w:r>
        <w:rPr>
          <w:rFonts w:ascii="Times New Roman" w:hAnsi="Times New Roman"/>
          <w:sz w:val="28"/>
          <w:szCs w:val="28"/>
        </w:rPr>
        <w:t>Дополнительно информируем:____________________________________________</w:t>
      </w:r>
    </w:p>
    <w:p w:rsidR="004C2142" w:rsidRDefault="007C36B6">
      <w:pPr>
        <w:widowControl w:val="0"/>
        <w:spacing w:after="0" w:line="240" w:lineRule="auto"/>
        <w:jc w:val="center"/>
        <w:rPr>
          <w:rFonts w:ascii="Times New Roman" w:hAnsi="Times New Roman"/>
          <w:sz w:val="20"/>
          <w:szCs w:val="20"/>
        </w:rPr>
      </w:pPr>
      <w:r>
        <w:rPr>
          <w:rFonts w:ascii="Times New Roman" w:hAnsi="Times New Roman"/>
          <w:sz w:val="28"/>
          <w:szCs w:val="28"/>
        </w:rPr>
        <w:t>______________________________________________________________________.</w:t>
      </w:r>
      <w:r>
        <w:rPr>
          <w:rFonts w:ascii="Times New Roman" w:hAnsi="Times New Roman"/>
          <w:sz w:val="24"/>
          <w:szCs w:val="24"/>
        </w:rPr>
        <w:t xml:space="preserve">  </w:t>
      </w:r>
      <w:r>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C2142" w:rsidRDefault="004C2142">
      <w:pPr>
        <w:widowControl w:val="0"/>
        <w:spacing w:after="0" w:line="240" w:lineRule="auto"/>
        <w:jc w:val="both"/>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2142">
        <w:tc>
          <w:tcPr>
            <w:tcW w:w="3119" w:type="dxa"/>
            <w:tcBorders>
              <w:bottom w:val="single" w:sz="4" w:space="0" w:color="auto"/>
            </w:tcBorders>
            <w:vAlign w:val="bottom"/>
          </w:tcPr>
          <w:p w:rsidR="004C2142" w:rsidRDefault="004C2142">
            <w:pPr>
              <w:jc w:val="center"/>
              <w:rPr>
                <w:rFonts w:ascii="Times New Roman" w:hAnsi="Times New Roman"/>
              </w:rPr>
            </w:pPr>
          </w:p>
        </w:tc>
        <w:tc>
          <w:tcPr>
            <w:tcW w:w="283" w:type="dxa"/>
            <w:vAlign w:val="bottom"/>
          </w:tcPr>
          <w:p w:rsidR="004C2142" w:rsidRDefault="004C2142">
            <w:pPr>
              <w:rPr>
                <w:rFonts w:ascii="Times New Roman" w:hAnsi="Times New Roman"/>
              </w:rPr>
            </w:pPr>
          </w:p>
        </w:tc>
        <w:tc>
          <w:tcPr>
            <w:tcW w:w="2269" w:type="dxa"/>
            <w:tcBorders>
              <w:bottom w:val="single" w:sz="4" w:space="0" w:color="auto"/>
            </w:tcBorders>
            <w:vAlign w:val="bottom"/>
          </w:tcPr>
          <w:p w:rsidR="004C2142" w:rsidRDefault="004C2142">
            <w:pPr>
              <w:jc w:val="center"/>
              <w:rPr>
                <w:rFonts w:ascii="Times New Roman" w:hAnsi="Times New Roman"/>
              </w:rPr>
            </w:pPr>
          </w:p>
        </w:tc>
        <w:tc>
          <w:tcPr>
            <w:tcW w:w="283" w:type="dxa"/>
            <w:vAlign w:val="bottom"/>
          </w:tcPr>
          <w:p w:rsidR="004C2142" w:rsidRDefault="004C2142">
            <w:pPr>
              <w:rPr>
                <w:rFonts w:ascii="Times New Roman" w:hAnsi="Times New Roman"/>
              </w:rPr>
            </w:pPr>
          </w:p>
        </w:tc>
        <w:tc>
          <w:tcPr>
            <w:tcW w:w="3969" w:type="dxa"/>
            <w:tcBorders>
              <w:bottom w:val="single" w:sz="4" w:space="0" w:color="auto"/>
            </w:tcBorders>
            <w:vAlign w:val="bottom"/>
          </w:tcPr>
          <w:p w:rsidR="004C2142" w:rsidRDefault="004C2142">
            <w:pPr>
              <w:jc w:val="center"/>
              <w:rPr>
                <w:rFonts w:ascii="Times New Roman" w:hAnsi="Times New Roman"/>
              </w:rPr>
            </w:pPr>
          </w:p>
        </w:tc>
      </w:tr>
      <w:tr w:rsidR="004C2142">
        <w:tc>
          <w:tcPr>
            <w:tcW w:w="3119" w:type="dxa"/>
          </w:tcPr>
          <w:p w:rsidR="004C2142" w:rsidRDefault="007C36B6">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4C2142" w:rsidRDefault="004C2142">
            <w:pPr>
              <w:rPr>
                <w:rFonts w:ascii="Times New Roman" w:hAnsi="Times New Roman"/>
                <w:sz w:val="16"/>
                <w:szCs w:val="16"/>
              </w:rPr>
            </w:pPr>
          </w:p>
        </w:tc>
        <w:tc>
          <w:tcPr>
            <w:tcW w:w="2269" w:type="dxa"/>
          </w:tcPr>
          <w:p w:rsidR="004C2142" w:rsidRDefault="007C36B6">
            <w:pPr>
              <w:jc w:val="center"/>
              <w:rPr>
                <w:rFonts w:ascii="Times New Roman" w:hAnsi="Times New Roman"/>
                <w:sz w:val="20"/>
                <w:szCs w:val="20"/>
              </w:rPr>
            </w:pPr>
            <w:r>
              <w:rPr>
                <w:rFonts w:ascii="Times New Roman" w:hAnsi="Times New Roman"/>
                <w:sz w:val="20"/>
                <w:szCs w:val="20"/>
              </w:rPr>
              <w:t>(подпись)</w:t>
            </w:r>
          </w:p>
        </w:tc>
        <w:tc>
          <w:tcPr>
            <w:tcW w:w="283" w:type="dxa"/>
          </w:tcPr>
          <w:p w:rsidR="004C2142" w:rsidRDefault="004C2142">
            <w:pPr>
              <w:rPr>
                <w:rFonts w:ascii="Times New Roman" w:hAnsi="Times New Roman"/>
                <w:sz w:val="16"/>
                <w:szCs w:val="16"/>
              </w:rPr>
            </w:pPr>
          </w:p>
        </w:tc>
        <w:tc>
          <w:tcPr>
            <w:tcW w:w="3969" w:type="dxa"/>
          </w:tcPr>
          <w:p w:rsidR="004C2142" w:rsidRDefault="007C36B6">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4C2142" w:rsidRDefault="004C2142">
      <w:pPr>
        <w:spacing w:after="0" w:line="240" w:lineRule="auto"/>
        <w:rPr>
          <w:rFonts w:ascii="Times New Roman" w:hAnsi="Times New Roman"/>
        </w:rPr>
      </w:pPr>
    </w:p>
    <w:p w:rsidR="004C2142" w:rsidRDefault="007C36B6">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4C2142" w:rsidRDefault="007C36B6">
      <w:pPr>
        <w:tabs>
          <w:tab w:val="left" w:pos="6600"/>
        </w:tabs>
        <w:spacing w:after="0" w:line="240" w:lineRule="auto"/>
        <w:ind w:left="5670"/>
        <w:jc w:val="center"/>
        <w:outlineLvl w:val="0"/>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9</w:t>
      </w:r>
    </w:p>
    <w:p w:rsidR="004C2142" w:rsidRDefault="007C36B6">
      <w:pPr>
        <w:spacing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2142" w:rsidRDefault="004C2142">
      <w:pPr>
        <w:spacing w:after="0" w:line="240" w:lineRule="auto"/>
        <w:ind w:left="5670"/>
        <w:jc w:val="center"/>
        <w:rPr>
          <w:rFonts w:ascii="Times New Roman" w:eastAsia="Calibri" w:hAnsi="Times New Roman"/>
          <w:sz w:val="28"/>
          <w:szCs w:val="28"/>
          <w:lang w:eastAsia="en-US"/>
        </w:rPr>
      </w:pPr>
    </w:p>
    <w:p w:rsidR="004C2142" w:rsidRDefault="004C2142">
      <w:pPr>
        <w:spacing w:after="0" w:line="240" w:lineRule="auto"/>
        <w:ind w:left="5387"/>
        <w:jc w:val="center"/>
        <w:rPr>
          <w:rFonts w:ascii="Times New Roman" w:eastAsia="Calibri" w:hAnsi="Times New Roman"/>
          <w:sz w:val="28"/>
          <w:szCs w:val="28"/>
          <w:lang w:eastAsia="en-US"/>
        </w:rPr>
      </w:pPr>
    </w:p>
    <w:p w:rsidR="004C2142" w:rsidRDefault="004C2142">
      <w:pPr>
        <w:spacing w:after="0" w:line="240" w:lineRule="auto"/>
        <w:ind w:left="5387"/>
        <w:jc w:val="center"/>
        <w:rPr>
          <w:rFonts w:ascii="Times New Roman" w:eastAsia="Calibri" w:hAnsi="Times New Roman"/>
          <w:sz w:val="28"/>
          <w:szCs w:val="28"/>
          <w:lang w:eastAsia="en-US"/>
        </w:rPr>
      </w:pPr>
    </w:p>
    <w:p w:rsidR="004C2142" w:rsidRDefault="007C36B6">
      <w:pPr>
        <w:spacing w:after="0"/>
        <w:jc w:val="right"/>
        <w:outlineLvl w:val="0"/>
        <w:rPr>
          <w:rFonts w:ascii="Times New Roman" w:hAnsi="Times New Roman"/>
          <w:sz w:val="27"/>
          <w:szCs w:val="27"/>
        </w:rPr>
      </w:pPr>
      <w:r>
        <w:rPr>
          <w:rFonts w:ascii="Times New Roman" w:hAnsi="Times New Roman"/>
          <w:sz w:val="28"/>
          <w:szCs w:val="28"/>
        </w:rPr>
        <w:t>Кому</w:t>
      </w:r>
      <w:r>
        <w:rPr>
          <w:rFonts w:ascii="Times New Roman" w:hAnsi="Times New Roman"/>
          <w:sz w:val="27"/>
          <w:szCs w:val="27"/>
        </w:rPr>
        <w:t xml:space="preserve"> ____________________________________</w:t>
      </w:r>
    </w:p>
    <w:p w:rsidR="004C2142" w:rsidRDefault="007C36B6">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2142" w:rsidRDefault="007C36B6">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4C2142" w:rsidRDefault="007C36B6">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4C2142" w:rsidRDefault="004C2142">
      <w:pPr>
        <w:spacing w:line="240" w:lineRule="auto"/>
        <w:jc w:val="right"/>
        <w:rPr>
          <w:rFonts w:ascii="Times New Roman" w:hAnsi="Times New Roman"/>
          <w:b/>
          <w:sz w:val="24"/>
        </w:rPr>
      </w:pPr>
    </w:p>
    <w:p w:rsidR="004C2142" w:rsidRDefault="004C2142">
      <w:pPr>
        <w:spacing w:line="240" w:lineRule="auto"/>
        <w:jc w:val="right"/>
        <w:rPr>
          <w:rFonts w:ascii="Times New Roman" w:hAnsi="Times New Roman"/>
          <w:b/>
          <w:sz w:val="24"/>
        </w:rPr>
      </w:pPr>
    </w:p>
    <w:p w:rsidR="004C2142" w:rsidRDefault="004C2142">
      <w:pPr>
        <w:spacing w:line="240" w:lineRule="auto"/>
        <w:jc w:val="right"/>
        <w:rPr>
          <w:rFonts w:ascii="Times New Roman" w:hAnsi="Times New Roman"/>
          <w:b/>
          <w:sz w:val="24"/>
        </w:rPr>
      </w:pPr>
    </w:p>
    <w:p w:rsidR="004C2142" w:rsidRDefault="007C36B6">
      <w:pPr>
        <w:spacing w:line="240" w:lineRule="auto"/>
        <w:jc w:val="center"/>
        <w:rPr>
          <w:rFonts w:ascii="Times New Roman" w:hAnsi="Times New Roman"/>
          <w:b/>
          <w:sz w:val="28"/>
          <w:szCs w:val="28"/>
        </w:rPr>
      </w:pPr>
      <w:r>
        <w:rPr>
          <w:rFonts w:ascii="Times New Roman" w:hAnsi="Times New Roman"/>
          <w:b/>
          <w:sz w:val="28"/>
          <w:szCs w:val="28"/>
        </w:rPr>
        <w:t>Р Е Ш Е Н И Е</w:t>
      </w:r>
      <w:r>
        <w:rPr>
          <w:rFonts w:ascii="Times New Roman" w:hAnsi="Times New Roman"/>
          <w:b/>
          <w:sz w:val="28"/>
          <w:szCs w:val="28"/>
        </w:rPr>
        <w:br/>
        <w:t>об отказе в выдаче разрешения на строительство</w:t>
      </w:r>
    </w:p>
    <w:p w:rsidR="004C2142" w:rsidRDefault="007C36B6">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4C2142" w:rsidRDefault="007C36B6">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4C2142" w:rsidRDefault="007C36B6">
      <w:pPr>
        <w:spacing w:after="0" w:line="240" w:lineRule="auto"/>
        <w:jc w:val="both"/>
        <w:rPr>
          <w:rFonts w:ascii="Times New Roman" w:hAnsi="Times New Roman"/>
          <w:i/>
          <w:sz w:val="28"/>
          <w:szCs w:val="28"/>
        </w:rPr>
      </w:pPr>
      <w:r>
        <w:rPr>
          <w:rFonts w:ascii="Times New Roman" w:hAnsi="Times New Roman"/>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4C2142" w:rsidRDefault="007C36B6">
      <w:pPr>
        <w:spacing w:after="0" w:line="240" w:lineRule="auto"/>
        <w:jc w:val="both"/>
        <w:rPr>
          <w:rFonts w:ascii="Times New Roman" w:hAnsi="Times New Roman"/>
          <w:sz w:val="20"/>
          <w:szCs w:val="20"/>
        </w:rPr>
      </w:pPr>
      <w:r>
        <w:rPr>
          <w:rFonts w:ascii="Times New Roman" w:hAnsi="Times New Roman"/>
          <w:sz w:val="20"/>
          <w:szCs w:val="20"/>
        </w:rPr>
        <w:t xml:space="preserve">               (дата и номер регистрации)</w:t>
      </w:r>
    </w:p>
    <w:p w:rsidR="004C2142" w:rsidRDefault="007C36B6">
      <w:pPr>
        <w:spacing w:after="0" w:line="240" w:lineRule="auto"/>
        <w:jc w:val="both"/>
        <w:rPr>
          <w:rFonts w:ascii="Times New Roman" w:hAnsi="Times New Roman"/>
          <w:i/>
          <w:sz w:val="28"/>
          <w:szCs w:val="28"/>
        </w:rPr>
      </w:pPr>
      <w:r>
        <w:rPr>
          <w:rFonts w:ascii="Times New Roman" w:hAnsi="Times New Roman"/>
          <w:sz w:val="28"/>
          <w:szCs w:val="28"/>
        </w:rPr>
        <w:t>разрешения на строительство.</w:t>
      </w:r>
    </w:p>
    <w:p w:rsidR="004C2142" w:rsidRDefault="004C2142">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C2142">
        <w:trPr>
          <w:trHeight w:val="871"/>
        </w:trPr>
        <w:tc>
          <w:tcPr>
            <w:tcW w:w="1418" w:type="dxa"/>
          </w:tcPr>
          <w:p w:rsidR="004C2142" w:rsidRDefault="007C36B6">
            <w:pPr>
              <w:spacing w:line="240" w:lineRule="auto"/>
              <w:rPr>
                <w:rFonts w:ascii="Times New Roman" w:hAnsi="Times New Roman"/>
                <w:sz w:val="24"/>
              </w:rPr>
            </w:pPr>
            <w:r>
              <w:rPr>
                <w:rFonts w:ascii="Times New Roman" w:hAnsi="Times New Roman"/>
                <w:sz w:val="24"/>
              </w:rPr>
              <w:t>№ пункта Административного регламента</w:t>
            </w:r>
          </w:p>
        </w:tc>
        <w:tc>
          <w:tcPr>
            <w:tcW w:w="4461" w:type="dxa"/>
          </w:tcPr>
          <w:p w:rsidR="004C2142" w:rsidRDefault="007C36B6">
            <w:pPr>
              <w:spacing w:line="240" w:lineRule="auto"/>
              <w:jc w:val="center"/>
              <w:rPr>
                <w:rFonts w:ascii="Times New Roman" w:hAnsi="Times New Roman"/>
                <w:sz w:val="24"/>
              </w:rPr>
            </w:pPr>
            <w:r>
              <w:rPr>
                <w:rFonts w:ascii="Times New Roman" w:hAnsi="Times New Roman"/>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4C2142" w:rsidRDefault="007C36B6">
            <w:pPr>
              <w:spacing w:line="240" w:lineRule="auto"/>
              <w:jc w:val="center"/>
              <w:rPr>
                <w:rFonts w:ascii="Times New Roman" w:hAnsi="Times New Roman"/>
                <w:sz w:val="24"/>
              </w:rPr>
            </w:pPr>
            <w:r>
              <w:rPr>
                <w:rFonts w:ascii="Times New Roman" w:hAnsi="Times New Roman"/>
                <w:sz w:val="24"/>
              </w:rPr>
              <w:t>Разъяснение причин отказа в выдаче разрешения на строительство</w:t>
            </w:r>
          </w:p>
        </w:tc>
      </w:tr>
      <w:tr w:rsidR="004C2142">
        <w:trPr>
          <w:trHeight w:val="1618"/>
        </w:trPr>
        <w:tc>
          <w:tcPr>
            <w:tcW w:w="1418" w:type="dxa"/>
          </w:tcPr>
          <w:p w:rsidR="004C2142" w:rsidRDefault="007C36B6">
            <w:pPr>
              <w:spacing w:line="240" w:lineRule="auto"/>
              <w:rPr>
                <w:rFonts w:ascii="Times New Roman" w:hAnsi="Times New Roman"/>
                <w:sz w:val="24"/>
                <w:lang w:val="en-US"/>
              </w:rPr>
            </w:pPr>
            <w:r>
              <w:rPr>
                <w:rFonts w:ascii="Times New Roman" w:hAnsi="Times New Roman"/>
                <w:sz w:val="24"/>
              </w:rPr>
              <w:lastRenderedPageBreak/>
              <w:t>подпункт "а" пункта 2.19.1</w:t>
            </w:r>
          </w:p>
        </w:tc>
        <w:tc>
          <w:tcPr>
            <w:tcW w:w="4461"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отсутствие документов, предусмотренных подпунктами "г", "д" пункта 2.10, пунктом 2.11.1 А</w:t>
            </w:r>
            <w:r>
              <w:rPr>
                <w:rFonts w:ascii="Times New Roman" w:hAnsi="Times New Roman"/>
                <w:sz w:val="24"/>
              </w:rPr>
              <w:t>дминистративного регламента</w:t>
            </w:r>
          </w:p>
        </w:tc>
        <w:tc>
          <w:tcPr>
            <w:tcW w:w="4044" w:type="dxa"/>
          </w:tcPr>
          <w:p w:rsidR="004C2142" w:rsidRDefault="007C36B6">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3047"/>
        </w:trPr>
        <w:tc>
          <w:tcPr>
            <w:tcW w:w="1418" w:type="dxa"/>
          </w:tcPr>
          <w:p w:rsidR="004C2142" w:rsidRDefault="007C36B6">
            <w:pPr>
              <w:spacing w:line="240" w:lineRule="auto"/>
              <w:rPr>
                <w:rFonts w:ascii="Times New Roman" w:hAnsi="Times New Roman"/>
                <w:sz w:val="24"/>
              </w:rPr>
            </w:pPr>
            <w:r>
              <w:rPr>
                <w:rFonts w:ascii="Times New Roman" w:hAnsi="Times New Roman"/>
                <w:sz w:val="24"/>
              </w:rPr>
              <w:t>подпункт "б" пункта 2.19.1</w:t>
            </w:r>
          </w:p>
        </w:tc>
        <w:tc>
          <w:tcPr>
            <w:tcW w:w="4461"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4C2142" w:rsidRDefault="007C36B6">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3179"/>
        </w:trPr>
        <w:tc>
          <w:tcPr>
            <w:tcW w:w="1418" w:type="dxa"/>
          </w:tcPr>
          <w:p w:rsidR="004C2142" w:rsidRDefault="007C36B6">
            <w:pPr>
              <w:spacing w:line="240" w:lineRule="auto"/>
              <w:rPr>
                <w:rFonts w:ascii="Times New Roman" w:hAnsi="Times New Roman"/>
                <w:sz w:val="24"/>
              </w:rPr>
            </w:pPr>
            <w:r>
              <w:rPr>
                <w:rFonts w:ascii="Times New Roman" w:hAnsi="Times New Roman"/>
                <w:sz w:val="24"/>
              </w:rPr>
              <w:t>подпункт "в" пункта 2.19.1</w:t>
            </w:r>
          </w:p>
        </w:tc>
        <w:tc>
          <w:tcPr>
            <w:tcW w:w="4461"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4C2142" w:rsidRDefault="007C36B6">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2618"/>
        </w:trPr>
        <w:tc>
          <w:tcPr>
            <w:tcW w:w="1418" w:type="dxa"/>
          </w:tcPr>
          <w:p w:rsidR="004C2142" w:rsidRDefault="007C36B6">
            <w:pPr>
              <w:spacing w:line="240" w:lineRule="auto"/>
              <w:rPr>
                <w:rFonts w:ascii="Times New Roman" w:hAnsi="Times New Roman"/>
                <w:sz w:val="24"/>
              </w:rPr>
            </w:pPr>
            <w:r>
              <w:rPr>
                <w:rFonts w:ascii="Times New Roman" w:hAnsi="Times New Roman"/>
                <w:sz w:val="24"/>
              </w:rPr>
              <w:t>подпункт "г" пункта 2.19.1</w:t>
            </w:r>
          </w:p>
        </w:tc>
        <w:tc>
          <w:tcPr>
            <w:tcW w:w="4461"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4C2142" w:rsidRDefault="007C36B6">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1244"/>
        </w:trPr>
        <w:tc>
          <w:tcPr>
            <w:tcW w:w="1418" w:type="dxa"/>
          </w:tcPr>
          <w:p w:rsidR="004C2142" w:rsidRDefault="007C36B6">
            <w:pPr>
              <w:spacing w:line="240" w:lineRule="auto"/>
              <w:rPr>
                <w:rFonts w:ascii="Times New Roman" w:hAnsi="Times New Roman"/>
                <w:sz w:val="24"/>
              </w:rPr>
            </w:pPr>
            <w:r>
              <w:rPr>
                <w:rFonts w:ascii="Times New Roman" w:hAnsi="Times New Roman"/>
                <w:sz w:val="24"/>
              </w:rPr>
              <w:t>подпункт "д" пункта 2.19.1</w:t>
            </w:r>
          </w:p>
        </w:tc>
        <w:tc>
          <w:tcPr>
            <w:tcW w:w="4461"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C2142" w:rsidRDefault="007C36B6">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5162"/>
        </w:trPr>
        <w:tc>
          <w:tcPr>
            <w:tcW w:w="1418" w:type="dxa"/>
          </w:tcPr>
          <w:p w:rsidR="004C2142" w:rsidRDefault="007C36B6">
            <w:pPr>
              <w:spacing w:line="240" w:lineRule="auto"/>
              <w:rPr>
                <w:rFonts w:ascii="Times New Roman" w:hAnsi="Times New Roman"/>
                <w:sz w:val="24"/>
              </w:rPr>
            </w:pPr>
            <w:r>
              <w:rPr>
                <w:rFonts w:ascii="Times New Roman" w:hAnsi="Times New Roman"/>
                <w:sz w:val="24"/>
              </w:rPr>
              <w:lastRenderedPageBreak/>
              <w:t>подпункт "е" пункта 2.19.1</w:t>
            </w:r>
          </w:p>
        </w:tc>
        <w:tc>
          <w:tcPr>
            <w:tcW w:w="4461"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4C2142" w:rsidRDefault="007C36B6">
            <w:pPr>
              <w:spacing w:line="240" w:lineRule="auto"/>
              <w:jc w:val="both"/>
              <w:rPr>
                <w:rFonts w:ascii="Times New Roman" w:hAnsi="Times New Roman"/>
                <w:i/>
                <w:sz w:val="24"/>
              </w:rPr>
            </w:pPr>
            <w:r>
              <w:rPr>
                <w:rFonts w:ascii="Times New Roman" w:hAnsi="Times New Roman"/>
                <w:i/>
                <w:sz w:val="24"/>
              </w:rPr>
              <w:t>Не требуется</w:t>
            </w:r>
          </w:p>
        </w:tc>
      </w:tr>
      <w:tr w:rsidR="004C2142">
        <w:trPr>
          <w:trHeight w:val="7006"/>
        </w:trPr>
        <w:tc>
          <w:tcPr>
            <w:tcW w:w="1418" w:type="dxa"/>
          </w:tcPr>
          <w:p w:rsidR="004C2142" w:rsidRDefault="007C36B6">
            <w:pPr>
              <w:spacing w:line="240" w:lineRule="auto"/>
              <w:rPr>
                <w:rFonts w:ascii="Times New Roman" w:hAnsi="Times New Roman"/>
                <w:sz w:val="24"/>
              </w:rPr>
            </w:pPr>
            <w:r>
              <w:rPr>
                <w:rFonts w:ascii="Times New Roman" w:hAnsi="Times New Roman"/>
                <w:sz w:val="24"/>
              </w:rPr>
              <w:t>подпункт "ж" пункта 2.19.1</w:t>
            </w:r>
          </w:p>
        </w:tc>
        <w:tc>
          <w:tcPr>
            <w:tcW w:w="4461"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4C2142" w:rsidRDefault="007C36B6">
            <w:pPr>
              <w:spacing w:line="240" w:lineRule="auto"/>
              <w:jc w:val="both"/>
              <w:rPr>
                <w:rFonts w:ascii="Times New Roman" w:hAnsi="Times New Roman"/>
                <w:i/>
                <w:sz w:val="24"/>
              </w:rPr>
            </w:pPr>
            <w:r>
              <w:rPr>
                <w:rFonts w:ascii="Times New Roman" w:hAnsi="Times New Roman"/>
                <w:i/>
                <w:sz w:val="24"/>
              </w:rPr>
              <w:t>Не требуется</w:t>
            </w:r>
          </w:p>
        </w:tc>
      </w:tr>
    </w:tbl>
    <w:p w:rsidR="004C2142" w:rsidRDefault="007C36B6">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Вы вправе повторно обратиться с заявлением о выдаче разрешения на строительство после устранения указанных нарушений.</w:t>
      </w:r>
    </w:p>
    <w:p w:rsidR="004C2142" w:rsidRDefault="007C36B6">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C2142" w:rsidRDefault="007C36B6">
      <w:pPr>
        <w:widowControl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Дополнительно информируем:_______________________________________</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8"/>
          <w:szCs w:val="28"/>
        </w:rPr>
        <w:t xml:space="preserve">______________________________________________________________________.  </w:t>
      </w:r>
    </w:p>
    <w:p w:rsidR="004C2142" w:rsidRDefault="007C36B6">
      <w:pPr>
        <w:widowControl w:val="0"/>
        <w:spacing w:after="0" w:line="240" w:lineRule="auto"/>
        <w:jc w:val="center"/>
        <w:rPr>
          <w:rFonts w:ascii="Times New Roman" w:hAnsi="Times New Roman"/>
          <w:sz w:val="20"/>
          <w:szCs w:val="20"/>
        </w:rPr>
      </w:pPr>
      <w:r>
        <w:rPr>
          <w:rFonts w:ascii="Times New Roman" w:hAnsi="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4C2142" w:rsidRDefault="004C2142">
      <w:pPr>
        <w:widowControl w:val="0"/>
        <w:spacing w:after="0" w:line="240" w:lineRule="auto"/>
        <w:jc w:val="center"/>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C2142">
        <w:tc>
          <w:tcPr>
            <w:tcW w:w="3119" w:type="dxa"/>
            <w:tcBorders>
              <w:bottom w:val="single" w:sz="4" w:space="0" w:color="auto"/>
            </w:tcBorders>
            <w:vAlign w:val="bottom"/>
          </w:tcPr>
          <w:p w:rsidR="004C2142" w:rsidRDefault="004C2142">
            <w:pPr>
              <w:jc w:val="center"/>
              <w:rPr>
                <w:rFonts w:ascii="Times New Roman" w:hAnsi="Times New Roman"/>
              </w:rPr>
            </w:pPr>
          </w:p>
        </w:tc>
        <w:tc>
          <w:tcPr>
            <w:tcW w:w="425" w:type="dxa"/>
            <w:vAlign w:val="bottom"/>
          </w:tcPr>
          <w:p w:rsidR="004C2142" w:rsidRDefault="004C2142">
            <w:pPr>
              <w:rPr>
                <w:rFonts w:ascii="Times New Roman" w:hAnsi="Times New Roman"/>
              </w:rPr>
            </w:pPr>
          </w:p>
        </w:tc>
        <w:tc>
          <w:tcPr>
            <w:tcW w:w="2127" w:type="dxa"/>
            <w:tcBorders>
              <w:bottom w:val="single" w:sz="4" w:space="0" w:color="auto"/>
            </w:tcBorders>
            <w:vAlign w:val="bottom"/>
          </w:tcPr>
          <w:p w:rsidR="004C2142" w:rsidRDefault="004C2142">
            <w:pPr>
              <w:jc w:val="center"/>
              <w:rPr>
                <w:rFonts w:ascii="Times New Roman" w:hAnsi="Times New Roman"/>
              </w:rPr>
            </w:pPr>
          </w:p>
        </w:tc>
        <w:tc>
          <w:tcPr>
            <w:tcW w:w="425" w:type="dxa"/>
            <w:vAlign w:val="bottom"/>
          </w:tcPr>
          <w:p w:rsidR="004C2142" w:rsidRDefault="004C2142">
            <w:pPr>
              <w:rPr>
                <w:rFonts w:ascii="Times New Roman" w:hAnsi="Times New Roman"/>
              </w:rPr>
            </w:pPr>
          </w:p>
        </w:tc>
        <w:tc>
          <w:tcPr>
            <w:tcW w:w="3827" w:type="dxa"/>
            <w:tcBorders>
              <w:bottom w:val="single" w:sz="4" w:space="0" w:color="auto"/>
            </w:tcBorders>
            <w:vAlign w:val="bottom"/>
          </w:tcPr>
          <w:p w:rsidR="004C2142" w:rsidRDefault="004C2142">
            <w:pPr>
              <w:jc w:val="center"/>
              <w:rPr>
                <w:rFonts w:ascii="Times New Roman" w:hAnsi="Times New Roman"/>
              </w:rPr>
            </w:pPr>
          </w:p>
        </w:tc>
      </w:tr>
      <w:tr w:rsidR="004C2142">
        <w:tc>
          <w:tcPr>
            <w:tcW w:w="3119" w:type="dxa"/>
          </w:tcPr>
          <w:p w:rsidR="004C2142" w:rsidRDefault="007C36B6">
            <w:pPr>
              <w:jc w:val="center"/>
              <w:rPr>
                <w:rFonts w:ascii="Times New Roman" w:hAnsi="Times New Roman"/>
                <w:sz w:val="20"/>
                <w:szCs w:val="20"/>
              </w:rPr>
            </w:pPr>
            <w:r>
              <w:rPr>
                <w:rFonts w:ascii="Times New Roman" w:hAnsi="Times New Roman"/>
                <w:sz w:val="20"/>
                <w:szCs w:val="20"/>
              </w:rPr>
              <w:t>(должность)</w:t>
            </w:r>
          </w:p>
        </w:tc>
        <w:tc>
          <w:tcPr>
            <w:tcW w:w="425" w:type="dxa"/>
          </w:tcPr>
          <w:p w:rsidR="004C2142" w:rsidRDefault="004C2142">
            <w:pPr>
              <w:rPr>
                <w:rFonts w:ascii="Times New Roman" w:hAnsi="Times New Roman"/>
                <w:sz w:val="20"/>
                <w:szCs w:val="20"/>
              </w:rPr>
            </w:pPr>
          </w:p>
        </w:tc>
        <w:tc>
          <w:tcPr>
            <w:tcW w:w="2127" w:type="dxa"/>
          </w:tcPr>
          <w:p w:rsidR="004C2142" w:rsidRDefault="007C36B6">
            <w:pPr>
              <w:jc w:val="center"/>
              <w:rPr>
                <w:rFonts w:ascii="Times New Roman" w:hAnsi="Times New Roman"/>
                <w:sz w:val="20"/>
                <w:szCs w:val="20"/>
              </w:rPr>
            </w:pPr>
            <w:r>
              <w:rPr>
                <w:rFonts w:ascii="Times New Roman" w:hAnsi="Times New Roman"/>
                <w:sz w:val="20"/>
                <w:szCs w:val="20"/>
              </w:rPr>
              <w:t>(подпись)</w:t>
            </w:r>
          </w:p>
        </w:tc>
        <w:tc>
          <w:tcPr>
            <w:tcW w:w="425" w:type="dxa"/>
          </w:tcPr>
          <w:p w:rsidR="004C2142" w:rsidRDefault="004C2142">
            <w:pPr>
              <w:rPr>
                <w:rFonts w:ascii="Times New Roman" w:hAnsi="Times New Roman"/>
                <w:sz w:val="20"/>
                <w:szCs w:val="20"/>
              </w:rPr>
            </w:pPr>
          </w:p>
        </w:tc>
        <w:tc>
          <w:tcPr>
            <w:tcW w:w="3827" w:type="dxa"/>
          </w:tcPr>
          <w:p w:rsidR="004C2142" w:rsidRDefault="007C36B6">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4C2142" w:rsidRDefault="007C36B6">
      <w:pPr>
        <w:spacing w:before="120"/>
        <w:rPr>
          <w:rFonts w:ascii="Times New Roman" w:hAnsi="Times New Roman"/>
          <w:sz w:val="28"/>
          <w:szCs w:val="28"/>
        </w:rPr>
      </w:pPr>
      <w:r>
        <w:rPr>
          <w:rFonts w:ascii="Times New Roman" w:hAnsi="Times New Roman"/>
          <w:sz w:val="28"/>
          <w:szCs w:val="28"/>
        </w:rPr>
        <w:t>Дата</w:t>
      </w:r>
    </w:p>
    <w:p w:rsidR="004C2142" w:rsidRDefault="007C36B6">
      <w:pPr>
        <w:spacing w:after="0" w:line="240" w:lineRule="auto"/>
        <w:rPr>
          <w:rFonts w:ascii="Times New Roman" w:hAnsi="Times New Roman"/>
        </w:rPr>
      </w:pPr>
      <w:r>
        <w:rPr>
          <w:rFonts w:ascii="Times New Roman" w:hAnsi="Times New Roman"/>
        </w:rPr>
        <w:br w:type="page"/>
      </w:r>
    </w:p>
    <w:p w:rsidR="004C2142" w:rsidRDefault="007C36B6">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ПРИЛОЖЕНИЕ № 10 </w:t>
      </w:r>
      <w:r>
        <w:rPr>
          <w:rFonts w:ascii="Times New Roman" w:eastAsia="Calibri" w:hAnsi="Times New Roman"/>
          <w:sz w:val="28"/>
          <w:szCs w:val="28"/>
          <w:lang w:eastAsia="en-US"/>
        </w:rPr>
        <w:b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2142" w:rsidRDefault="004C2142">
      <w:pPr>
        <w:spacing w:before="240" w:after="0" w:line="240" w:lineRule="auto"/>
        <w:ind w:left="5670"/>
        <w:jc w:val="center"/>
        <w:rPr>
          <w:rFonts w:ascii="Times New Roman" w:eastAsia="Calibri" w:hAnsi="Times New Roman"/>
          <w:sz w:val="28"/>
          <w:szCs w:val="28"/>
          <w:lang w:eastAsia="en-US"/>
        </w:rPr>
      </w:pPr>
    </w:p>
    <w:p w:rsidR="004C2142" w:rsidRDefault="004C2142">
      <w:pPr>
        <w:spacing w:before="240" w:after="0" w:line="240" w:lineRule="auto"/>
        <w:ind w:left="5670"/>
        <w:jc w:val="center"/>
        <w:rPr>
          <w:rFonts w:ascii="Times New Roman" w:eastAsia="Calibri" w:hAnsi="Times New Roman"/>
          <w:sz w:val="28"/>
          <w:szCs w:val="28"/>
          <w:lang w:eastAsia="en-US"/>
        </w:rPr>
      </w:pPr>
    </w:p>
    <w:p w:rsidR="004C2142" w:rsidRDefault="004C2142">
      <w:pPr>
        <w:spacing w:before="240" w:after="0" w:line="240" w:lineRule="auto"/>
        <w:jc w:val="center"/>
        <w:rPr>
          <w:rFonts w:ascii="Times New Roman" w:hAnsi="Times New Roman"/>
          <w:b/>
          <w:bCs/>
          <w:sz w:val="28"/>
          <w:szCs w:val="28"/>
        </w:rPr>
      </w:pPr>
    </w:p>
    <w:p w:rsidR="004C2142" w:rsidRDefault="007C36B6">
      <w:pPr>
        <w:spacing w:after="0" w:line="240" w:lineRule="auto"/>
        <w:jc w:val="center"/>
        <w:rPr>
          <w:rFonts w:ascii="Times New Roman" w:hAnsi="Times New Roman"/>
          <w:b/>
          <w:bCs/>
          <w:sz w:val="28"/>
          <w:szCs w:val="28"/>
        </w:rPr>
      </w:pPr>
      <w:r>
        <w:rPr>
          <w:rFonts w:ascii="Times New Roman" w:hAnsi="Times New Roman"/>
          <w:b/>
          <w:bCs/>
          <w:sz w:val="28"/>
          <w:szCs w:val="28"/>
        </w:rPr>
        <w:t>З А Я В Л Е Н И Е</w:t>
      </w:r>
    </w:p>
    <w:p w:rsidR="004C2142" w:rsidRDefault="007C36B6">
      <w:pPr>
        <w:spacing w:after="0" w:line="240" w:lineRule="auto"/>
        <w:jc w:val="center"/>
        <w:rPr>
          <w:rFonts w:ascii="Times New Roman" w:hAnsi="Times New Roman"/>
          <w:b/>
          <w:bCs/>
          <w:sz w:val="28"/>
          <w:szCs w:val="28"/>
        </w:rPr>
      </w:pPr>
      <w:r>
        <w:rPr>
          <w:rFonts w:ascii="Times New Roman" w:hAnsi="Times New Roman"/>
          <w:b/>
          <w:bCs/>
          <w:sz w:val="28"/>
          <w:szCs w:val="28"/>
        </w:rPr>
        <w:t xml:space="preserve">об оставлении заявления о выдаче разрешения на строительство, </w:t>
      </w:r>
    </w:p>
    <w:p w:rsidR="004C2142" w:rsidRDefault="007C36B6">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sz w:val="28"/>
          <w:szCs w:val="28"/>
        </w:rPr>
        <w:t xml:space="preserve">заявления о внесении изменений в разрешение на строительство, </w:t>
      </w:r>
      <w:r>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C2142" w:rsidRDefault="007C36B6">
      <w:pPr>
        <w:spacing w:after="0" w:line="240" w:lineRule="auto"/>
        <w:jc w:val="center"/>
        <w:rPr>
          <w:rFonts w:ascii="Times New Roman" w:hAnsi="Times New Roman"/>
          <w:b/>
          <w:bCs/>
          <w:sz w:val="28"/>
          <w:szCs w:val="28"/>
        </w:rPr>
      </w:pPr>
      <w:r>
        <w:rPr>
          <w:rFonts w:ascii="Times New Roman" w:hAnsi="Times New Roman"/>
          <w:b/>
          <w:sz w:val="28"/>
          <w:szCs w:val="28"/>
        </w:rPr>
        <w:t xml:space="preserve"> уведомления о переходе прав на земельный участок, права пользования недрами, об образовании земельного участка</w:t>
      </w:r>
      <w:r>
        <w:rPr>
          <w:rFonts w:ascii="Times New Roman" w:hAnsi="Times New Roman"/>
          <w:b/>
          <w:bCs/>
          <w:sz w:val="28"/>
          <w:szCs w:val="28"/>
        </w:rPr>
        <w:t xml:space="preserve"> без рассмотрения</w:t>
      </w:r>
    </w:p>
    <w:p w:rsidR="004C2142" w:rsidRDefault="004C2142">
      <w:pPr>
        <w:spacing w:after="0" w:line="240" w:lineRule="auto"/>
        <w:jc w:val="center"/>
        <w:rPr>
          <w:rFonts w:ascii="Times New Roman" w:hAnsi="Times New Roman"/>
          <w:b/>
          <w:sz w:val="24"/>
          <w:szCs w:val="24"/>
        </w:rPr>
      </w:pPr>
    </w:p>
    <w:p w:rsidR="004C2142" w:rsidRDefault="007C36B6">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4C2142" w:rsidRDefault="004C2142">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2142">
        <w:trPr>
          <w:trHeight w:val="165"/>
        </w:trPr>
        <w:tc>
          <w:tcPr>
            <w:tcW w:w="9961" w:type="dxa"/>
          </w:tcPr>
          <w:p w:rsidR="004C2142" w:rsidRDefault="004C2142">
            <w:pPr>
              <w:spacing w:after="0" w:line="240" w:lineRule="auto"/>
              <w:jc w:val="right"/>
              <w:rPr>
                <w:rFonts w:ascii="Times New Roman" w:hAnsi="Times New Roman"/>
                <w:sz w:val="24"/>
                <w:szCs w:val="24"/>
              </w:rPr>
            </w:pPr>
          </w:p>
        </w:tc>
      </w:tr>
      <w:tr w:rsidR="004C2142">
        <w:trPr>
          <w:trHeight w:val="126"/>
        </w:trPr>
        <w:tc>
          <w:tcPr>
            <w:tcW w:w="9961" w:type="dxa"/>
            <w:tcBorders>
              <w:bottom w:val="single" w:sz="4" w:space="0" w:color="auto"/>
            </w:tcBorders>
          </w:tcPr>
          <w:p w:rsidR="004C2142" w:rsidRDefault="004C2142">
            <w:pPr>
              <w:spacing w:after="0" w:line="240" w:lineRule="auto"/>
              <w:jc w:val="right"/>
              <w:rPr>
                <w:rFonts w:ascii="Times New Roman" w:hAnsi="Times New Roman"/>
                <w:sz w:val="24"/>
                <w:szCs w:val="24"/>
              </w:rPr>
            </w:pPr>
          </w:p>
        </w:tc>
      </w:tr>
      <w:tr w:rsidR="004C2142">
        <w:trPr>
          <w:trHeight w:val="135"/>
        </w:trPr>
        <w:tc>
          <w:tcPr>
            <w:tcW w:w="9961" w:type="dxa"/>
          </w:tcPr>
          <w:p w:rsidR="004C2142" w:rsidRDefault="007C36B6">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4C2142" w:rsidRDefault="004C2142">
            <w:pPr>
              <w:spacing w:after="0" w:line="240" w:lineRule="auto"/>
              <w:jc w:val="center"/>
              <w:rPr>
                <w:rFonts w:ascii="Times New Roman" w:hAnsi="Times New Roman"/>
                <w:sz w:val="18"/>
                <w:szCs w:val="18"/>
              </w:rPr>
            </w:pPr>
          </w:p>
        </w:tc>
      </w:tr>
    </w:tbl>
    <w:p w:rsidR="004C2142" w:rsidRDefault="004C2142">
      <w:pPr>
        <w:spacing w:after="0" w:line="240" w:lineRule="auto"/>
        <w:jc w:val="right"/>
        <w:rPr>
          <w:rFonts w:ascii="Times New Roman" w:hAnsi="Times New Roman"/>
          <w:sz w:val="24"/>
          <w:szCs w:val="24"/>
        </w:rPr>
      </w:pPr>
    </w:p>
    <w:p w:rsidR="004C2142" w:rsidRDefault="007C36B6">
      <w:pPr>
        <w:spacing w:after="0" w:line="240" w:lineRule="auto"/>
        <w:ind w:firstLine="708"/>
        <w:jc w:val="both"/>
        <w:rPr>
          <w:rFonts w:ascii="Times New Roman" w:hAnsi="Times New Roman"/>
          <w:sz w:val="28"/>
          <w:szCs w:val="28"/>
        </w:rPr>
      </w:pPr>
      <w:r>
        <w:rPr>
          <w:rFonts w:ascii="Times New Roman" w:hAnsi="Times New Roman"/>
          <w:sz w:val="28"/>
          <w:szCs w:val="28"/>
        </w:rPr>
        <w:t>Прошу оставить __________________________________________________*</w:t>
      </w:r>
    </w:p>
    <w:p w:rsidR="004C2142" w:rsidRDefault="007C36B6">
      <w:pPr>
        <w:spacing w:after="0" w:line="240" w:lineRule="auto"/>
        <w:jc w:val="both"/>
        <w:rPr>
          <w:rFonts w:ascii="Times New Roman" w:hAnsi="Times New Roman"/>
          <w:sz w:val="28"/>
          <w:szCs w:val="28"/>
        </w:rPr>
      </w:pPr>
      <w:r>
        <w:rPr>
          <w:rFonts w:ascii="Times New Roman" w:hAnsi="Times New Roman"/>
          <w:sz w:val="28"/>
          <w:szCs w:val="28"/>
        </w:rPr>
        <w:t>от ________________№_________________ без рассмотрения.</w:t>
      </w:r>
    </w:p>
    <w:p w:rsidR="004C2142" w:rsidRDefault="007C36B6">
      <w:pPr>
        <w:spacing w:after="0" w:line="240" w:lineRule="auto"/>
        <w:ind w:left="708" w:firstLine="708"/>
        <w:jc w:val="both"/>
        <w:rPr>
          <w:rFonts w:ascii="Times New Roman" w:hAnsi="Times New Roman"/>
          <w:sz w:val="20"/>
          <w:szCs w:val="20"/>
        </w:rPr>
      </w:pPr>
      <w:r>
        <w:rPr>
          <w:rFonts w:ascii="Times New Roman" w:hAnsi="Times New Roman"/>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4C2142">
        <w:trPr>
          <w:trHeight w:val="540"/>
        </w:trPr>
        <w:tc>
          <w:tcPr>
            <w:tcW w:w="9923" w:type="dxa"/>
            <w:gridSpan w:val="3"/>
          </w:tcPr>
          <w:p w:rsidR="004C2142" w:rsidRDefault="007C36B6">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4C2142">
        <w:trPr>
          <w:trHeight w:val="605"/>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627"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rsidR="004C2142" w:rsidRDefault="004C2142">
            <w:pPr>
              <w:spacing w:after="160" w:line="259" w:lineRule="auto"/>
              <w:rPr>
                <w:rFonts w:ascii="Times New Roman" w:eastAsia="Calibri" w:hAnsi="Times New Roman"/>
                <w:lang w:eastAsia="en-US"/>
              </w:rPr>
            </w:pPr>
          </w:p>
        </w:tc>
      </w:tr>
      <w:tr w:rsidR="004C2142">
        <w:trPr>
          <w:trHeight w:val="428"/>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627"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Фамилия, имя, отчество </w:t>
            </w:r>
            <w:r>
              <w:rPr>
                <w:rFonts w:ascii="Times New Roman" w:eastAsia="Calibri" w:hAnsi="Times New Roman"/>
                <w:sz w:val="28"/>
                <w:szCs w:val="28"/>
                <w:lang w:eastAsia="en-US"/>
              </w:rPr>
              <w:br/>
              <w:t>(при наличии)</w:t>
            </w:r>
          </w:p>
        </w:tc>
        <w:tc>
          <w:tcPr>
            <w:tcW w:w="4253" w:type="dxa"/>
          </w:tcPr>
          <w:p w:rsidR="004C2142" w:rsidRDefault="004C2142">
            <w:pPr>
              <w:spacing w:after="160" w:line="259" w:lineRule="auto"/>
              <w:rPr>
                <w:rFonts w:ascii="Times New Roman" w:eastAsia="Calibri" w:hAnsi="Times New Roman"/>
                <w:lang w:eastAsia="en-US"/>
              </w:rPr>
            </w:pPr>
          </w:p>
        </w:tc>
      </w:tr>
      <w:tr w:rsidR="004C2142">
        <w:trPr>
          <w:trHeight w:val="753"/>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627"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 xml:space="preserve">(не указываются в случае, если </w:t>
            </w:r>
            <w:r>
              <w:rPr>
                <w:rFonts w:ascii="Times New Roman" w:hAnsi="Times New Roman"/>
                <w:sz w:val="28"/>
                <w:szCs w:val="28"/>
              </w:rPr>
              <w:lastRenderedPageBreak/>
              <w:t>застройщик является индивидуальным предпринимателем)</w:t>
            </w:r>
          </w:p>
        </w:tc>
        <w:tc>
          <w:tcPr>
            <w:tcW w:w="4253" w:type="dxa"/>
          </w:tcPr>
          <w:p w:rsidR="004C2142" w:rsidRDefault="004C2142">
            <w:pPr>
              <w:spacing w:after="160" w:line="259" w:lineRule="auto"/>
              <w:rPr>
                <w:rFonts w:ascii="Times New Roman" w:eastAsia="Calibri" w:hAnsi="Times New Roman"/>
                <w:lang w:eastAsia="en-US"/>
              </w:rPr>
            </w:pPr>
          </w:p>
        </w:tc>
      </w:tr>
      <w:tr w:rsidR="004C2142">
        <w:trPr>
          <w:trHeight w:val="665"/>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1.1.3</w:t>
            </w:r>
          </w:p>
        </w:tc>
        <w:tc>
          <w:tcPr>
            <w:tcW w:w="4627"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4C2142" w:rsidRDefault="004C2142">
            <w:pPr>
              <w:spacing w:after="160" w:line="259" w:lineRule="auto"/>
              <w:rPr>
                <w:rFonts w:ascii="Times New Roman" w:eastAsia="Calibri" w:hAnsi="Times New Roman"/>
                <w:lang w:eastAsia="en-US"/>
              </w:rPr>
            </w:pPr>
          </w:p>
        </w:tc>
      </w:tr>
      <w:tr w:rsidR="004C2142">
        <w:trPr>
          <w:trHeight w:val="279"/>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627"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4253" w:type="dxa"/>
          </w:tcPr>
          <w:p w:rsidR="004C2142" w:rsidRDefault="004C2142">
            <w:pPr>
              <w:spacing w:after="160" w:line="259" w:lineRule="auto"/>
              <w:rPr>
                <w:rFonts w:ascii="Times New Roman" w:eastAsia="Calibri" w:hAnsi="Times New Roman"/>
                <w:lang w:eastAsia="en-US"/>
              </w:rPr>
            </w:pPr>
          </w:p>
        </w:tc>
      </w:tr>
      <w:tr w:rsidR="004C2142">
        <w:trPr>
          <w:trHeight w:val="175"/>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627"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4253" w:type="dxa"/>
          </w:tcPr>
          <w:p w:rsidR="004C2142" w:rsidRDefault="004C2142">
            <w:pPr>
              <w:spacing w:after="160" w:line="259" w:lineRule="auto"/>
              <w:rPr>
                <w:rFonts w:ascii="Times New Roman" w:eastAsia="Calibri" w:hAnsi="Times New Roman"/>
                <w:lang w:eastAsia="en-US"/>
              </w:rPr>
            </w:pPr>
          </w:p>
        </w:tc>
      </w:tr>
      <w:tr w:rsidR="004C2142">
        <w:trPr>
          <w:trHeight w:val="901"/>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627"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4253" w:type="dxa"/>
          </w:tcPr>
          <w:p w:rsidR="004C2142" w:rsidRDefault="004C2142">
            <w:pPr>
              <w:spacing w:after="160" w:line="259" w:lineRule="auto"/>
              <w:rPr>
                <w:rFonts w:ascii="Times New Roman" w:eastAsia="Calibri" w:hAnsi="Times New Roman"/>
                <w:lang w:eastAsia="en-US"/>
              </w:rPr>
            </w:pPr>
          </w:p>
        </w:tc>
      </w:tr>
      <w:tr w:rsidR="004C2142">
        <w:trPr>
          <w:trHeight w:val="1093"/>
        </w:trPr>
        <w:tc>
          <w:tcPr>
            <w:tcW w:w="1043" w:type="dxa"/>
          </w:tcPr>
          <w:p w:rsidR="004C2142" w:rsidRDefault="007C36B6">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627" w:type="dxa"/>
          </w:tcPr>
          <w:p w:rsidR="004C2142" w:rsidRDefault="007C36B6">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Pr>
          <w:p w:rsidR="004C2142" w:rsidRDefault="004C2142">
            <w:pPr>
              <w:spacing w:after="160" w:line="259" w:lineRule="auto"/>
              <w:rPr>
                <w:rFonts w:ascii="Times New Roman" w:eastAsia="Calibri" w:hAnsi="Times New Roman"/>
                <w:lang w:eastAsia="en-US"/>
              </w:rPr>
            </w:pPr>
          </w:p>
        </w:tc>
      </w:tr>
    </w:tbl>
    <w:p w:rsidR="004C2142" w:rsidRDefault="004C2142">
      <w:pPr>
        <w:spacing w:after="0"/>
        <w:ind w:right="423"/>
        <w:jc w:val="both"/>
        <w:rPr>
          <w:rFonts w:ascii="Times New Roman" w:hAnsi="Times New Roman"/>
          <w:sz w:val="24"/>
          <w:szCs w:val="24"/>
        </w:rPr>
      </w:pPr>
    </w:p>
    <w:p w:rsidR="004C2142" w:rsidRDefault="007C36B6">
      <w:pPr>
        <w:spacing w:after="0" w:line="240" w:lineRule="auto"/>
        <w:rPr>
          <w:rFonts w:ascii="Times New Roman" w:hAnsi="Times New Roman"/>
          <w:sz w:val="28"/>
          <w:szCs w:val="28"/>
        </w:rPr>
      </w:pPr>
      <w:r>
        <w:rPr>
          <w:rFonts w:ascii="Times New Roman" w:hAnsi="Times New Roman"/>
          <w:sz w:val="28"/>
          <w:szCs w:val="28"/>
        </w:rPr>
        <w:t xml:space="preserve">Приложение:___________________________________________________________ </w:t>
      </w:r>
    </w:p>
    <w:p w:rsidR="004C2142" w:rsidRDefault="007C36B6">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связи:_______________________</w:t>
      </w:r>
    </w:p>
    <w:p w:rsidR="004C2142" w:rsidRDefault="007C36B6">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рассмотрения настоящего заявления прошу:</w:t>
      </w:r>
    </w:p>
    <w:p w:rsidR="004C2142" w:rsidRDefault="004C2142">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2142">
        <w:tc>
          <w:tcPr>
            <w:tcW w:w="8788" w:type="dxa"/>
            <w:shd w:val="clear" w:color="auto" w:fill="auto"/>
          </w:tcPr>
          <w:p w:rsidR="004C2142" w:rsidRDefault="007C36B6">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8788" w:type="dxa"/>
            <w:shd w:val="clear" w:color="auto" w:fill="auto"/>
          </w:tcPr>
          <w:p w:rsidR="004C2142" w:rsidRDefault="007C36B6">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адресу:______________________________________</w:t>
            </w:r>
          </w:p>
        </w:tc>
        <w:tc>
          <w:tcPr>
            <w:tcW w:w="1130"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8788" w:type="dxa"/>
            <w:shd w:val="clear" w:color="auto" w:fill="auto"/>
          </w:tcPr>
          <w:p w:rsidR="004C2142" w:rsidRDefault="007C36B6">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адрес: ________________________________________________</w:t>
            </w:r>
          </w:p>
        </w:tc>
        <w:tc>
          <w:tcPr>
            <w:tcW w:w="1130"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8788" w:type="dxa"/>
            <w:shd w:val="clear" w:color="auto" w:fill="auto"/>
          </w:tcPr>
          <w:p w:rsidR="004C2142" w:rsidRDefault="007C36B6">
            <w:pPr>
              <w:spacing w:before="120"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C2142" w:rsidRDefault="004C2142">
            <w:pPr>
              <w:spacing w:before="120" w:after="120" w:line="240" w:lineRule="auto"/>
              <w:rPr>
                <w:rFonts w:ascii="Times New Roman" w:hAnsi="Times New Roman"/>
                <w:sz w:val="24"/>
                <w:szCs w:val="24"/>
              </w:rPr>
            </w:pPr>
          </w:p>
        </w:tc>
      </w:tr>
      <w:tr w:rsidR="004C2142">
        <w:tc>
          <w:tcPr>
            <w:tcW w:w="9918" w:type="dxa"/>
            <w:gridSpan w:val="2"/>
            <w:shd w:val="clear" w:color="auto" w:fill="auto"/>
          </w:tcPr>
          <w:p w:rsidR="004C2142" w:rsidRDefault="007C36B6">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4C2142" w:rsidRDefault="004C2142">
      <w:pPr>
        <w:spacing w:before="120" w:after="120" w:line="240" w:lineRule="auto"/>
        <w:jc w:val="both"/>
        <w:rPr>
          <w:rFonts w:ascii="Times New Roman" w:hAnsi="Times New Roman"/>
          <w:sz w:val="24"/>
          <w:szCs w:val="24"/>
        </w:rPr>
      </w:pPr>
    </w:p>
    <w:p w:rsidR="004C2142" w:rsidRDefault="004C2142">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2142">
        <w:tc>
          <w:tcPr>
            <w:tcW w:w="3119" w:type="dxa"/>
            <w:vAlign w:val="bottom"/>
          </w:tcPr>
          <w:p w:rsidR="004C2142" w:rsidRDefault="004C2142">
            <w:pPr>
              <w:jc w:val="center"/>
              <w:rPr>
                <w:rFonts w:ascii="Times New Roman" w:hAnsi="Times New Roman"/>
              </w:rPr>
            </w:pPr>
          </w:p>
        </w:tc>
        <w:tc>
          <w:tcPr>
            <w:tcW w:w="283" w:type="dxa"/>
            <w:vAlign w:val="bottom"/>
          </w:tcPr>
          <w:p w:rsidR="004C2142" w:rsidRDefault="004C2142">
            <w:pPr>
              <w:rPr>
                <w:rFonts w:ascii="Times New Roman" w:hAnsi="Times New Roman"/>
              </w:rPr>
            </w:pPr>
          </w:p>
        </w:tc>
        <w:tc>
          <w:tcPr>
            <w:tcW w:w="2269" w:type="dxa"/>
            <w:tcBorders>
              <w:bottom w:val="single" w:sz="4" w:space="0" w:color="auto"/>
            </w:tcBorders>
            <w:vAlign w:val="bottom"/>
          </w:tcPr>
          <w:p w:rsidR="004C2142" w:rsidRDefault="004C2142">
            <w:pPr>
              <w:jc w:val="center"/>
              <w:rPr>
                <w:rFonts w:ascii="Times New Roman" w:hAnsi="Times New Roman"/>
              </w:rPr>
            </w:pPr>
          </w:p>
        </w:tc>
        <w:tc>
          <w:tcPr>
            <w:tcW w:w="283" w:type="dxa"/>
            <w:vAlign w:val="bottom"/>
          </w:tcPr>
          <w:p w:rsidR="004C2142" w:rsidRDefault="004C2142">
            <w:pPr>
              <w:rPr>
                <w:rFonts w:ascii="Times New Roman" w:hAnsi="Times New Roman"/>
              </w:rPr>
            </w:pPr>
          </w:p>
        </w:tc>
        <w:tc>
          <w:tcPr>
            <w:tcW w:w="3969" w:type="dxa"/>
            <w:tcBorders>
              <w:bottom w:val="single" w:sz="4" w:space="0" w:color="auto"/>
            </w:tcBorders>
            <w:vAlign w:val="bottom"/>
          </w:tcPr>
          <w:p w:rsidR="004C2142" w:rsidRDefault="004C2142">
            <w:pPr>
              <w:jc w:val="center"/>
              <w:rPr>
                <w:rFonts w:ascii="Times New Roman" w:hAnsi="Times New Roman"/>
              </w:rPr>
            </w:pPr>
          </w:p>
        </w:tc>
      </w:tr>
      <w:tr w:rsidR="004C2142">
        <w:tc>
          <w:tcPr>
            <w:tcW w:w="3119" w:type="dxa"/>
          </w:tcPr>
          <w:p w:rsidR="004C2142" w:rsidRDefault="004C2142">
            <w:pPr>
              <w:jc w:val="center"/>
              <w:rPr>
                <w:rFonts w:ascii="Times New Roman" w:hAnsi="Times New Roman"/>
                <w:sz w:val="16"/>
                <w:szCs w:val="16"/>
              </w:rPr>
            </w:pPr>
          </w:p>
        </w:tc>
        <w:tc>
          <w:tcPr>
            <w:tcW w:w="283" w:type="dxa"/>
          </w:tcPr>
          <w:p w:rsidR="004C2142" w:rsidRDefault="004C2142">
            <w:pPr>
              <w:rPr>
                <w:rFonts w:ascii="Times New Roman" w:hAnsi="Times New Roman"/>
                <w:sz w:val="16"/>
                <w:szCs w:val="16"/>
              </w:rPr>
            </w:pPr>
          </w:p>
        </w:tc>
        <w:tc>
          <w:tcPr>
            <w:tcW w:w="2269" w:type="dxa"/>
          </w:tcPr>
          <w:p w:rsidR="004C2142" w:rsidRDefault="007C36B6">
            <w:pPr>
              <w:jc w:val="center"/>
              <w:rPr>
                <w:rFonts w:ascii="Times New Roman" w:hAnsi="Times New Roman"/>
                <w:sz w:val="20"/>
                <w:szCs w:val="20"/>
              </w:rPr>
            </w:pPr>
            <w:r>
              <w:rPr>
                <w:rFonts w:ascii="Times New Roman" w:hAnsi="Times New Roman"/>
                <w:sz w:val="20"/>
                <w:szCs w:val="20"/>
              </w:rPr>
              <w:t>(подпись)</w:t>
            </w:r>
          </w:p>
        </w:tc>
        <w:tc>
          <w:tcPr>
            <w:tcW w:w="283" w:type="dxa"/>
          </w:tcPr>
          <w:p w:rsidR="004C2142" w:rsidRDefault="004C2142">
            <w:pPr>
              <w:rPr>
                <w:rFonts w:ascii="Times New Roman" w:hAnsi="Times New Roman"/>
                <w:sz w:val="16"/>
                <w:szCs w:val="16"/>
              </w:rPr>
            </w:pPr>
          </w:p>
        </w:tc>
        <w:tc>
          <w:tcPr>
            <w:tcW w:w="3969" w:type="dxa"/>
          </w:tcPr>
          <w:p w:rsidR="004C2142" w:rsidRDefault="007C36B6">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4C2142" w:rsidRDefault="004C2142">
      <w:pPr>
        <w:pStyle w:val="a5"/>
        <w:jc w:val="both"/>
        <w:rPr>
          <w:rFonts w:ascii="Times New Roman" w:hAnsi="Times New Roman"/>
          <w:sz w:val="28"/>
          <w:szCs w:val="28"/>
        </w:rPr>
      </w:pPr>
    </w:p>
    <w:p w:rsidR="004C2142" w:rsidRDefault="007C36B6">
      <w:pPr>
        <w:pStyle w:val="a5"/>
        <w:jc w:val="both"/>
        <w:rPr>
          <w:rFonts w:ascii="Times New Roman" w:hAnsi="Times New Roman"/>
          <w:sz w:val="28"/>
          <w:szCs w:val="28"/>
        </w:rPr>
      </w:pPr>
      <w:r>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C2142" w:rsidRDefault="007C36B6">
      <w:pPr>
        <w:spacing w:after="0" w:line="240" w:lineRule="auto"/>
        <w:rPr>
          <w:rFonts w:ascii="Times New Roman" w:eastAsia="Calibri" w:hAnsi="Times New Roman"/>
          <w:sz w:val="28"/>
          <w:szCs w:val="28"/>
          <w:lang w:eastAsia="en-US"/>
        </w:rPr>
      </w:pPr>
      <w:r>
        <w:rPr>
          <w:rFonts w:ascii="Times New Roman" w:hAnsi="Times New Roman"/>
          <w:sz w:val="28"/>
          <w:szCs w:val="28"/>
        </w:rPr>
        <w:br w:type="page"/>
      </w:r>
    </w:p>
    <w:p w:rsidR="004C2142" w:rsidRDefault="007C36B6">
      <w:pPr>
        <w:pStyle w:val="a5"/>
        <w:ind w:left="5670"/>
        <w:jc w:val="center"/>
        <w:rPr>
          <w:rFonts w:ascii="Times New Roman" w:hAnsi="Times New Roman"/>
          <w:sz w:val="28"/>
          <w:szCs w:val="28"/>
        </w:rPr>
      </w:pPr>
      <w:r>
        <w:rPr>
          <w:rFonts w:ascii="Times New Roman" w:hAnsi="Times New Roman"/>
          <w:sz w:val="28"/>
          <w:szCs w:val="28"/>
        </w:rPr>
        <w:lastRenderedPageBreak/>
        <w:t>ПРИЛОЖЕНИЕ № 11</w:t>
      </w:r>
    </w:p>
    <w:p w:rsidR="004C2142" w:rsidRDefault="007C36B6">
      <w:pPr>
        <w:pStyle w:val="a5"/>
        <w:ind w:left="5670"/>
        <w:jc w:val="center"/>
        <w:rPr>
          <w:rFonts w:ascii="Times New Roman" w:hAnsi="Times New Roman"/>
          <w:sz w:val="24"/>
        </w:rPr>
      </w:pPr>
      <w:r>
        <w:rPr>
          <w:rFonts w:ascii="Times New Roman" w:hAnsi="Times New Roman"/>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2142" w:rsidRDefault="004C2142">
      <w:pPr>
        <w:spacing w:line="240" w:lineRule="auto"/>
        <w:jc w:val="right"/>
        <w:rPr>
          <w:rFonts w:ascii="Times New Roman" w:hAnsi="Times New Roman"/>
          <w:sz w:val="28"/>
          <w:szCs w:val="28"/>
        </w:rPr>
      </w:pPr>
    </w:p>
    <w:p w:rsidR="004C2142" w:rsidRDefault="007C36B6">
      <w:pPr>
        <w:spacing w:after="0"/>
        <w:jc w:val="right"/>
        <w:outlineLvl w:val="0"/>
        <w:rPr>
          <w:rFonts w:ascii="Times New Roman" w:hAnsi="Times New Roman"/>
          <w:sz w:val="27"/>
          <w:szCs w:val="27"/>
        </w:rPr>
      </w:pPr>
      <w:r>
        <w:rPr>
          <w:rFonts w:ascii="Times New Roman" w:hAnsi="Times New Roman"/>
          <w:sz w:val="28"/>
          <w:szCs w:val="28"/>
        </w:rPr>
        <w:t>Кому</w:t>
      </w:r>
      <w:r>
        <w:rPr>
          <w:rFonts w:ascii="Times New Roman" w:hAnsi="Times New Roman"/>
          <w:sz w:val="27"/>
          <w:szCs w:val="27"/>
        </w:rPr>
        <w:t xml:space="preserve"> ____________________________________</w:t>
      </w:r>
    </w:p>
    <w:p w:rsidR="004C2142" w:rsidRDefault="007C36B6">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2142" w:rsidRDefault="007C36B6">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4C2142" w:rsidRDefault="007C36B6">
      <w:pPr>
        <w:spacing w:after="0"/>
        <w:ind w:left="4820"/>
        <w:jc w:val="center"/>
        <w:rPr>
          <w:rFonts w:ascii="Times New Roman" w:hAnsi="Times New Roman"/>
          <w:sz w:val="20"/>
          <w:szCs w:val="20"/>
        </w:rPr>
      </w:pPr>
      <w:r>
        <w:rPr>
          <w:rFonts w:ascii="Times New Roman" w:hAnsi="Times New Roman"/>
          <w:sz w:val="20"/>
          <w:szCs w:val="20"/>
        </w:rPr>
        <w:t>почтовый индекс и адрес, телефон, адрес электронной почты)</w:t>
      </w:r>
    </w:p>
    <w:p w:rsidR="004C2142" w:rsidRDefault="004C2142">
      <w:pPr>
        <w:spacing w:after="0"/>
        <w:ind w:left="4820"/>
        <w:jc w:val="center"/>
        <w:rPr>
          <w:rFonts w:ascii="Times New Roman" w:hAnsi="Times New Roman"/>
          <w:sz w:val="24"/>
          <w:szCs w:val="24"/>
        </w:rPr>
      </w:pPr>
    </w:p>
    <w:p w:rsidR="004C2142" w:rsidRDefault="004C2142">
      <w:pPr>
        <w:spacing w:after="0"/>
        <w:ind w:left="4820"/>
        <w:jc w:val="center"/>
        <w:rPr>
          <w:rFonts w:ascii="Times New Roman" w:hAnsi="Times New Roman"/>
          <w:sz w:val="24"/>
          <w:szCs w:val="24"/>
        </w:rPr>
      </w:pPr>
    </w:p>
    <w:p w:rsidR="004C2142" w:rsidRDefault="004C2142">
      <w:pPr>
        <w:spacing w:after="0"/>
        <w:ind w:left="4820"/>
        <w:jc w:val="center"/>
        <w:rPr>
          <w:rFonts w:ascii="Times New Roman" w:hAnsi="Times New Roman"/>
          <w:sz w:val="24"/>
          <w:szCs w:val="24"/>
        </w:rPr>
      </w:pPr>
    </w:p>
    <w:p w:rsidR="004C2142" w:rsidRDefault="007C36B6">
      <w:pPr>
        <w:spacing w:after="0" w:line="240" w:lineRule="auto"/>
        <w:jc w:val="center"/>
        <w:rPr>
          <w:rFonts w:ascii="Times New Roman" w:hAnsi="Times New Roman"/>
          <w:b/>
          <w:bCs/>
          <w:sz w:val="28"/>
          <w:szCs w:val="28"/>
        </w:rPr>
      </w:pPr>
      <w:r>
        <w:rPr>
          <w:rFonts w:ascii="Times New Roman" w:hAnsi="Times New Roman"/>
          <w:b/>
          <w:sz w:val="28"/>
          <w:szCs w:val="28"/>
        </w:rPr>
        <w:t>Р Е Ш Е Н И Е</w:t>
      </w:r>
      <w:r>
        <w:rPr>
          <w:rFonts w:ascii="Times New Roman" w:hAnsi="Times New Roman"/>
          <w:b/>
          <w:sz w:val="28"/>
          <w:szCs w:val="28"/>
        </w:rPr>
        <w:br/>
        <w:t xml:space="preserve">об оставлении </w:t>
      </w:r>
      <w:r>
        <w:rPr>
          <w:rFonts w:ascii="Times New Roman" w:hAnsi="Times New Roman"/>
          <w:b/>
          <w:bCs/>
          <w:sz w:val="28"/>
          <w:szCs w:val="28"/>
        </w:rPr>
        <w:t xml:space="preserve">заявления о выдаче разрешения на строительство, </w:t>
      </w:r>
    </w:p>
    <w:p w:rsidR="004C2142" w:rsidRDefault="007C36B6">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sz w:val="28"/>
          <w:szCs w:val="28"/>
        </w:rPr>
        <w:t xml:space="preserve">заявления о внесении изменений в разрешение на строительство, </w:t>
      </w:r>
      <w:r>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C2142" w:rsidRDefault="007C36B6">
      <w:pPr>
        <w:spacing w:after="0" w:line="240" w:lineRule="auto"/>
        <w:jc w:val="center"/>
        <w:rPr>
          <w:rFonts w:ascii="Times New Roman" w:hAnsi="Times New Roman"/>
          <w:b/>
          <w:bCs/>
          <w:sz w:val="28"/>
          <w:szCs w:val="28"/>
        </w:rPr>
      </w:pPr>
      <w:r>
        <w:rPr>
          <w:rFonts w:ascii="Times New Roman" w:hAnsi="Times New Roman"/>
          <w:b/>
          <w:sz w:val="28"/>
          <w:szCs w:val="28"/>
        </w:rPr>
        <w:t>уведомления о переходе прав на земельный участок, права пользования недрами, об образовании земельного участка</w:t>
      </w:r>
      <w:r>
        <w:rPr>
          <w:rFonts w:ascii="Times New Roman" w:hAnsi="Times New Roman"/>
          <w:b/>
          <w:bCs/>
          <w:sz w:val="28"/>
          <w:szCs w:val="28"/>
        </w:rPr>
        <w:t xml:space="preserve"> без рассмотрения</w:t>
      </w:r>
    </w:p>
    <w:p w:rsidR="004C2142" w:rsidRDefault="004C2142">
      <w:pPr>
        <w:spacing w:after="0" w:line="240" w:lineRule="auto"/>
        <w:jc w:val="center"/>
        <w:rPr>
          <w:rFonts w:ascii="Times New Roman" w:hAnsi="Times New Roman"/>
          <w:b/>
          <w:bCs/>
          <w:sz w:val="28"/>
          <w:szCs w:val="28"/>
        </w:rPr>
      </w:pPr>
    </w:p>
    <w:p w:rsidR="004C2142" w:rsidRDefault="004C2142">
      <w:pPr>
        <w:widowControl w:val="0"/>
        <w:spacing w:after="0" w:line="240" w:lineRule="auto"/>
        <w:rPr>
          <w:rFonts w:ascii="Times New Roman" w:hAnsi="Times New Roman"/>
          <w:bCs/>
          <w:sz w:val="24"/>
          <w:szCs w:val="24"/>
        </w:rPr>
      </w:pPr>
    </w:p>
    <w:p w:rsidR="004C2142" w:rsidRDefault="007C36B6">
      <w:pPr>
        <w:widowControl w:val="0"/>
        <w:spacing w:after="0" w:line="240" w:lineRule="auto"/>
        <w:ind w:firstLine="708"/>
        <w:jc w:val="both"/>
        <w:rPr>
          <w:rFonts w:ascii="Times New Roman" w:hAnsi="Times New Roman"/>
          <w:sz w:val="20"/>
          <w:szCs w:val="20"/>
        </w:rPr>
      </w:pPr>
      <w:r>
        <w:rPr>
          <w:rFonts w:ascii="Times New Roman" w:hAnsi="Times New Roman"/>
          <w:bCs/>
          <w:sz w:val="28"/>
          <w:szCs w:val="28"/>
        </w:rPr>
        <w:t xml:space="preserve">На основании Вашего заявления от ______________ № ______________ </w:t>
      </w:r>
      <w:r>
        <w:rPr>
          <w:rFonts w:ascii="Times New Roman" w:hAnsi="Times New Roman"/>
          <w:bCs/>
          <w:sz w:val="28"/>
          <w:szCs w:val="28"/>
        </w:rPr>
        <w:br/>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0"/>
          <w:szCs w:val="20"/>
        </w:rPr>
        <w:t xml:space="preserve">                                                          </w:t>
      </w:r>
      <w:r>
        <w:rPr>
          <w:rFonts w:ascii="Times New Roman" w:hAnsi="Times New Roman"/>
          <w:sz w:val="20"/>
          <w:szCs w:val="20"/>
        </w:rPr>
        <w:t>(дата и номер регистрации)</w:t>
      </w:r>
    </w:p>
    <w:p w:rsidR="004C2142" w:rsidRDefault="007C36B6">
      <w:pPr>
        <w:widowControl w:val="0"/>
        <w:spacing w:after="0" w:line="240" w:lineRule="auto"/>
        <w:jc w:val="both"/>
        <w:rPr>
          <w:rFonts w:ascii="Times New Roman" w:hAnsi="Times New Roman"/>
          <w:bCs/>
          <w:sz w:val="24"/>
          <w:szCs w:val="24"/>
        </w:rPr>
      </w:pPr>
      <w:r>
        <w:rPr>
          <w:rFonts w:ascii="Times New Roman" w:hAnsi="Times New Roman"/>
          <w:bCs/>
          <w:sz w:val="28"/>
          <w:szCs w:val="28"/>
        </w:rPr>
        <w:t>об оставлении ___________________________________________________</w:t>
      </w:r>
      <w:r>
        <w:rPr>
          <w:rFonts w:ascii="Times New Roman" w:hAnsi="Times New Roman"/>
          <w:bCs/>
          <w:sz w:val="24"/>
          <w:szCs w:val="24"/>
        </w:rPr>
        <w:t>*</w:t>
      </w:r>
      <w:r>
        <w:rPr>
          <w:rFonts w:ascii="Times New Roman" w:hAnsi="Times New Roman"/>
          <w:bCs/>
          <w:sz w:val="28"/>
          <w:szCs w:val="28"/>
        </w:rPr>
        <w:t xml:space="preserve"> без рассмотрения _____________________________________________ </w:t>
      </w:r>
      <w:r>
        <w:rPr>
          <w:rFonts w:ascii="Times New Roman" w:hAnsi="Times New Roman"/>
          <w:bCs/>
          <w:sz w:val="24"/>
          <w:szCs w:val="24"/>
        </w:rPr>
        <w:t xml:space="preserve">__________________________________________________________________________________ </w:t>
      </w:r>
    </w:p>
    <w:p w:rsidR="004C2142" w:rsidRDefault="007C36B6">
      <w:pPr>
        <w:widowControl w:val="0"/>
        <w:spacing w:after="0" w:line="240" w:lineRule="auto"/>
        <w:jc w:val="center"/>
        <w:rPr>
          <w:rFonts w:ascii="Times New Roman" w:hAnsi="Times New Roman"/>
          <w:i/>
          <w:sz w:val="16"/>
          <w:szCs w:val="16"/>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4C2142" w:rsidRDefault="004C2142">
      <w:pPr>
        <w:widowControl w:val="0"/>
        <w:spacing w:after="0" w:line="240" w:lineRule="auto"/>
        <w:rPr>
          <w:rFonts w:ascii="Times New Roman" w:hAnsi="Times New Roman"/>
          <w:i/>
          <w:sz w:val="16"/>
          <w:szCs w:val="16"/>
        </w:rPr>
      </w:pPr>
    </w:p>
    <w:p w:rsidR="004C2142" w:rsidRDefault="007C36B6">
      <w:pPr>
        <w:spacing w:after="0" w:line="240" w:lineRule="auto"/>
        <w:jc w:val="both"/>
        <w:rPr>
          <w:rFonts w:ascii="Times New Roman" w:hAnsi="Times New Roman"/>
          <w:sz w:val="24"/>
          <w:szCs w:val="24"/>
        </w:rPr>
      </w:pPr>
      <w:r>
        <w:rPr>
          <w:rFonts w:ascii="Times New Roman" w:hAnsi="Times New Roman"/>
          <w:sz w:val="28"/>
          <w:szCs w:val="28"/>
        </w:rPr>
        <w:t>принято решение об оставлении</w:t>
      </w:r>
      <w:r>
        <w:rPr>
          <w:rFonts w:ascii="Times New Roman" w:hAnsi="Times New Roman"/>
          <w:sz w:val="24"/>
          <w:szCs w:val="24"/>
        </w:rPr>
        <w:t xml:space="preserve"> _________________________________________________* </w:t>
      </w:r>
      <w:r>
        <w:rPr>
          <w:rFonts w:ascii="Times New Roman" w:hAnsi="Times New Roman"/>
          <w:bCs/>
          <w:sz w:val="28"/>
          <w:szCs w:val="28"/>
        </w:rPr>
        <w:t xml:space="preserve">от ______________ № ______________ </w:t>
      </w:r>
      <w:r>
        <w:rPr>
          <w:rFonts w:ascii="Times New Roman" w:hAnsi="Times New Roman"/>
          <w:sz w:val="28"/>
          <w:szCs w:val="28"/>
        </w:rPr>
        <w:t>без рассмотрения.</w:t>
      </w:r>
    </w:p>
    <w:p w:rsidR="004C2142" w:rsidRDefault="007C36B6">
      <w:pPr>
        <w:spacing w:after="0" w:line="240" w:lineRule="auto"/>
        <w:jc w:val="both"/>
        <w:rPr>
          <w:rFonts w:ascii="Times New Roman" w:hAnsi="Times New Roman"/>
          <w:sz w:val="20"/>
          <w:szCs w:val="20"/>
        </w:rPr>
      </w:pPr>
      <w:r>
        <w:rPr>
          <w:rFonts w:ascii="Times New Roman" w:hAnsi="Times New Roman"/>
          <w:i/>
          <w:sz w:val="16"/>
          <w:szCs w:val="16"/>
        </w:rPr>
        <w:t xml:space="preserve">                         </w:t>
      </w:r>
      <w:r>
        <w:rPr>
          <w:rFonts w:ascii="Times New Roman" w:hAnsi="Times New Roman"/>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C2142">
        <w:trPr>
          <w:trHeight w:val="754"/>
        </w:trPr>
        <w:tc>
          <w:tcPr>
            <w:tcW w:w="3119" w:type="dxa"/>
            <w:tcBorders>
              <w:bottom w:val="single" w:sz="4" w:space="0" w:color="auto"/>
            </w:tcBorders>
            <w:vAlign w:val="bottom"/>
          </w:tcPr>
          <w:p w:rsidR="004C2142" w:rsidRDefault="004C2142">
            <w:pPr>
              <w:jc w:val="center"/>
              <w:rPr>
                <w:rFonts w:ascii="Times New Roman" w:hAnsi="Times New Roman"/>
              </w:rPr>
            </w:pPr>
          </w:p>
        </w:tc>
        <w:tc>
          <w:tcPr>
            <w:tcW w:w="425" w:type="dxa"/>
            <w:vAlign w:val="bottom"/>
          </w:tcPr>
          <w:p w:rsidR="004C2142" w:rsidRDefault="004C2142">
            <w:pPr>
              <w:rPr>
                <w:rFonts w:ascii="Times New Roman" w:hAnsi="Times New Roman"/>
              </w:rPr>
            </w:pPr>
          </w:p>
        </w:tc>
        <w:tc>
          <w:tcPr>
            <w:tcW w:w="2127" w:type="dxa"/>
            <w:tcBorders>
              <w:bottom w:val="single" w:sz="4" w:space="0" w:color="auto"/>
            </w:tcBorders>
            <w:vAlign w:val="bottom"/>
          </w:tcPr>
          <w:p w:rsidR="004C2142" w:rsidRDefault="004C2142">
            <w:pPr>
              <w:jc w:val="center"/>
              <w:rPr>
                <w:rFonts w:ascii="Times New Roman" w:hAnsi="Times New Roman"/>
              </w:rPr>
            </w:pPr>
          </w:p>
        </w:tc>
        <w:tc>
          <w:tcPr>
            <w:tcW w:w="425" w:type="dxa"/>
            <w:vAlign w:val="bottom"/>
          </w:tcPr>
          <w:p w:rsidR="004C2142" w:rsidRDefault="004C2142">
            <w:pPr>
              <w:rPr>
                <w:rFonts w:ascii="Times New Roman" w:hAnsi="Times New Roman"/>
              </w:rPr>
            </w:pPr>
          </w:p>
        </w:tc>
        <w:tc>
          <w:tcPr>
            <w:tcW w:w="3827" w:type="dxa"/>
            <w:tcBorders>
              <w:bottom w:val="single" w:sz="4" w:space="0" w:color="auto"/>
            </w:tcBorders>
            <w:vAlign w:val="bottom"/>
          </w:tcPr>
          <w:p w:rsidR="004C2142" w:rsidRDefault="004C2142">
            <w:pPr>
              <w:jc w:val="center"/>
              <w:rPr>
                <w:rFonts w:ascii="Times New Roman" w:hAnsi="Times New Roman"/>
              </w:rPr>
            </w:pPr>
          </w:p>
        </w:tc>
      </w:tr>
      <w:tr w:rsidR="004C2142">
        <w:trPr>
          <w:trHeight w:val="274"/>
        </w:trPr>
        <w:tc>
          <w:tcPr>
            <w:tcW w:w="3119" w:type="dxa"/>
          </w:tcPr>
          <w:p w:rsidR="004C2142" w:rsidRDefault="007C36B6">
            <w:pPr>
              <w:jc w:val="center"/>
              <w:rPr>
                <w:rFonts w:ascii="Times New Roman" w:hAnsi="Times New Roman"/>
                <w:sz w:val="20"/>
                <w:szCs w:val="20"/>
              </w:rPr>
            </w:pPr>
            <w:r>
              <w:rPr>
                <w:rFonts w:ascii="Times New Roman" w:hAnsi="Times New Roman"/>
                <w:sz w:val="20"/>
                <w:szCs w:val="20"/>
              </w:rPr>
              <w:t>(должность)</w:t>
            </w:r>
          </w:p>
        </w:tc>
        <w:tc>
          <w:tcPr>
            <w:tcW w:w="425" w:type="dxa"/>
          </w:tcPr>
          <w:p w:rsidR="004C2142" w:rsidRDefault="004C2142">
            <w:pPr>
              <w:rPr>
                <w:rFonts w:ascii="Times New Roman" w:hAnsi="Times New Roman"/>
                <w:sz w:val="16"/>
                <w:szCs w:val="16"/>
              </w:rPr>
            </w:pPr>
          </w:p>
        </w:tc>
        <w:tc>
          <w:tcPr>
            <w:tcW w:w="2127" w:type="dxa"/>
          </w:tcPr>
          <w:p w:rsidR="004C2142" w:rsidRDefault="007C36B6">
            <w:pPr>
              <w:jc w:val="center"/>
              <w:rPr>
                <w:rFonts w:ascii="Times New Roman" w:hAnsi="Times New Roman"/>
                <w:sz w:val="20"/>
                <w:szCs w:val="20"/>
              </w:rPr>
            </w:pPr>
            <w:r>
              <w:rPr>
                <w:rFonts w:ascii="Times New Roman" w:hAnsi="Times New Roman"/>
                <w:sz w:val="20"/>
                <w:szCs w:val="20"/>
              </w:rPr>
              <w:t>(подпись)</w:t>
            </w:r>
          </w:p>
        </w:tc>
        <w:tc>
          <w:tcPr>
            <w:tcW w:w="425" w:type="dxa"/>
          </w:tcPr>
          <w:p w:rsidR="004C2142" w:rsidRDefault="004C2142">
            <w:pPr>
              <w:rPr>
                <w:rFonts w:ascii="Times New Roman" w:hAnsi="Times New Roman"/>
                <w:sz w:val="16"/>
                <w:szCs w:val="16"/>
              </w:rPr>
            </w:pPr>
          </w:p>
        </w:tc>
        <w:tc>
          <w:tcPr>
            <w:tcW w:w="3827" w:type="dxa"/>
          </w:tcPr>
          <w:p w:rsidR="004C2142" w:rsidRDefault="007C36B6">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4C2142" w:rsidRDefault="007C36B6">
      <w:pPr>
        <w:outlineLvl w:val="0"/>
        <w:rPr>
          <w:rFonts w:ascii="Times New Roman" w:hAnsi="Times New Roman"/>
          <w:sz w:val="28"/>
          <w:szCs w:val="28"/>
        </w:rPr>
      </w:pPr>
      <w:r>
        <w:rPr>
          <w:rFonts w:ascii="Times New Roman" w:hAnsi="Times New Roman"/>
          <w:sz w:val="28"/>
          <w:szCs w:val="28"/>
        </w:rPr>
        <w:lastRenderedPageBreak/>
        <w:t>Дата</w:t>
      </w:r>
    </w:p>
    <w:p w:rsidR="004C2142" w:rsidRDefault="007C36B6">
      <w:pPr>
        <w:pStyle w:val="a5"/>
        <w:jc w:val="both"/>
        <w:rPr>
          <w:rFonts w:ascii="Times New Roman" w:hAnsi="Times New Roman"/>
          <w:sz w:val="28"/>
          <w:szCs w:val="28"/>
        </w:rPr>
      </w:pPr>
      <w:r>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C2142" w:rsidRDefault="007C36B6">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4C2142" w:rsidRDefault="007C36B6">
      <w:pPr>
        <w:pStyle w:val="a5"/>
        <w:tabs>
          <w:tab w:val="left" w:pos="6600"/>
        </w:tabs>
        <w:ind w:left="5670"/>
        <w:jc w:val="center"/>
        <w:outlineLvl w:val="0"/>
        <w:rPr>
          <w:rFonts w:ascii="Times New Roman" w:hAnsi="Times New Roman"/>
          <w:sz w:val="28"/>
          <w:szCs w:val="28"/>
        </w:rPr>
      </w:pPr>
      <w:r>
        <w:rPr>
          <w:rFonts w:ascii="Times New Roman" w:hAnsi="Times New Roman"/>
          <w:sz w:val="28"/>
          <w:szCs w:val="28"/>
        </w:rPr>
        <w:lastRenderedPageBreak/>
        <w:t>ПРИЛОЖЕНИЕ № 12</w:t>
      </w:r>
    </w:p>
    <w:p w:rsidR="004C2142" w:rsidRDefault="007C36B6">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2142" w:rsidRDefault="004C2142">
      <w:pPr>
        <w:pStyle w:val="a5"/>
        <w:ind w:left="5670"/>
        <w:jc w:val="center"/>
        <w:rPr>
          <w:rFonts w:ascii="Times New Roman" w:hAnsi="Times New Roman"/>
          <w:sz w:val="28"/>
          <w:szCs w:val="28"/>
        </w:rPr>
      </w:pPr>
    </w:p>
    <w:p w:rsidR="004C2142" w:rsidRDefault="004C2142">
      <w:pPr>
        <w:pStyle w:val="a5"/>
        <w:ind w:left="5670"/>
        <w:jc w:val="center"/>
        <w:rPr>
          <w:rFonts w:ascii="Times New Roman" w:hAnsi="Times New Roman"/>
          <w:sz w:val="28"/>
          <w:szCs w:val="28"/>
        </w:rPr>
      </w:pPr>
    </w:p>
    <w:p w:rsidR="004C2142" w:rsidRDefault="004C2142">
      <w:pPr>
        <w:pStyle w:val="a5"/>
        <w:ind w:left="5387"/>
        <w:jc w:val="center"/>
        <w:rPr>
          <w:rFonts w:ascii="Times New Roman" w:hAnsi="Times New Roman"/>
          <w:sz w:val="28"/>
          <w:szCs w:val="28"/>
        </w:rPr>
      </w:pPr>
    </w:p>
    <w:p w:rsidR="004C2142" w:rsidRDefault="007C36B6">
      <w:pPr>
        <w:spacing w:after="0"/>
        <w:jc w:val="right"/>
        <w:outlineLvl w:val="0"/>
        <w:rPr>
          <w:rFonts w:ascii="Times New Roman" w:hAnsi="Times New Roman"/>
          <w:sz w:val="27"/>
          <w:szCs w:val="27"/>
        </w:rPr>
      </w:pPr>
      <w:r>
        <w:rPr>
          <w:rFonts w:ascii="Times New Roman" w:hAnsi="Times New Roman"/>
          <w:sz w:val="27"/>
          <w:szCs w:val="27"/>
        </w:rPr>
        <w:t>Кому ____________________________________</w:t>
      </w:r>
    </w:p>
    <w:p w:rsidR="004C2142" w:rsidRDefault="007C36B6">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2142" w:rsidRDefault="007C36B6">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4C2142" w:rsidRDefault="007C36B6">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4C2142" w:rsidRDefault="004C2142">
      <w:pPr>
        <w:spacing w:line="240" w:lineRule="auto"/>
        <w:jc w:val="right"/>
        <w:rPr>
          <w:rFonts w:ascii="Times New Roman" w:hAnsi="Times New Roman"/>
          <w:b/>
          <w:sz w:val="24"/>
        </w:rPr>
      </w:pPr>
    </w:p>
    <w:p w:rsidR="004C2142" w:rsidRDefault="004C2142">
      <w:pPr>
        <w:spacing w:line="240" w:lineRule="auto"/>
        <w:jc w:val="right"/>
        <w:rPr>
          <w:rFonts w:ascii="Times New Roman" w:hAnsi="Times New Roman"/>
          <w:b/>
          <w:sz w:val="24"/>
        </w:rPr>
      </w:pPr>
    </w:p>
    <w:p w:rsidR="004C2142" w:rsidRDefault="004C2142">
      <w:pPr>
        <w:spacing w:line="240" w:lineRule="auto"/>
        <w:jc w:val="right"/>
        <w:rPr>
          <w:rFonts w:ascii="Times New Roman" w:hAnsi="Times New Roman"/>
          <w:b/>
          <w:sz w:val="24"/>
        </w:rPr>
      </w:pPr>
    </w:p>
    <w:p w:rsidR="004C2142" w:rsidRDefault="007C36B6">
      <w:pPr>
        <w:spacing w:line="240" w:lineRule="auto"/>
        <w:jc w:val="center"/>
        <w:rPr>
          <w:rFonts w:ascii="Times New Roman" w:hAnsi="Times New Roman"/>
          <w:b/>
          <w:bCs/>
          <w:sz w:val="28"/>
          <w:szCs w:val="28"/>
        </w:rPr>
      </w:pPr>
      <w:r>
        <w:rPr>
          <w:rFonts w:ascii="Times New Roman" w:hAnsi="Times New Roman"/>
          <w:b/>
          <w:sz w:val="28"/>
          <w:szCs w:val="28"/>
        </w:rPr>
        <w:t>Р Е Ш Е Н И Е</w:t>
      </w:r>
      <w:r>
        <w:rPr>
          <w:rFonts w:ascii="Times New Roman" w:hAnsi="Times New Roman"/>
          <w:b/>
          <w:sz w:val="28"/>
          <w:szCs w:val="28"/>
        </w:rPr>
        <w:br/>
      </w:r>
      <w:r>
        <w:rPr>
          <w:rFonts w:ascii="Times New Roman" w:hAnsi="Times New Roman"/>
          <w:b/>
          <w:bCs/>
          <w:sz w:val="28"/>
          <w:szCs w:val="28"/>
        </w:rPr>
        <w:t>об отказе в выдаче дубликата разрешения на строительство</w:t>
      </w:r>
    </w:p>
    <w:p w:rsidR="004C2142" w:rsidRDefault="004C2142">
      <w:pPr>
        <w:spacing w:after="0" w:line="240" w:lineRule="auto"/>
        <w:jc w:val="both"/>
        <w:rPr>
          <w:rFonts w:ascii="Times New Roman" w:hAnsi="Times New Roman"/>
          <w:sz w:val="24"/>
        </w:rPr>
      </w:pPr>
    </w:p>
    <w:p w:rsidR="004C2142" w:rsidRDefault="007C36B6">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4C2142" w:rsidRDefault="007C36B6">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4C2142" w:rsidRDefault="007C36B6">
      <w:pPr>
        <w:spacing w:after="0" w:line="240" w:lineRule="auto"/>
        <w:jc w:val="both"/>
        <w:rPr>
          <w:rFonts w:ascii="Times New Roman" w:hAnsi="Times New Roman"/>
          <w:sz w:val="28"/>
          <w:szCs w:val="28"/>
        </w:rPr>
      </w:pPr>
      <w:r>
        <w:rPr>
          <w:rFonts w:ascii="Times New Roman" w:hAnsi="Times New Roman"/>
          <w:sz w:val="28"/>
          <w:szCs w:val="28"/>
        </w:rPr>
        <w:t xml:space="preserve">по результатам рассмотрения заявления </w:t>
      </w:r>
      <w:r>
        <w:rPr>
          <w:rFonts w:ascii="Times New Roman" w:hAnsi="Times New Roman"/>
          <w:bCs/>
          <w:sz w:val="28"/>
          <w:szCs w:val="28"/>
        </w:rPr>
        <w:t>о выдаче дубликата разрешения на строительство</w:t>
      </w:r>
      <w:r>
        <w:rPr>
          <w:rFonts w:ascii="Times New Roman" w:hAnsi="Times New Roman"/>
          <w:sz w:val="28"/>
          <w:szCs w:val="28"/>
        </w:rPr>
        <w:t xml:space="preserve"> от ________________ № _______________ принято </w:t>
      </w:r>
    </w:p>
    <w:p w:rsidR="004C2142" w:rsidRDefault="007C36B6">
      <w:pPr>
        <w:spacing w:after="0" w:line="240" w:lineRule="auto"/>
        <w:ind w:left="4248" w:firstLine="708"/>
        <w:jc w:val="both"/>
        <w:rPr>
          <w:rFonts w:ascii="Times New Roman" w:hAnsi="Times New Roman"/>
          <w:sz w:val="28"/>
          <w:szCs w:val="28"/>
        </w:rPr>
      </w:pPr>
      <w:r>
        <w:rPr>
          <w:rFonts w:ascii="Times New Roman" w:hAnsi="Times New Roman"/>
          <w:sz w:val="20"/>
          <w:szCs w:val="20"/>
        </w:rPr>
        <w:t>(дата и номер регистрации)</w:t>
      </w:r>
    </w:p>
    <w:p w:rsidR="004C2142" w:rsidRDefault="007C36B6">
      <w:pPr>
        <w:spacing w:after="0" w:line="240" w:lineRule="auto"/>
        <w:jc w:val="both"/>
        <w:rPr>
          <w:rFonts w:ascii="Times New Roman" w:hAnsi="Times New Roman"/>
          <w:sz w:val="20"/>
          <w:szCs w:val="20"/>
        </w:rPr>
      </w:pPr>
      <w:r>
        <w:rPr>
          <w:rFonts w:ascii="Times New Roman" w:hAnsi="Times New Roman"/>
          <w:sz w:val="28"/>
          <w:szCs w:val="28"/>
        </w:rPr>
        <w:t xml:space="preserve">решение об отказе в выдаче дубликата разрешения на строительство. </w:t>
      </w:r>
    </w:p>
    <w:p w:rsidR="004C2142" w:rsidRDefault="004C2142">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C2142">
        <w:trPr>
          <w:trHeight w:val="871"/>
        </w:trPr>
        <w:tc>
          <w:tcPr>
            <w:tcW w:w="1418" w:type="dxa"/>
          </w:tcPr>
          <w:p w:rsidR="004C2142" w:rsidRDefault="007C36B6">
            <w:pPr>
              <w:spacing w:line="240" w:lineRule="auto"/>
              <w:jc w:val="both"/>
              <w:rPr>
                <w:rFonts w:ascii="Times New Roman" w:hAnsi="Times New Roman"/>
                <w:sz w:val="24"/>
              </w:rPr>
            </w:pPr>
            <w:r>
              <w:rPr>
                <w:rFonts w:ascii="Times New Roman" w:hAnsi="Times New Roman"/>
                <w:sz w:val="24"/>
              </w:rPr>
              <w:t>№ пункта Админи-стративного регламента</w:t>
            </w:r>
          </w:p>
        </w:tc>
        <w:tc>
          <w:tcPr>
            <w:tcW w:w="4461" w:type="dxa"/>
          </w:tcPr>
          <w:p w:rsidR="004C2142" w:rsidRDefault="007C36B6">
            <w:pPr>
              <w:spacing w:line="240" w:lineRule="auto"/>
              <w:jc w:val="center"/>
              <w:rPr>
                <w:rFonts w:ascii="Times New Roman" w:hAnsi="Times New Roman"/>
                <w:sz w:val="24"/>
              </w:rPr>
            </w:pPr>
            <w:r>
              <w:rPr>
                <w:rFonts w:ascii="Times New Roman" w:hAnsi="Times New Roman"/>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4C2142" w:rsidRDefault="007C36B6">
            <w:pPr>
              <w:spacing w:line="240" w:lineRule="auto"/>
              <w:jc w:val="center"/>
              <w:rPr>
                <w:rFonts w:ascii="Times New Roman" w:hAnsi="Times New Roman"/>
                <w:sz w:val="24"/>
              </w:rPr>
            </w:pPr>
            <w:r>
              <w:rPr>
                <w:rFonts w:ascii="Times New Roman" w:hAnsi="Times New Roman"/>
                <w:sz w:val="24"/>
              </w:rPr>
              <w:t>Разъяснение причин отказа в выдаче дубликата разрешения на строительство</w:t>
            </w:r>
          </w:p>
        </w:tc>
      </w:tr>
      <w:tr w:rsidR="004C2142">
        <w:trPr>
          <w:trHeight w:val="1051"/>
        </w:trPr>
        <w:tc>
          <w:tcPr>
            <w:tcW w:w="1418" w:type="dxa"/>
          </w:tcPr>
          <w:p w:rsidR="004C2142" w:rsidRDefault="007C36B6">
            <w:pPr>
              <w:spacing w:line="240" w:lineRule="auto"/>
              <w:jc w:val="both"/>
              <w:rPr>
                <w:rFonts w:ascii="Times New Roman" w:hAnsi="Times New Roman"/>
                <w:sz w:val="24"/>
              </w:rPr>
            </w:pPr>
            <w:r>
              <w:rPr>
                <w:rFonts w:ascii="Times New Roman" w:hAnsi="Times New Roman"/>
                <w:sz w:val="24"/>
              </w:rPr>
              <w:t>пункт 2.19.9</w:t>
            </w:r>
          </w:p>
        </w:tc>
        <w:tc>
          <w:tcPr>
            <w:tcW w:w="4461" w:type="dxa"/>
          </w:tcPr>
          <w:p w:rsidR="004C2142" w:rsidRDefault="007C36B6">
            <w:pPr>
              <w:spacing w:line="240" w:lineRule="auto"/>
              <w:jc w:val="both"/>
              <w:rPr>
                <w:rFonts w:ascii="Times New Roman" w:hAnsi="Times New Roman"/>
                <w:sz w:val="24"/>
                <w:szCs w:val="24"/>
              </w:rPr>
            </w:pPr>
            <w:r>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bl>
    <w:p w:rsidR="004C2142" w:rsidRDefault="007C36B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Вы вправе повторно обратиться с заявлением </w:t>
      </w:r>
      <w:r>
        <w:rPr>
          <w:rFonts w:ascii="Times New Roman" w:hAnsi="Times New Roman"/>
          <w:bCs/>
          <w:sz w:val="28"/>
          <w:szCs w:val="28"/>
        </w:rPr>
        <w:t>о выдаче дубликата разрешения на строительство</w:t>
      </w:r>
      <w:r>
        <w:rPr>
          <w:rFonts w:ascii="Times New Roman" w:hAnsi="Times New Roman" w:cs="Times New Roman"/>
          <w:sz w:val="28"/>
          <w:szCs w:val="28"/>
        </w:rPr>
        <w:t xml:space="preserve"> после устранения указанного нарушения.</w:t>
      </w:r>
    </w:p>
    <w:p w:rsidR="004C2142" w:rsidRDefault="007C36B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C2142" w:rsidRDefault="007C36B6">
      <w:pPr>
        <w:pStyle w:val="ConsPlusNonformat"/>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информируем:_______________________________________</w:t>
      </w:r>
      <w:r>
        <w:rPr>
          <w:rFonts w:ascii="Times New Roman" w:hAnsi="Times New Roman" w:cs="Times New Roman"/>
          <w:sz w:val="28"/>
          <w:szCs w:val="28"/>
        </w:rPr>
        <w:br/>
        <w:t>______________________________________________________________________.</w:t>
      </w:r>
      <w:r>
        <w:rPr>
          <w:rFonts w:ascii="Times New Roman" w:hAnsi="Times New Roman" w:cs="Times New Roman"/>
          <w:sz w:val="24"/>
        </w:rPr>
        <w:t xml:space="preserve">  </w:t>
      </w:r>
    </w:p>
    <w:p w:rsidR="004C2142" w:rsidRDefault="007C36B6">
      <w:pPr>
        <w:pStyle w:val="ConsPlusNonformat"/>
        <w:ind w:firstLine="708"/>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4C2142" w:rsidRDefault="004C2142">
      <w:pPr>
        <w:pStyle w:val="ConsPlusNonformat"/>
        <w:ind w:firstLine="708"/>
        <w:jc w:val="center"/>
        <w:rPr>
          <w:rFonts w:ascii="Times New Roman" w:hAnsi="Times New Roman" w:cs="Times New Roman"/>
          <w:sz w:val="20"/>
          <w:szCs w:val="20"/>
        </w:rPr>
      </w:pPr>
    </w:p>
    <w:p w:rsidR="004C2142" w:rsidRDefault="004C2142">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2142">
        <w:tc>
          <w:tcPr>
            <w:tcW w:w="3119" w:type="dxa"/>
            <w:tcBorders>
              <w:bottom w:val="single" w:sz="4" w:space="0" w:color="auto"/>
            </w:tcBorders>
            <w:vAlign w:val="bottom"/>
          </w:tcPr>
          <w:p w:rsidR="004C2142" w:rsidRDefault="004C2142">
            <w:pPr>
              <w:jc w:val="center"/>
              <w:rPr>
                <w:rFonts w:ascii="Times New Roman" w:hAnsi="Times New Roman"/>
              </w:rPr>
            </w:pPr>
          </w:p>
        </w:tc>
        <w:tc>
          <w:tcPr>
            <w:tcW w:w="283" w:type="dxa"/>
            <w:vAlign w:val="bottom"/>
          </w:tcPr>
          <w:p w:rsidR="004C2142" w:rsidRDefault="004C2142">
            <w:pPr>
              <w:rPr>
                <w:rFonts w:ascii="Times New Roman" w:hAnsi="Times New Roman"/>
              </w:rPr>
            </w:pPr>
          </w:p>
        </w:tc>
        <w:tc>
          <w:tcPr>
            <w:tcW w:w="2269" w:type="dxa"/>
            <w:tcBorders>
              <w:bottom w:val="single" w:sz="4" w:space="0" w:color="auto"/>
            </w:tcBorders>
            <w:vAlign w:val="bottom"/>
          </w:tcPr>
          <w:p w:rsidR="004C2142" w:rsidRDefault="004C2142">
            <w:pPr>
              <w:jc w:val="center"/>
              <w:rPr>
                <w:rFonts w:ascii="Times New Roman" w:hAnsi="Times New Roman"/>
              </w:rPr>
            </w:pPr>
          </w:p>
        </w:tc>
        <w:tc>
          <w:tcPr>
            <w:tcW w:w="283" w:type="dxa"/>
            <w:vAlign w:val="bottom"/>
          </w:tcPr>
          <w:p w:rsidR="004C2142" w:rsidRDefault="004C2142">
            <w:pPr>
              <w:rPr>
                <w:rFonts w:ascii="Times New Roman" w:hAnsi="Times New Roman"/>
              </w:rPr>
            </w:pPr>
          </w:p>
        </w:tc>
        <w:tc>
          <w:tcPr>
            <w:tcW w:w="3969" w:type="dxa"/>
            <w:tcBorders>
              <w:bottom w:val="single" w:sz="4" w:space="0" w:color="auto"/>
            </w:tcBorders>
            <w:vAlign w:val="bottom"/>
          </w:tcPr>
          <w:p w:rsidR="004C2142" w:rsidRDefault="004C2142">
            <w:pPr>
              <w:jc w:val="center"/>
              <w:rPr>
                <w:rFonts w:ascii="Times New Roman" w:hAnsi="Times New Roman"/>
              </w:rPr>
            </w:pPr>
          </w:p>
        </w:tc>
      </w:tr>
      <w:tr w:rsidR="004C2142">
        <w:tc>
          <w:tcPr>
            <w:tcW w:w="3119" w:type="dxa"/>
          </w:tcPr>
          <w:p w:rsidR="004C2142" w:rsidRDefault="007C36B6">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4C2142" w:rsidRDefault="004C2142">
            <w:pPr>
              <w:rPr>
                <w:rFonts w:ascii="Times New Roman" w:hAnsi="Times New Roman"/>
                <w:sz w:val="20"/>
                <w:szCs w:val="20"/>
              </w:rPr>
            </w:pPr>
          </w:p>
        </w:tc>
        <w:tc>
          <w:tcPr>
            <w:tcW w:w="2269" w:type="dxa"/>
          </w:tcPr>
          <w:p w:rsidR="004C2142" w:rsidRDefault="007C36B6">
            <w:pPr>
              <w:jc w:val="center"/>
              <w:rPr>
                <w:rFonts w:ascii="Times New Roman" w:hAnsi="Times New Roman"/>
                <w:sz w:val="20"/>
                <w:szCs w:val="20"/>
              </w:rPr>
            </w:pPr>
            <w:r>
              <w:rPr>
                <w:rFonts w:ascii="Times New Roman" w:hAnsi="Times New Roman"/>
                <w:sz w:val="20"/>
                <w:szCs w:val="20"/>
              </w:rPr>
              <w:t>(подпись)</w:t>
            </w:r>
          </w:p>
        </w:tc>
        <w:tc>
          <w:tcPr>
            <w:tcW w:w="283" w:type="dxa"/>
          </w:tcPr>
          <w:p w:rsidR="004C2142" w:rsidRDefault="004C2142">
            <w:pPr>
              <w:rPr>
                <w:rFonts w:ascii="Times New Roman" w:hAnsi="Times New Roman"/>
                <w:sz w:val="20"/>
                <w:szCs w:val="20"/>
              </w:rPr>
            </w:pPr>
          </w:p>
        </w:tc>
        <w:tc>
          <w:tcPr>
            <w:tcW w:w="3969" w:type="dxa"/>
          </w:tcPr>
          <w:p w:rsidR="004C2142" w:rsidRDefault="007C36B6">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4C2142" w:rsidRDefault="007C36B6">
      <w:pPr>
        <w:spacing w:before="120"/>
        <w:rPr>
          <w:rFonts w:ascii="Times New Roman" w:hAnsi="Times New Roman"/>
          <w:sz w:val="28"/>
          <w:szCs w:val="28"/>
        </w:rPr>
      </w:pPr>
      <w:r>
        <w:rPr>
          <w:rFonts w:ascii="Times New Roman" w:hAnsi="Times New Roman"/>
          <w:sz w:val="28"/>
          <w:szCs w:val="28"/>
        </w:rPr>
        <w:t>Дата</w:t>
      </w:r>
    </w:p>
    <w:p w:rsidR="004C2142" w:rsidRDefault="007C36B6">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4C2142" w:rsidRDefault="007C36B6">
      <w:pPr>
        <w:pStyle w:val="a5"/>
        <w:tabs>
          <w:tab w:val="left" w:pos="6600"/>
        </w:tabs>
        <w:ind w:left="5670"/>
        <w:jc w:val="center"/>
        <w:outlineLvl w:val="0"/>
        <w:rPr>
          <w:rFonts w:ascii="Times New Roman" w:hAnsi="Times New Roman"/>
          <w:sz w:val="28"/>
          <w:szCs w:val="28"/>
        </w:rPr>
      </w:pPr>
      <w:r>
        <w:rPr>
          <w:rFonts w:ascii="Times New Roman" w:hAnsi="Times New Roman"/>
          <w:sz w:val="28"/>
          <w:szCs w:val="28"/>
        </w:rPr>
        <w:lastRenderedPageBreak/>
        <w:t>ПРИЛОЖЕНИЕ № 13</w:t>
      </w:r>
    </w:p>
    <w:p w:rsidR="004C2142" w:rsidRDefault="007C36B6">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2142" w:rsidRDefault="004C2142">
      <w:pPr>
        <w:pStyle w:val="a5"/>
        <w:ind w:left="5670"/>
        <w:jc w:val="center"/>
        <w:rPr>
          <w:rFonts w:ascii="Times New Roman" w:hAnsi="Times New Roman"/>
          <w:sz w:val="28"/>
          <w:szCs w:val="28"/>
        </w:rPr>
      </w:pPr>
    </w:p>
    <w:p w:rsidR="004C2142" w:rsidRDefault="004C2142">
      <w:pPr>
        <w:pStyle w:val="a5"/>
        <w:ind w:left="5387"/>
        <w:jc w:val="center"/>
        <w:rPr>
          <w:rFonts w:ascii="Times New Roman" w:hAnsi="Times New Roman"/>
          <w:sz w:val="28"/>
          <w:szCs w:val="28"/>
        </w:rPr>
      </w:pPr>
    </w:p>
    <w:p w:rsidR="004C2142" w:rsidRDefault="004C2142">
      <w:pPr>
        <w:pStyle w:val="a5"/>
        <w:ind w:left="5387"/>
        <w:jc w:val="center"/>
        <w:rPr>
          <w:rFonts w:ascii="Times New Roman" w:hAnsi="Times New Roman"/>
          <w:sz w:val="28"/>
          <w:szCs w:val="28"/>
        </w:rPr>
      </w:pPr>
    </w:p>
    <w:p w:rsidR="004C2142" w:rsidRDefault="007C36B6">
      <w:pPr>
        <w:spacing w:after="0"/>
        <w:jc w:val="right"/>
        <w:outlineLvl w:val="0"/>
        <w:rPr>
          <w:rFonts w:ascii="Times New Roman" w:hAnsi="Times New Roman"/>
          <w:sz w:val="27"/>
          <w:szCs w:val="27"/>
        </w:rPr>
      </w:pPr>
      <w:r>
        <w:rPr>
          <w:rFonts w:ascii="Times New Roman" w:hAnsi="Times New Roman"/>
          <w:sz w:val="27"/>
          <w:szCs w:val="27"/>
        </w:rPr>
        <w:t>Кому ____________________________________</w:t>
      </w:r>
    </w:p>
    <w:p w:rsidR="004C2142" w:rsidRDefault="007C36B6">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2142" w:rsidRDefault="007C36B6">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4C2142" w:rsidRDefault="007C36B6">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4C2142" w:rsidRDefault="004C2142">
      <w:pPr>
        <w:spacing w:line="240" w:lineRule="auto"/>
        <w:jc w:val="right"/>
        <w:rPr>
          <w:rFonts w:ascii="Times New Roman" w:hAnsi="Times New Roman"/>
          <w:b/>
          <w:sz w:val="24"/>
        </w:rPr>
      </w:pPr>
    </w:p>
    <w:p w:rsidR="004C2142" w:rsidRDefault="004C2142">
      <w:pPr>
        <w:spacing w:line="240" w:lineRule="auto"/>
        <w:jc w:val="right"/>
        <w:rPr>
          <w:rFonts w:ascii="Times New Roman" w:hAnsi="Times New Roman"/>
          <w:b/>
          <w:sz w:val="24"/>
        </w:rPr>
      </w:pPr>
    </w:p>
    <w:p w:rsidR="004C2142" w:rsidRDefault="004C2142">
      <w:pPr>
        <w:spacing w:line="240" w:lineRule="auto"/>
        <w:jc w:val="right"/>
        <w:rPr>
          <w:rFonts w:ascii="Times New Roman" w:hAnsi="Times New Roman"/>
          <w:b/>
          <w:sz w:val="24"/>
        </w:rPr>
      </w:pPr>
    </w:p>
    <w:p w:rsidR="004C2142" w:rsidRDefault="007C36B6">
      <w:pPr>
        <w:spacing w:line="240" w:lineRule="auto"/>
        <w:jc w:val="center"/>
        <w:rPr>
          <w:rFonts w:ascii="Times New Roman" w:hAnsi="Times New Roman"/>
          <w:b/>
          <w:sz w:val="28"/>
          <w:szCs w:val="28"/>
        </w:rPr>
      </w:pPr>
      <w:r>
        <w:rPr>
          <w:rFonts w:ascii="Times New Roman" w:hAnsi="Times New Roman"/>
          <w:b/>
          <w:sz w:val="28"/>
          <w:szCs w:val="28"/>
        </w:rPr>
        <w:t>Р Е Ш Е Н И Е</w:t>
      </w:r>
      <w:r>
        <w:rPr>
          <w:rFonts w:ascii="Times New Roman" w:hAnsi="Times New Roman"/>
          <w:b/>
          <w:sz w:val="28"/>
          <w:szCs w:val="28"/>
        </w:rPr>
        <w:br/>
        <w:t>об отказе во внесении изменений в разрешение на строительство</w:t>
      </w:r>
    </w:p>
    <w:p w:rsidR="004C2142" w:rsidRDefault="007C36B6">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4C2142" w:rsidRDefault="007C36B6">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4C2142" w:rsidRDefault="007C36B6">
      <w:pPr>
        <w:spacing w:after="0" w:line="240" w:lineRule="auto"/>
        <w:jc w:val="both"/>
        <w:rPr>
          <w:rFonts w:ascii="Times New Roman" w:hAnsi="Times New Roman"/>
          <w:sz w:val="28"/>
          <w:szCs w:val="28"/>
        </w:rPr>
      </w:pPr>
      <w:r>
        <w:rPr>
          <w:rFonts w:ascii="Times New Roman" w:hAnsi="Times New Roman"/>
          <w:sz w:val="28"/>
          <w:szCs w:val="28"/>
        </w:rPr>
        <w:t>по результатам рассмотрения ____________________________________________* от ________________ № _______________ принято решение об отказе во внесении</w:t>
      </w:r>
    </w:p>
    <w:p w:rsidR="004C2142" w:rsidRDefault="007C36B6">
      <w:pPr>
        <w:spacing w:after="0" w:line="240" w:lineRule="auto"/>
        <w:jc w:val="both"/>
        <w:rPr>
          <w:rFonts w:ascii="Times New Roman" w:hAnsi="Times New Roman"/>
          <w:sz w:val="20"/>
          <w:szCs w:val="20"/>
        </w:rPr>
      </w:pPr>
      <w:r>
        <w:rPr>
          <w:rFonts w:ascii="Times New Roman" w:hAnsi="Times New Roman"/>
          <w:sz w:val="20"/>
          <w:szCs w:val="20"/>
        </w:rPr>
        <w:t xml:space="preserve">                (дата и номер регистрации)</w:t>
      </w:r>
    </w:p>
    <w:p w:rsidR="004C2142" w:rsidRDefault="007C36B6">
      <w:pPr>
        <w:spacing w:after="0" w:line="240" w:lineRule="auto"/>
        <w:jc w:val="both"/>
        <w:rPr>
          <w:rFonts w:ascii="Times New Roman" w:hAnsi="Times New Roman"/>
          <w:i/>
          <w:sz w:val="28"/>
          <w:szCs w:val="28"/>
        </w:rPr>
      </w:pPr>
      <w:r>
        <w:rPr>
          <w:rFonts w:ascii="Times New Roman" w:hAnsi="Times New Roman"/>
          <w:sz w:val="28"/>
          <w:szCs w:val="28"/>
        </w:rPr>
        <w:t xml:space="preserve">изменений в разрешение на строительство. </w:t>
      </w:r>
    </w:p>
    <w:p w:rsidR="004C2142" w:rsidRDefault="004C2142">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4C2142">
        <w:trPr>
          <w:trHeight w:val="871"/>
        </w:trPr>
        <w:tc>
          <w:tcPr>
            <w:tcW w:w="1276" w:type="dxa"/>
          </w:tcPr>
          <w:p w:rsidR="004C2142" w:rsidRDefault="007C36B6">
            <w:pPr>
              <w:spacing w:line="240" w:lineRule="auto"/>
              <w:rPr>
                <w:rFonts w:ascii="Times New Roman" w:hAnsi="Times New Roman"/>
                <w:sz w:val="24"/>
              </w:rPr>
            </w:pPr>
            <w:r>
              <w:rPr>
                <w:rFonts w:ascii="Times New Roman" w:hAnsi="Times New Roman"/>
                <w:sz w:val="24"/>
              </w:rPr>
              <w:t>№ пункта Административного регламента</w:t>
            </w:r>
          </w:p>
        </w:tc>
        <w:tc>
          <w:tcPr>
            <w:tcW w:w="4603" w:type="dxa"/>
          </w:tcPr>
          <w:p w:rsidR="004C2142" w:rsidRDefault="007C36B6">
            <w:pPr>
              <w:spacing w:line="240" w:lineRule="auto"/>
              <w:jc w:val="center"/>
              <w:rPr>
                <w:rFonts w:ascii="Times New Roman" w:hAnsi="Times New Roman"/>
                <w:sz w:val="24"/>
              </w:rPr>
            </w:pPr>
            <w:r>
              <w:rPr>
                <w:rFonts w:ascii="Times New Roman" w:hAnsi="Times New Roman"/>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4C2142" w:rsidRDefault="007C36B6">
            <w:pPr>
              <w:spacing w:line="240" w:lineRule="auto"/>
              <w:jc w:val="center"/>
              <w:rPr>
                <w:rFonts w:ascii="Times New Roman" w:hAnsi="Times New Roman"/>
                <w:sz w:val="24"/>
              </w:rPr>
            </w:pPr>
            <w:r>
              <w:rPr>
                <w:rFonts w:ascii="Times New Roman" w:hAnsi="Times New Roman"/>
                <w:sz w:val="24"/>
              </w:rPr>
              <w:t>Разъяснение причин отказа во внесении изменений в разрешение на строительство</w:t>
            </w:r>
          </w:p>
        </w:tc>
      </w:tr>
      <w:tr w:rsidR="004C2142">
        <w:trPr>
          <w:trHeight w:val="2477"/>
        </w:trPr>
        <w:tc>
          <w:tcPr>
            <w:tcW w:w="1276" w:type="dxa"/>
          </w:tcPr>
          <w:p w:rsidR="004C2142" w:rsidRDefault="007C36B6">
            <w:pPr>
              <w:spacing w:line="240" w:lineRule="auto"/>
              <w:rPr>
                <w:rFonts w:ascii="Times New Roman" w:hAnsi="Times New Roman"/>
                <w:sz w:val="24"/>
              </w:rPr>
            </w:pPr>
            <w:r>
              <w:rPr>
                <w:rFonts w:ascii="Times New Roman" w:hAnsi="Times New Roman"/>
                <w:sz w:val="24"/>
              </w:rPr>
              <w:lastRenderedPageBreak/>
              <w:t>подпункт "а" пункта 2.19.2</w:t>
            </w:r>
          </w:p>
        </w:tc>
        <w:tc>
          <w:tcPr>
            <w:tcW w:w="4603"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орган местного самоуправления</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Не требуется</w:t>
            </w:r>
          </w:p>
        </w:tc>
      </w:tr>
      <w:tr w:rsidR="004C2142">
        <w:trPr>
          <w:trHeight w:val="13"/>
        </w:trPr>
        <w:tc>
          <w:tcPr>
            <w:tcW w:w="1276" w:type="dxa"/>
          </w:tcPr>
          <w:p w:rsidR="004C2142" w:rsidRDefault="007C36B6">
            <w:pPr>
              <w:spacing w:line="240" w:lineRule="auto"/>
              <w:rPr>
                <w:rFonts w:ascii="Times New Roman" w:hAnsi="Times New Roman"/>
                <w:sz w:val="24"/>
              </w:rPr>
            </w:pPr>
            <w:r>
              <w:rPr>
                <w:rFonts w:ascii="Times New Roman" w:hAnsi="Times New Roman"/>
                <w:sz w:val="24"/>
              </w:rPr>
              <w:t>подпункт "б" пункта 2.19.2</w:t>
            </w:r>
          </w:p>
        </w:tc>
        <w:tc>
          <w:tcPr>
            <w:tcW w:w="4603"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13"/>
        </w:trPr>
        <w:tc>
          <w:tcPr>
            <w:tcW w:w="1276" w:type="dxa"/>
          </w:tcPr>
          <w:p w:rsidR="004C2142" w:rsidRDefault="007C36B6">
            <w:pPr>
              <w:spacing w:line="240" w:lineRule="auto"/>
              <w:rPr>
                <w:rFonts w:ascii="Times New Roman" w:hAnsi="Times New Roman"/>
                <w:sz w:val="24"/>
              </w:rPr>
            </w:pPr>
            <w:r>
              <w:rPr>
                <w:rFonts w:ascii="Times New Roman" w:hAnsi="Times New Roman"/>
                <w:sz w:val="24"/>
              </w:rPr>
              <w:t>подпункт "а" пункта 2.19.3</w:t>
            </w:r>
          </w:p>
        </w:tc>
        <w:tc>
          <w:tcPr>
            <w:tcW w:w="4603"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w:t>
            </w:r>
            <w:r w:rsidR="00DC1BD1">
              <w:rPr>
                <w:rFonts w:ascii="Times New Roman" w:hAnsi="Times New Roman"/>
                <w:bCs/>
                <w:sz w:val="24"/>
                <w:szCs w:val="24"/>
              </w:rPr>
              <w:t xml:space="preserve"> </w:t>
            </w:r>
            <w:r>
              <w:rPr>
                <w:rFonts w:ascii="Times New Roman" w:hAnsi="Times New Roman"/>
                <w:bCs/>
                <w:sz w:val="24"/>
                <w:szCs w:val="24"/>
              </w:rPr>
              <w:t>орган местного самоуправления</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Не требуется</w:t>
            </w:r>
          </w:p>
        </w:tc>
      </w:tr>
      <w:tr w:rsidR="004C2142">
        <w:trPr>
          <w:trHeight w:val="13"/>
        </w:trPr>
        <w:tc>
          <w:tcPr>
            <w:tcW w:w="1276" w:type="dxa"/>
          </w:tcPr>
          <w:p w:rsidR="004C2142" w:rsidRDefault="007C36B6">
            <w:pPr>
              <w:spacing w:line="240" w:lineRule="auto"/>
              <w:rPr>
                <w:rFonts w:ascii="Times New Roman" w:hAnsi="Times New Roman"/>
                <w:sz w:val="24"/>
              </w:rPr>
            </w:pPr>
            <w:r>
              <w:rPr>
                <w:rFonts w:ascii="Times New Roman" w:hAnsi="Times New Roman"/>
                <w:sz w:val="24"/>
              </w:rPr>
              <w:t>подпункт "б" пункта 2.19.3</w:t>
            </w:r>
          </w:p>
        </w:tc>
        <w:tc>
          <w:tcPr>
            <w:tcW w:w="4603"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1456"/>
        </w:trPr>
        <w:tc>
          <w:tcPr>
            <w:tcW w:w="1276" w:type="dxa"/>
          </w:tcPr>
          <w:p w:rsidR="004C2142" w:rsidRDefault="007C36B6">
            <w:pPr>
              <w:spacing w:line="240" w:lineRule="auto"/>
              <w:rPr>
                <w:rFonts w:ascii="Times New Roman" w:hAnsi="Times New Roman"/>
                <w:sz w:val="24"/>
              </w:rPr>
            </w:pPr>
            <w:r>
              <w:rPr>
                <w:rFonts w:ascii="Times New Roman" w:hAnsi="Times New Roman"/>
                <w:sz w:val="24"/>
              </w:rPr>
              <w:t>подпункт "в" пункта 2.19.3</w:t>
            </w:r>
          </w:p>
        </w:tc>
        <w:tc>
          <w:tcPr>
            <w:tcW w:w="4603" w:type="dxa"/>
          </w:tcPr>
          <w:p w:rsidR="004C2142" w:rsidRDefault="007C36B6">
            <w:pPr>
              <w:pStyle w:val="111"/>
              <w:spacing w:line="240" w:lineRule="auto"/>
              <w:jc w:val="left"/>
              <w:rPr>
                <w:sz w:val="24"/>
                <w:szCs w:val="24"/>
              </w:rPr>
            </w:pPr>
            <w:r>
              <w:rPr>
                <w:bCs/>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Pr>
                <w:bCs/>
                <w:sz w:val="24"/>
                <w:szCs w:val="24"/>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lastRenderedPageBreak/>
              <w:t>Указываются основания такого вывода</w:t>
            </w:r>
          </w:p>
        </w:tc>
      </w:tr>
      <w:tr w:rsidR="004C2142">
        <w:trPr>
          <w:trHeight w:val="1456"/>
        </w:trPr>
        <w:tc>
          <w:tcPr>
            <w:tcW w:w="1276" w:type="dxa"/>
          </w:tcPr>
          <w:p w:rsidR="004C2142" w:rsidRDefault="007C36B6">
            <w:pPr>
              <w:spacing w:line="240" w:lineRule="auto"/>
              <w:rPr>
                <w:rFonts w:ascii="Times New Roman" w:hAnsi="Times New Roman"/>
                <w:sz w:val="24"/>
              </w:rPr>
            </w:pPr>
            <w:r>
              <w:rPr>
                <w:rFonts w:ascii="Times New Roman" w:hAnsi="Times New Roman"/>
                <w:sz w:val="24"/>
              </w:rPr>
              <w:t>подпункт "г" пункта 2.19.3</w:t>
            </w:r>
          </w:p>
        </w:tc>
        <w:tc>
          <w:tcPr>
            <w:tcW w:w="4603" w:type="dxa"/>
          </w:tcPr>
          <w:p w:rsidR="004C2142" w:rsidRDefault="007C36B6">
            <w:pPr>
              <w:pStyle w:val="111"/>
              <w:spacing w:line="240" w:lineRule="auto"/>
              <w:jc w:val="left"/>
              <w:rPr>
                <w:sz w:val="24"/>
                <w:szCs w:val="24"/>
              </w:rPr>
            </w:pPr>
            <w:r>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1456"/>
        </w:trPr>
        <w:tc>
          <w:tcPr>
            <w:tcW w:w="1276" w:type="dxa"/>
          </w:tcPr>
          <w:p w:rsidR="004C2142" w:rsidRDefault="007C36B6">
            <w:pPr>
              <w:spacing w:line="240" w:lineRule="auto"/>
              <w:rPr>
                <w:rFonts w:ascii="Times New Roman" w:hAnsi="Times New Roman"/>
                <w:sz w:val="24"/>
              </w:rPr>
            </w:pPr>
            <w:r>
              <w:rPr>
                <w:rFonts w:ascii="Times New Roman" w:hAnsi="Times New Roman"/>
                <w:sz w:val="24"/>
              </w:rPr>
              <w:t>подпункт "д" пункта 2.19.3</w:t>
            </w:r>
          </w:p>
        </w:tc>
        <w:tc>
          <w:tcPr>
            <w:tcW w:w="4603" w:type="dxa"/>
          </w:tcPr>
          <w:p w:rsidR="004C2142" w:rsidRDefault="007C36B6">
            <w:pPr>
              <w:pStyle w:val="111"/>
              <w:spacing w:line="240" w:lineRule="auto"/>
              <w:jc w:val="left"/>
              <w:rPr>
                <w:sz w:val="24"/>
                <w:szCs w:val="24"/>
              </w:rPr>
            </w:pPr>
            <w:r>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1456"/>
        </w:trPr>
        <w:tc>
          <w:tcPr>
            <w:tcW w:w="1276" w:type="dxa"/>
          </w:tcPr>
          <w:p w:rsidR="004C2142" w:rsidRDefault="007C36B6">
            <w:pPr>
              <w:spacing w:line="240" w:lineRule="auto"/>
              <w:rPr>
                <w:rFonts w:ascii="Times New Roman" w:hAnsi="Times New Roman"/>
                <w:sz w:val="24"/>
              </w:rPr>
            </w:pPr>
            <w:r>
              <w:rPr>
                <w:rFonts w:ascii="Times New Roman" w:hAnsi="Times New Roman"/>
                <w:sz w:val="24"/>
              </w:rPr>
              <w:t>подпункт "а" пункта 2.19.4</w:t>
            </w:r>
          </w:p>
        </w:tc>
        <w:tc>
          <w:tcPr>
            <w:tcW w:w="4603" w:type="dxa"/>
          </w:tcPr>
          <w:p w:rsidR="004C2142" w:rsidRDefault="007C36B6">
            <w:pPr>
              <w:pStyle w:val="111"/>
              <w:spacing w:line="240" w:lineRule="auto"/>
              <w:jc w:val="left"/>
              <w:rPr>
                <w:sz w:val="24"/>
                <w:szCs w:val="24"/>
              </w:rPr>
            </w:pPr>
            <w:r>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894"/>
        </w:trPr>
        <w:tc>
          <w:tcPr>
            <w:tcW w:w="1276" w:type="dxa"/>
          </w:tcPr>
          <w:p w:rsidR="004C2142" w:rsidRDefault="007C36B6">
            <w:pPr>
              <w:spacing w:line="240" w:lineRule="auto"/>
              <w:rPr>
                <w:rFonts w:ascii="Times New Roman" w:hAnsi="Times New Roman"/>
                <w:sz w:val="24"/>
              </w:rPr>
            </w:pPr>
            <w:r>
              <w:rPr>
                <w:rFonts w:ascii="Times New Roman" w:hAnsi="Times New Roman"/>
                <w:sz w:val="24"/>
                <w:szCs w:val="24"/>
              </w:rPr>
              <w:t>подпункт "б" пункта 2.19.4</w:t>
            </w:r>
          </w:p>
        </w:tc>
        <w:tc>
          <w:tcPr>
            <w:tcW w:w="4603" w:type="dxa"/>
          </w:tcPr>
          <w:p w:rsidR="004C2142" w:rsidRDefault="007C36B6">
            <w:pPr>
              <w:pStyle w:val="111"/>
              <w:spacing w:line="240" w:lineRule="auto"/>
              <w:jc w:val="left"/>
              <w:rPr>
                <w:sz w:val="24"/>
                <w:szCs w:val="24"/>
              </w:rPr>
            </w:pPr>
            <w:r>
              <w:rPr>
                <w:bCs/>
                <w:sz w:val="24"/>
                <w:szCs w:val="24"/>
              </w:rPr>
              <w:t>недостоверность сведений, указанных в уведомлении о переходе права пользования недрами</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1539"/>
        </w:trPr>
        <w:tc>
          <w:tcPr>
            <w:tcW w:w="1276" w:type="dxa"/>
          </w:tcPr>
          <w:p w:rsidR="004C2142" w:rsidRDefault="007C36B6">
            <w:pPr>
              <w:spacing w:line="240" w:lineRule="auto"/>
              <w:rPr>
                <w:rFonts w:ascii="Times New Roman" w:hAnsi="Times New Roman"/>
                <w:sz w:val="24"/>
                <w:szCs w:val="24"/>
              </w:rPr>
            </w:pPr>
            <w:r>
              <w:rPr>
                <w:rFonts w:ascii="Times New Roman" w:hAnsi="Times New Roman"/>
                <w:sz w:val="24"/>
                <w:szCs w:val="24"/>
              </w:rPr>
              <w:lastRenderedPageBreak/>
              <w:t>подпункт "а" пункта 2.19.5</w:t>
            </w:r>
          </w:p>
        </w:tc>
        <w:tc>
          <w:tcPr>
            <w:tcW w:w="4603"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1539"/>
        </w:trPr>
        <w:tc>
          <w:tcPr>
            <w:tcW w:w="1276" w:type="dxa"/>
          </w:tcPr>
          <w:p w:rsidR="004C2142" w:rsidRDefault="007C36B6">
            <w:pPr>
              <w:spacing w:line="240" w:lineRule="auto"/>
              <w:rPr>
                <w:rFonts w:ascii="Times New Roman" w:hAnsi="Times New Roman"/>
                <w:sz w:val="24"/>
                <w:szCs w:val="24"/>
              </w:rPr>
            </w:pPr>
            <w:r>
              <w:rPr>
                <w:rFonts w:ascii="Times New Roman" w:hAnsi="Times New Roman"/>
                <w:sz w:val="24"/>
                <w:szCs w:val="24"/>
              </w:rPr>
              <w:t>подпункт "б" пункта 2.19.5</w:t>
            </w:r>
          </w:p>
        </w:tc>
        <w:tc>
          <w:tcPr>
            <w:tcW w:w="4603"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1539"/>
        </w:trPr>
        <w:tc>
          <w:tcPr>
            <w:tcW w:w="1276" w:type="dxa"/>
          </w:tcPr>
          <w:p w:rsidR="004C2142" w:rsidRDefault="007C36B6">
            <w:pPr>
              <w:spacing w:line="240" w:lineRule="auto"/>
              <w:rPr>
                <w:rFonts w:ascii="Times New Roman" w:hAnsi="Times New Roman"/>
                <w:sz w:val="24"/>
                <w:szCs w:val="24"/>
              </w:rPr>
            </w:pPr>
            <w:r>
              <w:rPr>
                <w:rFonts w:ascii="Times New Roman" w:hAnsi="Times New Roman"/>
                <w:sz w:val="24"/>
                <w:szCs w:val="24"/>
              </w:rPr>
              <w:t>подпункт "в" пункта 2.19.5</w:t>
            </w:r>
          </w:p>
        </w:tc>
        <w:tc>
          <w:tcPr>
            <w:tcW w:w="4603" w:type="dxa"/>
          </w:tcPr>
          <w:p w:rsidR="004C2142" w:rsidRDefault="007C36B6">
            <w:pPr>
              <w:spacing w:line="240" w:lineRule="auto"/>
              <w:rPr>
                <w:rFonts w:ascii="Times New Roman" w:hAnsi="Times New Roman"/>
                <w:bCs/>
                <w:sz w:val="24"/>
                <w:szCs w:val="24"/>
              </w:rPr>
            </w:pPr>
            <w:r>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2910"/>
        </w:trPr>
        <w:tc>
          <w:tcPr>
            <w:tcW w:w="1276" w:type="dxa"/>
          </w:tcPr>
          <w:p w:rsidR="004C2142" w:rsidRDefault="007C36B6">
            <w:pPr>
              <w:spacing w:line="240" w:lineRule="auto"/>
              <w:rPr>
                <w:rFonts w:ascii="Times New Roman" w:hAnsi="Times New Roman"/>
                <w:sz w:val="24"/>
              </w:rPr>
            </w:pPr>
            <w:r>
              <w:rPr>
                <w:rFonts w:ascii="Times New Roman" w:hAnsi="Times New Roman"/>
                <w:sz w:val="24"/>
                <w:szCs w:val="24"/>
              </w:rPr>
              <w:t>подпункт "а" пункта 2.19.6</w:t>
            </w:r>
          </w:p>
        </w:tc>
        <w:tc>
          <w:tcPr>
            <w:tcW w:w="4603"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3177"/>
        </w:trPr>
        <w:tc>
          <w:tcPr>
            <w:tcW w:w="1276" w:type="dxa"/>
          </w:tcPr>
          <w:p w:rsidR="004C2142" w:rsidRDefault="007C36B6">
            <w:pPr>
              <w:spacing w:line="240" w:lineRule="auto"/>
              <w:rPr>
                <w:rFonts w:ascii="Times New Roman" w:hAnsi="Times New Roman"/>
                <w:sz w:val="24"/>
              </w:rPr>
            </w:pPr>
            <w:r>
              <w:rPr>
                <w:rFonts w:ascii="Times New Roman" w:hAnsi="Times New Roman"/>
                <w:sz w:val="24"/>
                <w:szCs w:val="24"/>
              </w:rPr>
              <w:t>подпункт "б" пункта 2.19.6</w:t>
            </w:r>
          </w:p>
        </w:tc>
        <w:tc>
          <w:tcPr>
            <w:tcW w:w="4603"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971"/>
        </w:trPr>
        <w:tc>
          <w:tcPr>
            <w:tcW w:w="1276" w:type="dxa"/>
          </w:tcPr>
          <w:p w:rsidR="004C2142" w:rsidRDefault="007C36B6">
            <w:pPr>
              <w:spacing w:line="240" w:lineRule="auto"/>
              <w:jc w:val="both"/>
              <w:rPr>
                <w:rFonts w:ascii="Times New Roman" w:hAnsi="Times New Roman"/>
                <w:sz w:val="24"/>
              </w:rPr>
            </w:pPr>
            <w:r>
              <w:rPr>
                <w:rFonts w:ascii="Times New Roman" w:hAnsi="Times New Roman"/>
                <w:sz w:val="24"/>
                <w:szCs w:val="24"/>
              </w:rPr>
              <w:t>подпункт "в" пункта 2.19.6</w:t>
            </w:r>
          </w:p>
        </w:tc>
        <w:tc>
          <w:tcPr>
            <w:tcW w:w="4603"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1191"/>
        </w:trPr>
        <w:tc>
          <w:tcPr>
            <w:tcW w:w="1276" w:type="dxa"/>
          </w:tcPr>
          <w:p w:rsidR="004C2142" w:rsidRDefault="007C36B6">
            <w:pPr>
              <w:spacing w:line="240" w:lineRule="auto"/>
              <w:jc w:val="both"/>
              <w:rPr>
                <w:rFonts w:ascii="Times New Roman" w:hAnsi="Times New Roman"/>
                <w:sz w:val="24"/>
              </w:rPr>
            </w:pPr>
            <w:r>
              <w:rPr>
                <w:rFonts w:ascii="Times New Roman" w:hAnsi="Times New Roman"/>
                <w:sz w:val="24"/>
                <w:szCs w:val="24"/>
              </w:rPr>
              <w:lastRenderedPageBreak/>
              <w:t>подпункт "а" пункта 2.19.7</w:t>
            </w:r>
          </w:p>
        </w:tc>
        <w:tc>
          <w:tcPr>
            <w:tcW w:w="4603"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 xml:space="preserve">отсутствие документов, предусмотренных пунктом 2.11.1 </w:t>
            </w:r>
            <w:r>
              <w:rPr>
                <w:rFonts w:ascii="Times New Roman" w:hAnsi="Times New Roman"/>
                <w:sz w:val="24"/>
              </w:rPr>
              <w:t>Административного регламента</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612"/>
        </w:trPr>
        <w:tc>
          <w:tcPr>
            <w:tcW w:w="1276" w:type="dxa"/>
          </w:tcPr>
          <w:p w:rsidR="004C2142" w:rsidRDefault="007C36B6">
            <w:pPr>
              <w:spacing w:line="240" w:lineRule="auto"/>
              <w:jc w:val="both"/>
              <w:rPr>
                <w:rFonts w:ascii="Times New Roman" w:hAnsi="Times New Roman"/>
                <w:sz w:val="24"/>
                <w:szCs w:val="24"/>
              </w:rPr>
            </w:pPr>
            <w:r>
              <w:rPr>
                <w:rFonts w:ascii="Times New Roman" w:hAnsi="Times New Roman"/>
                <w:sz w:val="24"/>
                <w:szCs w:val="24"/>
              </w:rPr>
              <w:t>подпункт "б" пункта 2.19.7</w:t>
            </w:r>
          </w:p>
        </w:tc>
        <w:tc>
          <w:tcPr>
            <w:tcW w:w="4603"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2355"/>
        </w:trPr>
        <w:tc>
          <w:tcPr>
            <w:tcW w:w="1276" w:type="dxa"/>
          </w:tcPr>
          <w:p w:rsidR="004C2142" w:rsidRDefault="007C36B6">
            <w:pPr>
              <w:spacing w:line="240" w:lineRule="auto"/>
              <w:jc w:val="both"/>
              <w:rPr>
                <w:rFonts w:ascii="Times New Roman" w:hAnsi="Times New Roman"/>
                <w:sz w:val="24"/>
                <w:szCs w:val="24"/>
              </w:rPr>
            </w:pPr>
            <w:r>
              <w:rPr>
                <w:rFonts w:ascii="Times New Roman" w:hAnsi="Times New Roman"/>
                <w:sz w:val="24"/>
                <w:szCs w:val="24"/>
              </w:rPr>
              <w:t>подпункт "в" пункта 2.19.7</w:t>
            </w:r>
          </w:p>
        </w:tc>
        <w:tc>
          <w:tcPr>
            <w:tcW w:w="4603"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2610"/>
        </w:trPr>
        <w:tc>
          <w:tcPr>
            <w:tcW w:w="1276" w:type="dxa"/>
          </w:tcPr>
          <w:p w:rsidR="004C2142" w:rsidRDefault="007C36B6">
            <w:pPr>
              <w:spacing w:line="240" w:lineRule="auto"/>
              <w:jc w:val="both"/>
              <w:rPr>
                <w:rFonts w:ascii="Times New Roman" w:hAnsi="Times New Roman"/>
                <w:sz w:val="24"/>
                <w:szCs w:val="24"/>
              </w:rPr>
            </w:pPr>
            <w:r>
              <w:rPr>
                <w:rFonts w:ascii="Times New Roman" w:hAnsi="Times New Roman"/>
                <w:sz w:val="24"/>
                <w:szCs w:val="24"/>
              </w:rPr>
              <w:t>подпункт "г" пункта 2.19.7</w:t>
            </w:r>
          </w:p>
        </w:tc>
        <w:tc>
          <w:tcPr>
            <w:tcW w:w="4603"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1766"/>
        </w:trPr>
        <w:tc>
          <w:tcPr>
            <w:tcW w:w="1276" w:type="dxa"/>
          </w:tcPr>
          <w:p w:rsidR="004C2142" w:rsidRDefault="007C36B6">
            <w:pPr>
              <w:spacing w:line="240" w:lineRule="auto"/>
              <w:jc w:val="both"/>
              <w:rPr>
                <w:rFonts w:ascii="Times New Roman" w:hAnsi="Times New Roman"/>
                <w:sz w:val="24"/>
                <w:szCs w:val="24"/>
              </w:rPr>
            </w:pPr>
            <w:r>
              <w:rPr>
                <w:rFonts w:ascii="Times New Roman" w:hAnsi="Times New Roman"/>
                <w:sz w:val="24"/>
                <w:szCs w:val="24"/>
              </w:rPr>
              <w:t>подпункт "д" пункта 2.19.7</w:t>
            </w:r>
          </w:p>
        </w:tc>
        <w:tc>
          <w:tcPr>
            <w:tcW w:w="4603"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1230"/>
        </w:trPr>
        <w:tc>
          <w:tcPr>
            <w:tcW w:w="1276" w:type="dxa"/>
          </w:tcPr>
          <w:p w:rsidR="004C2142" w:rsidRDefault="007C36B6">
            <w:pPr>
              <w:spacing w:line="240" w:lineRule="auto"/>
              <w:jc w:val="both"/>
              <w:rPr>
                <w:rFonts w:ascii="Times New Roman" w:hAnsi="Times New Roman"/>
                <w:sz w:val="24"/>
                <w:szCs w:val="24"/>
              </w:rPr>
            </w:pPr>
            <w:r>
              <w:rPr>
                <w:rFonts w:ascii="Times New Roman" w:hAnsi="Times New Roman"/>
                <w:sz w:val="24"/>
                <w:szCs w:val="24"/>
              </w:rPr>
              <w:t>подпункт "е" пункта 2.19.7</w:t>
            </w:r>
          </w:p>
        </w:tc>
        <w:tc>
          <w:tcPr>
            <w:tcW w:w="4603" w:type="dxa"/>
          </w:tcPr>
          <w:p w:rsidR="004C2142" w:rsidRDefault="007C36B6">
            <w:pPr>
              <w:spacing w:line="240" w:lineRule="auto"/>
              <w:rPr>
                <w:rFonts w:ascii="Times New Roman" w:hAnsi="Times New Roman"/>
                <w:sz w:val="24"/>
                <w:szCs w:val="24"/>
              </w:rPr>
            </w:pPr>
            <w:r>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bl>
    <w:p w:rsidR="004C2142" w:rsidRDefault="007C36B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с ___________________________ ____________________* после устранения указанных нарушений.</w:t>
      </w:r>
    </w:p>
    <w:p w:rsidR="004C2142" w:rsidRDefault="007C36B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4C2142" w:rsidRDefault="007C36B6">
      <w:pPr>
        <w:pStyle w:val="ConsPlusNonformat"/>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информируем:_______________________________________</w:t>
      </w:r>
      <w:r>
        <w:rPr>
          <w:rFonts w:ascii="Times New Roman" w:hAnsi="Times New Roman" w:cs="Times New Roman"/>
          <w:sz w:val="28"/>
          <w:szCs w:val="28"/>
        </w:rPr>
        <w:br/>
        <w:t>______________________________________________________________________.</w:t>
      </w:r>
      <w:r>
        <w:rPr>
          <w:rFonts w:ascii="Times New Roman" w:hAnsi="Times New Roman" w:cs="Times New Roman"/>
          <w:sz w:val="24"/>
        </w:rPr>
        <w:t xml:space="preserve">  </w:t>
      </w:r>
    </w:p>
    <w:p w:rsidR="004C2142" w:rsidRDefault="007C36B6">
      <w:pPr>
        <w:pStyle w:val="ConsPlusNonformat"/>
        <w:ind w:firstLine="708"/>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4C2142" w:rsidRDefault="004C2142">
      <w:pPr>
        <w:pStyle w:val="ConsPlusNonformat"/>
        <w:ind w:firstLine="708"/>
        <w:jc w:val="center"/>
        <w:rPr>
          <w:rFonts w:ascii="Times New Roman" w:hAnsi="Times New Roman" w:cs="Times New Roman"/>
          <w:sz w:val="20"/>
          <w:szCs w:val="20"/>
        </w:rPr>
      </w:pPr>
    </w:p>
    <w:p w:rsidR="004C2142" w:rsidRDefault="004C2142">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2142">
        <w:tc>
          <w:tcPr>
            <w:tcW w:w="3119" w:type="dxa"/>
            <w:tcBorders>
              <w:bottom w:val="single" w:sz="4" w:space="0" w:color="auto"/>
            </w:tcBorders>
            <w:vAlign w:val="bottom"/>
          </w:tcPr>
          <w:p w:rsidR="004C2142" w:rsidRDefault="004C2142">
            <w:pPr>
              <w:jc w:val="center"/>
              <w:rPr>
                <w:rFonts w:ascii="Times New Roman" w:hAnsi="Times New Roman"/>
              </w:rPr>
            </w:pPr>
          </w:p>
        </w:tc>
        <w:tc>
          <w:tcPr>
            <w:tcW w:w="283" w:type="dxa"/>
            <w:vAlign w:val="bottom"/>
          </w:tcPr>
          <w:p w:rsidR="004C2142" w:rsidRDefault="004C2142">
            <w:pPr>
              <w:rPr>
                <w:rFonts w:ascii="Times New Roman" w:hAnsi="Times New Roman"/>
              </w:rPr>
            </w:pPr>
          </w:p>
        </w:tc>
        <w:tc>
          <w:tcPr>
            <w:tcW w:w="2269" w:type="dxa"/>
            <w:tcBorders>
              <w:bottom w:val="single" w:sz="4" w:space="0" w:color="auto"/>
            </w:tcBorders>
            <w:vAlign w:val="bottom"/>
          </w:tcPr>
          <w:p w:rsidR="004C2142" w:rsidRDefault="004C2142">
            <w:pPr>
              <w:jc w:val="center"/>
              <w:rPr>
                <w:rFonts w:ascii="Times New Roman" w:hAnsi="Times New Roman"/>
              </w:rPr>
            </w:pPr>
          </w:p>
        </w:tc>
        <w:tc>
          <w:tcPr>
            <w:tcW w:w="283" w:type="dxa"/>
            <w:vAlign w:val="bottom"/>
          </w:tcPr>
          <w:p w:rsidR="004C2142" w:rsidRDefault="004C2142">
            <w:pPr>
              <w:rPr>
                <w:rFonts w:ascii="Times New Roman" w:hAnsi="Times New Roman"/>
              </w:rPr>
            </w:pPr>
          </w:p>
        </w:tc>
        <w:tc>
          <w:tcPr>
            <w:tcW w:w="3969" w:type="dxa"/>
            <w:tcBorders>
              <w:bottom w:val="single" w:sz="4" w:space="0" w:color="auto"/>
            </w:tcBorders>
            <w:vAlign w:val="bottom"/>
          </w:tcPr>
          <w:p w:rsidR="004C2142" w:rsidRDefault="004C2142">
            <w:pPr>
              <w:jc w:val="center"/>
              <w:rPr>
                <w:rFonts w:ascii="Times New Roman" w:hAnsi="Times New Roman"/>
              </w:rPr>
            </w:pPr>
          </w:p>
        </w:tc>
      </w:tr>
      <w:tr w:rsidR="004C2142">
        <w:tc>
          <w:tcPr>
            <w:tcW w:w="3119" w:type="dxa"/>
          </w:tcPr>
          <w:p w:rsidR="004C2142" w:rsidRDefault="007C36B6">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4C2142" w:rsidRDefault="004C2142">
            <w:pPr>
              <w:rPr>
                <w:rFonts w:ascii="Times New Roman" w:hAnsi="Times New Roman"/>
                <w:sz w:val="20"/>
                <w:szCs w:val="20"/>
              </w:rPr>
            </w:pPr>
          </w:p>
        </w:tc>
        <w:tc>
          <w:tcPr>
            <w:tcW w:w="2269" w:type="dxa"/>
          </w:tcPr>
          <w:p w:rsidR="004C2142" w:rsidRDefault="007C36B6">
            <w:pPr>
              <w:jc w:val="center"/>
              <w:rPr>
                <w:rFonts w:ascii="Times New Roman" w:hAnsi="Times New Roman"/>
                <w:sz w:val="20"/>
                <w:szCs w:val="20"/>
              </w:rPr>
            </w:pPr>
            <w:r>
              <w:rPr>
                <w:rFonts w:ascii="Times New Roman" w:hAnsi="Times New Roman"/>
                <w:sz w:val="20"/>
                <w:szCs w:val="20"/>
              </w:rPr>
              <w:t>(подпись)</w:t>
            </w:r>
          </w:p>
        </w:tc>
        <w:tc>
          <w:tcPr>
            <w:tcW w:w="283" w:type="dxa"/>
          </w:tcPr>
          <w:p w:rsidR="004C2142" w:rsidRDefault="004C2142">
            <w:pPr>
              <w:rPr>
                <w:rFonts w:ascii="Times New Roman" w:hAnsi="Times New Roman"/>
                <w:sz w:val="20"/>
                <w:szCs w:val="20"/>
              </w:rPr>
            </w:pPr>
          </w:p>
        </w:tc>
        <w:tc>
          <w:tcPr>
            <w:tcW w:w="3969" w:type="dxa"/>
          </w:tcPr>
          <w:p w:rsidR="004C2142" w:rsidRDefault="007C36B6">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4C2142" w:rsidRDefault="007C36B6">
      <w:pPr>
        <w:spacing w:before="120"/>
        <w:rPr>
          <w:rFonts w:ascii="Times New Roman" w:hAnsi="Times New Roman"/>
          <w:sz w:val="28"/>
          <w:szCs w:val="28"/>
        </w:rPr>
      </w:pPr>
      <w:r>
        <w:rPr>
          <w:rFonts w:ascii="Times New Roman" w:hAnsi="Times New Roman"/>
          <w:sz w:val="28"/>
          <w:szCs w:val="28"/>
        </w:rPr>
        <w:t>Дата</w:t>
      </w:r>
    </w:p>
    <w:p w:rsidR="004C2142" w:rsidRDefault="004C2142">
      <w:pPr>
        <w:spacing w:before="120"/>
        <w:rPr>
          <w:rFonts w:ascii="Times New Roman" w:hAnsi="Times New Roman"/>
          <w:sz w:val="28"/>
          <w:szCs w:val="28"/>
        </w:rPr>
      </w:pPr>
    </w:p>
    <w:p w:rsidR="004C2142" w:rsidRDefault="004C2142">
      <w:pPr>
        <w:spacing w:before="120"/>
        <w:rPr>
          <w:rFonts w:ascii="Times New Roman" w:hAnsi="Times New Roman"/>
          <w:sz w:val="28"/>
          <w:szCs w:val="28"/>
        </w:rPr>
      </w:pPr>
    </w:p>
    <w:p w:rsidR="004C2142" w:rsidRDefault="004C2142">
      <w:pPr>
        <w:spacing w:before="120"/>
        <w:rPr>
          <w:rFonts w:ascii="Times New Roman" w:hAnsi="Times New Roman"/>
          <w:sz w:val="28"/>
          <w:szCs w:val="28"/>
        </w:rPr>
      </w:pPr>
    </w:p>
    <w:p w:rsidR="004C2142" w:rsidRDefault="004C2142">
      <w:pPr>
        <w:spacing w:before="120"/>
        <w:rPr>
          <w:rFonts w:ascii="Times New Roman" w:hAnsi="Times New Roman"/>
          <w:sz w:val="28"/>
          <w:szCs w:val="28"/>
        </w:rPr>
      </w:pPr>
    </w:p>
    <w:p w:rsidR="004C2142" w:rsidRDefault="004C2142">
      <w:pPr>
        <w:spacing w:before="120"/>
        <w:rPr>
          <w:rFonts w:ascii="Times New Roman" w:hAnsi="Times New Roman"/>
          <w:sz w:val="28"/>
          <w:szCs w:val="28"/>
        </w:rPr>
      </w:pPr>
    </w:p>
    <w:p w:rsidR="004C2142" w:rsidRDefault="004C2142">
      <w:pPr>
        <w:spacing w:before="120"/>
        <w:rPr>
          <w:rFonts w:ascii="Times New Roman" w:hAnsi="Times New Roman"/>
          <w:sz w:val="28"/>
          <w:szCs w:val="28"/>
        </w:rPr>
      </w:pPr>
    </w:p>
    <w:p w:rsidR="004C2142" w:rsidRDefault="004C2142">
      <w:pPr>
        <w:spacing w:before="120"/>
        <w:rPr>
          <w:rFonts w:ascii="Times New Roman" w:hAnsi="Times New Roman"/>
          <w:sz w:val="28"/>
          <w:szCs w:val="28"/>
        </w:rPr>
      </w:pPr>
    </w:p>
    <w:p w:rsidR="004C2142" w:rsidRDefault="004C2142">
      <w:pPr>
        <w:spacing w:before="120"/>
        <w:rPr>
          <w:rFonts w:ascii="Times New Roman" w:hAnsi="Times New Roman"/>
          <w:sz w:val="28"/>
          <w:szCs w:val="28"/>
        </w:rPr>
      </w:pPr>
    </w:p>
    <w:p w:rsidR="004C2142" w:rsidRDefault="004C2142">
      <w:pPr>
        <w:spacing w:before="120"/>
        <w:rPr>
          <w:rFonts w:ascii="Times New Roman" w:hAnsi="Times New Roman"/>
          <w:sz w:val="28"/>
          <w:szCs w:val="28"/>
        </w:rPr>
      </w:pPr>
    </w:p>
    <w:p w:rsidR="004C2142" w:rsidRDefault="004C2142">
      <w:pPr>
        <w:spacing w:before="120"/>
        <w:rPr>
          <w:rFonts w:ascii="Times New Roman" w:hAnsi="Times New Roman"/>
          <w:sz w:val="28"/>
          <w:szCs w:val="28"/>
        </w:rPr>
      </w:pPr>
    </w:p>
    <w:p w:rsidR="004C2142" w:rsidRDefault="004C2142">
      <w:pPr>
        <w:spacing w:before="120"/>
        <w:rPr>
          <w:rFonts w:ascii="Times New Roman" w:hAnsi="Times New Roman"/>
          <w:sz w:val="28"/>
          <w:szCs w:val="28"/>
        </w:rPr>
      </w:pPr>
    </w:p>
    <w:p w:rsidR="004C2142" w:rsidRDefault="007C36B6">
      <w:pPr>
        <w:spacing w:after="0" w:line="240" w:lineRule="auto"/>
        <w:rPr>
          <w:rFonts w:ascii="Times New Roman" w:eastAsia="Calibri" w:hAnsi="Times New Roman"/>
          <w:bCs/>
          <w:sz w:val="28"/>
          <w:szCs w:val="28"/>
          <w:lang w:eastAsia="en-US"/>
        </w:rPr>
      </w:pPr>
      <w:r>
        <w:rPr>
          <w:rFonts w:ascii="Times New Roman" w:hAnsi="Times New Roman"/>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Pr>
          <w:rFonts w:ascii="Times New Roman" w:eastAsia="Calibri" w:hAnsi="Times New Roman"/>
          <w:bCs/>
          <w:sz w:val="28"/>
          <w:szCs w:val="28"/>
          <w:lang w:eastAsia="en-US"/>
        </w:rPr>
        <w:br w:type="page"/>
      </w:r>
    </w:p>
    <w:p w:rsidR="004C2142" w:rsidRDefault="007C36B6">
      <w:pPr>
        <w:pStyle w:val="a5"/>
        <w:tabs>
          <w:tab w:val="left" w:pos="6600"/>
        </w:tabs>
        <w:ind w:left="5670"/>
        <w:jc w:val="center"/>
        <w:outlineLvl w:val="0"/>
        <w:rPr>
          <w:rFonts w:ascii="Times New Roman" w:hAnsi="Times New Roman"/>
          <w:sz w:val="28"/>
          <w:szCs w:val="28"/>
        </w:rPr>
      </w:pPr>
      <w:r>
        <w:rPr>
          <w:rFonts w:ascii="Times New Roman" w:hAnsi="Times New Roman"/>
          <w:sz w:val="28"/>
          <w:szCs w:val="28"/>
        </w:rPr>
        <w:lastRenderedPageBreak/>
        <w:t>ПРИЛОЖЕНИЕ № 14</w:t>
      </w:r>
    </w:p>
    <w:p w:rsidR="004C2142" w:rsidRDefault="007C36B6">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2142" w:rsidRDefault="004C2142">
      <w:pPr>
        <w:pStyle w:val="a5"/>
        <w:ind w:left="5670"/>
        <w:jc w:val="center"/>
        <w:rPr>
          <w:rFonts w:ascii="Times New Roman" w:hAnsi="Times New Roman"/>
          <w:sz w:val="28"/>
          <w:szCs w:val="28"/>
        </w:rPr>
      </w:pPr>
    </w:p>
    <w:p w:rsidR="004C2142" w:rsidRDefault="004C2142">
      <w:pPr>
        <w:pStyle w:val="a5"/>
        <w:ind w:left="5670"/>
        <w:jc w:val="center"/>
        <w:rPr>
          <w:rFonts w:ascii="Times New Roman" w:hAnsi="Times New Roman"/>
          <w:sz w:val="28"/>
          <w:szCs w:val="28"/>
        </w:rPr>
      </w:pPr>
    </w:p>
    <w:p w:rsidR="004C2142" w:rsidRDefault="004C2142">
      <w:pPr>
        <w:pStyle w:val="a5"/>
        <w:jc w:val="center"/>
        <w:rPr>
          <w:rFonts w:ascii="Times New Roman" w:hAnsi="Times New Roman"/>
          <w:sz w:val="28"/>
          <w:szCs w:val="28"/>
        </w:rPr>
      </w:pPr>
    </w:p>
    <w:p w:rsidR="004C2142" w:rsidRDefault="007C36B6">
      <w:pPr>
        <w:spacing w:after="0"/>
        <w:jc w:val="right"/>
        <w:outlineLvl w:val="0"/>
        <w:rPr>
          <w:rFonts w:ascii="Times New Roman" w:hAnsi="Times New Roman"/>
          <w:sz w:val="27"/>
          <w:szCs w:val="27"/>
        </w:rPr>
      </w:pPr>
      <w:r>
        <w:rPr>
          <w:rFonts w:ascii="Times New Roman" w:hAnsi="Times New Roman"/>
          <w:sz w:val="27"/>
          <w:szCs w:val="27"/>
        </w:rPr>
        <w:t>Кому ____________________________________</w:t>
      </w:r>
    </w:p>
    <w:p w:rsidR="004C2142" w:rsidRDefault="007C36B6">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2142" w:rsidRDefault="007C36B6">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4C2142" w:rsidRDefault="007C36B6">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4C2142" w:rsidRDefault="004C2142">
      <w:pPr>
        <w:spacing w:line="240" w:lineRule="auto"/>
        <w:jc w:val="right"/>
        <w:rPr>
          <w:rFonts w:ascii="Times New Roman" w:hAnsi="Times New Roman"/>
          <w:b/>
          <w:sz w:val="24"/>
        </w:rPr>
      </w:pPr>
    </w:p>
    <w:p w:rsidR="004C2142" w:rsidRDefault="004C2142">
      <w:pPr>
        <w:spacing w:line="240" w:lineRule="auto"/>
        <w:jc w:val="right"/>
        <w:rPr>
          <w:rFonts w:ascii="Times New Roman" w:hAnsi="Times New Roman"/>
          <w:b/>
          <w:sz w:val="24"/>
        </w:rPr>
      </w:pPr>
    </w:p>
    <w:p w:rsidR="004C2142" w:rsidRDefault="004C2142">
      <w:pPr>
        <w:spacing w:line="240" w:lineRule="auto"/>
        <w:jc w:val="right"/>
        <w:rPr>
          <w:rFonts w:ascii="Times New Roman" w:hAnsi="Times New Roman"/>
          <w:b/>
          <w:sz w:val="24"/>
        </w:rPr>
      </w:pPr>
    </w:p>
    <w:p w:rsidR="004C2142" w:rsidRDefault="007C36B6">
      <w:pPr>
        <w:spacing w:line="240" w:lineRule="auto"/>
        <w:jc w:val="center"/>
        <w:rPr>
          <w:rFonts w:ascii="Times New Roman" w:hAnsi="Times New Roman"/>
          <w:b/>
          <w:sz w:val="28"/>
          <w:szCs w:val="28"/>
        </w:rPr>
      </w:pPr>
      <w:r>
        <w:rPr>
          <w:rFonts w:ascii="Times New Roman" w:hAnsi="Times New Roman"/>
          <w:b/>
          <w:sz w:val="28"/>
          <w:szCs w:val="28"/>
        </w:rPr>
        <w:t>Р Е Ш Е Н И Е</w:t>
      </w:r>
      <w:r>
        <w:rPr>
          <w:rFonts w:ascii="Times New Roman" w:hAnsi="Times New Roman"/>
          <w:b/>
          <w:sz w:val="28"/>
          <w:szCs w:val="28"/>
        </w:rPr>
        <w:br/>
        <w:t>об отказе во внесении исправлений в разрешение на строительство</w:t>
      </w:r>
    </w:p>
    <w:p w:rsidR="004C2142" w:rsidRDefault="004C2142">
      <w:pPr>
        <w:spacing w:after="0" w:line="240" w:lineRule="auto"/>
        <w:jc w:val="both"/>
        <w:rPr>
          <w:rFonts w:ascii="Times New Roman" w:hAnsi="Times New Roman"/>
          <w:sz w:val="24"/>
        </w:rPr>
      </w:pPr>
    </w:p>
    <w:p w:rsidR="004C2142" w:rsidRDefault="007C36B6">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4C2142" w:rsidRDefault="007C36B6">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4C2142" w:rsidRDefault="007C36B6">
      <w:pPr>
        <w:spacing w:after="0" w:line="240" w:lineRule="auto"/>
        <w:jc w:val="both"/>
        <w:rPr>
          <w:rFonts w:ascii="Times New Roman" w:hAnsi="Times New Roman"/>
          <w:sz w:val="28"/>
          <w:szCs w:val="28"/>
        </w:rPr>
      </w:pPr>
      <w:r>
        <w:rPr>
          <w:rFonts w:ascii="Times New Roman" w:hAnsi="Times New Roman"/>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4C2142" w:rsidRDefault="007C36B6">
      <w:pPr>
        <w:spacing w:after="0" w:line="240" w:lineRule="auto"/>
        <w:ind w:left="5664" w:firstLine="708"/>
        <w:jc w:val="both"/>
        <w:rPr>
          <w:rFonts w:ascii="Times New Roman" w:hAnsi="Times New Roman"/>
          <w:sz w:val="28"/>
          <w:szCs w:val="28"/>
        </w:rPr>
      </w:pPr>
      <w:r>
        <w:rPr>
          <w:rFonts w:ascii="Times New Roman" w:hAnsi="Times New Roman"/>
          <w:sz w:val="20"/>
          <w:szCs w:val="20"/>
        </w:rPr>
        <w:t>(дата и номер регистрации)</w:t>
      </w:r>
    </w:p>
    <w:p w:rsidR="004C2142" w:rsidRDefault="007C36B6">
      <w:pPr>
        <w:spacing w:after="0" w:line="240" w:lineRule="auto"/>
        <w:jc w:val="both"/>
        <w:rPr>
          <w:rFonts w:ascii="Times New Roman" w:hAnsi="Times New Roman"/>
          <w:i/>
          <w:sz w:val="16"/>
          <w:szCs w:val="28"/>
        </w:rPr>
      </w:pPr>
      <w:r>
        <w:rPr>
          <w:rFonts w:ascii="Times New Roman" w:hAnsi="Times New Roman"/>
          <w:sz w:val="28"/>
          <w:szCs w:val="28"/>
        </w:rPr>
        <w:t xml:space="preserve">принято решение об отказе во внесении исправлений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4C2142">
        <w:trPr>
          <w:trHeight w:val="626"/>
        </w:trPr>
        <w:tc>
          <w:tcPr>
            <w:tcW w:w="1201" w:type="dxa"/>
          </w:tcPr>
          <w:p w:rsidR="004C2142" w:rsidRDefault="007C36B6">
            <w:pPr>
              <w:spacing w:line="240" w:lineRule="auto"/>
              <w:jc w:val="both"/>
              <w:rPr>
                <w:rFonts w:ascii="Times New Roman" w:hAnsi="Times New Roman"/>
                <w:sz w:val="24"/>
              </w:rPr>
            </w:pPr>
            <w:r>
              <w:rPr>
                <w:rFonts w:ascii="Times New Roman" w:hAnsi="Times New Roman"/>
                <w:sz w:val="24"/>
              </w:rPr>
              <w:t>№ пункта Админи</w:t>
            </w:r>
            <w:r>
              <w:rPr>
                <w:rFonts w:ascii="Times New Roman" w:hAnsi="Times New Roman"/>
                <w:sz w:val="24"/>
              </w:rPr>
              <w:softHyphen/>
              <w:t>стратив-ного регламен</w:t>
            </w:r>
            <w:r>
              <w:rPr>
                <w:rFonts w:ascii="Times New Roman" w:hAnsi="Times New Roman"/>
                <w:sz w:val="24"/>
              </w:rPr>
              <w:softHyphen/>
              <w:t>та</w:t>
            </w:r>
          </w:p>
        </w:tc>
        <w:tc>
          <w:tcPr>
            <w:tcW w:w="4678" w:type="dxa"/>
          </w:tcPr>
          <w:p w:rsidR="004C2142" w:rsidRDefault="007C36B6">
            <w:pPr>
              <w:spacing w:line="240" w:lineRule="auto"/>
              <w:jc w:val="center"/>
              <w:rPr>
                <w:rFonts w:ascii="Times New Roman" w:hAnsi="Times New Roman"/>
                <w:sz w:val="24"/>
              </w:rPr>
            </w:pPr>
            <w:r>
              <w:rPr>
                <w:rFonts w:ascii="Times New Roman" w:hAnsi="Times New Roman"/>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4C2142" w:rsidRDefault="007C36B6">
            <w:pPr>
              <w:spacing w:line="240" w:lineRule="auto"/>
              <w:jc w:val="center"/>
              <w:rPr>
                <w:rFonts w:ascii="Times New Roman" w:hAnsi="Times New Roman"/>
                <w:sz w:val="24"/>
              </w:rPr>
            </w:pPr>
            <w:r>
              <w:rPr>
                <w:rFonts w:ascii="Times New Roman" w:hAnsi="Times New Roman"/>
                <w:sz w:val="24"/>
              </w:rPr>
              <w:t>Разъяснение причин отказа во внесении исправлений в разрешение на строительство</w:t>
            </w:r>
          </w:p>
        </w:tc>
      </w:tr>
      <w:tr w:rsidR="004C2142">
        <w:trPr>
          <w:trHeight w:val="1051"/>
        </w:trPr>
        <w:tc>
          <w:tcPr>
            <w:tcW w:w="1201" w:type="dxa"/>
          </w:tcPr>
          <w:p w:rsidR="004C2142" w:rsidRDefault="007C36B6">
            <w:pPr>
              <w:spacing w:line="240" w:lineRule="auto"/>
              <w:jc w:val="both"/>
              <w:rPr>
                <w:rFonts w:ascii="Times New Roman" w:hAnsi="Times New Roman"/>
                <w:sz w:val="24"/>
              </w:rPr>
            </w:pPr>
            <w:r>
              <w:rPr>
                <w:rFonts w:ascii="Times New Roman" w:hAnsi="Times New Roman"/>
                <w:sz w:val="24"/>
              </w:rPr>
              <w:lastRenderedPageBreak/>
              <w:t>подпункт "а" пункта 2.19.8.</w:t>
            </w:r>
          </w:p>
        </w:tc>
        <w:tc>
          <w:tcPr>
            <w:tcW w:w="4678" w:type="dxa"/>
          </w:tcPr>
          <w:p w:rsidR="004C2142" w:rsidRDefault="007C36B6">
            <w:pPr>
              <w:spacing w:line="240" w:lineRule="auto"/>
              <w:jc w:val="both"/>
              <w:rPr>
                <w:rFonts w:ascii="Times New Roman" w:hAnsi="Times New Roman"/>
                <w:sz w:val="24"/>
                <w:szCs w:val="24"/>
              </w:rPr>
            </w:pPr>
            <w:r>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4C2142">
        <w:trPr>
          <w:trHeight w:val="13"/>
        </w:trPr>
        <w:tc>
          <w:tcPr>
            <w:tcW w:w="1201" w:type="dxa"/>
          </w:tcPr>
          <w:p w:rsidR="004C2142" w:rsidRDefault="007C36B6">
            <w:pPr>
              <w:spacing w:line="240" w:lineRule="auto"/>
              <w:jc w:val="both"/>
              <w:rPr>
                <w:rFonts w:ascii="Times New Roman" w:hAnsi="Times New Roman"/>
                <w:sz w:val="24"/>
              </w:rPr>
            </w:pPr>
            <w:r>
              <w:rPr>
                <w:rFonts w:ascii="Times New Roman" w:hAnsi="Times New Roman"/>
                <w:sz w:val="24"/>
              </w:rPr>
              <w:t>подпункт "б" пункта 2.19.8</w:t>
            </w:r>
          </w:p>
        </w:tc>
        <w:tc>
          <w:tcPr>
            <w:tcW w:w="4678" w:type="dxa"/>
          </w:tcPr>
          <w:p w:rsidR="004C2142" w:rsidRDefault="007C36B6">
            <w:pPr>
              <w:spacing w:line="240" w:lineRule="auto"/>
              <w:jc w:val="both"/>
              <w:rPr>
                <w:rFonts w:ascii="Times New Roman" w:hAnsi="Times New Roman"/>
                <w:sz w:val="24"/>
                <w:szCs w:val="24"/>
              </w:rPr>
            </w:pPr>
            <w:r>
              <w:rPr>
                <w:rFonts w:ascii="Times New Roman" w:hAnsi="Times New Roman"/>
                <w:sz w:val="24"/>
              </w:rPr>
              <w:t>отсутствие опечаток и ошибок в разрешении на строительство</w:t>
            </w:r>
          </w:p>
        </w:tc>
        <w:tc>
          <w:tcPr>
            <w:tcW w:w="4044" w:type="dxa"/>
          </w:tcPr>
          <w:p w:rsidR="004C2142" w:rsidRDefault="007C36B6">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bl>
    <w:p w:rsidR="004C2142" w:rsidRDefault="007C36B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Вы вправе повторно обратиться с заявлением </w:t>
      </w:r>
      <w:r>
        <w:rPr>
          <w:rFonts w:ascii="Times New Roman" w:hAnsi="Times New Roman"/>
          <w:sz w:val="28"/>
          <w:szCs w:val="28"/>
        </w:rPr>
        <w:t xml:space="preserve">об исправлении допущенных опечаток и ошибок в разрешении на строительство </w:t>
      </w:r>
      <w:r>
        <w:rPr>
          <w:rFonts w:ascii="Times New Roman" w:hAnsi="Times New Roman" w:cs="Times New Roman"/>
          <w:sz w:val="28"/>
          <w:szCs w:val="28"/>
        </w:rPr>
        <w:t>после устранения указанных нарушений.</w:t>
      </w:r>
    </w:p>
    <w:p w:rsidR="004C2142" w:rsidRDefault="007C36B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C2142" w:rsidRDefault="007C36B6">
      <w:pPr>
        <w:pStyle w:val="ConsPlusNonformat"/>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информируем:_______________________________________</w:t>
      </w:r>
      <w:r>
        <w:rPr>
          <w:rFonts w:ascii="Times New Roman" w:hAnsi="Times New Roman" w:cs="Times New Roman"/>
          <w:sz w:val="28"/>
          <w:szCs w:val="28"/>
        </w:rPr>
        <w:br/>
        <w:t>______________________________________________________________________.</w:t>
      </w:r>
      <w:r>
        <w:rPr>
          <w:rFonts w:ascii="Times New Roman" w:hAnsi="Times New Roman" w:cs="Times New Roman"/>
          <w:sz w:val="24"/>
        </w:rPr>
        <w:t xml:space="preserve">  </w:t>
      </w:r>
    </w:p>
    <w:p w:rsidR="004C2142" w:rsidRDefault="007C36B6">
      <w:pPr>
        <w:pStyle w:val="ConsPlusNonformat"/>
        <w:ind w:firstLine="708"/>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4C2142" w:rsidRDefault="004C2142">
      <w:pPr>
        <w:pStyle w:val="ConsPlusNonformat"/>
        <w:ind w:firstLine="708"/>
        <w:jc w:val="center"/>
        <w:rPr>
          <w:rFonts w:ascii="Times New Roman" w:hAnsi="Times New Roman" w:cs="Times New Roman"/>
          <w:sz w:val="20"/>
          <w:szCs w:val="20"/>
        </w:rPr>
      </w:pPr>
    </w:p>
    <w:p w:rsidR="004C2142" w:rsidRDefault="004C2142">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2142">
        <w:tc>
          <w:tcPr>
            <w:tcW w:w="3119" w:type="dxa"/>
            <w:tcBorders>
              <w:bottom w:val="single" w:sz="4" w:space="0" w:color="auto"/>
            </w:tcBorders>
            <w:vAlign w:val="bottom"/>
          </w:tcPr>
          <w:p w:rsidR="004C2142" w:rsidRDefault="004C2142">
            <w:pPr>
              <w:jc w:val="center"/>
              <w:rPr>
                <w:rFonts w:ascii="Times New Roman" w:hAnsi="Times New Roman"/>
              </w:rPr>
            </w:pPr>
          </w:p>
        </w:tc>
        <w:tc>
          <w:tcPr>
            <w:tcW w:w="283" w:type="dxa"/>
            <w:vAlign w:val="bottom"/>
          </w:tcPr>
          <w:p w:rsidR="004C2142" w:rsidRDefault="004C2142">
            <w:pPr>
              <w:rPr>
                <w:rFonts w:ascii="Times New Roman" w:hAnsi="Times New Roman"/>
              </w:rPr>
            </w:pPr>
          </w:p>
        </w:tc>
        <w:tc>
          <w:tcPr>
            <w:tcW w:w="2269" w:type="dxa"/>
            <w:tcBorders>
              <w:bottom w:val="single" w:sz="4" w:space="0" w:color="auto"/>
            </w:tcBorders>
            <w:vAlign w:val="bottom"/>
          </w:tcPr>
          <w:p w:rsidR="004C2142" w:rsidRDefault="004C2142">
            <w:pPr>
              <w:jc w:val="center"/>
              <w:rPr>
                <w:rFonts w:ascii="Times New Roman" w:hAnsi="Times New Roman"/>
              </w:rPr>
            </w:pPr>
          </w:p>
        </w:tc>
        <w:tc>
          <w:tcPr>
            <w:tcW w:w="283" w:type="dxa"/>
            <w:vAlign w:val="bottom"/>
          </w:tcPr>
          <w:p w:rsidR="004C2142" w:rsidRDefault="004C2142">
            <w:pPr>
              <w:rPr>
                <w:rFonts w:ascii="Times New Roman" w:hAnsi="Times New Roman"/>
              </w:rPr>
            </w:pPr>
          </w:p>
        </w:tc>
        <w:tc>
          <w:tcPr>
            <w:tcW w:w="3969" w:type="dxa"/>
            <w:tcBorders>
              <w:bottom w:val="single" w:sz="4" w:space="0" w:color="auto"/>
            </w:tcBorders>
            <w:vAlign w:val="bottom"/>
          </w:tcPr>
          <w:p w:rsidR="004C2142" w:rsidRDefault="004C2142">
            <w:pPr>
              <w:jc w:val="center"/>
              <w:rPr>
                <w:rFonts w:ascii="Times New Roman" w:hAnsi="Times New Roman"/>
              </w:rPr>
            </w:pPr>
          </w:p>
        </w:tc>
      </w:tr>
      <w:tr w:rsidR="004C2142">
        <w:tc>
          <w:tcPr>
            <w:tcW w:w="3119" w:type="dxa"/>
          </w:tcPr>
          <w:p w:rsidR="004C2142" w:rsidRDefault="007C36B6">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4C2142" w:rsidRDefault="004C2142">
            <w:pPr>
              <w:rPr>
                <w:rFonts w:ascii="Times New Roman" w:hAnsi="Times New Roman"/>
                <w:sz w:val="20"/>
                <w:szCs w:val="20"/>
              </w:rPr>
            </w:pPr>
          </w:p>
        </w:tc>
        <w:tc>
          <w:tcPr>
            <w:tcW w:w="2269" w:type="dxa"/>
          </w:tcPr>
          <w:p w:rsidR="004C2142" w:rsidRDefault="007C36B6">
            <w:pPr>
              <w:jc w:val="center"/>
              <w:rPr>
                <w:rFonts w:ascii="Times New Roman" w:hAnsi="Times New Roman"/>
                <w:sz w:val="20"/>
                <w:szCs w:val="20"/>
              </w:rPr>
            </w:pPr>
            <w:r>
              <w:rPr>
                <w:rFonts w:ascii="Times New Roman" w:hAnsi="Times New Roman"/>
                <w:sz w:val="20"/>
                <w:szCs w:val="20"/>
              </w:rPr>
              <w:t>(подпись)</w:t>
            </w:r>
          </w:p>
        </w:tc>
        <w:tc>
          <w:tcPr>
            <w:tcW w:w="283" w:type="dxa"/>
          </w:tcPr>
          <w:p w:rsidR="004C2142" w:rsidRDefault="004C2142">
            <w:pPr>
              <w:rPr>
                <w:rFonts w:ascii="Times New Roman" w:hAnsi="Times New Roman"/>
                <w:sz w:val="20"/>
                <w:szCs w:val="20"/>
              </w:rPr>
            </w:pPr>
          </w:p>
        </w:tc>
        <w:tc>
          <w:tcPr>
            <w:tcW w:w="3969" w:type="dxa"/>
          </w:tcPr>
          <w:p w:rsidR="004C2142" w:rsidRDefault="007C36B6">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4C2142" w:rsidRDefault="007C36B6">
      <w:pPr>
        <w:spacing w:before="120"/>
        <w:rPr>
          <w:rFonts w:ascii="Times New Roman" w:hAnsi="Times New Roman"/>
          <w:sz w:val="28"/>
          <w:szCs w:val="28"/>
        </w:rPr>
      </w:pPr>
      <w:r>
        <w:rPr>
          <w:rFonts w:ascii="Times New Roman" w:hAnsi="Times New Roman"/>
          <w:sz w:val="28"/>
          <w:szCs w:val="28"/>
        </w:rPr>
        <w:t>Дата</w:t>
      </w:r>
    </w:p>
    <w:sectPr w:rsidR="004C2142">
      <w:headerReference w:type="default" r:id="rId10"/>
      <w:footerReference w:type="default" r:id="rId11"/>
      <w:headerReference w:type="first" r:id="rId12"/>
      <w:footnotePr>
        <w:numRestart w:val="eachSect"/>
      </w:footnotePr>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6C2E" w:rsidRDefault="00F56C2E">
      <w:pPr>
        <w:spacing w:after="0" w:line="240" w:lineRule="auto"/>
      </w:pPr>
      <w:r>
        <w:separator/>
      </w:r>
    </w:p>
  </w:endnote>
  <w:endnote w:type="continuationSeparator" w:id="0">
    <w:p w:rsidR="00F56C2E" w:rsidRDefault="00F56C2E">
      <w:pPr>
        <w:spacing w:after="0" w:line="240" w:lineRule="auto"/>
      </w:pPr>
      <w:r>
        <w:continuationSeparator/>
      </w:r>
    </w:p>
  </w:endnote>
  <w:endnote w:type="continuationNotice" w:id="1">
    <w:p w:rsidR="00F56C2E" w:rsidRDefault="00F56C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338D" w:rsidRDefault="004F338D">
    <w:pPr>
      <w:pStyle w:val="a8"/>
      <w:jc w:val="center"/>
    </w:pPr>
  </w:p>
  <w:p w:rsidR="0044586D" w:rsidRDefault="004458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6C2E" w:rsidRDefault="00F56C2E">
      <w:pPr>
        <w:spacing w:after="0" w:line="240" w:lineRule="auto"/>
      </w:pPr>
      <w:r>
        <w:separator/>
      </w:r>
    </w:p>
  </w:footnote>
  <w:footnote w:type="continuationSeparator" w:id="0">
    <w:p w:rsidR="00F56C2E" w:rsidRDefault="00F56C2E">
      <w:pPr>
        <w:spacing w:after="0" w:line="240" w:lineRule="auto"/>
      </w:pPr>
      <w:r>
        <w:continuationSeparator/>
      </w:r>
    </w:p>
  </w:footnote>
  <w:footnote w:type="continuationNotice" w:id="1">
    <w:p w:rsidR="00F56C2E" w:rsidRDefault="00F56C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586D" w:rsidRDefault="0044586D">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586D" w:rsidRDefault="0044586D">
    <w:pPr>
      <w:pStyle w:val="a6"/>
      <w:jc w:val="center"/>
      <w:rPr>
        <w:color w:val="FFFFFF" w:themeColor="background1"/>
      </w:rPr>
    </w:pPr>
  </w:p>
  <w:p w:rsidR="0044586D" w:rsidRDefault="004458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23F2"/>
    <w:multiLevelType w:val="multilevel"/>
    <w:tmpl w:val="AA0E814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 w15:restartNumberingAfterBreak="0">
    <w:nsid w:val="08FE2725"/>
    <w:multiLevelType w:val="hybridMultilevel"/>
    <w:tmpl w:val="FB3250D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015AAD"/>
    <w:multiLevelType w:val="multilevel"/>
    <w:tmpl w:val="24C4DDA4"/>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B2F452F"/>
    <w:multiLevelType w:val="hybridMultilevel"/>
    <w:tmpl w:val="C4325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70190D"/>
    <w:multiLevelType w:val="hybridMultilevel"/>
    <w:tmpl w:val="8A486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9C55CD"/>
    <w:multiLevelType w:val="multilevel"/>
    <w:tmpl w:val="5AC81DFE"/>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4A373D1"/>
    <w:multiLevelType w:val="hybridMultilevel"/>
    <w:tmpl w:val="ED5CA164"/>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755CAD"/>
    <w:multiLevelType w:val="hybridMultilevel"/>
    <w:tmpl w:val="45BEE4D2"/>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9252AE"/>
    <w:multiLevelType w:val="hybridMultilevel"/>
    <w:tmpl w:val="2DE65084"/>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9D19AD"/>
    <w:multiLevelType w:val="hybridMultilevel"/>
    <w:tmpl w:val="4DC87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9039C5"/>
    <w:multiLevelType w:val="hybridMultilevel"/>
    <w:tmpl w:val="EDBA8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634E02"/>
    <w:multiLevelType w:val="hybridMultilevel"/>
    <w:tmpl w:val="AD4A7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6C4944"/>
    <w:multiLevelType w:val="multilevel"/>
    <w:tmpl w:val="1462601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BD70DD8"/>
    <w:multiLevelType w:val="hybridMultilevel"/>
    <w:tmpl w:val="B7861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391FA9"/>
    <w:multiLevelType w:val="hybridMultilevel"/>
    <w:tmpl w:val="8240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557DD2"/>
    <w:multiLevelType w:val="hybridMultilevel"/>
    <w:tmpl w:val="477CC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E23D29"/>
    <w:multiLevelType w:val="hybridMultilevel"/>
    <w:tmpl w:val="3728621C"/>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5D574E"/>
    <w:multiLevelType w:val="hybridMultilevel"/>
    <w:tmpl w:val="1E561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0A640B"/>
    <w:multiLevelType w:val="hybridMultilevel"/>
    <w:tmpl w:val="93CA2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C94846"/>
    <w:multiLevelType w:val="hybridMultilevel"/>
    <w:tmpl w:val="E69A2C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7DC0E94"/>
    <w:multiLevelType w:val="hybridMultilevel"/>
    <w:tmpl w:val="CE2AB1F8"/>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8D63C3"/>
    <w:multiLevelType w:val="hybridMultilevel"/>
    <w:tmpl w:val="1B6C67A6"/>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72E3E32"/>
    <w:multiLevelType w:val="hybridMultilevel"/>
    <w:tmpl w:val="6A98C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32085A"/>
    <w:multiLevelType w:val="hybridMultilevel"/>
    <w:tmpl w:val="30348D28"/>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E3128DD"/>
    <w:multiLevelType w:val="hybridMultilevel"/>
    <w:tmpl w:val="B5180076"/>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0787125"/>
    <w:multiLevelType w:val="hybridMultilevel"/>
    <w:tmpl w:val="63FC285E"/>
    <w:lvl w:ilvl="0" w:tplc="0DEC6B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15:restartNumberingAfterBreak="0">
    <w:nsid w:val="7A084BC8"/>
    <w:multiLevelType w:val="hybridMultilevel"/>
    <w:tmpl w:val="0F3CD9FA"/>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BB280E"/>
    <w:multiLevelType w:val="hybridMultilevel"/>
    <w:tmpl w:val="B20291D6"/>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C1C023B"/>
    <w:multiLevelType w:val="hybridMultilevel"/>
    <w:tmpl w:val="66DECFDA"/>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90477577">
    <w:abstractNumId w:val="8"/>
  </w:num>
  <w:num w:numId="2" w16cid:durableId="368844600">
    <w:abstractNumId w:val="19"/>
  </w:num>
  <w:num w:numId="3" w16cid:durableId="2039042826">
    <w:abstractNumId w:val="27"/>
  </w:num>
  <w:num w:numId="4" w16cid:durableId="1445345226">
    <w:abstractNumId w:val="7"/>
  </w:num>
  <w:num w:numId="5" w16cid:durableId="305089284">
    <w:abstractNumId w:val="23"/>
  </w:num>
  <w:num w:numId="6" w16cid:durableId="170877989">
    <w:abstractNumId w:val="11"/>
  </w:num>
  <w:num w:numId="7" w16cid:durableId="787506169">
    <w:abstractNumId w:val="1"/>
  </w:num>
  <w:num w:numId="8" w16cid:durableId="1755586051">
    <w:abstractNumId w:val="20"/>
  </w:num>
  <w:num w:numId="9" w16cid:durableId="544870670">
    <w:abstractNumId w:val="24"/>
  </w:num>
  <w:num w:numId="10" w16cid:durableId="62216060">
    <w:abstractNumId w:val="21"/>
  </w:num>
  <w:num w:numId="11" w16cid:durableId="238684590">
    <w:abstractNumId w:val="22"/>
  </w:num>
  <w:num w:numId="12" w16cid:durableId="481697232">
    <w:abstractNumId w:val="6"/>
  </w:num>
  <w:num w:numId="13" w16cid:durableId="1318847464">
    <w:abstractNumId w:val="13"/>
  </w:num>
  <w:num w:numId="14" w16cid:durableId="42222244">
    <w:abstractNumId w:val="15"/>
  </w:num>
  <w:num w:numId="15" w16cid:durableId="1455296392">
    <w:abstractNumId w:val="3"/>
  </w:num>
  <w:num w:numId="16" w16cid:durableId="627903741">
    <w:abstractNumId w:val="17"/>
  </w:num>
  <w:num w:numId="17" w16cid:durableId="1868176460">
    <w:abstractNumId w:val="4"/>
  </w:num>
  <w:num w:numId="18" w16cid:durableId="1804039191">
    <w:abstractNumId w:val="9"/>
  </w:num>
  <w:num w:numId="19" w16cid:durableId="1082675948">
    <w:abstractNumId w:val="10"/>
  </w:num>
  <w:num w:numId="20" w16cid:durableId="1396857843">
    <w:abstractNumId w:val="18"/>
  </w:num>
  <w:num w:numId="21" w16cid:durableId="1721901362">
    <w:abstractNumId w:val="26"/>
  </w:num>
  <w:num w:numId="22" w16cid:durableId="1897012273">
    <w:abstractNumId w:val="28"/>
  </w:num>
  <w:num w:numId="23" w16cid:durableId="37557323">
    <w:abstractNumId w:val="16"/>
  </w:num>
  <w:num w:numId="24" w16cid:durableId="772436165">
    <w:abstractNumId w:val="0"/>
  </w:num>
  <w:num w:numId="25" w16cid:durableId="572082112">
    <w:abstractNumId w:val="5"/>
  </w:num>
  <w:num w:numId="26" w16cid:durableId="37290144">
    <w:abstractNumId w:val="14"/>
  </w:num>
  <w:num w:numId="27" w16cid:durableId="1447894296">
    <w:abstractNumId w:val="12"/>
  </w:num>
  <w:num w:numId="28" w16cid:durableId="1644920309">
    <w:abstractNumId w:val="2"/>
  </w:num>
  <w:num w:numId="29" w16cid:durableId="18859430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142"/>
    <w:rsid w:val="00032677"/>
    <w:rsid w:val="00064766"/>
    <w:rsid w:val="00065215"/>
    <w:rsid w:val="00076799"/>
    <w:rsid w:val="00096BE1"/>
    <w:rsid w:val="000A4B40"/>
    <w:rsid w:val="000B3A0A"/>
    <w:rsid w:val="00101E9D"/>
    <w:rsid w:val="001143D5"/>
    <w:rsid w:val="00157699"/>
    <w:rsid w:val="0016318A"/>
    <w:rsid w:val="001742E0"/>
    <w:rsid w:val="00205CB0"/>
    <w:rsid w:val="00224F97"/>
    <w:rsid w:val="002463FB"/>
    <w:rsid w:val="002500C5"/>
    <w:rsid w:val="0029283B"/>
    <w:rsid w:val="002B6D9D"/>
    <w:rsid w:val="002E43C3"/>
    <w:rsid w:val="002E5A5F"/>
    <w:rsid w:val="002F599F"/>
    <w:rsid w:val="002F74CF"/>
    <w:rsid w:val="003335A3"/>
    <w:rsid w:val="00343D52"/>
    <w:rsid w:val="00344872"/>
    <w:rsid w:val="00371557"/>
    <w:rsid w:val="003A03BF"/>
    <w:rsid w:val="003B56A3"/>
    <w:rsid w:val="003C4EBF"/>
    <w:rsid w:val="00413F1B"/>
    <w:rsid w:val="00436B0B"/>
    <w:rsid w:val="0044586D"/>
    <w:rsid w:val="00472A14"/>
    <w:rsid w:val="00482A55"/>
    <w:rsid w:val="00496E3D"/>
    <w:rsid w:val="004A708D"/>
    <w:rsid w:val="004C2142"/>
    <w:rsid w:val="004F338D"/>
    <w:rsid w:val="00502940"/>
    <w:rsid w:val="0050594D"/>
    <w:rsid w:val="00543BC1"/>
    <w:rsid w:val="00583ABB"/>
    <w:rsid w:val="005B4D66"/>
    <w:rsid w:val="005C569D"/>
    <w:rsid w:val="005E1BCE"/>
    <w:rsid w:val="00606BC3"/>
    <w:rsid w:val="0063037E"/>
    <w:rsid w:val="0065026F"/>
    <w:rsid w:val="00652B53"/>
    <w:rsid w:val="00665053"/>
    <w:rsid w:val="00690F70"/>
    <w:rsid w:val="006A1B32"/>
    <w:rsid w:val="006C6421"/>
    <w:rsid w:val="006F4790"/>
    <w:rsid w:val="007168C7"/>
    <w:rsid w:val="0071769D"/>
    <w:rsid w:val="00742FA7"/>
    <w:rsid w:val="007477AF"/>
    <w:rsid w:val="007A6B75"/>
    <w:rsid w:val="007B709B"/>
    <w:rsid w:val="007C2E54"/>
    <w:rsid w:val="007C36B6"/>
    <w:rsid w:val="007E1610"/>
    <w:rsid w:val="00872D44"/>
    <w:rsid w:val="00874C20"/>
    <w:rsid w:val="008A0340"/>
    <w:rsid w:val="009561D6"/>
    <w:rsid w:val="009770C0"/>
    <w:rsid w:val="0099349C"/>
    <w:rsid w:val="00993510"/>
    <w:rsid w:val="009F64AF"/>
    <w:rsid w:val="00A21B41"/>
    <w:rsid w:val="00A274C0"/>
    <w:rsid w:val="00A30F94"/>
    <w:rsid w:val="00A33997"/>
    <w:rsid w:val="00A66378"/>
    <w:rsid w:val="00A67C78"/>
    <w:rsid w:val="00A9109E"/>
    <w:rsid w:val="00AE7D87"/>
    <w:rsid w:val="00B7319A"/>
    <w:rsid w:val="00B90F98"/>
    <w:rsid w:val="00BA3536"/>
    <w:rsid w:val="00BA73FB"/>
    <w:rsid w:val="00BC62B2"/>
    <w:rsid w:val="00BF2C96"/>
    <w:rsid w:val="00C34D64"/>
    <w:rsid w:val="00C417DE"/>
    <w:rsid w:val="00C77EAC"/>
    <w:rsid w:val="00C93885"/>
    <w:rsid w:val="00CE0575"/>
    <w:rsid w:val="00D116C2"/>
    <w:rsid w:val="00D70B20"/>
    <w:rsid w:val="00D7447A"/>
    <w:rsid w:val="00DC1BD1"/>
    <w:rsid w:val="00DC4203"/>
    <w:rsid w:val="00E1457E"/>
    <w:rsid w:val="00E353AB"/>
    <w:rsid w:val="00E81F4B"/>
    <w:rsid w:val="00E94875"/>
    <w:rsid w:val="00ED51C1"/>
    <w:rsid w:val="00EE4D73"/>
    <w:rsid w:val="00F46AFE"/>
    <w:rsid w:val="00F56C2E"/>
    <w:rsid w:val="00F814D8"/>
    <w:rsid w:val="00FA5D57"/>
    <w:rsid w:val="00FD7969"/>
    <w:rsid w:val="00FE300B"/>
    <w:rsid w:val="00FF6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EC37"/>
  <w15:docId w15:val="{D3DAA061-AC17-48A5-B242-44D3D9EB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No Spacing"/>
    <w:qFormat/>
    <w:rPr>
      <w:sz w:val="22"/>
      <w:szCs w:val="22"/>
      <w:lang w:eastAsia="en-US"/>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customStyle="1" w:styleId="ConsPlusNormal">
    <w:name w:val="ConsPlusNormal"/>
    <w:link w:val="ConsPlusNormal0"/>
    <w:rPr>
      <w:rFonts w:ascii="Times New Roman" w:hAnsi="Times New Roman"/>
      <w:sz w:val="28"/>
      <w:szCs w:val="28"/>
      <w:lang w:eastAsia="en-US"/>
    </w:rPr>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Pr>
      <w:rFonts w:ascii="Segoe UI" w:hAnsi="Segoe UI" w:cs="Segoe UI"/>
      <w:sz w:val="18"/>
      <w:szCs w:val="18"/>
    </w:rPr>
  </w:style>
  <w:style w:type="paragraph" w:customStyle="1" w:styleId="Char">
    <w:name w:val="Char Знак Знак Знак Знак Знак Знак"/>
    <w:basedOn w:val="a"/>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pPr>
      <w:widowControl w:val="0"/>
    </w:pPr>
    <w:rPr>
      <w:rFonts w:eastAsia="Times New Roman" w:cs="Calibri"/>
      <w:b/>
      <w:sz w:val="22"/>
    </w:rPr>
  </w:style>
  <w:style w:type="character" w:styleId="ad">
    <w:name w:val="annotation reference"/>
    <w:uiPriority w:val="99"/>
    <w:semiHidden/>
    <w:unhideWhenUsed/>
    <w:rPr>
      <w:sz w:val="16"/>
      <w:szCs w:val="16"/>
    </w:rPr>
  </w:style>
  <w:style w:type="paragraph" w:styleId="ae">
    <w:name w:val="annotation text"/>
    <w:basedOn w:val="a"/>
    <w:link w:val="af"/>
    <w:uiPriority w:val="99"/>
    <w:unhideWhenUsed/>
    <w:pPr>
      <w:spacing w:line="240" w:lineRule="auto"/>
    </w:pPr>
    <w:rPr>
      <w:rFonts w:eastAsia="Calibri"/>
      <w:sz w:val="20"/>
      <w:szCs w:val="20"/>
    </w:rPr>
  </w:style>
  <w:style w:type="character" w:customStyle="1" w:styleId="af">
    <w:name w:val="Текст примечания Знак"/>
    <w:link w:val="ae"/>
    <w:uiPriority w:val="99"/>
    <w:rPr>
      <w:sz w:val="20"/>
      <w:szCs w:val="20"/>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b/>
      <w:bCs/>
      <w:sz w:val="20"/>
      <w:szCs w:val="20"/>
    </w:rPr>
  </w:style>
  <w:style w:type="table" w:styleId="af2">
    <w:name w:val="Table Grid"/>
    <w:basedOn w:val="a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Pr>
      <w:rFonts w:ascii="Times New Roman" w:eastAsia="Times New Roman" w:hAnsi="Times New Roman" w:cs="Times New Roman"/>
      <w:sz w:val="20"/>
      <w:szCs w:val="20"/>
      <w:lang w:eastAsia="ru-RU"/>
    </w:rPr>
  </w:style>
  <w:style w:type="character" w:styleId="af5">
    <w:name w:val="endnote reference"/>
    <w:uiPriority w:val="99"/>
    <w:rPr>
      <w:rFonts w:cs="Times New Roman"/>
      <w:vertAlign w:val="superscript"/>
    </w:rPr>
  </w:style>
  <w:style w:type="paragraph" w:styleId="af6">
    <w:name w:val="footnote text"/>
    <w:basedOn w:val="a"/>
    <w:link w:val="af7"/>
    <w:uiPriority w:val="99"/>
    <w:unhideWhenUsed/>
    <w:pPr>
      <w:spacing w:after="0" w:line="240" w:lineRule="auto"/>
    </w:pPr>
    <w:rPr>
      <w:rFonts w:eastAsia="Calibri"/>
      <w:sz w:val="20"/>
      <w:szCs w:val="20"/>
    </w:rPr>
  </w:style>
  <w:style w:type="character" w:customStyle="1" w:styleId="af7">
    <w:name w:val="Текст сноски Знак"/>
    <w:link w:val="af6"/>
    <w:uiPriority w:val="99"/>
    <w:rPr>
      <w:sz w:val="20"/>
      <w:szCs w:val="20"/>
    </w:rPr>
  </w:style>
  <w:style w:type="character" w:styleId="af8">
    <w:name w:val="footnote reference"/>
    <w:uiPriority w:val="99"/>
    <w:semiHidden/>
    <w:unhideWhenUsed/>
    <w:rPr>
      <w:vertAlign w:val="superscript"/>
    </w:rPr>
  </w:style>
  <w:style w:type="character" w:styleId="af9">
    <w:name w:val="Hyperlink"/>
    <w:uiPriority w:val="99"/>
    <w:unhideWhenUsed/>
    <w:rPr>
      <w:color w:val="0563C1"/>
      <w:u w:val="single"/>
    </w:rPr>
  </w:style>
  <w:style w:type="paragraph" w:styleId="afa">
    <w:name w:val="Revision"/>
    <w:hidden/>
    <w:uiPriority w:val="99"/>
    <w:semiHidden/>
    <w:rPr>
      <w:sz w:val="22"/>
      <w:szCs w:val="22"/>
      <w:lang w:eastAsia="en-US"/>
    </w:rPr>
  </w:style>
  <w:style w:type="character" w:customStyle="1" w:styleId="afb">
    <w:name w:val="Гипертекстовая ссылка"/>
    <w:uiPriority w:val="99"/>
    <w:rPr>
      <w:color w:val="106BBE"/>
    </w:rPr>
  </w:style>
  <w:style w:type="paragraph" w:styleId="afc">
    <w:name w:val="Normal (Web)"/>
    <w:basedOn w:val="a"/>
    <w:uiPriority w:val="9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Pr>
      <w:rFonts w:ascii="Cambria" w:eastAsia="Times New Roman" w:hAnsi="Cambria" w:cs="Times New Roman"/>
      <w:color w:val="365F91"/>
      <w:sz w:val="32"/>
      <w:szCs w:val="32"/>
    </w:rPr>
  </w:style>
  <w:style w:type="paragraph" w:customStyle="1" w:styleId="111">
    <w:name w:val="Рег. 1.1.1"/>
    <w:basedOn w:val="a"/>
    <w:qFormat/>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pPr>
      <w:spacing w:line="276" w:lineRule="auto"/>
      <w:jc w:val="both"/>
    </w:pPr>
  </w:style>
  <w:style w:type="paragraph" w:customStyle="1" w:styleId="Default">
    <w:name w:val="Default"/>
    <w:rPr>
      <w:rFonts w:ascii="Times New Roman" w:eastAsia="Times New Roman" w:hAnsi="Times New Roman"/>
      <w:color w:val="000000"/>
      <w:sz w:val="24"/>
      <w:szCs w:val="24"/>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Pr>
      <w:rFonts w:ascii="Calibri" w:eastAsia="Calibri" w:hAnsi="Calibri" w:cs="Times New Roman"/>
      <w:sz w:val="24"/>
      <w:szCs w:val="24"/>
    </w:rPr>
  </w:style>
  <w:style w:type="paragraph" w:customStyle="1" w:styleId="afd">
    <w:name w:val="обычный приложения"/>
    <w:basedOn w:val="a"/>
    <w:qFormat/>
    <w:pPr>
      <w:jc w:val="center"/>
    </w:pPr>
    <w:rPr>
      <w:rFonts w:ascii="Times New Roman" w:eastAsia="Calibri" w:hAnsi="Times New Roman"/>
      <w:b/>
      <w:sz w:val="24"/>
      <w:lang w:eastAsia="en-US"/>
    </w:rPr>
  </w:style>
  <w:style w:type="character" w:styleId="afe">
    <w:name w:val="Emphasis"/>
    <w:uiPriority w:val="20"/>
    <w:qFormat/>
    <w:rPr>
      <w:i/>
      <w:iCs/>
    </w:rPr>
  </w:style>
  <w:style w:type="paragraph" w:styleId="aff">
    <w:name w:val="Document Map"/>
    <w:basedOn w:val="a"/>
    <w:link w:val="aff0"/>
    <w:uiPriority w:val="99"/>
    <w:semiHidden/>
    <w:unhideWhenUsed/>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Pr>
      <w:rFonts w:ascii="Tahoma" w:eastAsia="Times New Roman" w:hAnsi="Tahoma" w:cs="Tahoma"/>
      <w:sz w:val="16"/>
      <w:szCs w:val="16"/>
    </w:rPr>
  </w:style>
  <w:style w:type="paragraph" w:customStyle="1" w:styleId="aff1">
    <w:name w:val="МУ Обычный стиль"/>
    <w:basedOn w:val="a"/>
    <w:autoRedefine/>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pPr>
      <w:spacing w:before="100" w:beforeAutospacing="1" w:after="100" w:afterAutospacing="1" w:line="240" w:lineRule="auto"/>
    </w:pPr>
    <w:rPr>
      <w:rFonts w:ascii="Times New Roman" w:hAnsi="Times New Roman"/>
      <w:sz w:val="24"/>
      <w:szCs w:val="24"/>
    </w:rPr>
  </w:style>
  <w:style w:type="paragraph" w:customStyle="1" w:styleId="s16">
    <w:name w:val="s_16"/>
    <w:basedOn w:val="a"/>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Pr>
      <w:rFonts w:ascii="Times New Roman" w:hAnsi="Times New Roman"/>
      <w:sz w:val="28"/>
      <w:szCs w:val="28"/>
      <w:lang w:eastAsia="en-US"/>
    </w:rPr>
  </w:style>
  <w:style w:type="character" w:customStyle="1" w:styleId="DefaultFontHxMailStyle">
    <w:name w:val="Default Font HxMail Style"/>
    <w:rPr>
      <w:rFonts w:ascii="Times New Roman" w:hAnsi="Times New Roman" w:cs="Times New Roman" w:hint="default"/>
      <w:b w:val="0"/>
      <w:bCs w:val="0"/>
      <w:i w:val="0"/>
      <w:iCs w:val="0"/>
      <w:strike w:val="0"/>
      <w:color w:val="5B9BD5"/>
      <w:u w:val="none"/>
    </w:rPr>
  </w:style>
  <w:style w:type="character" w:customStyle="1" w:styleId="a4">
    <w:name w:val="Абзац списка Знак"/>
    <w:aliases w:val="ТЗ список Знак,Абзац списка нумерованный Знак"/>
    <w:link w:val="a3"/>
    <w:uiPriority w:val="34"/>
    <w:qFormat/>
    <w:locke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48427">
      <w:bodyDiv w:val="1"/>
      <w:marLeft w:val="0"/>
      <w:marRight w:val="0"/>
      <w:marTop w:val="0"/>
      <w:marBottom w:val="0"/>
      <w:divBdr>
        <w:top w:val="none" w:sz="0" w:space="0" w:color="auto"/>
        <w:left w:val="none" w:sz="0" w:space="0" w:color="auto"/>
        <w:bottom w:val="none" w:sz="0" w:space="0" w:color="auto"/>
        <w:right w:val="none" w:sz="0" w:space="0" w:color="auto"/>
      </w:divBdr>
    </w:div>
    <w:div w:id="3369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A397FE100A04CF436DCCCECBCB31C68B42BE200191B8B806F655A1EE54601F0A8CDCC862B6B13B1233FA6C374EFDx9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
</file>

<file path=customXml/itemProps1.xml><?xml version="1.0" encoding="utf-8"?>
<ds:datastoreItem xmlns:ds="http://schemas.openxmlformats.org/officeDocument/2006/customXml" ds:itemID="{F4B060C2-0D58-4667-BEB0-DE0BF1896BD1}">
  <ds:schemaRefs>
    <ds:schemaRef ds:uri="http://schemas.openxmlformats.org/officeDocument/2006/bibliography"/>
  </ds:schemaRefs>
</ds:datastoreItem>
</file>

<file path=customXml/itemProps2.xml><?xml version="1.0" encoding="utf-8"?>
<ds:datastoreItem xmlns:ds="http://schemas.openxmlformats.org/officeDocument/2006/customXml" ds:itemID="{FB231219-CFD6-41B1-AB3F-45FABC9A6D89}"/>
</file>

<file path=docProps/app.xml><?xml version="1.0" encoding="utf-8"?>
<Properties xmlns="http://schemas.openxmlformats.org/officeDocument/2006/extended-properties" xmlns:vt="http://schemas.openxmlformats.org/officeDocument/2006/docPropsVTypes">
  <Template>Normal</Template>
  <TotalTime>1</TotalTime>
  <Pages>115</Pages>
  <Words>34476</Words>
  <Characters>196519</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User_5</cp:lastModifiedBy>
  <cp:revision>3</cp:revision>
  <cp:lastPrinted>2024-04-17T08:24:00Z</cp:lastPrinted>
  <dcterms:created xsi:type="dcterms:W3CDTF">2025-01-29T06:24:00Z</dcterms:created>
  <dcterms:modified xsi:type="dcterms:W3CDTF">2025-01-29T06:25:00Z</dcterms:modified>
</cp:coreProperties>
</file>