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46C" w:rsidRPr="00B9546C" w:rsidRDefault="00B9546C" w:rsidP="00B9546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B9546C">
        <w:rPr>
          <w:sz w:val="28"/>
          <w:szCs w:val="28"/>
        </w:rPr>
        <w:t>АДМИНИСТРАЦИЯ АЛЕЙСКОГО РАЙОНА</w:t>
      </w:r>
    </w:p>
    <w:p w:rsidR="00B9546C" w:rsidRPr="00B9546C" w:rsidRDefault="00B9546C" w:rsidP="00B9546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B9546C">
        <w:rPr>
          <w:sz w:val="28"/>
          <w:szCs w:val="28"/>
        </w:rPr>
        <w:t>АЛТАЙСКОГО КРАЯ</w:t>
      </w:r>
    </w:p>
    <w:p w:rsidR="00B9546C" w:rsidRPr="00B9546C" w:rsidRDefault="00B9546C" w:rsidP="00B9546C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B9546C" w:rsidRPr="00B9546C" w:rsidRDefault="00B9546C" w:rsidP="00B9546C">
      <w:pPr>
        <w:keepNext/>
        <w:overflowPunct/>
        <w:autoSpaceDE/>
        <w:autoSpaceDN/>
        <w:adjustRightInd/>
        <w:jc w:val="center"/>
        <w:outlineLvl w:val="0"/>
        <w:rPr>
          <w:b/>
          <w:sz w:val="36"/>
          <w:szCs w:val="36"/>
        </w:rPr>
      </w:pPr>
      <w:r w:rsidRPr="00B9546C">
        <w:rPr>
          <w:b/>
          <w:sz w:val="36"/>
          <w:szCs w:val="36"/>
        </w:rPr>
        <w:t>П О С Т А Н О В Л Е Н И Е</w:t>
      </w:r>
    </w:p>
    <w:p w:rsidR="00B9546C" w:rsidRPr="00B9546C" w:rsidRDefault="00B9546C" w:rsidP="00B9546C">
      <w:pPr>
        <w:overflowPunct/>
        <w:autoSpaceDE/>
        <w:autoSpaceDN/>
        <w:adjustRightInd/>
      </w:pPr>
    </w:p>
    <w:p w:rsidR="00B9546C" w:rsidRPr="00B9546C" w:rsidRDefault="00B9546C" w:rsidP="00B9546C">
      <w:pPr>
        <w:overflowPunct/>
        <w:autoSpaceDE/>
        <w:autoSpaceDN/>
        <w:adjustRightInd/>
        <w:rPr>
          <w:sz w:val="28"/>
          <w:szCs w:val="28"/>
        </w:rPr>
      </w:pPr>
    </w:p>
    <w:p w:rsidR="00B9546C" w:rsidRPr="00B9546C" w:rsidRDefault="00B9546C" w:rsidP="00B9546C">
      <w:pPr>
        <w:overflowPunct/>
        <w:autoSpaceDE/>
        <w:autoSpaceDN/>
        <w:adjustRightInd/>
        <w:rPr>
          <w:sz w:val="28"/>
          <w:szCs w:val="28"/>
        </w:rPr>
      </w:pPr>
    </w:p>
    <w:p w:rsidR="00B9546C" w:rsidRPr="00B9546C" w:rsidRDefault="00D32A97" w:rsidP="00B9546C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25.12.2024</w:t>
      </w:r>
      <w:r w:rsidR="00B9546C" w:rsidRPr="00B9546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B9546C" w:rsidRPr="00B9546C">
        <w:rPr>
          <w:sz w:val="28"/>
          <w:szCs w:val="28"/>
        </w:rPr>
        <w:t xml:space="preserve">      № </w:t>
      </w:r>
      <w:r>
        <w:rPr>
          <w:sz w:val="28"/>
          <w:szCs w:val="28"/>
        </w:rPr>
        <w:t>510</w:t>
      </w:r>
    </w:p>
    <w:p w:rsidR="00B9546C" w:rsidRPr="00B9546C" w:rsidRDefault="00B9546C" w:rsidP="00B9546C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B9546C">
        <w:rPr>
          <w:sz w:val="24"/>
          <w:szCs w:val="24"/>
        </w:rPr>
        <w:t>г. Алейск</w:t>
      </w:r>
    </w:p>
    <w:p w:rsidR="00B9546C" w:rsidRPr="00B9546C" w:rsidRDefault="00B9546C" w:rsidP="00B9546C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B9546C" w:rsidRPr="00B9546C" w:rsidRDefault="00B9546C" w:rsidP="00B9546C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801365" w:rsidRDefault="00801365">
      <w:pPr>
        <w:pStyle w:val="ConsPlusNormal"/>
        <w:jc w:val="both"/>
      </w:pP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D1A70" w:rsidRPr="00FC605B">
        <w:rPr>
          <w:rFonts w:ascii="Times New Roman" w:hAnsi="Times New Roman" w:cs="Times New Roman"/>
          <w:sz w:val="28"/>
          <w:szCs w:val="28"/>
        </w:rPr>
        <w:t>П</w:t>
      </w:r>
      <w:r w:rsidRPr="00FC605B">
        <w:rPr>
          <w:rFonts w:ascii="Times New Roman" w:hAnsi="Times New Roman" w:cs="Times New Roman"/>
          <w:sz w:val="28"/>
          <w:szCs w:val="28"/>
        </w:rPr>
        <w:t>лана мероприятий по оздоровлению</w:t>
      </w: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 xml:space="preserve">муниципальных финансов Алейского района Алтайского края, </w:t>
      </w: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>росту доходного потенциала, оптимизации расходов</w:t>
      </w: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>консолидированного бюджета Алейского района Алтайского края</w:t>
      </w: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>и  управлению муниципальным долгом на 2025- 2030 годы</w:t>
      </w: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05B" w:rsidRDefault="00F42CFB" w:rsidP="00F42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 xml:space="preserve">       </w:t>
      </w:r>
      <w:r w:rsidR="00AA15BC" w:rsidRPr="00FC605B">
        <w:rPr>
          <w:rFonts w:ascii="Times New Roman" w:hAnsi="Times New Roman" w:cs="Times New Roman"/>
          <w:sz w:val="28"/>
          <w:szCs w:val="28"/>
        </w:rPr>
        <w:t xml:space="preserve">В целях мобилизации доходов </w:t>
      </w:r>
      <w:r w:rsidR="00ED1A70" w:rsidRPr="00FC605B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AA15BC" w:rsidRPr="00FC605B">
        <w:rPr>
          <w:rFonts w:ascii="Times New Roman" w:hAnsi="Times New Roman" w:cs="Times New Roman"/>
          <w:sz w:val="28"/>
          <w:szCs w:val="28"/>
        </w:rPr>
        <w:t>бюджет</w:t>
      </w:r>
      <w:r w:rsidR="00ED1A70" w:rsidRPr="00FC605B">
        <w:rPr>
          <w:rFonts w:ascii="Times New Roman" w:hAnsi="Times New Roman" w:cs="Times New Roman"/>
          <w:sz w:val="28"/>
          <w:szCs w:val="28"/>
        </w:rPr>
        <w:t>а Алейского района</w:t>
      </w:r>
      <w:r w:rsidR="00AA15BC" w:rsidRPr="00FC605B">
        <w:rPr>
          <w:rFonts w:ascii="Times New Roman" w:hAnsi="Times New Roman" w:cs="Times New Roman"/>
          <w:sz w:val="28"/>
          <w:szCs w:val="28"/>
        </w:rPr>
        <w:t>, повышения эффективности бюджетных расходов в муниципальном образовании Алейский район Алтайского края</w:t>
      </w:r>
      <w:r w:rsidR="00ED1A70" w:rsidRPr="00FC605B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Правительства Алтайского края от 02.12.2024 №525-р «Об утверждении плана мероприятий по оздоровлению государственных финансов Алтайского края, росту доходного потенциала, оптимизации расходов консолидированного бюджета Алтайского края и управлению государственными и муниципальным долгом на 2025- 2030 годы»,  </w:t>
      </w:r>
    </w:p>
    <w:p w:rsidR="00FC605B" w:rsidRDefault="00FC605B" w:rsidP="00F42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5BC" w:rsidRPr="00FC605B" w:rsidRDefault="00FC605B" w:rsidP="00F42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1A70" w:rsidRPr="00FC605B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A15BC" w:rsidRPr="00FC605B">
        <w:rPr>
          <w:rFonts w:ascii="Times New Roman" w:hAnsi="Times New Roman" w:cs="Times New Roman"/>
          <w:sz w:val="28"/>
          <w:szCs w:val="28"/>
        </w:rPr>
        <w:t>:</w:t>
      </w:r>
    </w:p>
    <w:p w:rsidR="00AA15BC" w:rsidRPr="00FC605B" w:rsidRDefault="00FC605B" w:rsidP="00F42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15BC" w:rsidRPr="00FC605B">
        <w:rPr>
          <w:rFonts w:ascii="Times New Roman" w:hAnsi="Times New Roman" w:cs="Times New Roman"/>
          <w:sz w:val="28"/>
          <w:szCs w:val="28"/>
        </w:rPr>
        <w:t>. Утвердить План мероприятий по оздоровлению муниципальных финансов Алейского района Алтайского края  росту доходного потенциала, оптимизации расходов консолидированного бюджета Алейского  района Алтайского края и управлению муниципальным долгом на 2025 - 2030 годы (прилагается).</w:t>
      </w:r>
    </w:p>
    <w:p w:rsidR="00AA15BC" w:rsidRPr="00FC605B" w:rsidRDefault="00AA15BC" w:rsidP="00F42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5B"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обеспечить представление в комитет по финансам, налоговой и кредитной политике администрации Алейского района Алтайского края информации о выполнении мероприятий </w:t>
      </w:r>
      <w:r w:rsidR="00ED1A70" w:rsidRPr="00FC605B">
        <w:rPr>
          <w:rFonts w:ascii="Times New Roman" w:hAnsi="Times New Roman" w:cs="Times New Roman"/>
          <w:sz w:val="28"/>
          <w:szCs w:val="28"/>
        </w:rPr>
        <w:t>П</w:t>
      </w:r>
      <w:r w:rsidRPr="00FC605B">
        <w:rPr>
          <w:rFonts w:ascii="Times New Roman" w:hAnsi="Times New Roman" w:cs="Times New Roman"/>
          <w:sz w:val="28"/>
          <w:szCs w:val="28"/>
        </w:rPr>
        <w:t>лана по итогам полугодия и года до 15 числа месяца, следующего за отчетным периодом.</w:t>
      </w:r>
    </w:p>
    <w:p w:rsidR="00FC605B" w:rsidRDefault="00FC605B" w:rsidP="00FC605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15BC" w:rsidRPr="00FC605B">
        <w:rPr>
          <w:rFonts w:ascii="Times New Roman" w:hAnsi="Times New Roman" w:cs="Times New Roman"/>
          <w:sz w:val="28"/>
          <w:szCs w:val="28"/>
        </w:rPr>
        <w:t>3. Признать утратившими силу с 01.01.2025</w:t>
      </w:r>
      <w:r w:rsidR="00ED1A70" w:rsidRPr="00FC605B">
        <w:rPr>
          <w:rFonts w:ascii="Times New Roman" w:hAnsi="Times New Roman" w:cs="Times New Roman"/>
          <w:sz w:val="28"/>
          <w:szCs w:val="28"/>
        </w:rPr>
        <w:t xml:space="preserve"> п</w:t>
      </w:r>
      <w:r w:rsidR="00AA15BC" w:rsidRPr="00FC605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Алейского   района от </w:t>
      </w:r>
      <w:r>
        <w:rPr>
          <w:rFonts w:ascii="Times New Roman" w:hAnsi="Times New Roman" w:cs="Times New Roman"/>
          <w:sz w:val="28"/>
          <w:szCs w:val="28"/>
        </w:rPr>
        <w:t>22.04.2020</w:t>
      </w:r>
      <w:r w:rsidRPr="00FC60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5EFC">
        <w:rPr>
          <w:rFonts w:ascii="Times New Roman" w:eastAsia="Times New Roman" w:hAnsi="Times New Roman" w:cs="Times New Roman"/>
          <w:bCs/>
          <w:sz w:val="28"/>
          <w:szCs w:val="28"/>
        </w:rPr>
        <w:t xml:space="preserve">№161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C605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программы мероприятий </w:t>
      </w:r>
      <w:r w:rsidRPr="00FC605B">
        <w:rPr>
          <w:rFonts w:ascii="Times New Roman" w:hAnsi="Times New Roman" w:cs="Times New Roman"/>
          <w:bCs/>
          <w:sz w:val="28"/>
          <w:szCs w:val="28"/>
        </w:rPr>
        <w:t xml:space="preserve">по росту доходного потенциала  и по оптимизации расходов консолидированного бюджета Алейского района на  2020 - 2024 </w:t>
      </w:r>
      <w:r w:rsidRPr="00FC605B">
        <w:rPr>
          <w:rFonts w:ascii="Times New Roman" w:hAnsi="Times New Roman" w:cs="Times New Roman"/>
          <w:bCs/>
          <w:sz w:val="28"/>
          <w:szCs w:val="28"/>
        </w:rPr>
        <w:lastRenderedPageBreak/>
        <w:t>годы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64627" w:rsidRPr="00864627" w:rsidRDefault="00864627" w:rsidP="00864627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C605B">
        <w:rPr>
          <w:bCs/>
          <w:sz w:val="28"/>
          <w:szCs w:val="28"/>
        </w:rPr>
        <w:t xml:space="preserve">4. </w:t>
      </w:r>
      <w:r w:rsidRPr="00864627">
        <w:rPr>
          <w:sz w:val="28"/>
          <w:szCs w:val="28"/>
        </w:rPr>
        <w:t>Опубликовать настоящее постановление в Сборнике муниципальных</w:t>
      </w:r>
      <w:r>
        <w:rPr>
          <w:sz w:val="28"/>
          <w:szCs w:val="28"/>
        </w:rPr>
        <w:t xml:space="preserve"> </w:t>
      </w:r>
      <w:r w:rsidRPr="00864627">
        <w:rPr>
          <w:sz w:val="28"/>
          <w:szCs w:val="28"/>
        </w:rPr>
        <w:t xml:space="preserve">правовых актов Алейского района Алтайского края и разместить на официальном интернет-сайте Администрации Алейского района Алтайского края. </w:t>
      </w:r>
    </w:p>
    <w:p w:rsidR="00864627" w:rsidRPr="00864627" w:rsidRDefault="00864627" w:rsidP="00864627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864627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864627">
        <w:rPr>
          <w:sz w:val="28"/>
          <w:szCs w:val="28"/>
        </w:rPr>
        <w:t>на  заместителя</w:t>
      </w:r>
      <w:proofErr w:type="gramEnd"/>
      <w:r w:rsidRPr="00864627">
        <w:rPr>
          <w:sz w:val="28"/>
          <w:szCs w:val="28"/>
        </w:rPr>
        <w:t xml:space="preserve"> главы Администрации района по финансово-экономическим вопросам, председателя комитета по финансам, налоговой и кредитной политике Гранкину Г.В.</w:t>
      </w:r>
    </w:p>
    <w:p w:rsidR="00AA15BC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627" w:rsidRPr="00FC605B" w:rsidRDefault="00864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E47" w:rsidRPr="00FC605B" w:rsidRDefault="0047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736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B5736" w:rsidSect="00AA1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605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proofErr w:type="spellStart"/>
      <w:r w:rsidRPr="00FC605B">
        <w:rPr>
          <w:rFonts w:ascii="Times New Roman" w:hAnsi="Times New Roman" w:cs="Times New Roman"/>
          <w:sz w:val="28"/>
          <w:szCs w:val="28"/>
        </w:rPr>
        <w:t>С.Я.Агаркова</w:t>
      </w:r>
      <w:proofErr w:type="spellEnd"/>
    </w:p>
    <w:p w:rsidR="00AA15BC" w:rsidRPr="00FC605B" w:rsidRDefault="00AA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5BC" w:rsidRDefault="00AA1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A15BC" w:rsidRDefault="00AA1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5BC" w:rsidRDefault="00AA1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5BC" w:rsidRDefault="00AA1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E47" w:rsidRPr="00362AF3" w:rsidRDefault="0047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E6" w:rsidRPr="00362AF3" w:rsidRDefault="002355E6" w:rsidP="002355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62AF3" w:rsidRDefault="00362AF3" w:rsidP="00AA1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/>
    <w:p w:rsidR="00362AF3" w:rsidRPr="00362AF3" w:rsidRDefault="00362AF3" w:rsidP="00362AF3">
      <w:pPr>
        <w:rPr>
          <w:sz w:val="24"/>
          <w:szCs w:val="24"/>
        </w:rPr>
      </w:pPr>
      <w:r w:rsidRPr="00362AF3">
        <w:rPr>
          <w:sz w:val="24"/>
          <w:szCs w:val="24"/>
        </w:rPr>
        <w:t>66280</w:t>
      </w:r>
    </w:p>
    <w:p w:rsidR="00362AF3" w:rsidRPr="00362AF3" w:rsidRDefault="00362AF3" w:rsidP="00362AF3">
      <w:pPr>
        <w:rPr>
          <w:sz w:val="24"/>
          <w:szCs w:val="24"/>
        </w:rPr>
      </w:pPr>
      <w:proofErr w:type="spellStart"/>
      <w:r w:rsidRPr="00362AF3">
        <w:rPr>
          <w:sz w:val="24"/>
          <w:szCs w:val="24"/>
        </w:rPr>
        <w:t>Г.В.Гранкина</w:t>
      </w:r>
      <w:proofErr w:type="spellEnd"/>
    </w:p>
    <w:p w:rsidR="00362AF3" w:rsidRPr="00362AF3" w:rsidRDefault="00362AF3" w:rsidP="00362AF3">
      <w:pPr>
        <w:rPr>
          <w:sz w:val="24"/>
          <w:szCs w:val="24"/>
        </w:rPr>
      </w:pPr>
    </w:p>
    <w:p w:rsidR="00801365" w:rsidRPr="00362AF3" w:rsidRDefault="00801365" w:rsidP="00362AF3">
      <w:pPr>
        <w:sectPr w:rsidR="00801365" w:rsidRPr="00362AF3" w:rsidSect="00AB57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17"/>
        <w:gridCol w:w="69"/>
        <w:gridCol w:w="2407"/>
        <w:gridCol w:w="6"/>
        <w:gridCol w:w="1271"/>
        <w:gridCol w:w="29"/>
        <w:gridCol w:w="963"/>
        <w:gridCol w:w="6"/>
        <w:gridCol w:w="23"/>
        <w:gridCol w:w="1020"/>
        <w:gridCol w:w="20"/>
        <w:gridCol w:w="781"/>
        <w:gridCol w:w="245"/>
        <w:gridCol w:w="14"/>
        <w:gridCol w:w="1032"/>
        <w:gridCol w:w="6"/>
        <w:gridCol w:w="1040"/>
        <w:gridCol w:w="6"/>
        <w:gridCol w:w="6"/>
        <w:gridCol w:w="1035"/>
        <w:gridCol w:w="6"/>
        <w:gridCol w:w="6"/>
        <w:gridCol w:w="6"/>
        <w:gridCol w:w="1026"/>
      </w:tblGrid>
      <w:tr w:rsidR="00A15AE4" w:rsidRPr="00AA15BC" w:rsidTr="000F66D9">
        <w:trPr>
          <w:trHeight w:val="20"/>
        </w:trPr>
        <w:tc>
          <w:tcPr>
            <w:tcW w:w="34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9771B" w:rsidRPr="00FC605B" w:rsidRDefault="0069771B" w:rsidP="006977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</w:t>
            </w:r>
          </w:p>
          <w:p w:rsidR="0069771B" w:rsidRPr="00FC605B" w:rsidRDefault="0069771B" w:rsidP="00697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71B" w:rsidRPr="000F66D9" w:rsidRDefault="0069771B" w:rsidP="0069771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772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F66D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A77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F66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                                                                                                     Алейского района Алтайского края</w:t>
            </w:r>
          </w:p>
          <w:p w:rsidR="0069771B" w:rsidRDefault="00D32A97" w:rsidP="00697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771B" w:rsidRPr="000F66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25.12.2024 </w:t>
            </w:r>
            <w:r w:rsidR="0069771B" w:rsidRPr="000F66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2355E6" w:rsidRPr="00AA15BC" w:rsidTr="0069771B">
        <w:trPr>
          <w:trHeight w:val="20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5E6" w:rsidRPr="00FC605B" w:rsidRDefault="002355E6" w:rsidP="00235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E6" w:rsidRPr="00FC605B" w:rsidRDefault="002355E6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0"/>
            <w:bookmarkEnd w:id="0"/>
            <w:r w:rsidRPr="00FC605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346E8" w:rsidRDefault="002355E6" w:rsidP="00FC6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5B">
              <w:rPr>
                <w:rFonts w:ascii="Times New Roman" w:hAnsi="Times New Roman" w:cs="Times New Roman"/>
                <w:sz w:val="28"/>
                <w:szCs w:val="28"/>
              </w:rPr>
              <w:t>мероприятий по оздоровлению муниципальных финансов Алейского района Алтайского края  росту доходного потенциала, оптимизации расходов консолидированного бюджета Алейского  района Алтайского края</w:t>
            </w:r>
          </w:p>
          <w:p w:rsidR="002355E6" w:rsidRDefault="002355E6" w:rsidP="00FC6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5B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управлению муниципальным долгом</w:t>
            </w:r>
            <w:r w:rsidR="00FC60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05B">
              <w:rPr>
                <w:rFonts w:ascii="Times New Roman" w:hAnsi="Times New Roman" w:cs="Times New Roman"/>
                <w:sz w:val="28"/>
                <w:szCs w:val="28"/>
              </w:rPr>
              <w:t>на 2025 - 2030 годы</w:t>
            </w:r>
          </w:p>
          <w:p w:rsidR="00BA772F" w:rsidRPr="00AA15BC" w:rsidRDefault="00BA772F" w:rsidP="00FC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</w:tcBorders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</w:tcBorders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</w:tcBorders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</w:tcBorders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</w:tcBorders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68" w:type="pct"/>
            <w:gridSpan w:val="15"/>
            <w:tcBorders>
              <w:top w:val="single" w:sz="4" w:space="0" w:color="auto"/>
            </w:tcBorders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Оценочные показатели бюджетного эффекта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Merge/>
          </w:tcPr>
          <w:p w:rsidR="00801365" w:rsidRPr="00AA15BC" w:rsidRDefault="0080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01365" w:rsidRPr="00AA15BC" w:rsidRDefault="0080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</w:tcPr>
          <w:p w:rsidR="00801365" w:rsidRPr="00AA15BC" w:rsidRDefault="0080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</w:tcPr>
          <w:p w:rsidR="00801365" w:rsidRPr="00AA15BC" w:rsidRDefault="0080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vMerge/>
          </w:tcPr>
          <w:p w:rsidR="00801365" w:rsidRPr="00AA15BC" w:rsidRDefault="0080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1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60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356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30EB" w:rsidRPr="00AA15BC" w:rsidTr="0069771B">
        <w:trPr>
          <w:trHeight w:val="20"/>
        </w:trPr>
        <w:tc>
          <w:tcPr>
            <w:tcW w:w="5000" w:type="pct"/>
            <w:gridSpan w:val="25"/>
          </w:tcPr>
          <w:p w:rsidR="00F230EB" w:rsidRPr="00AA15BC" w:rsidRDefault="00F230EB" w:rsidP="00F230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I. План мероприятий по увеличению поступлений налоговых и неналоговых доходов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1.1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Усиление межведомственного взаи</w:t>
            </w:r>
            <w:r w:rsidRPr="002355E6">
              <w:rPr>
                <w:rStyle w:val="11pt0pt"/>
                <w:sz w:val="24"/>
                <w:szCs w:val="24"/>
              </w:rPr>
              <w:softHyphen/>
              <w:t>модействия органов местного самоуправления Алейского района с территори</w:t>
            </w:r>
            <w:r w:rsidRPr="002355E6">
              <w:rPr>
                <w:rStyle w:val="11pt0pt"/>
                <w:sz w:val="24"/>
                <w:szCs w:val="24"/>
              </w:rPr>
              <w:softHyphen/>
              <w:t>альными органами федеральных ор</w:t>
            </w:r>
            <w:r w:rsidRPr="002355E6">
              <w:rPr>
                <w:rStyle w:val="11pt0pt"/>
                <w:sz w:val="24"/>
                <w:szCs w:val="24"/>
              </w:rPr>
              <w:softHyphen/>
              <w:t>ганов исполнительной власти, право</w:t>
            </w:r>
            <w:r w:rsidRPr="002355E6">
              <w:rPr>
                <w:rStyle w:val="11pt0pt"/>
                <w:sz w:val="24"/>
                <w:szCs w:val="24"/>
              </w:rPr>
              <w:softHyphen/>
              <w:t xml:space="preserve">охранительными органами, по </w:t>
            </w:r>
            <w:r w:rsidRPr="002355E6">
              <w:rPr>
                <w:rStyle w:val="11pt0pt"/>
                <w:sz w:val="24"/>
                <w:szCs w:val="24"/>
              </w:rPr>
              <w:lastRenderedPageBreak/>
              <w:t>выполнению мероприя</w:t>
            </w:r>
            <w:r w:rsidRPr="002355E6">
              <w:rPr>
                <w:rStyle w:val="11pt0pt"/>
                <w:sz w:val="24"/>
                <w:szCs w:val="24"/>
              </w:rPr>
              <w:softHyphen/>
              <w:t>тий по повышению собираемости до</w:t>
            </w:r>
            <w:r w:rsidRPr="002355E6">
              <w:rPr>
                <w:rStyle w:val="11pt0pt"/>
                <w:sz w:val="24"/>
                <w:szCs w:val="24"/>
              </w:rPr>
              <w:softHyphen/>
              <w:t>ходов, легализации налоговой базы, снижению задолженности в консолидированный бюджет Алейского  района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A02686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lastRenderedPageBreak/>
              <w:t>О</w:t>
            </w:r>
            <w:r w:rsidR="00F230EB" w:rsidRPr="002355E6">
              <w:rPr>
                <w:rStyle w:val="11pt0pt"/>
                <w:sz w:val="24"/>
                <w:szCs w:val="24"/>
              </w:rPr>
              <w:t>рганы местного самоуправ</w:t>
            </w:r>
            <w:r w:rsidR="00F230EB" w:rsidRPr="002355E6">
              <w:rPr>
                <w:rStyle w:val="11pt0pt"/>
                <w:sz w:val="24"/>
                <w:szCs w:val="24"/>
              </w:rPr>
              <w:softHyphen/>
              <w:t>ления Алейского района;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Межрайонная ИФНС</w:t>
            </w:r>
            <w:r w:rsidR="00A02686">
              <w:rPr>
                <w:rStyle w:val="11pt0pt"/>
                <w:sz w:val="24"/>
                <w:szCs w:val="24"/>
              </w:rPr>
              <w:t xml:space="preserve"> </w:t>
            </w:r>
            <w:proofErr w:type="gramStart"/>
            <w:r w:rsidR="00A02686">
              <w:rPr>
                <w:rStyle w:val="11pt0pt"/>
                <w:sz w:val="24"/>
                <w:szCs w:val="24"/>
              </w:rPr>
              <w:t>России  №</w:t>
            </w:r>
            <w:proofErr w:type="gramEnd"/>
            <w:r w:rsidR="00A02686">
              <w:rPr>
                <w:rStyle w:val="11pt0pt"/>
                <w:sz w:val="24"/>
                <w:szCs w:val="24"/>
              </w:rPr>
              <w:t xml:space="preserve"> 1 по Алтайскому краю</w:t>
            </w:r>
            <w:r w:rsidR="004E55DC">
              <w:rPr>
                <w:rStyle w:val="11pt0pt"/>
                <w:sz w:val="24"/>
                <w:szCs w:val="24"/>
              </w:rPr>
              <w:t>*</w:t>
            </w:r>
            <w:r w:rsidRPr="002355E6">
              <w:rPr>
                <w:rStyle w:val="11pt0pt"/>
                <w:sz w:val="24"/>
                <w:szCs w:val="24"/>
              </w:rPr>
              <w:t>;</w:t>
            </w:r>
          </w:p>
          <w:p w:rsidR="00F230EB" w:rsidRPr="002355E6" w:rsidRDefault="00A02686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rPr>
                <w:b w:val="0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МО МВД России «Алейский»</w:t>
            </w:r>
            <w:r w:rsidR="004E55DC">
              <w:rPr>
                <w:rStyle w:val="11pt0pt"/>
                <w:sz w:val="24"/>
                <w:szCs w:val="24"/>
              </w:rPr>
              <w:t>*</w:t>
            </w:r>
            <w:r>
              <w:rPr>
                <w:rStyle w:val="11pt0pt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0F66D9" w:rsidRDefault="000F66D9" w:rsidP="002355E6">
            <w:pPr>
              <w:jc w:val="center"/>
            </w:pPr>
          </w:p>
          <w:p w:rsidR="000F66D9" w:rsidRDefault="000F66D9" w:rsidP="002355E6">
            <w:pPr>
              <w:jc w:val="center"/>
            </w:pPr>
          </w:p>
          <w:p w:rsidR="000F66D9" w:rsidRDefault="000F66D9" w:rsidP="002355E6">
            <w:pPr>
              <w:jc w:val="center"/>
            </w:pPr>
          </w:p>
          <w:p w:rsidR="000F66D9" w:rsidRDefault="000F66D9" w:rsidP="002355E6">
            <w:pPr>
              <w:jc w:val="center"/>
            </w:pPr>
          </w:p>
          <w:p w:rsidR="000F66D9" w:rsidRDefault="000F66D9" w:rsidP="002355E6">
            <w:pPr>
              <w:jc w:val="center"/>
            </w:pPr>
          </w:p>
          <w:p w:rsidR="000F66D9" w:rsidRDefault="000F66D9" w:rsidP="002355E6">
            <w:pPr>
              <w:jc w:val="center"/>
            </w:pPr>
          </w:p>
          <w:p w:rsidR="00F230EB" w:rsidRPr="002355E6" w:rsidRDefault="00F230EB" w:rsidP="002355E6">
            <w:pPr>
              <w:jc w:val="center"/>
            </w:pPr>
            <w:r w:rsidRPr="002355E6">
              <w:t>-</w:t>
            </w:r>
          </w:p>
          <w:p w:rsidR="00F230EB" w:rsidRPr="002355E6" w:rsidRDefault="00F230EB" w:rsidP="002355E6">
            <w:pPr>
              <w:jc w:val="center"/>
            </w:pPr>
          </w:p>
          <w:p w:rsidR="00F230EB" w:rsidRPr="002355E6" w:rsidRDefault="00F230EB" w:rsidP="002355E6">
            <w:pPr>
              <w:jc w:val="center"/>
            </w:pPr>
          </w:p>
          <w:p w:rsidR="00F230EB" w:rsidRPr="002355E6" w:rsidRDefault="00F230EB" w:rsidP="002355E6">
            <w:pPr>
              <w:jc w:val="center"/>
            </w:pPr>
          </w:p>
          <w:p w:rsidR="00F230EB" w:rsidRPr="002355E6" w:rsidRDefault="00F230EB" w:rsidP="002355E6">
            <w:pPr>
              <w:jc w:val="center"/>
            </w:pPr>
          </w:p>
          <w:p w:rsidR="00F230EB" w:rsidRPr="002355E6" w:rsidRDefault="00F230EB" w:rsidP="002355E6">
            <w:pPr>
              <w:jc w:val="center"/>
            </w:pP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0F66D9" w:rsidRDefault="000F66D9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0F66D9" w:rsidRDefault="000F66D9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0F66D9" w:rsidRDefault="000F66D9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0F66D9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1.2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BA772F">
            <w:pPr>
              <w:pStyle w:val="2"/>
              <w:shd w:val="clear" w:color="auto" w:fill="auto"/>
              <w:spacing w:before="0" w:after="0" w:line="274" w:lineRule="exact"/>
              <w:ind w:right="131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Обеспечение органами местного самоуправления района, осуществляющими координацию  и регулирование деятельности организаций в соответствующей сфере, проведения мониторинга уплаты</w:t>
            </w:r>
            <w:r w:rsidR="00A02686">
              <w:rPr>
                <w:rStyle w:val="11pt0pt"/>
                <w:sz w:val="24"/>
                <w:szCs w:val="24"/>
              </w:rPr>
              <w:t xml:space="preserve"> налогов и сборов, страховых вз</w:t>
            </w:r>
            <w:r w:rsidRPr="002355E6">
              <w:rPr>
                <w:rStyle w:val="11pt0pt"/>
                <w:sz w:val="24"/>
                <w:szCs w:val="24"/>
              </w:rPr>
              <w:t>носов, пеней, штрафов,</w:t>
            </w:r>
            <w:r w:rsidR="00BA772F">
              <w:rPr>
                <w:rStyle w:val="11pt0pt"/>
                <w:sz w:val="24"/>
                <w:szCs w:val="24"/>
              </w:rPr>
              <w:t xml:space="preserve"> </w:t>
            </w:r>
            <w:r w:rsidRPr="002355E6">
              <w:rPr>
                <w:rStyle w:val="11pt0pt"/>
                <w:sz w:val="24"/>
                <w:szCs w:val="24"/>
              </w:rPr>
              <w:t>процентов посредством перечисления в бюджетн</w:t>
            </w:r>
            <w:r w:rsidR="00A02686">
              <w:rPr>
                <w:rStyle w:val="11pt0pt"/>
                <w:sz w:val="24"/>
                <w:szCs w:val="24"/>
              </w:rPr>
              <w:t xml:space="preserve">ую систему Российской Федерации. </w:t>
            </w:r>
            <w:r w:rsidRPr="002355E6">
              <w:rPr>
                <w:rStyle w:val="11pt0pt"/>
                <w:sz w:val="24"/>
                <w:szCs w:val="24"/>
              </w:rPr>
              <w:t xml:space="preserve">Развитие системы </w:t>
            </w:r>
            <w:proofErr w:type="gramStart"/>
            <w:r w:rsidRPr="002355E6">
              <w:rPr>
                <w:rStyle w:val="11pt0pt"/>
                <w:sz w:val="24"/>
                <w:szCs w:val="24"/>
              </w:rPr>
              <w:t>стимулирования  органов</w:t>
            </w:r>
            <w:proofErr w:type="gramEnd"/>
            <w:r w:rsidRPr="002355E6">
              <w:rPr>
                <w:rStyle w:val="11pt0pt"/>
                <w:sz w:val="24"/>
                <w:szCs w:val="24"/>
              </w:rPr>
              <w:t xml:space="preserve"> местного </w:t>
            </w:r>
            <w:r w:rsidRPr="002355E6">
              <w:rPr>
                <w:rStyle w:val="11pt0pt"/>
                <w:sz w:val="24"/>
                <w:szCs w:val="24"/>
              </w:rPr>
              <w:lastRenderedPageBreak/>
              <w:t>самоуправления сельских поселений к увеличению доходной части  бюджетов поселений путем составления рейтингов органов местного самоуправления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lastRenderedPageBreak/>
              <w:t>Отраслевые комитеты  Администрации  района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  <w:vAlign w:val="center"/>
          </w:tcPr>
          <w:p w:rsidR="00F230EB" w:rsidRPr="002355E6" w:rsidRDefault="000F66D9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1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cantSplit/>
          <w:trHeight w:val="20"/>
        </w:trPr>
        <w:tc>
          <w:tcPr>
            <w:tcW w:w="268" w:type="pct"/>
            <w:vAlign w:val="center"/>
          </w:tcPr>
          <w:p w:rsidR="00F230EB" w:rsidRPr="002355E6" w:rsidRDefault="00DC4A50" w:rsidP="000F66D9">
            <w:pPr>
              <w:pStyle w:val="2"/>
              <w:shd w:val="clear" w:color="auto" w:fill="auto"/>
              <w:spacing w:before="0" w:after="0" w:line="220" w:lineRule="exact"/>
              <w:ind w:right="34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Проведение анализа динамики по</w:t>
            </w:r>
            <w:r w:rsidRPr="002355E6">
              <w:rPr>
                <w:rStyle w:val="11pt0pt"/>
                <w:sz w:val="24"/>
                <w:szCs w:val="24"/>
              </w:rPr>
              <w:softHyphen/>
              <w:t>ступления налоговых и неналоговых доходов в консолидированный бюд</w:t>
            </w:r>
            <w:r w:rsidRPr="002355E6">
              <w:rPr>
                <w:rStyle w:val="11pt0pt"/>
                <w:sz w:val="24"/>
                <w:szCs w:val="24"/>
              </w:rPr>
              <w:softHyphen/>
              <w:t>жет района и обеспечение положитель</w:t>
            </w:r>
            <w:r w:rsidRPr="002355E6">
              <w:rPr>
                <w:rStyle w:val="11pt0pt"/>
                <w:sz w:val="24"/>
                <w:szCs w:val="24"/>
              </w:rPr>
              <w:softHyphen/>
              <w:t>ной динамики поступлений указан</w:t>
            </w:r>
            <w:r w:rsidRPr="002355E6">
              <w:rPr>
                <w:rStyle w:val="11pt0pt"/>
                <w:sz w:val="24"/>
                <w:szCs w:val="24"/>
              </w:rPr>
              <w:softHyphen/>
              <w:t>ных доходов по сравнению с анало</w:t>
            </w:r>
            <w:r w:rsidRPr="002355E6">
              <w:rPr>
                <w:rStyle w:val="11pt0pt"/>
                <w:sz w:val="24"/>
                <w:szCs w:val="24"/>
              </w:rPr>
              <w:softHyphen/>
              <w:t>гичным периодом прошлого года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BA772F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М</w:t>
            </w:r>
            <w:r w:rsidR="00F230EB" w:rsidRPr="002355E6">
              <w:rPr>
                <w:rStyle w:val="11pt0pt"/>
                <w:sz w:val="24"/>
                <w:szCs w:val="24"/>
              </w:rPr>
              <w:t>ежрайонная ИФН</w:t>
            </w:r>
            <w:r w:rsidR="00A02686">
              <w:rPr>
                <w:rStyle w:val="11pt0pt"/>
                <w:sz w:val="24"/>
                <w:szCs w:val="24"/>
              </w:rPr>
              <w:t>С России № 1 по Алтайскому краю</w:t>
            </w:r>
            <w:r w:rsidR="00F230EB" w:rsidRPr="002355E6">
              <w:rPr>
                <w:rStyle w:val="11pt0pt"/>
                <w:sz w:val="24"/>
                <w:szCs w:val="24"/>
              </w:rPr>
              <w:t>; главные администраторы доходов консолидированного б</w:t>
            </w:r>
            <w:r w:rsidR="00A02686">
              <w:rPr>
                <w:rStyle w:val="11pt0pt"/>
                <w:sz w:val="24"/>
                <w:szCs w:val="24"/>
              </w:rPr>
              <w:t>юджета Алейского района</w:t>
            </w:r>
            <w:r w:rsidR="00F230EB" w:rsidRPr="002355E6">
              <w:rPr>
                <w:rStyle w:val="11pt0pt"/>
                <w:sz w:val="24"/>
                <w:szCs w:val="24"/>
              </w:rPr>
              <w:t xml:space="preserve">; органы местного </w:t>
            </w:r>
            <w:proofErr w:type="gramStart"/>
            <w:r w:rsidR="00F230EB" w:rsidRPr="002355E6">
              <w:rPr>
                <w:rStyle w:val="11pt0pt"/>
                <w:sz w:val="24"/>
                <w:szCs w:val="24"/>
              </w:rPr>
              <w:t>сам</w:t>
            </w:r>
            <w:r w:rsidR="00A02686">
              <w:rPr>
                <w:rStyle w:val="11pt0pt"/>
                <w:sz w:val="24"/>
                <w:szCs w:val="24"/>
              </w:rPr>
              <w:t>оуправления  сельских</w:t>
            </w:r>
            <w:proofErr w:type="gramEnd"/>
            <w:r w:rsidR="00A02686">
              <w:rPr>
                <w:rStyle w:val="11pt0pt"/>
                <w:sz w:val="24"/>
                <w:szCs w:val="24"/>
              </w:rPr>
              <w:t xml:space="preserve"> поселений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 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CA4C68">
            <w:pPr>
              <w:pStyle w:val="2"/>
              <w:shd w:val="clear" w:color="auto" w:fill="auto"/>
              <w:spacing w:before="0" w:after="0" w:line="220" w:lineRule="exact"/>
              <w:ind w:right="340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</w:t>
            </w:r>
            <w:r w:rsidR="00CA4C68">
              <w:rPr>
                <w:rStyle w:val="11pt0pt"/>
                <w:sz w:val="24"/>
                <w:szCs w:val="24"/>
              </w:rPr>
              <w:t>4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CA4C68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 xml:space="preserve">Проведение мероприятий по снижению уровня  теневой занятости  и легализации  трудовых отношений  в рамках функционирования рабочей группы Алейского  района межведомственной </w:t>
            </w:r>
            <w:r w:rsidRPr="002355E6">
              <w:rPr>
                <w:rStyle w:val="11pt0pt"/>
                <w:sz w:val="24"/>
                <w:szCs w:val="24"/>
              </w:rPr>
              <w:lastRenderedPageBreak/>
              <w:t>комиссии по противодействию нелегальной занятости в Алтайском крае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CA4C68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к</w:t>
            </w:r>
            <w:r w:rsidR="00F230EB" w:rsidRPr="002355E6">
              <w:rPr>
                <w:b w:val="0"/>
                <w:sz w:val="24"/>
                <w:szCs w:val="24"/>
              </w:rPr>
              <w:t>омитет  по тр</w:t>
            </w:r>
            <w:r w:rsidR="00A02686">
              <w:rPr>
                <w:b w:val="0"/>
                <w:sz w:val="24"/>
                <w:szCs w:val="24"/>
              </w:rPr>
              <w:t xml:space="preserve">уду Администрации района, </w:t>
            </w:r>
            <w:r>
              <w:rPr>
                <w:b w:val="0"/>
                <w:sz w:val="24"/>
                <w:szCs w:val="24"/>
              </w:rPr>
              <w:t>к</w:t>
            </w:r>
            <w:r w:rsidR="00F230EB" w:rsidRPr="002355E6">
              <w:rPr>
                <w:b w:val="0"/>
                <w:sz w:val="24"/>
                <w:szCs w:val="24"/>
              </w:rPr>
              <w:t>омитет по э</w:t>
            </w:r>
            <w:r w:rsidR="00A02686">
              <w:rPr>
                <w:b w:val="0"/>
                <w:sz w:val="24"/>
                <w:szCs w:val="24"/>
              </w:rPr>
              <w:t xml:space="preserve">кономике Администрации района; </w:t>
            </w:r>
            <w:r>
              <w:rPr>
                <w:b w:val="0"/>
                <w:sz w:val="24"/>
                <w:szCs w:val="24"/>
              </w:rPr>
              <w:t>к</w:t>
            </w:r>
            <w:r w:rsidR="00F230EB" w:rsidRPr="002355E6">
              <w:rPr>
                <w:b w:val="0"/>
                <w:sz w:val="24"/>
                <w:szCs w:val="24"/>
              </w:rPr>
              <w:t xml:space="preserve">омитет по сельскому хозяйству Администрации района; органы местного </w:t>
            </w:r>
            <w:r w:rsidR="00F230EB" w:rsidRPr="002355E6">
              <w:rPr>
                <w:b w:val="0"/>
                <w:sz w:val="24"/>
                <w:szCs w:val="24"/>
              </w:rPr>
              <w:lastRenderedPageBreak/>
              <w:t xml:space="preserve">самоуправления </w:t>
            </w:r>
            <w:r w:rsidR="00A02686">
              <w:rPr>
                <w:rStyle w:val="11pt0pt"/>
                <w:sz w:val="24"/>
                <w:szCs w:val="24"/>
              </w:rPr>
              <w:t xml:space="preserve"> сельских поселений</w:t>
            </w:r>
            <w:r>
              <w:rPr>
                <w:rStyle w:val="11pt0pt"/>
                <w:sz w:val="24"/>
                <w:szCs w:val="24"/>
              </w:rPr>
              <w:t>*</w:t>
            </w:r>
            <w:r w:rsidR="00A02686">
              <w:rPr>
                <w:rStyle w:val="11pt0pt"/>
                <w:sz w:val="24"/>
                <w:szCs w:val="24"/>
              </w:rPr>
              <w:t>;</w:t>
            </w:r>
          </w:p>
          <w:p w:rsidR="00F230EB" w:rsidRPr="002355E6" w:rsidRDefault="00F230EB" w:rsidP="00A0268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Межрайонная ИФН</w:t>
            </w:r>
            <w:r w:rsidR="00A02686">
              <w:rPr>
                <w:rStyle w:val="11pt0pt"/>
                <w:sz w:val="24"/>
                <w:szCs w:val="24"/>
              </w:rPr>
              <w:t>С России № 1 по Алтайскому краю</w:t>
            </w:r>
            <w:r w:rsidR="00CA4C68">
              <w:rPr>
                <w:rStyle w:val="11pt0pt"/>
                <w:sz w:val="24"/>
                <w:szCs w:val="24"/>
              </w:rPr>
              <w:t>*</w:t>
            </w:r>
            <w:r w:rsidRPr="002355E6">
              <w:rPr>
                <w:rStyle w:val="11pt0pt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lastRenderedPageBreak/>
              <w:t>тыс.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t>рублей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t>2025-2030 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2A744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2A744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2A744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2A744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2A744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2A744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CA4C68">
            <w:pPr>
              <w:pStyle w:val="2"/>
              <w:shd w:val="clear" w:color="auto" w:fill="auto"/>
              <w:spacing w:before="0" w:after="0" w:line="220" w:lineRule="exact"/>
              <w:ind w:right="340"/>
              <w:jc w:val="center"/>
              <w:rPr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</w:t>
            </w:r>
            <w:r w:rsidR="00CA4C68">
              <w:rPr>
                <w:rStyle w:val="11pt0pt"/>
                <w:sz w:val="24"/>
                <w:szCs w:val="24"/>
              </w:rPr>
              <w:t>5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8" w:lineRule="exact"/>
              <w:ind w:left="38" w:right="135"/>
              <w:rPr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Проведение работы по повышению уровня заработной платы с использо</w:t>
            </w:r>
            <w:r w:rsidRPr="002355E6">
              <w:rPr>
                <w:rStyle w:val="11pt0pt"/>
                <w:sz w:val="24"/>
                <w:szCs w:val="24"/>
              </w:rPr>
              <w:softHyphen/>
              <w:t xml:space="preserve">ванием механизмов социального партнерства. Организация контроля за </w:t>
            </w:r>
            <w:proofErr w:type="gramStart"/>
            <w:r w:rsidRPr="002355E6">
              <w:rPr>
                <w:rStyle w:val="11pt0pt"/>
                <w:sz w:val="24"/>
                <w:szCs w:val="24"/>
              </w:rPr>
              <w:t>выполнением  региональных</w:t>
            </w:r>
            <w:proofErr w:type="gramEnd"/>
            <w:r w:rsidRPr="002355E6">
              <w:rPr>
                <w:rStyle w:val="11pt0pt"/>
                <w:sz w:val="24"/>
                <w:szCs w:val="24"/>
              </w:rPr>
              <w:t>, реги</w:t>
            </w:r>
            <w:r w:rsidRPr="002355E6">
              <w:rPr>
                <w:rStyle w:val="11pt0pt"/>
                <w:sz w:val="24"/>
                <w:szCs w:val="24"/>
              </w:rPr>
              <w:softHyphen/>
              <w:t>ональных (отраслевых), районных соглашений в области оплаты труда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CA4C68" w:rsidP="00CA4C68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К</w:t>
            </w:r>
            <w:r w:rsidR="00F230EB" w:rsidRPr="002355E6">
              <w:rPr>
                <w:rStyle w:val="11pt0pt"/>
                <w:sz w:val="24"/>
                <w:szCs w:val="24"/>
              </w:rPr>
              <w:t>омитет п</w:t>
            </w:r>
            <w:r w:rsidR="00A02686">
              <w:rPr>
                <w:rStyle w:val="11pt0pt"/>
                <w:sz w:val="24"/>
                <w:szCs w:val="24"/>
              </w:rPr>
              <w:t xml:space="preserve">о труду Администрации  района; </w:t>
            </w:r>
            <w:r>
              <w:rPr>
                <w:rStyle w:val="11pt0pt"/>
                <w:sz w:val="24"/>
                <w:szCs w:val="24"/>
              </w:rPr>
              <w:t>к</w:t>
            </w:r>
            <w:r w:rsidR="00F230EB" w:rsidRPr="002355E6">
              <w:rPr>
                <w:rStyle w:val="11pt0pt"/>
                <w:sz w:val="24"/>
                <w:szCs w:val="24"/>
              </w:rPr>
              <w:t>омитет по сельскому х</w:t>
            </w:r>
            <w:r w:rsidR="00A02686">
              <w:rPr>
                <w:rStyle w:val="11pt0pt"/>
                <w:sz w:val="24"/>
                <w:szCs w:val="24"/>
              </w:rPr>
              <w:t xml:space="preserve">озяйству Администрации района; </w:t>
            </w:r>
            <w:r>
              <w:rPr>
                <w:rStyle w:val="11pt0pt"/>
                <w:sz w:val="24"/>
                <w:szCs w:val="24"/>
              </w:rPr>
              <w:t>к</w:t>
            </w:r>
            <w:r w:rsidR="00F230EB" w:rsidRPr="002355E6">
              <w:rPr>
                <w:rStyle w:val="11pt0pt"/>
                <w:sz w:val="24"/>
                <w:szCs w:val="24"/>
              </w:rPr>
              <w:t>омитет по  эк</w:t>
            </w:r>
            <w:r w:rsidR="00445A0C">
              <w:rPr>
                <w:rStyle w:val="11pt0pt"/>
                <w:sz w:val="24"/>
                <w:szCs w:val="24"/>
              </w:rPr>
              <w:t xml:space="preserve">ономике Администрации </w:t>
            </w:r>
            <w:r w:rsidR="00F230EB" w:rsidRPr="002355E6">
              <w:rPr>
                <w:rStyle w:val="11pt0pt"/>
                <w:sz w:val="24"/>
                <w:szCs w:val="24"/>
              </w:rPr>
              <w:t>района; органы местного сам</w:t>
            </w:r>
            <w:r w:rsidR="00445A0C">
              <w:rPr>
                <w:rStyle w:val="11pt0pt"/>
                <w:sz w:val="24"/>
                <w:szCs w:val="24"/>
              </w:rPr>
              <w:t>о</w:t>
            </w:r>
            <w:r w:rsidR="00A02686">
              <w:rPr>
                <w:rStyle w:val="11pt0pt"/>
                <w:sz w:val="24"/>
                <w:szCs w:val="24"/>
              </w:rPr>
              <w:t>управления сельских поселений</w:t>
            </w:r>
            <w:r>
              <w:rPr>
                <w:rStyle w:val="11pt0pt"/>
                <w:sz w:val="24"/>
                <w:szCs w:val="24"/>
              </w:rPr>
              <w:t>*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годы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Проведение оценки налоговых расходов (налоговых льгот), пониженных ставок по налогам, предоставляемых органами местного са</w:t>
            </w:r>
            <w:r w:rsidRPr="002355E6">
              <w:rPr>
                <w:rStyle w:val="11pt0pt"/>
                <w:sz w:val="24"/>
                <w:szCs w:val="24"/>
              </w:rPr>
              <w:softHyphen/>
              <w:t>моуправления Алейского района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445A0C" w:rsidP="00235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230EB" w:rsidRPr="002355E6">
              <w:rPr>
                <w:sz w:val="24"/>
                <w:szCs w:val="24"/>
              </w:rPr>
              <w:t>омитет по финансам, налоговой и кредитной политике администрации  района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5"/>
              <w:jc w:val="center"/>
              <w:rPr>
                <w:b w:val="0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5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b w:val="0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t>2025-2030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right="135"/>
              <w:jc w:val="center"/>
              <w:rPr>
                <w:b w:val="0"/>
                <w:sz w:val="24"/>
                <w:szCs w:val="24"/>
              </w:rPr>
            </w:pPr>
            <w:r w:rsidRPr="002355E6">
              <w:rPr>
                <w:b w:val="0"/>
                <w:sz w:val="24"/>
                <w:szCs w:val="24"/>
              </w:rPr>
              <w:t>годы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lastRenderedPageBreak/>
              <w:t>1.7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355E6">
              <w:rPr>
                <w:b w:val="0"/>
                <w:bCs w:val="0"/>
                <w:spacing w:val="0"/>
                <w:sz w:val="24"/>
                <w:szCs w:val="24"/>
              </w:rPr>
              <w:t xml:space="preserve">Перерасчет размера земельных долей, выраженных в гектарах или </w:t>
            </w:r>
            <w:proofErr w:type="spellStart"/>
            <w:r w:rsidRPr="002355E6">
              <w:rPr>
                <w:b w:val="0"/>
                <w:bCs w:val="0"/>
                <w:spacing w:val="0"/>
                <w:sz w:val="24"/>
                <w:szCs w:val="24"/>
              </w:rPr>
              <w:t>балло</w:t>
            </w:r>
            <w:proofErr w:type="spellEnd"/>
            <w:r w:rsidRPr="002355E6">
              <w:rPr>
                <w:b w:val="0"/>
                <w:bCs w:val="0"/>
                <w:spacing w:val="0"/>
                <w:sz w:val="24"/>
                <w:szCs w:val="24"/>
              </w:rPr>
              <w:t>-гектарах, в простую правильную дробь, внесение указанных  изменений в   сведения Единого государственного реестра недвижимости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CA4C68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к</w:t>
            </w:r>
            <w:r w:rsidR="00F230EB" w:rsidRPr="002355E6">
              <w:rPr>
                <w:rStyle w:val="11pt0pt"/>
                <w:sz w:val="24"/>
                <w:szCs w:val="24"/>
              </w:rPr>
              <w:t>омитет по управлению муниципальным имуществом Администрации района;</w:t>
            </w:r>
          </w:p>
          <w:p w:rsidR="00F230EB" w:rsidRPr="00A02686" w:rsidRDefault="00F230EB" w:rsidP="00A0268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2355E6">
              <w:rPr>
                <w:rStyle w:val="11pt0pt"/>
                <w:sz w:val="24"/>
                <w:szCs w:val="24"/>
              </w:rPr>
              <w:t>Межмуниципальный Алейский отдел Управлени</w:t>
            </w:r>
            <w:r w:rsidR="00A02686">
              <w:rPr>
                <w:rStyle w:val="11pt0pt"/>
                <w:sz w:val="24"/>
                <w:szCs w:val="24"/>
              </w:rPr>
              <w:t>я Росреестра по Алтайскому краю</w:t>
            </w:r>
            <w:r w:rsidR="00CA4C68">
              <w:rPr>
                <w:rStyle w:val="11pt0pt"/>
                <w:sz w:val="24"/>
                <w:szCs w:val="24"/>
              </w:rPr>
              <w:t>*</w:t>
            </w:r>
            <w:r w:rsidRPr="002355E6">
              <w:rPr>
                <w:rStyle w:val="11pt0pt"/>
                <w:sz w:val="24"/>
                <w:szCs w:val="24"/>
              </w:rPr>
              <w:t>; Межрайонная ИФНС России</w:t>
            </w:r>
            <w:r w:rsidR="00A02686">
              <w:rPr>
                <w:rStyle w:val="11pt0pt"/>
                <w:sz w:val="24"/>
                <w:szCs w:val="24"/>
              </w:rPr>
              <w:t xml:space="preserve"> № 1 по Алтайскому краю</w:t>
            </w:r>
            <w:r w:rsidR="00CA4C68">
              <w:rPr>
                <w:rStyle w:val="11pt0pt"/>
                <w:sz w:val="24"/>
                <w:szCs w:val="24"/>
              </w:rPr>
              <w:t>*</w:t>
            </w:r>
            <w:r w:rsidRPr="002355E6">
              <w:rPr>
                <w:rStyle w:val="11pt0pt"/>
                <w:sz w:val="24"/>
                <w:szCs w:val="24"/>
              </w:rPr>
              <w:t>; органы местного сам</w:t>
            </w:r>
            <w:r w:rsidR="00A02686">
              <w:rPr>
                <w:rStyle w:val="11pt0pt"/>
                <w:sz w:val="24"/>
                <w:szCs w:val="24"/>
              </w:rPr>
              <w:t>оуправ</w:t>
            </w:r>
            <w:r w:rsidR="00A02686">
              <w:rPr>
                <w:rStyle w:val="11pt0pt"/>
                <w:sz w:val="24"/>
                <w:szCs w:val="24"/>
              </w:rPr>
              <w:softHyphen/>
              <w:t>ления сельских поселений</w:t>
            </w:r>
            <w:r w:rsidR="00CA4C68">
              <w:rPr>
                <w:rStyle w:val="11pt0pt"/>
                <w:sz w:val="24"/>
                <w:szCs w:val="24"/>
              </w:rPr>
              <w:t>*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1.8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 xml:space="preserve">Осуществление взаимодействия в сфере государственного земельного надзора и муниципального земельного контроля по вопросам выявления используемых не по целевому назначению земельных участков, в том числе сельскохозяйственного </w:t>
            </w:r>
            <w:r w:rsidRPr="002355E6">
              <w:rPr>
                <w:rStyle w:val="11pt0pt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CA4C68" w:rsidP="00A0268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lastRenderedPageBreak/>
              <w:t>К</w:t>
            </w:r>
            <w:r w:rsidR="00F230EB" w:rsidRPr="002355E6">
              <w:rPr>
                <w:rStyle w:val="11pt0pt"/>
                <w:sz w:val="24"/>
                <w:szCs w:val="24"/>
              </w:rPr>
              <w:t>омитет по управлению муниципальным им</w:t>
            </w:r>
            <w:r w:rsidR="00445A0C">
              <w:rPr>
                <w:rStyle w:val="11pt0pt"/>
                <w:sz w:val="24"/>
                <w:szCs w:val="24"/>
              </w:rPr>
              <w:t>уществом Администрации района; К</w:t>
            </w:r>
            <w:r w:rsidR="00F230EB" w:rsidRPr="002355E6">
              <w:rPr>
                <w:rStyle w:val="11pt0pt"/>
                <w:sz w:val="24"/>
                <w:szCs w:val="24"/>
              </w:rPr>
              <w:t xml:space="preserve">омитет по сельскому хозяйству Администрации  района; Межмуниципальный Алейский отдел Управления Росреестра по </w:t>
            </w:r>
            <w:r w:rsidR="00F230EB" w:rsidRPr="002355E6">
              <w:rPr>
                <w:rStyle w:val="11pt0pt"/>
                <w:sz w:val="24"/>
                <w:szCs w:val="24"/>
              </w:rPr>
              <w:lastRenderedPageBreak/>
              <w:t>Алтайскому  краю</w:t>
            </w:r>
            <w:r>
              <w:rPr>
                <w:rStyle w:val="11pt0pt"/>
                <w:sz w:val="24"/>
                <w:szCs w:val="24"/>
              </w:rPr>
              <w:t>*</w:t>
            </w:r>
            <w:r w:rsidR="00F230EB" w:rsidRPr="002355E6">
              <w:rPr>
                <w:rStyle w:val="11pt0pt"/>
                <w:sz w:val="24"/>
                <w:szCs w:val="24"/>
              </w:rPr>
              <w:t>; органы местного само</w:t>
            </w:r>
            <w:r w:rsidR="00A02686">
              <w:rPr>
                <w:rStyle w:val="11pt0pt"/>
                <w:sz w:val="24"/>
                <w:szCs w:val="24"/>
              </w:rPr>
              <w:softHyphen/>
              <w:t>управления сельских поселений</w:t>
            </w:r>
            <w:r>
              <w:rPr>
                <w:rStyle w:val="11pt0pt"/>
                <w:sz w:val="24"/>
                <w:szCs w:val="24"/>
              </w:rPr>
              <w:t>*</w:t>
            </w:r>
            <w:r w:rsidR="00F230EB" w:rsidRPr="002355E6">
              <w:rPr>
                <w:rStyle w:val="11pt0pt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2025- 2030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CA4C68">
            <w:pPr>
              <w:pStyle w:val="2"/>
              <w:shd w:val="clear" w:color="auto" w:fill="auto"/>
              <w:spacing w:before="0" w:after="0" w:line="220" w:lineRule="exact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1.9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Организация работы по сокращению задолженности в консолидированный бюджет Алейского  района физических лиц по имущественным налогам, а также работников бюджетных учреждений и органов  местного самоуправления и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CA4C68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О</w:t>
            </w:r>
            <w:r w:rsidR="00F230EB" w:rsidRPr="002355E6">
              <w:rPr>
                <w:rStyle w:val="11pt0pt"/>
                <w:sz w:val="24"/>
                <w:szCs w:val="24"/>
              </w:rPr>
              <w:t xml:space="preserve">рганы местного самоуправления </w:t>
            </w:r>
            <w:r w:rsidR="00A02686">
              <w:rPr>
                <w:rStyle w:val="11pt0pt"/>
                <w:sz w:val="24"/>
                <w:szCs w:val="24"/>
              </w:rPr>
              <w:t>Алейског</w:t>
            </w:r>
            <w:r w:rsidR="00445A0C">
              <w:rPr>
                <w:rStyle w:val="11pt0pt"/>
                <w:sz w:val="24"/>
                <w:szCs w:val="24"/>
              </w:rPr>
              <w:t>о района;</w:t>
            </w:r>
            <w:r w:rsidR="00F230EB" w:rsidRPr="002355E6">
              <w:rPr>
                <w:rStyle w:val="11pt0pt"/>
                <w:sz w:val="24"/>
                <w:szCs w:val="24"/>
              </w:rPr>
              <w:t xml:space="preserve"> учреждения бюджетной сферы</w:t>
            </w:r>
            <w:r w:rsidR="004E55DC">
              <w:rPr>
                <w:rStyle w:val="11pt0pt"/>
                <w:sz w:val="24"/>
                <w:szCs w:val="24"/>
              </w:rPr>
              <w:t xml:space="preserve"> Алейского района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 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  <w:vAlign w:val="center"/>
          </w:tcPr>
          <w:p w:rsidR="00F230EB" w:rsidRPr="002355E6" w:rsidRDefault="00F230EB" w:rsidP="00CA4C68">
            <w:pPr>
              <w:pStyle w:val="2"/>
              <w:shd w:val="clear" w:color="auto" w:fill="auto"/>
              <w:spacing w:before="0" w:after="0" w:line="220" w:lineRule="exact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1.10</w:t>
            </w:r>
          </w:p>
        </w:tc>
        <w:tc>
          <w:tcPr>
            <w:tcW w:w="93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Анализ рейтинга муниципальных образований сельских  поселений по показателям работы с долгом и расчетов с бюджетом</w:t>
            </w:r>
          </w:p>
        </w:tc>
        <w:tc>
          <w:tcPr>
            <w:tcW w:w="837" w:type="pct"/>
            <w:gridSpan w:val="2"/>
            <w:vAlign w:val="center"/>
          </w:tcPr>
          <w:p w:rsidR="00F230EB" w:rsidRPr="002355E6" w:rsidRDefault="00CA4C68" w:rsidP="00445A0C">
            <w:pPr>
              <w:pStyle w:val="2"/>
              <w:shd w:val="clear" w:color="auto" w:fill="auto"/>
              <w:spacing w:before="0" w:after="0" w:line="274" w:lineRule="exact"/>
              <w:ind w:left="38" w:right="135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К</w:t>
            </w:r>
            <w:r w:rsidR="00F230EB" w:rsidRPr="002355E6">
              <w:rPr>
                <w:rStyle w:val="11pt0pt"/>
                <w:sz w:val="24"/>
                <w:szCs w:val="24"/>
              </w:rPr>
              <w:t>омитет по финансам, налоговой и кредитной политике администрации</w:t>
            </w:r>
            <w:r w:rsidR="00445A0C">
              <w:rPr>
                <w:rStyle w:val="11pt0pt"/>
                <w:sz w:val="24"/>
                <w:szCs w:val="24"/>
              </w:rPr>
              <w:t xml:space="preserve"> района; Межрайонная ИФНС России </w:t>
            </w:r>
            <w:r w:rsidR="00A02686">
              <w:rPr>
                <w:rStyle w:val="11pt0pt"/>
                <w:sz w:val="24"/>
                <w:szCs w:val="24"/>
              </w:rPr>
              <w:t>№ 1 по Алтайскому краю</w:t>
            </w:r>
            <w:r>
              <w:rPr>
                <w:rStyle w:val="11pt0pt"/>
                <w:sz w:val="24"/>
                <w:szCs w:val="24"/>
              </w:rPr>
              <w:t>*</w:t>
            </w:r>
            <w:r w:rsidR="00F230EB" w:rsidRPr="002355E6">
              <w:rPr>
                <w:rStyle w:val="11pt0pt"/>
                <w:sz w:val="24"/>
                <w:szCs w:val="24"/>
              </w:rPr>
              <w:t>; органы местного сам</w:t>
            </w:r>
            <w:r w:rsidR="00A02686">
              <w:rPr>
                <w:rStyle w:val="11pt0pt"/>
                <w:sz w:val="24"/>
                <w:szCs w:val="24"/>
              </w:rPr>
              <w:t>оуправ</w:t>
            </w:r>
            <w:r w:rsidR="00A02686">
              <w:rPr>
                <w:rStyle w:val="11pt0pt"/>
                <w:sz w:val="24"/>
                <w:szCs w:val="24"/>
              </w:rPr>
              <w:softHyphen/>
              <w:t xml:space="preserve">ления сельских </w:t>
            </w:r>
            <w:r w:rsidR="00A02686">
              <w:rPr>
                <w:rStyle w:val="11pt0pt"/>
                <w:sz w:val="24"/>
                <w:szCs w:val="24"/>
              </w:rPr>
              <w:lastRenderedPageBreak/>
              <w:t>поселений</w:t>
            </w:r>
            <w:r>
              <w:rPr>
                <w:rStyle w:val="11pt0pt"/>
                <w:sz w:val="24"/>
                <w:szCs w:val="24"/>
              </w:rPr>
              <w:t>*</w:t>
            </w:r>
          </w:p>
        </w:tc>
        <w:tc>
          <w:tcPr>
            <w:tcW w:w="441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lastRenderedPageBreak/>
              <w:t>тыс.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рублей</w:t>
            </w:r>
          </w:p>
        </w:tc>
        <w:tc>
          <w:tcPr>
            <w:tcW w:w="346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2025-2030</w:t>
            </w:r>
          </w:p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  <w:r w:rsidRPr="002355E6">
              <w:rPr>
                <w:rStyle w:val="11pt0pt"/>
                <w:sz w:val="24"/>
                <w:szCs w:val="24"/>
              </w:rPr>
              <w:t>годы</w:t>
            </w:r>
          </w:p>
        </w:tc>
        <w:tc>
          <w:tcPr>
            <w:tcW w:w="362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67" w:type="pct"/>
            <w:gridSpan w:val="5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74" w:lineRule="exact"/>
              <w:ind w:left="38" w:right="135"/>
              <w:jc w:val="center"/>
              <w:rPr>
                <w:rStyle w:val="11pt0pt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F230EB" w:rsidRPr="002355E6" w:rsidRDefault="00F230EB" w:rsidP="002355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2355E6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недоимки по местным налогам, налогам по специальным налоговым режимам, зачисляемым в консолидированный бюджет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с налогоплательщиками, имеющими задолженность по налогам, зачисляемым в региональный и местные бюджеты</w:t>
            </w:r>
          </w:p>
        </w:tc>
        <w:tc>
          <w:tcPr>
            <w:tcW w:w="837" w:type="pct"/>
            <w:gridSpan w:val="2"/>
          </w:tcPr>
          <w:p w:rsidR="00CA4C68" w:rsidRDefault="00CA4C68" w:rsidP="00A02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2686" w:rsidRPr="00A02686">
              <w:rPr>
                <w:rFonts w:ascii="Times New Roman" w:hAnsi="Times New Roman" w:cs="Times New Roman"/>
                <w:sz w:val="24"/>
                <w:szCs w:val="24"/>
              </w:rPr>
              <w:t>омитет по финансам, налоговой и кредитной политике админист</w:t>
            </w:r>
            <w:r w:rsidR="00445A0C">
              <w:rPr>
                <w:rFonts w:ascii="Times New Roman" w:hAnsi="Times New Roman" w:cs="Times New Roman"/>
                <w:sz w:val="24"/>
                <w:szCs w:val="24"/>
              </w:rPr>
              <w:t>рации  района;</w:t>
            </w:r>
            <w:r w:rsidR="00A02686" w:rsidRPr="00A0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365" w:rsidRPr="00AA15BC" w:rsidRDefault="00A02686" w:rsidP="0071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6">
              <w:rPr>
                <w:rFonts w:ascii="Times New Roman" w:hAnsi="Times New Roman" w:cs="Times New Roman"/>
                <w:sz w:val="24"/>
                <w:szCs w:val="24"/>
              </w:rPr>
              <w:t>Межрайо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нная ИФНС России </w:t>
            </w:r>
            <w:r w:rsidRPr="00A02686">
              <w:rPr>
                <w:rFonts w:ascii="Times New Roman" w:hAnsi="Times New Roman" w:cs="Times New Roman"/>
                <w:sz w:val="24"/>
                <w:szCs w:val="24"/>
              </w:rPr>
              <w:t xml:space="preserve">№ 1 по Алтайскому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органы местного самоуправ</w:t>
            </w:r>
            <w:r w:rsidRPr="00A02686">
              <w:rPr>
                <w:rFonts w:ascii="Times New Roman" w:hAnsi="Times New Roman" w:cs="Times New Roman"/>
                <w:sz w:val="24"/>
                <w:szCs w:val="24"/>
              </w:rPr>
              <w:t>ления сельских поселений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131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gridSpan w:val="3"/>
          </w:tcPr>
          <w:p w:rsidR="00801365" w:rsidRPr="00AA15BC" w:rsidRDefault="006346E8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7131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</w:tcPr>
          <w:p w:rsidR="00801365" w:rsidRPr="00AA15BC" w:rsidRDefault="006346E8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365" w:type="pct"/>
            <w:gridSpan w:val="3"/>
          </w:tcPr>
          <w:p w:rsidR="00801365" w:rsidRPr="00AA15BC" w:rsidRDefault="006346E8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367" w:type="pct"/>
            <w:gridSpan w:val="5"/>
          </w:tcPr>
          <w:p w:rsidR="00801365" w:rsidRPr="00AA15BC" w:rsidRDefault="006346E8" w:rsidP="004B5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356" w:type="pct"/>
          </w:tcPr>
          <w:p w:rsidR="00801365" w:rsidRPr="00AA15BC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7131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2355E6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уплаты налогов организациями и индивидуальными предпринимателями, получающими финансовую поддержку из краевого бюджет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7" w:type="pct"/>
            <w:gridSpan w:val="2"/>
          </w:tcPr>
          <w:p w:rsidR="00CA4C68" w:rsidRDefault="00CA4C68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268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финансам, налоговой и кредитной политике администрации района; </w:t>
            </w:r>
          </w:p>
          <w:p w:rsidR="00801365" w:rsidRPr="00AA15BC" w:rsidRDefault="00CA4C68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A0C">
              <w:rPr>
                <w:rFonts w:ascii="Times New Roman" w:hAnsi="Times New Roman" w:cs="Times New Roman"/>
                <w:sz w:val="24"/>
                <w:szCs w:val="24"/>
              </w:rPr>
              <w:t>омитет по сельскому хозяйству А</w:t>
            </w:r>
            <w:r w:rsidR="00A02686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7131F6" w:rsidP="0071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363" w:type="pct"/>
            <w:gridSpan w:val="3"/>
          </w:tcPr>
          <w:p w:rsidR="00801365" w:rsidRPr="00AA15BC" w:rsidRDefault="007131F6" w:rsidP="0071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63" w:type="pct"/>
            <w:gridSpan w:val="2"/>
          </w:tcPr>
          <w:p w:rsidR="00801365" w:rsidRPr="00AA15BC" w:rsidRDefault="007131F6" w:rsidP="0071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365" w:type="pct"/>
            <w:gridSpan w:val="3"/>
          </w:tcPr>
          <w:p w:rsidR="00801365" w:rsidRPr="00AA15BC" w:rsidRDefault="007131F6" w:rsidP="0071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7" w:type="pct"/>
            <w:gridSpan w:val="5"/>
          </w:tcPr>
          <w:p w:rsidR="00801365" w:rsidRPr="00AA15BC" w:rsidRDefault="007131F6" w:rsidP="0071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356" w:type="pct"/>
          </w:tcPr>
          <w:p w:rsidR="00801365" w:rsidRPr="00AA15BC" w:rsidRDefault="007131F6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2355E6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применения специальных налоговых режимов на территории 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>Алейского района</w:t>
            </w:r>
          </w:p>
        </w:tc>
        <w:tc>
          <w:tcPr>
            <w:tcW w:w="837" w:type="pct"/>
            <w:gridSpan w:val="2"/>
          </w:tcPr>
          <w:p w:rsidR="00801365" w:rsidRPr="00AA15BC" w:rsidRDefault="00445A0C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района;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экономике 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 w:rsidR="00CA4C68" w:rsidRPr="00AA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2355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перечня объектов недвижимого имущества, в отношении которых налоговая база определяется как кадастровая стоимость (административно-деловые и торговые </w:t>
            </w:r>
            <w:r w:rsidR="00CA4C6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помещения в них)</w:t>
            </w:r>
          </w:p>
        </w:tc>
        <w:tc>
          <w:tcPr>
            <w:tcW w:w="837" w:type="pct"/>
            <w:gridSpan w:val="2"/>
          </w:tcPr>
          <w:p w:rsidR="00801365" w:rsidRDefault="00CA4C68" w:rsidP="00CA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района</w:t>
            </w:r>
          </w:p>
          <w:p w:rsidR="00D41346" w:rsidRPr="00AA15BC" w:rsidRDefault="00D41346" w:rsidP="00D4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ED1A70" w:rsidRDefault="0071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63" w:type="pct"/>
            <w:gridSpan w:val="3"/>
          </w:tcPr>
          <w:p w:rsidR="00801365" w:rsidRPr="00ED1A70" w:rsidRDefault="00D41346" w:rsidP="00D41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7131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gridSpan w:val="2"/>
          </w:tcPr>
          <w:p w:rsidR="00801365" w:rsidRPr="00ED1A70" w:rsidRDefault="00D41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5" w:type="pct"/>
            <w:gridSpan w:val="3"/>
          </w:tcPr>
          <w:p w:rsidR="00801365" w:rsidRPr="00ED1A70" w:rsidRDefault="00D41346" w:rsidP="00D41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67" w:type="pct"/>
            <w:gridSpan w:val="5"/>
          </w:tcPr>
          <w:p w:rsidR="00801365" w:rsidRPr="00ED1A70" w:rsidRDefault="00D41346" w:rsidP="00D41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356" w:type="pct"/>
          </w:tcPr>
          <w:p w:rsidR="00801365" w:rsidRPr="00ED1A70" w:rsidRDefault="00D41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2355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увеличению поступления доходов от сдачи в аренду </w:t>
            </w:r>
            <w:r w:rsidR="00CE6A3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установлению эффективных ставок арендной платы за сдаваемые в аренду имущество муниципальных образований и земельные участки, находящиеся в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 также государственная собственность на которые не разграничена, с учетом принципа экономической обоснованности</w:t>
            </w:r>
          </w:p>
        </w:tc>
        <w:tc>
          <w:tcPr>
            <w:tcW w:w="837" w:type="pct"/>
            <w:gridSpan w:val="2"/>
          </w:tcPr>
          <w:p w:rsidR="00801365" w:rsidRPr="00AA15BC" w:rsidRDefault="000B0CFE" w:rsidP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CE6A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ED1A70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gridSpan w:val="3"/>
          </w:tcPr>
          <w:p w:rsidR="00801365" w:rsidRPr="00ED1A70" w:rsidRDefault="006346E8" w:rsidP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3" w:type="pct"/>
            <w:gridSpan w:val="2"/>
          </w:tcPr>
          <w:p w:rsidR="00801365" w:rsidRPr="00ED1A70" w:rsidRDefault="006346E8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gridSpan w:val="3"/>
          </w:tcPr>
          <w:p w:rsidR="00801365" w:rsidRPr="00ED1A70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gridSpan w:val="5"/>
          </w:tcPr>
          <w:p w:rsidR="00801365" w:rsidRPr="00ED1A70" w:rsidRDefault="006346E8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</w:tcPr>
          <w:p w:rsidR="00801365" w:rsidRPr="00ED1A70" w:rsidRDefault="006346E8" w:rsidP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Увеличение неналоговых доходов за счет мобилизации штрафов административных комиссий и комиссий по делам несовершеннолетних и защите их прав, увеличение результативности их деятельности</w:t>
            </w:r>
          </w:p>
        </w:tc>
        <w:tc>
          <w:tcPr>
            <w:tcW w:w="837" w:type="pct"/>
            <w:gridSpan w:val="2"/>
          </w:tcPr>
          <w:p w:rsidR="00801365" w:rsidRPr="00AA15BC" w:rsidRDefault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района;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6346E8" w:rsidRDefault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gridSpan w:val="3"/>
          </w:tcPr>
          <w:p w:rsidR="00801365" w:rsidRPr="006346E8" w:rsidRDefault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3" w:type="pct"/>
            <w:gridSpan w:val="2"/>
          </w:tcPr>
          <w:p w:rsidR="00801365" w:rsidRPr="006346E8" w:rsidRDefault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5" w:type="pct"/>
            <w:gridSpan w:val="3"/>
          </w:tcPr>
          <w:p w:rsidR="00801365" w:rsidRPr="006346E8" w:rsidRDefault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7" w:type="pct"/>
            <w:gridSpan w:val="5"/>
          </w:tcPr>
          <w:p w:rsidR="00801365" w:rsidRPr="006346E8" w:rsidRDefault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6" w:type="pct"/>
          </w:tcPr>
          <w:p w:rsidR="00801365" w:rsidRPr="006346E8" w:rsidRDefault="004E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Введение туристического налога с 2025 года</w:t>
            </w:r>
          </w:p>
        </w:tc>
        <w:tc>
          <w:tcPr>
            <w:tcW w:w="837" w:type="pct"/>
            <w:gridSpan w:val="2"/>
          </w:tcPr>
          <w:p w:rsidR="00CE6A30" w:rsidRDefault="00801365" w:rsidP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0B0CFE">
              <w:rPr>
                <w:rFonts w:ascii="Times New Roman" w:hAnsi="Times New Roman" w:cs="Times New Roman"/>
                <w:sz w:val="24"/>
                <w:szCs w:val="24"/>
              </w:rPr>
              <w:t>Заветильичевского</w:t>
            </w:r>
            <w:proofErr w:type="spellEnd"/>
            <w:r w:rsidR="000B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365" w:rsidRPr="00AA15BC" w:rsidRDefault="000B0CFE" w:rsidP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CE6A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6346E8" w:rsidRDefault="00CE6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3" w:type="pct"/>
            <w:gridSpan w:val="3"/>
          </w:tcPr>
          <w:p w:rsidR="00801365" w:rsidRPr="006346E8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8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363" w:type="pct"/>
            <w:gridSpan w:val="2"/>
          </w:tcPr>
          <w:p w:rsidR="00801365" w:rsidRPr="00AA15BC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365" w:type="pct"/>
            <w:gridSpan w:val="3"/>
          </w:tcPr>
          <w:p w:rsidR="00801365" w:rsidRPr="00AA15BC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367" w:type="pct"/>
            <w:gridSpan w:val="5"/>
          </w:tcPr>
          <w:p w:rsidR="00801365" w:rsidRPr="00AA15BC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356" w:type="pct"/>
          </w:tcPr>
          <w:p w:rsidR="00801365" w:rsidRPr="00AA15BC" w:rsidRDefault="00634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повышению эффективности управления дебиторской задолженностью по доходам</w:t>
            </w:r>
          </w:p>
        </w:tc>
        <w:tc>
          <w:tcPr>
            <w:tcW w:w="837" w:type="pct"/>
            <w:gridSpan w:val="2"/>
          </w:tcPr>
          <w:p w:rsidR="00801365" w:rsidRPr="00AA15BC" w:rsidRDefault="000B0CFE" w:rsidP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70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="00CE6A30" w:rsidRPr="00ED1A70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районного бюджета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  <w:r w:rsidR="00CE6A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Применение механизма привлечения временно свободных средств единого казначейского счета</w:t>
            </w:r>
          </w:p>
        </w:tc>
        <w:tc>
          <w:tcPr>
            <w:tcW w:w="837" w:type="pct"/>
            <w:gridSpan w:val="2"/>
          </w:tcPr>
          <w:p w:rsidR="00801365" w:rsidRPr="00AA15BC" w:rsidRDefault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gridSpan w:val="5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0F66D9">
        <w:trPr>
          <w:trHeight w:val="20"/>
        </w:trPr>
        <w:tc>
          <w:tcPr>
            <w:tcW w:w="2824" w:type="pct"/>
            <w:gridSpan w:val="9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2" w:type="pct"/>
            <w:gridSpan w:val="2"/>
          </w:tcPr>
          <w:p w:rsidR="00801365" w:rsidRPr="00ED1A70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3"/>
          </w:tcPr>
          <w:p w:rsidR="00801365" w:rsidRPr="00ED1A70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801365" w:rsidRPr="00ED1A70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801365" w:rsidRPr="00ED1A70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5"/>
          </w:tcPr>
          <w:p w:rsidR="00801365" w:rsidRPr="00ED1A70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01365" w:rsidRPr="00ED1A70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65" w:rsidRPr="00AA15BC" w:rsidTr="0069771B">
        <w:trPr>
          <w:trHeight w:val="20"/>
        </w:trPr>
        <w:tc>
          <w:tcPr>
            <w:tcW w:w="5000" w:type="pct"/>
            <w:gridSpan w:val="25"/>
          </w:tcPr>
          <w:p w:rsidR="00801365" w:rsidRPr="00AA15BC" w:rsidRDefault="008013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II. План мероприятий по оптимизации расходов</w:t>
            </w:r>
          </w:p>
        </w:tc>
      </w:tr>
      <w:tr w:rsidR="00801365" w:rsidRPr="00AA15BC" w:rsidTr="0069771B">
        <w:trPr>
          <w:trHeight w:val="20"/>
        </w:trPr>
        <w:tc>
          <w:tcPr>
            <w:tcW w:w="5000" w:type="pct"/>
            <w:gridSpan w:val="25"/>
          </w:tcPr>
          <w:p w:rsidR="00801365" w:rsidRPr="00AA15BC" w:rsidRDefault="00801365" w:rsidP="00CE6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2.1. Оптимизация расходов на муниципальное управление, содержание бюджетной сети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DC4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CE6A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ограничений на увеличение численности </w:t>
            </w:r>
            <w:r w:rsidR="00CE6A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="00CE6A30">
              <w:rPr>
                <w:rFonts w:ascii="Times New Roman" w:hAnsi="Times New Roman" w:cs="Times New Roman"/>
                <w:sz w:val="24"/>
                <w:szCs w:val="24"/>
              </w:rPr>
              <w:t xml:space="preserve">Алейского района,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учреждений бюджетной сферы</w:t>
            </w:r>
          </w:p>
        </w:tc>
        <w:tc>
          <w:tcPr>
            <w:tcW w:w="837" w:type="pct"/>
            <w:gridSpan w:val="2"/>
          </w:tcPr>
          <w:p w:rsidR="00801365" w:rsidRPr="00AA15BC" w:rsidRDefault="000B0CFE" w:rsidP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Алейского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DC4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9C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нормативов формирования расходов на содержание органов местного самоуправления муниципального района, и численности органов местного самоуправления сельских поселений,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правовым актом Правительства Алтайского края</w:t>
            </w:r>
          </w:p>
        </w:tc>
        <w:tc>
          <w:tcPr>
            <w:tcW w:w="837" w:type="pct"/>
            <w:gridSpan w:val="2"/>
          </w:tcPr>
          <w:p w:rsidR="00801365" w:rsidRPr="00AA15BC" w:rsidRDefault="000B0CFE" w:rsidP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финансам, налоговой и кредитной политике администрации района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77D3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>сельских поселений*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9C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для обеспечения деятельности органов местного самоуправления и муниципальных учреждений. Осуществление мероприятий по отчуждению неиспользуемого имущества</w:t>
            </w:r>
          </w:p>
        </w:tc>
        <w:tc>
          <w:tcPr>
            <w:tcW w:w="837" w:type="pct"/>
            <w:gridSpan w:val="2"/>
          </w:tcPr>
          <w:p w:rsidR="00801365" w:rsidRPr="00AA15BC" w:rsidRDefault="00801365" w:rsidP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Ал</w:t>
            </w:r>
            <w:r w:rsidR="000B0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йского </w:t>
            </w:r>
            <w:r w:rsidR="000B0CF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Централизация функций по осуществлению закупок товаров, работ, услуг, бухгалтерскому учету, материально-техническому обеспечению, транспортному обслуживанию, обслуживанию и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помещений, охране зданий, юридическому и кадровому сопровождению</w:t>
            </w:r>
          </w:p>
        </w:tc>
        <w:tc>
          <w:tcPr>
            <w:tcW w:w="837" w:type="pct"/>
            <w:gridSpan w:val="2"/>
          </w:tcPr>
          <w:p w:rsidR="00801365" w:rsidRPr="00AA15BC" w:rsidRDefault="00801365" w:rsidP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Ал</w:t>
            </w:r>
            <w:r w:rsidR="000B0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йского </w:t>
            </w:r>
            <w:r w:rsidR="000B0CF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0B0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сохранением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Алтайском крае</w:t>
            </w:r>
          </w:p>
        </w:tc>
        <w:tc>
          <w:tcPr>
            <w:tcW w:w="837" w:type="pct"/>
            <w:gridSpan w:val="2"/>
          </w:tcPr>
          <w:p w:rsidR="00801365" w:rsidRPr="00AA15BC" w:rsidRDefault="00747F3B" w:rsidP="009C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труду Администрации района; Комитет по образованию 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района; Комитет по культуре Администрации района; Комитет по финансам, налоговой и кредитной политике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747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9C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учредителями контроля за деятельностью 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в порядке, установленном 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Алейского района</w:t>
            </w:r>
          </w:p>
        </w:tc>
        <w:tc>
          <w:tcPr>
            <w:tcW w:w="837" w:type="pct"/>
            <w:gridSpan w:val="2"/>
          </w:tcPr>
          <w:p w:rsidR="00801365" w:rsidRPr="00AA15BC" w:rsidRDefault="00747F3B" w:rsidP="004E5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 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747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муниципального задания, качества выполненных работ и предоставленных услуг; осуществление мониторинга деятельности муниципальных учреждений с целью повышения их эффективности, проведение инвентаризации сетевых показателей</w:t>
            </w:r>
          </w:p>
        </w:tc>
        <w:tc>
          <w:tcPr>
            <w:tcW w:w="837" w:type="pct"/>
            <w:gridSpan w:val="2"/>
          </w:tcPr>
          <w:p w:rsidR="00801365" w:rsidRPr="00AA15BC" w:rsidRDefault="00747F3B" w:rsidP="009C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</w:t>
            </w:r>
            <w:r w:rsidR="009C77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747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9C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Соблюдение оптимальных показателей численности работников, сокращение количества обслуживающего персонала и непрофильных специалистов муниципальных учреждений</w:t>
            </w:r>
          </w:p>
        </w:tc>
        <w:tc>
          <w:tcPr>
            <w:tcW w:w="837" w:type="pct"/>
            <w:gridSpan w:val="2"/>
          </w:tcPr>
          <w:p w:rsidR="00801365" w:rsidRPr="00AA15BC" w:rsidRDefault="00747F3B" w:rsidP="00747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801365" w:rsidP="00747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47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оптимизации сети  муниципальных учреждений, в том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 укрупнение учреждений; размещение разнопрофильных учреждений в одном здании; создание центров коллективного пользования на базе школ,  библиотек, и других учреждений; передача несвойственных функций учреждений на аутсорсинг</w:t>
            </w:r>
          </w:p>
        </w:tc>
        <w:tc>
          <w:tcPr>
            <w:tcW w:w="837" w:type="pct"/>
            <w:gridSpan w:val="2"/>
          </w:tcPr>
          <w:p w:rsidR="00801365" w:rsidRPr="00AA15BC" w:rsidRDefault="00801365" w:rsidP="00FE4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Ал</w:t>
            </w:r>
            <w:r w:rsidR="00FE4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йского </w:t>
            </w:r>
            <w:r w:rsidR="00FE4E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FE4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Расширение внебюджетной деятельности  муниципальных учреждений</w:t>
            </w:r>
          </w:p>
        </w:tc>
        <w:tc>
          <w:tcPr>
            <w:tcW w:w="837" w:type="pct"/>
            <w:gridSpan w:val="2"/>
          </w:tcPr>
          <w:p w:rsidR="00801365" w:rsidRPr="00AA15BC" w:rsidRDefault="00FE4E9A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по культуре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365" w:rsidRPr="00AA15BC" w:rsidTr="0069771B">
        <w:trPr>
          <w:trHeight w:val="20"/>
        </w:trPr>
        <w:tc>
          <w:tcPr>
            <w:tcW w:w="5000" w:type="pct"/>
            <w:gridSpan w:val="25"/>
          </w:tcPr>
          <w:p w:rsidR="00801365" w:rsidRPr="00AA15BC" w:rsidRDefault="002355E6" w:rsidP="00656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. Меры по совершенствованию межбюджетных отношений на 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ьном уровне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муниципальными образованиями 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 xml:space="preserve">сельскими поселениями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 о мерах по социально-экономическому развитию и оздоровлению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финансов, предусматривающих обязательства по повышению качества организации бюджетного процесса и меры ответственности за их невыполнение, осуществление контроля за их исполнением</w:t>
            </w:r>
          </w:p>
        </w:tc>
        <w:tc>
          <w:tcPr>
            <w:tcW w:w="837" w:type="pct"/>
            <w:gridSpan w:val="2"/>
          </w:tcPr>
          <w:p w:rsidR="00801365" w:rsidRPr="00AA15BC" w:rsidRDefault="00FE4E9A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Поощрение муниципальных образовани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й сельских поселений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наилучших значений показателей деятельности органов местного самоуправления с целью повышения эффективности и качества управления муниципальными финансами</w:t>
            </w:r>
          </w:p>
        </w:tc>
        <w:tc>
          <w:tcPr>
            <w:tcW w:w="837" w:type="pct"/>
            <w:gridSpan w:val="2"/>
          </w:tcPr>
          <w:p w:rsidR="00801365" w:rsidRPr="00AA15BC" w:rsidRDefault="00FE4E9A" w:rsidP="00FE4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предоставления межбюджетных трансфертов  бюджетам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837" w:type="pct"/>
            <w:gridSpan w:val="2"/>
          </w:tcPr>
          <w:p w:rsidR="00801365" w:rsidRPr="00AA15BC" w:rsidRDefault="00FE4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формирования муниципальн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дорожн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направления не использованных в отчетном году остатков бюджетных ассигнований муниципальн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дорожн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бюджетных ассигнований текущего года в полном объеме в соответствии со </w:t>
            </w:r>
            <w:hyperlink r:id="rId4">
              <w:r w:rsidRPr="00656E34">
                <w:rPr>
                  <w:rFonts w:ascii="Times New Roman" w:hAnsi="Times New Roman" w:cs="Times New Roman"/>
                  <w:sz w:val="24"/>
                  <w:szCs w:val="24"/>
                </w:rPr>
                <w:t>статьей 179.4</w:t>
              </w:r>
            </w:hyperlink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837" w:type="pct"/>
            <w:gridSpan w:val="2"/>
          </w:tcPr>
          <w:p w:rsidR="00801365" w:rsidRPr="00AA15BC" w:rsidRDefault="00FE4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финансам, налоговой и кредитной политике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2025 -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развитию опорных населенных пунктов в рамках национального проекта "Инфраструктура для жизни"</w:t>
            </w:r>
          </w:p>
        </w:tc>
        <w:tc>
          <w:tcPr>
            <w:tcW w:w="837" w:type="pct"/>
            <w:gridSpan w:val="2"/>
          </w:tcPr>
          <w:p w:rsidR="00801365" w:rsidRPr="00AA15BC" w:rsidRDefault="00FE4E9A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Прямое участие граждан в определении направлений расходования бюджетных средств, развитие инициативного бюджетирования</w:t>
            </w:r>
          </w:p>
        </w:tc>
        <w:tc>
          <w:tcPr>
            <w:tcW w:w="837" w:type="pct"/>
            <w:gridSpan w:val="2"/>
          </w:tcPr>
          <w:p w:rsidR="00801365" w:rsidRPr="00AA15BC" w:rsidRDefault="00FE4E9A" w:rsidP="00FE4E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365" w:rsidRPr="00AA15BC" w:rsidTr="0069771B">
        <w:trPr>
          <w:trHeight w:val="20"/>
        </w:trPr>
        <w:tc>
          <w:tcPr>
            <w:tcW w:w="5000" w:type="pct"/>
            <w:gridSpan w:val="25"/>
          </w:tcPr>
          <w:p w:rsidR="00801365" w:rsidRPr="00AA15BC" w:rsidRDefault="00E54904" w:rsidP="00656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. Планирование и исполнение  местных бюджетов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634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бюджета с учетом положений </w:t>
            </w:r>
            <w:hyperlink r:id="rId5">
              <w:r w:rsidRPr="00656E34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Pr="0065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 от 07.05.2024 N 309 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О национальных целях развития Российской Федерации на период до 2030 года и на перспективу до 2036 года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7" w:type="pct"/>
            <w:gridSpan w:val="2"/>
          </w:tcPr>
          <w:p w:rsidR="00801365" w:rsidRPr="00AA15BC" w:rsidRDefault="00FE4E9A" w:rsidP="00656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сельских поселений*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для получателей средств 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сроков заключения муниципальных контрактов (договоров) на поставку товаров, выполнение работ, оказание услуг, в том числе в рамках реализации соглашений с </w:t>
            </w:r>
            <w:r w:rsidR="00E46F7A">
              <w:rPr>
                <w:rFonts w:ascii="Times New Roman" w:hAnsi="Times New Roman" w:cs="Times New Roman"/>
                <w:sz w:val="24"/>
                <w:szCs w:val="24"/>
              </w:rPr>
              <w:t>главными распорядителями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E46F7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 предоставлении межбюджетных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837" w:type="pct"/>
            <w:gridSpan w:val="2"/>
          </w:tcPr>
          <w:p w:rsidR="00801365" w:rsidRDefault="00522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финансам, налоговой и кредитной политике администрации района</w:t>
            </w:r>
            <w:r w:rsidR="00656E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E34" w:rsidRPr="00AA15BC" w:rsidRDefault="00656E34" w:rsidP="004E5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E46F7A">
              <w:rPr>
                <w:rFonts w:ascii="Times New Roman" w:hAnsi="Times New Roman" w:cs="Times New Roman"/>
                <w:sz w:val="24"/>
                <w:szCs w:val="24"/>
              </w:rPr>
              <w:t>Алейского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 w:rsidP="002A74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DC7B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источников формирования и расходования средств </w:t>
            </w:r>
            <w:r w:rsidR="00DC7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дорожного фонда с учетом изменений законодательства Российской Федерации</w:t>
            </w:r>
          </w:p>
        </w:tc>
        <w:tc>
          <w:tcPr>
            <w:tcW w:w="837" w:type="pct"/>
            <w:gridSpan w:val="2"/>
          </w:tcPr>
          <w:p w:rsidR="00801365" w:rsidRPr="00AA15BC" w:rsidRDefault="00522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C4A5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расходных обязательств на предмет выявления обязательств, не связанных с решением вопросов, отнесенных </w:t>
            </w:r>
            <w:hyperlink r:id="rId6">
              <w:r w:rsidRPr="00DC7B40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</w:t>
            </w:r>
            <w:r w:rsidR="00DC7B40">
              <w:rPr>
                <w:rFonts w:ascii="Times New Roman" w:hAnsi="Times New Roman" w:cs="Times New Roman"/>
                <w:sz w:val="24"/>
                <w:szCs w:val="24"/>
              </w:rPr>
              <w:t>Алейского района</w:t>
            </w:r>
          </w:p>
        </w:tc>
        <w:tc>
          <w:tcPr>
            <w:tcW w:w="837" w:type="pct"/>
            <w:gridSpan w:val="2"/>
          </w:tcPr>
          <w:p w:rsidR="00801365" w:rsidRPr="00AA15BC" w:rsidRDefault="00522EDB" w:rsidP="00DC7B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 w:rsidR="00DC7B40">
              <w:rPr>
                <w:rFonts w:ascii="Times New Roman" w:hAnsi="Times New Roman" w:cs="Times New Roman"/>
                <w:sz w:val="24"/>
                <w:szCs w:val="24"/>
              </w:rPr>
              <w:t>сельских поселений*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причин возникновения дебиторской задолженности поставщиков услуг и принятие мер по ее сокращению</w:t>
            </w:r>
          </w:p>
        </w:tc>
        <w:tc>
          <w:tcPr>
            <w:tcW w:w="837" w:type="pct"/>
            <w:gridSpan w:val="2"/>
          </w:tcPr>
          <w:p w:rsidR="00801365" w:rsidRPr="00AA15BC" w:rsidRDefault="00801365" w:rsidP="004E5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B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; органы местного самоуправления Ал</w:t>
            </w:r>
            <w:r w:rsidR="00522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йского </w:t>
            </w:r>
            <w:r w:rsidR="00522ED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E46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Проведение оптимизации бюджетных расходов на осуществление бюджетных инвестиций</w:t>
            </w:r>
          </w:p>
        </w:tc>
        <w:tc>
          <w:tcPr>
            <w:tcW w:w="837" w:type="pct"/>
            <w:gridSpan w:val="2"/>
          </w:tcPr>
          <w:p w:rsidR="00801365" w:rsidRPr="00AA15BC" w:rsidRDefault="00801365" w:rsidP="00522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="00522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 w:rsidP="000C4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Сокращение объемов (объектов) незавершенного строительства за счет бюджетных средств</w:t>
            </w:r>
          </w:p>
        </w:tc>
        <w:tc>
          <w:tcPr>
            <w:tcW w:w="837" w:type="pct"/>
            <w:gridSpan w:val="2"/>
          </w:tcPr>
          <w:p w:rsidR="00801365" w:rsidRPr="00AA15BC" w:rsidRDefault="00801365" w:rsidP="00522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522EDB">
              <w:rPr>
                <w:rFonts w:ascii="Times New Roman" w:hAnsi="Times New Roman" w:cs="Times New Roman"/>
                <w:sz w:val="24"/>
                <w:szCs w:val="24"/>
              </w:rPr>
              <w:t>Алейского района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 w:rsidP="000C4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0C4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ограничений, установленных Бюджетным </w:t>
            </w:r>
            <w:hyperlink r:id="rId7">
              <w:r w:rsidRPr="000C482E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0C482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расходования бюджетных средств при исполнении концессионных соглашений, соглашений о 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партнерстве, по уплате лизинговых платежей по договорам финансовой аренды</w:t>
            </w:r>
          </w:p>
        </w:tc>
        <w:tc>
          <w:tcPr>
            <w:tcW w:w="837" w:type="pct"/>
            <w:gridSpan w:val="2"/>
          </w:tcPr>
          <w:p w:rsidR="00801365" w:rsidRPr="00AA15BC" w:rsidRDefault="00522EDB" w:rsidP="00522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1" w:type="pct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801365" w:rsidRPr="00AA15BC" w:rsidRDefault="002A744B" w:rsidP="002A74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2025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0F66D9">
        <w:trPr>
          <w:trHeight w:val="20"/>
        </w:trPr>
        <w:tc>
          <w:tcPr>
            <w:tcW w:w="2824" w:type="pct"/>
            <w:gridSpan w:val="9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2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65" w:rsidRPr="00AA15BC" w:rsidTr="0069771B">
        <w:trPr>
          <w:trHeight w:val="20"/>
        </w:trPr>
        <w:tc>
          <w:tcPr>
            <w:tcW w:w="5000" w:type="pct"/>
            <w:gridSpan w:val="25"/>
          </w:tcPr>
          <w:p w:rsidR="00801365" w:rsidRPr="00AA15BC" w:rsidRDefault="00801365" w:rsidP="000C482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III. План мероприятий по управлению  муниципальным долгом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DC4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2" w:type="pct"/>
            <w:gridSpan w:val="2"/>
          </w:tcPr>
          <w:p w:rsidR="00801365" w:rsidRPr="00AA15BC" w:rsidRDefault="00801365" w:rsidP="000C4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объема 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заимствований на экономически безопасном уровне: отношение общего объема долговых обязательств Ал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ейского района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к сумме доходов 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районно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го бюджета без учета безвозмездных поступлений</w:t>
            </w:r>
          </w:p>
        </w:tc>
        <w:tc>
          <w:tcPr>
            <w:tcW w:w="835" w:type="pct"/>
          </w:tcPr>
          <w:p w:rsidR="00801365" w:rsidRPr="00AA15BC" w:rsidRDefault="00104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финансам,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кредитной политике администрации района</w:t>
            </w:r>
          </w:p>
        </w:tc>
        <w:tc>
          <w:tcPr>
            <w:tcW w:w="44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2025 - 2030 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64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557172" w:rsidRPr="00AA15BC" w:rsidRDefault="00DC4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2" w:type="pct"/>
            <w:gridSpan w:val="2"/>
          </w:tcPr>
          <w:p w:rsidR="00557172" w:rsidRPr="00AA15BC" w:rsidRDefault="00557172" w:rsidP="0055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уровня муниципального долга в целях оптимизации расходов на его обслуживание</w:t>
            </w:r>
          </w:p>
        </w:tc>
        <w:tc>
          <w:tcPr>
            <w:tcW w:w="835" w:type="pct"/>
          </w:tcPr>
          <w:p w:rsidR="00557172" w:rsidRDefault="0055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поселений*</w:t>
            </w:r>
          </w:p>
        </w:tc>
        <w:tc>
          <w:tcPr>
            <w:tcW w:w="443" w:type="pct"/>
            <w:gridSpan w:val="2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57172" w:rsidRPr="00AA15BC" w:rsidRDefault="002A74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64" w:type="pct"/>
            <w:gridSpan w:val="3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2"/>
          </w:tcPr>
          <w:p w:rsidR="00557172" w:rsidRPr="00AA15BC" w:rsidRDefault="002A7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E4" w:rsidRPr="00AA15BC" w:rsidTr="00DC4A50">
        <w:trPr>
          <w:trHeight w:val="20"/>
        </w:trPr>
        <w:tc>
          <w:tcPr>
            <w:tcW w:w="268" w:type="pct"/>
          </w:tcPr>
          <w:p w:rsidR="00801365" w:rsidRPr="00AA15BC" w:rsidRDefault="00E54904" w:rsidP="005571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gridSpan w:val="2"/>
          </w:tcPr>
          <w:p w:rsidR="00801365" w:rsidRPr="00AA15BC" w:rsidRDefault="001044CC" w:rsidP="000C4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муниципальными 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>образованиями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сельскими поселениями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получающими бюджетные кредиты из 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привлечения в местны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C48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от кредитных организаций в соответствии с действующим законодательством</w:t>
            </w:r>
          </w:p>
        </w:tc>
        <w:tc>
          <w:tcPr>
            <w:tcW w:w="835" w:type="pct"/>
          </w:tcPr>
          <w:p w:rsidR="00801365" w:rsidRPr="00AA15BC" w:rsidRDefault="001044CC" w:rsidP="00104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  <w:r w:rsidR="00801365" w:rsidRPr="00AA15BC">
              <w:rPr>
                <w:rFonts w:ascii="Times New Roman" w:hAnsi="Times New Roman" w:cs="Times New Roman"/>
                <w:sz w:val="24"/>
                <w:szCs w:val="24"/>
              </w:rPr>
              <w:t xml:space="preserve">;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4E5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801365" w:rsidRPr="00AA15BC" w:rsidRDefault="0080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  <w:tc>
          <w:tcPr>
            <w:tcW w:w="364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4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gridSpan w:val="3"/>
          </w:tcPr>
          <w:p w:rsidR="00801365" w:rsidRPr="00AA15BC" w:rsidRDefault="0080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736" w:rsidRPr="00AA15BC" w:rsidTr="000F66D9">
        <w:trPr>
          <w:trHeight w:val="20"/>
        </w:trPr>
        <w:tc>
          <w:tcPr>
            <w:tcW w:w="2822" w:type="pct"/>
            <w:gridSpan w:val="8"/>
          </w:tcPr>
          <w:p w:rsidR="00E6293C" w:rsidRPr="00AA15BC" w:rsidRDefault="00E6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3"/>
          </w:tcPr>
          <w:p w:rsidR="00E6293C" w:rsidRPr="00AA15B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363" w:type="pct"/>
            <w:gridSpan w:val="3"/>
          </w:tcPr>
          <w:p w:rsidR="00E6293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4079,0</w:t>
            </w:r>
          </w:p>
          <w:p w:rsidR="00E6293C" w:rsidRPr="00AA15B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E6293C" w:rsidRPr="00AA15B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4496,0</w:t>
            </w:r>
          </w:p>
        </w:tc>
        <w:tc>
          <w:tcPr>
            <w:tcW w:w="363" w:type="pct"/>
            <w:gridSpan w:val="2"/>
          </w:tcPr>
          <w:p w:rsidR="00E6293C" w:rsidRPr="00AA15B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4903,0</w:t>
            </w:r>
          </w:p>
        </w:tc>
        <w:tc>
          <w:tcPr>
            <w:tcW w:w="363" w:type="pct"/>
            <w:gridSpan w:val="3"/>
          </w:tcPr>
          <w:p w:rsidR="00E6293C" w:rsidRPr="00AA15B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5560,0</w:t>
            </w:r>
          </w:p>
        </w:tc>
        <w:tc>
          <w:tcPr>
            <w:tcW w:w="362" w:type="pct"/>
            <w:gridSpan w:val="4"/>
          </w:tcPr>
          <w:p w:rsidR="00E6293C" w:rsidRPr="00AA15BC" w:rsidRDefault="00E6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</w:p>
        </w:tc>
      </w:tr>
    </w:tbl>
    <w:p w:rsidR="00AA15BC" w:rsidRPr="00AA15BC" w:rsidRDefault="00E54904" w:rsidP="00CA7B89">
      <w:pPr>
        <w:pStyle w:val="ConsPlusNormal"/>
        <w:spacing w:before="220"/>
        <w:ind w:firstLine="540"/>
        <w:rPr>
          <w:sz w:val="24"/>
          <w:szCs w:val="24"/>
        </w:rPr>
      </w:pPr>
      <w:bookmarkStart w:id="1" w:name="P804"/>
      <w:bookmarkEnd w:id="1"/>
      <w:r w:rsidRPr="00AA15BC">
        <w:rPr>
          <w:rFonts w:ascii="Times New Roman" w:hAnsi="Times New Roman" w:cs="Times New Roman"/>
          <w:sz w:val="24"/>
          <w:szCs w:val="24"/>
        </w:rPr>
        <w:t xml:space="preserve">&lt;*&gt; Участвуют в реализации мероприятий по согласованию. </w:t>
      </w:r>
    </w:p>
    <w:sectPr w:rsidR="00AA15BC" w:rsidRPr="00AA15BC" w:rsidSect="00AB5736">
      <w:pgSz w:w="16838" w:h="11905" w:orient="landscape"/>
      <w:pgMar w:top="1134" w:right="850" w:bottom="1134" w:left="1701" w:header="0" w:footer="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65"/>
    <w:rsid w:val="00015893"/>
    <w:rsid w:val="000B0CFE"/>
    <w:rsid w:val="000C482E"/>
    <w:rsid w:val="000F2570"/>
    <w:rsid w:val="000F66D9"/>
    <w:rsid w:val="001044CC"/>
    <w:rsid w:val="00177F2C"/>
    <w:rsid w:val="002355E6"/>
    <w:rsid w:val="002A744B"/>
    <w:rsid w:val="00362AF3"/>
    <w:rsid w:val="00445A0C"/>
    <w:rsid w:val="00477E47"/>
    <w:rsid w:val="004B57E4"/>
    <w:rsid w:val="004E55DC"/>
    <w:rsid w:val="004F620E"/>
    <w:rsid w:val="00522EDB"/>
    <w:rsid w:val="00557172"/>
    <w:rsid w:val="00562EE9"/>
    <w:rsid w:val="006346E8"/>
    <w:rsid w:val="00656E34"/>
    <w:rsid w:val="0069771B"/>
    <w:rsid w:val="006C7C13"/>
    <w:rsid w:val="007131F6"/>
    <w:rsid w:val="007324E4"/>
    <w:rsid w:val="00747F3B"/>
    <w:rsid w:val="00801365"/>
    <w:rsid w:val="00864627"/>
    <w:rsid w:val="009C77D3"/>
    <w:rsid w:val="00A02686"/>
    <w:rsid w:val="00A15AE4"/>
    <w:rsid w:val="00AA15BC"/>
    <w:rsid w:val="00AB5736"/>
    <w:rsid w:val="00B51871"/>
    <w:rsid w:val="00B9546C"/>
    <w:rsid w:val="00BA772F"/>
    <w:rsid w:val="00C05EFC"/>
    <w:rsid w:val="00CA4C68"/>
    <w:rsid w:val="00CA7B89"/>
    <w:rsid w:val="00CE6A30"/>
    <w:rsid w:val="00D32A97"/>
    <w:rsid w:val="00D41346"/>
    <w:rsid w:val="00DC4A50"/>
    <w:rsid w:val="00DC7B40"/>
    <w:rsid w:val="00E46F7A"/>
    <w:rsid w:val="00E54904"/>
    <w:rsid w:val="00E6293C"/>
    <w:rsid w:val="00ED1A70"/>
    <w:rsid w:val="00EF3BB8"/>
    <w:rsid w:val="00F230EB"/>
    <w:rsid w:val="00F42CFB"/>
    <w:rsid w:val="00F57077"/>
    <w:rsid w:val="00FC605B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B6A9"/>
  <w15:docId w15:val="{783DA1F6-0A7F-4B08-BE99-589C346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5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3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3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3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3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3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2"/>
    <w:rsid w:val="00F230EB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character" w:customStyle="1" w:styleId="11pt0pt">
    <w:name w:val="Основной текст + 11 pt;Не полужирный;Интервал 0 pt"/>
    <w:basedOn w:val="a3"/>
    <w:rsid w:val="00F230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230EB"/>
    <w:pPr>
      <w:widowControl w:val="0"/>
      <w:shd w:val="clear" w:color="auto" w:fill="FFFFFF"/>
      <w:overflowPunct/>
      <w:autoSpaceDE/>
      <w:autoSpaceDN/>
      <w:adjustRightInd/>
      <w:spacing w:before="300" w:after="60" w:line="0" w:lineRule="atLeast"/>
      <w:jc w:val="both"/>
    </w:pPr>
    <w:rPr>
      <w:b/>
      <w:bCs/>
      <w:spacing w:val="-6"/>
      <w:sz w:val="26"/>
      <w:szCs w:val="26"/>
      <w:lang w:eastAsia="en-US"/>
    </w:rPr>
  </w:style>
  <w:style w:type="character" w:customStyle="1" w:styleId="SimHei11pt-1pt">
    <w:name w:val="Основной текст + SimHei;11 pt;Не полужирный;Интервал -1 pt"/>
    <w:basedOn w:val="a3"/>
    <w:rsid w:val="00F230EB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-3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A7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475991" TargetMode="External"/><Relationship Id="rId4" Type="http://schemas.openxmlformats.org/officeDocument/2006/relationships/hyperlink" Target="https://login.consultant.ru/link/?req=doc&amp;base=LAW&amp;n=469774&amp;dst=1030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ГВ</dc:creator>
  <cp:lastModifiedBy>Пользователь</cp:lastModifiedBy>
  <cp:revision>23</cp:revision>
  <cp:lastPrinted>2024-12-26T06:50:00Z</cp:lastPrinted>
  <dcterms:created xsi:type="dcterms:W3CDTF">2024-12-15T23:57:00Z</dcterms:created>
  <dcterms:modified xsi:type="dcterms:W3CDTF">2024-12-26T06:51:00Z</dcterms:modified>
</cp:coreProperties>
</file>