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87" w:rsidRPr="00D81F87" w:rsidRDefault="00D81F87" w:rsidP="00D81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F87">
        <w:rPr>
          <w:rFonts w:ascii="Times New Roman" w:hAnsi="Times New Roman" w:cs="Times New Roman"/>
          <w:sz w:val="28"/>
          <w:szCs w:val="28"/>
        </w:rPr>
        <w:t>АДМИНИСТРАЦИЯ АЛЕЙСКОГО РАЙОНА</w:t>
      </w:r>
    </w:p>
    <w:p w:rsidR="00D81F87" w:rsidRPr="00D81F87" w:rsidRDefault="00D81F87" w:rsidP="00D81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F87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D81F87" w:rsidRDefault="002E56F8" w:rsidP="00D81F87">
      <w:pPr>
        <w:pStyle w:val="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</w:t>
      </w:r>
      <w:r w:rsidR="00D81F87">
        <w:rPr>
          <w:b/>
          <w:sz w:val="36"/>
          <w:szCs w:val="36"/>
        </w:rPr>
        <w:t xml:space="preserve"> Н И Е</w:t>
      </w:r>
    </w:p>
    <w:p w:rsidR="00D81F87" w:rsidRDefault="00D81F87" w:rsidP="00D81F87"/>
    <w:p w:rsidR="00D81F87" w:rsidRDefault="006277AD" w:rsidP="00D81F8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31.10.2018</w:t>
      </w:r>
      <w:r w:rsidR="00D81F87" w:rsidRPr="002A7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A7D68">
        <w:rPr>
          <w:rFonts w:ascii="Times New Roman" w:hAnsi="Times New Roman" w:cs="Times New Roman"/>
          <w:sz w:val="28"/>
          <w:szCs w:val="28"/>
        </w:rPr>
        <w:t xml:space="preserve">        </w:t>
      </w:r>
      <w:r w:rsidR="002E56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453</w:t>
      </w:r>
    </w:p>
    <w:p w:rsidR="00D81F87" w:rsidRPr="001D1449" w:rsidRDefault="00D81F87" w:rsidP="00D81F8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D1449">
        <w:rPr>
          <w:rFonts w:ascii="Times New Roman" w:hAnsi="Times New Roman" w:cs="Times New Roman"/>
          <w:sz w:val="27"/>
          <w:szCs w:val="27"/>
        </w:rPr>
        <w:t>г. Алейск</w:t>
      </w:r>
    </w:p>
    <w:p w:rsidR="007710BF" w:rsidRPr="001D1449" w:rsidRDefault="007710BF" w:rsidP="00D81F8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81F87" w:rsidRPr="001D1449" w:rsidRDefault="00D81F87" w:rsidP="00D81F87">
      <w:pPr>
        <w:pStyle w:val="a3"/>
        <w:rPr>
          <w:rFonts w:ascii="Times New Roman" w:hAnsi="Times New Roman" w:cs="Times New Roman"/>
          <w:sz w:val="27"/>
          <w:szCs w:val="27"/>
        </w:rPr>
      </w:pPr>
      <w:r w:rsidRPr="001D1449">
        <w:rPr>
          <w:rFonts w:ascii="Times New Roman" w:hAnsi="Times New Roman" w:cs="Times New Roman"/>
          <w:sz w:val="27"/>
          <w:szCs w:val="27"/>
        </w:rPr>
        <w:t xml:space="preserve">Об утверждении Перечня муниципального </w:t>
      </w:r>
    </w:p>
    <w:p w:rsidR="00D81F87" w:rsidRPr="001D1449" w:rsidRDefault="00D81F87" w:rsidP="00D81F87">
      <w:pPr>
        <w:pStyle w:val="a3"/>
        <w:rPr>
          <w:rFonts w:ascii="Times New Roman" w:hAnsi="Times New Roman" w:cs="Times New Roman"/>
          <w:sz w:val="27"/>
          <w:szCs w:val="27"/>
        </w:rPr>
      </w:pPr>
      <w:r w:rsidRPr="001D1449">
        <w:rPr>
          <w:rFonts w:ascii="Times New Roman" w:hAnsi="Times New Roman" w:cs="Times New Roman"/>
          <w:sz w:val="27"/>
          <w:szCs w:val="27"/>
        </w:rPr>
        <w:t xml:space="preserve">имущества  Алейского района, свободного </w:t>
      </w:r>
    </w:p>
    <w:p w:rsidR="00D81F87" w:rsidRPr="001D1449" w:rsidRDefault="00D81F87" w:rsidP="00D81F87">
      <w:pPr>
        <w:pStyle w:val="a3"/>
        <w:rPr>
          <w:rFonts w:ascii="Times New Roman" w:hAnsi="Times New Roman" w:cs="Times New Roman"/>
          <w:sz w:val="27"/>
          <w:szCs w:val="27"/>
        </w:rPr>
      </w:pPr>
      <w:proofErr w:type="gramStart"/>
      <w:r w:rsidRPr="001D1449">
        <w:rPr>
          <w:rFonts w:ascii="Times New Roman" w:hAnsi="Times New Roman" w:cs="Times New Roman"/>
          <w:sz w:val="27"/>
          <w:szCs w:val="27"/>
        </w:rPr>
        <w:t xml:space="preserve">от прав третьих лиц (за исключением </w:t>
      </w:r>
      <w:proofErr w:type="gramEnd"/>
    </w:p>
    <w:p w:rsidR="00D81F87" w:rsidRPr="001D1449" w:rsidRDefault="00D81F87" w:rsidP="00D81F87">
      <w:pPr>
        <w:pStyle w:val="a3"/>
        <w:rPr>
          <w:rFonts w:ascii="Times New Roman" w:hAnsi="Times New Roman" w:cs="Times New Roman"/>
          <w:sz w:val="27"/>
          <w:szCs w:val="27"/>
        </w:rPr>
      </w:pPr>
      <w:r w:rsidRPr="001D1449">
        <w:rPr>
          <w:rFonts w:ascii="Times New Roman" w:hAnsi="Times New Roman" w:cs="Times New Roman"/>
          <w:sz w:val="27"/>
          <w:szCs w:val="27"/>
        </w:rPr>
        <w:t xml:space="preserve">имущественных прав субъектов малого </w:t>
      </w:r>
    </w:p>
    <w:p w:rsidR="00D81F87" w:rsidRPr="001D1449" w:rsidRDefault="00D81F87" w:rsidP="00D81F87">
      <w:pPr>
        <w:pStyle w:val="a3"/>
        <w:rPr>
          <w:rFonts w:ascii="Times New Roman" w:hAnsi="Times New Roman" w:cs="Times New Roman"/>
          <w:sz w:val="27"/>
          <w:szCs w:val="27"/>
        </w:rPr>
      </w:pPr>
      <w:r w:rsidRPr="001D1449">
        <w:rPr>
          <w:rFonts w:ascii="Times New Roman" w:hAnsi="Times New Roman" w:cs="Times New Roman"/>
          <w:sz w:val="27"/>
          <w:szCs w:val="27"/>
        </w:rPr>
        <w:t xml:space="preserve">и среднего предпринимательства) </w:t>
      </w:r>
    </w:p>
    <w:p w:rsidR="007710BF" w:rsidRPr="001D1449" w:rsidRDefault="007710BF" w:rsidP="00D81F8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D14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1F87" w:rsidRPr="001D1449" w:rsidRDefault="007710BF" w:rsidP="007710B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D1449"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 w:rsidR="00D81F87" w:rsidRPr="001D144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1C347F">
        <w:rPr>
          <w:rFonts w:ascii="Times New Roman" w:hAnsi="Times New Roman" w:cs="Times New Roman"/>
          <w:sz w:val="27"/>
          <w:szCs w:val="27"/>
        </w:rPr>
        <w:t>постановлением Администрации Алейского района Алтайского края</w:t>
      </w:r>
      <w:r w:rsidR="00FF48D7">
        <w:rPr>
          <w:rFonts w:ascii="Times New Roman" w:hAnsi="Times New Roman" w:cs="Times New Roman"/>
          <w:sz w:val="27"/>
          <w:szCs w:val="27"/>
        </w:rPr>
        <w:t xml:space="preserve"> от 29.05.2017 № 244</w:t>
      </w:r>
      <w:r w:rsidR="00DB3FB8">
        <w:rPr>
          <w:rFonts w:ascii="Times New Roman" w:hAnsi="Times New Roman" w:cs="Times New Roman"/>
          <w:sz w:val="27"/>
          <w:szCs w:val="27"/>
        </w:rPr>
        <w:t xml:space="preserve"> «Об утверждении Порядка формирования, ведения и обязательного опубликования перечня муниципального имущества муниципального образования Алейский район Алтайского края,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</w:t>
      </w:r>
      <w:r w:rsidR="00AB09A3">
        <w:rPr>
          <w:rFonts w:ascii="Times New Roman" w:hAnsi="Times New Roman" w:cs="Times New Roman"/>
          <w:sz w:val="27"/>
          <w:szCs w:val="27"/>
        </w:rPr>
        <w:t xml:space="preserve"> «О развитии малого и среднего предпринимательства в Российской Федерации»</w:t>
      </w:r>
      <w:r w:rsidR="00D81F87" w:rsidRPr="001D1449">
        <w:rPr>
          <w:rFonts w:ascii="Times New Roman" w:hAnsi="Times New Roman" w:cs="Times New Roman"/>
          <w:sz w:val="27"/>
          <w:szCs w:val="27"/>
        </w:rPr>
        <w:t xml:space="preserve">: </w:t>
      </w:r>
      <w:proofErr w:type="gramEnd"/>
    </w:p>
    <w:p w:rsidR="00D81F87" w:rsidRPr="001D1449" w:rsidRDefault="007710BF" w:rsidP="007710B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D1449">
        <w:rPr>
          <w:rFonts w:ascii="Times New Roman" w:hAnsi="Times New Roman" w:cs="Times New Roman"/>
          <w:sz w:val="27"/>
          <w:szCs w:val="27"/>
        </w:rPr>
        <w:t xml:space="preserve">   </w:t>
      </w:r>
      <w:r w:rsidR="00D81F87" w:rsidRPr="001D1449">
        <w:rPr>
          <w:rFonts w:ascii="Times New Roman" w:hAnsi="Times New Roman" w:cs="Times New Roman"/>
          <w:sz w:val="27"/>
          <w:szCs w:val="27"/>
        </w:rPr>
        <w:t>1.Утвердить Перечень муниципального имущества Алейского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</w:t>
      </w:r>
      <w:r w:rsidR="003A09EF" w:rsidRPr="001D1449">
        <w:rPr>
          <w:rFonts w:ascii="Times New Roman" w:hAnsi="Times New Roman" w:cs="Times New Roman"/>
          <w:sz w:val="27"/>
          <w:szCs w:val="27"/>
        </w:rPr>
        <w:t>)</w:t>
      </w:r>
      <w:r w:rsidR="00D81F87" w:rsidRPr="001D144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81F87" w:rsidRPr="001D1449" w:rsidRDefault="003315E5" w:rsidP="007710B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81F87" w:rsidRPr="001D1449">
        <w:rPr>
          <w:rFonts w:ascii="Times New Roman" w:hAnsi="Times New Roman" w:cs="Times New Roman"/>
          <w:sz w:val="27"/>
          <w:szCs w:val="27"/>
        </w:rPr>
        <w:t xml:space="preserve">. Опубликовать </w:t>
      </w:r>
      <w:r w:rsidR="00DA7B5F">
        <w:rPr>
          <w:rFonts w:ascii="Times New Roman" w:hAnsi="Times New Roman" w:cs="Times New Roman"/>
          <w:sz w:val="27"/>
          <w:szCs w:val="27"/>
        </w:rPr>
        <w:t xml:space="preserve">данный </w:t>
      </w:r>
      <w:r w:rsidR="00D81F87" w:rsidRPr="001D1449">
        <w:rPr>
          <w:rFonts w:ascii="Times New Roman" w:hAnsi="Times New Roman" w:cs="Times New Roman"/>
          <w:sz w:val="27"/>
          <w:szCs w:val="27"/>
        </w:rPr>
        <w:t xml:space="preserve">Перечень </w:t>
      </w:r>
      <w:r w:rsidR="00452139">
        <w:rPr>
          <w:rFonts w:ascii="Times New Roman" w:hAnsi="Times New Roman" w:cs="Times New Roman"/>
          <w:sz w:val="27"/>
          <w:szCs w:val="27"/>
        </w:rPr>
        <w:t xml:space="preserve">в газете «Маяк труда» и разместить </w:t>
      </w:r>
      <w:r w:rsidR="00D81F87" w:rsidRPr="001D1449">
        <w:rPr>
          <w:rFonts w:ascii="Times New Roman" w:hAnsi="Times New Roman" w:cs="Times New Roman"/>
          <w:sz w:val="27"/>
          <w:szCs w:val="27"/>
        </w:rPr>
        <w:t xml:space="preserve"> на официальном сайте муниципального образования Алейский район Алтайского края в сети «Интернет». </w:t>
      </w:r>
    </w:p>
    <w:p w:rsidR="00D81F87" w:rsidRPr="001D1449" w:rsidRDefault="007A155A" w:rsidP="007710B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81F87" w:rsidRPr="001D1449">
        <w:rPr>
          <w:rFonts w:ascii="Times New Roman" w:hAnsi="Times New Roman" w:cs="Times New Roman"/>
          <w:sz w:val="27"/>
          <w:szCs w:val="27"/>
        </w:rPr>
        <w:t xml:space="preserve">. Настоящее </w:t>
      </w:r>
      <w:r w:rsidR="002E56F8">
        <w:rPr>
          <w:rFonts w:ascii="Times New Roman" w:hAnsi="Times New Roman" w:cs="Times New Roman"/>
          <w:sz w:val="27"/>
          <w:szCs w:val="27"/>
        </w:rPr>
        <w:t>постановление</w:t>
      </w:r>
      <w:r w:rsidR="00D81F87" w:rsidRPr="001D1449">
        <w:rPr>
          <w:rFonts w:ascii="Times New Roman" w:hAnsi="Times New Roman" w:cs="Times New Roman"/>
          <w:sz w:val="27"/>
          <w:szCs w:val="27"/>
        </w:rPr>
        <w:t xml:space="preserve"> вступает в силу с</w:t>
      </w:r>
      <w:r w:rsidR="003A09EF" w:rsidRPr="001D1449">
        <w:rPr>
          <w:rFonts w:ascii="Times New Roman" w:hAnsi="Times New Roman" w:cs="Times New Roman"/>
          <w:sz w:val="27"/>
          <w:szCs w:val="27"/>
        </w:rPr>
        <w:t xml:space="preserve"> момента подписания</w:t>
      </w:r>
      <w:r w:rsidR="00D81F87" w:rsidRPr="001D144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81F87" w:rsidRPr="001D1449" w:rsidRDefault="00D81F87" w:rsidP="007710B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81F87" w:rsidRPr="001D1449" w:rsidRDefault="00D81F87" w:rsidP="00D81F87">
      <w:pPr>
        <w:tabs>
          <w:tab w:val="left" w:pos="6042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7710BF" w:rsidRPr="001D1449" w:rsidRDefault="002E56F8" w:rsidP="003A09E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</w:t>
      </w:r>
      <w:r w:rsidR="006C2994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С.Я. </w:t>
      </w:r>
      <w:proofErr w:type="spellStart"/>
      <w:r>
        <w:rPr>
          <w:rFonts w:ascii="Times New Roman" w:hAnsi="Times New Roman" w:cs="Times New Roman"/>
          <w:sz w:val="27"/>
          <w:szCs w:val="27"/>
        </w:rPr>
        <w:t>Агаркова</w:t>
      </w:r>
      <w:proofErr w:type="spellEnd"/>
    </w:p>
    <w:p w:rsidR="007710BF" w:rsidRPr="001D1449" w:rsidRDefault="007710BF" w:rsidP="00D81F87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3A09EF" w:rsidRPr="001D1449" w:rsidRDefault="003A09EF" w:rsidP="00D81F87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6C2994" w:rsidRDefault="006C2994" w:rsidP="003A09E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3A09EF" w:rsidRPr="006C2994" w:rsidRDefault="006C2994" w:rsidP="003A0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94">
        <w:rPr>
          <w:rFonts w:ascii="Times New Roman" w:hAnsi="Times New Roman" w:cs="Times New Roman"/>
          <w:sz w:val="24"/>
          <w:szCs w:val="24"/>
        </w:rPr>
        <w:t xml:space="preserve">Щур Н.В. </w:t>
      </w:r>
    </w:p>
    <w:p w:rsidR="006C2994" w:rsidRPr="006C2994" w:rsidRDefault="006C2994" w:rsidP="003A0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94">
        <w:rPr>
          <w:rFonts w:ascii="Times New Roman" w:hAnsi="Times New Roman" w:cs="Times New Roman"/>
          <w:sz w:val="24"/>
          <w:szCs w:val="24"/>
        </w:rPr>
        <w:t>66324</w:t>
      </w:r>
    </w:p>
    <w:p w:rsidR="003A09EF" w:rsidRPr="001D1449" w:rsidRDefault="003A09EF" w:rsidP="00D81F87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6C2994" w:rsidRPr="006C2994" w:rsidRDefault="006C2994" w:rsidP="006C2994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94">
        <w:rPr>
          <w:rFonts w:ascii="Times New Roman" w:hAnsi="Times New Roman" w:cs="Times New Roman"/>
          <w:sz w:val="24"/>
          <w:szCs w:val="24"/>
        </w:rPr>
        <w:t>Заместитель главы Администрации района</w:t>
      </w:r>
    </w:p>
    <w:p w:rsidR="006C2994" w:rsidRPr="006C2994" w:rsidRDefault="006C2994" w:rsidP="006C2994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94">
        <w:rPr>
          <w:rFonts w:ascii="Times New Roman" w:hAnsi="Times New Roman" w:cs="Times New Roman"/>
          <w:sz w:val="24"/>
          <w:szCs w:val="24"/>
        </w:rPr>
        <w:t>по    финансово-экономическим  вопросам,</w:t>
      </w:r>
    </w:p>
    <w:p w:rsidR="006C2994" w:rsidRPr="006C2994" w:rsidRDefault="006C2994" w:rsidP="006C2994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94">
        <w:rPr>
          <w:rFonts w:ascii="Times New Roman" w:hAnsi="Times New Roman" w:cs="Times New Roman"/>
          <w:sz w:val="24"/>
          <w:szCs w:val="24"/>
        </w:rPr>
        <w:t>председатель    комитета     по    финансам,</w:t>
      </w:r>
    </w:p>
    <w:p w:rsidR="006C2994" w:rsidRPr="006C2994" w:rsidRDefault="006C2994" w:rsidP="006C2994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94">
        <w:rPr>
          <w:rFonts w:ascii="Times New Roman" w:hAnsi="Times New Roman" w:cs="Times New Roman"/>
          <w:sz w:val="24"/>
          <w:szCs w:val="24"/>
        </w:rPr>
        <w:t xml:space="preserve">налоговой      и      кредитной      политике     </w:t>
      </w:r>
      <w:r w:rsidRPr="006C299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80B1E" w:rsidRDefault="006C2994" w:rsidP="006C299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2994">
        <w:rPr>
          <w:rFonts w:ascii="Times New Roman" w:hAnsi="Times New Roman" w:cs="Times New Roman"/>
          <w:sz w:val="24"/>
          <w:szCs w:val="24"/>
        </w:rPr>
        <w:t xml:space="preserve">________________ Г.В. </w:t>
      </w:r>
      <w:proofErr w:type="spellStart"/>
      <w:r w:rsidRPr="006C2994">
        <w:rPr>
          <w:rFonts w:ascii="Times New Roman" w:hAnsi="Times New Roman" w:cs="Times New Roman"/>
          <w:sz w:val="24"/>
          <w:szCs w:val="24"/>
        </w:rPr>
        <w:t>Гранкина</w:t>
      </w:r>
      <w:proofErr w:type="spellEnd"/>
    </w:p>
    <w:p w:rsidR="00280B1E" w:rsidRDefault="00280B1E" w:rsidP="00D81F87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D81F87" w:rsidRPr="001D1449" w:rsidRDefault="00D81F87" w:rsidP="00D81F87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1D1449">
        <w:rPr>
          <w:rFonts w:ascii="Times New Roman" w:hAnsi="Times New Roman" w:cs="Times New Roman"/>
          <w:sz w:val="27"/>
          <w:szCs w:val="27"/>
        </w:rPr>
        <w:t xml:space="preserve">УТВЕРЖДЕН </w:t>
      </w:r>
    </w:p>
    <w:p w:rsidR="00D81F87" w:rsidRPr="001D1449" w:rsidRDefault="002E56F8" w:rsidP="00D81F87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постановлением</w:t>
      </w:r>
      <w:r w:rsidR="00D81F87" w:rsidRPr="001D14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1F87" w:rsidRPr="001D1449" w:rsidRDefault="00D81F87" w:rsidP="00D81F87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1D1449">
        <w:rPr>
          <w:rFonts w:ascii="Times New Roman" w:hAnsi="Times New Roman" w:cs="Times New Roman"/>
          <w:sz w:val="27"/>
          <w:szCs w:val="27"/>
        </w:rPr>
        <w:t xml:space="preserve">Администрации  района </w:t>
      </w:r>
    </w:p>
    <w:p w:rsidR="002E56F8" w:rsidRDefault="006277AD" w:rsidP="002E56F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31.10.2018 № 453</w:t>
      </w:r>
    </w:p>
    <w:p w:rsidR="002E56F8" w:rsidRDefault="002E56F8" w:rsidP="002E56F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D81F87" w:rsidRPr="001D1449" w:rsidRDefault="00D81F87" w:rsidP="002E56F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1449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3A09EF" w:rsidRPr="001D1449" w:rsidRDefault="00D81F87" w:rsidP="00D81F8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1449">
        <w:rPr>
          <w:rFonts w:ascii="Times New Roman" w:hAnsi="Times New Roman" w:cs="Times New Roman"/>
          <w:b/>
          <w:sz w:val="27"/>
          <w:szCs w:val="27"/>
        </w:rPr>
        <w:t xml:space="preserve">муниципального имущества Алейского района, свободного от прав третьих лиц  </w:t>
      </w:r>
      <w:r w:rsidRPr="001D1449">
        <w:rPr>
          <w:rFonts w:ascii="Times New Roman" w:hAnsi="Times New Roman" w:cs="Times New Roman"/>
          <w:b/>
          <w:spacing w:val="2"/>
          <w:sz w:val="27"/>
          <w:szCs w:val="27"/>
          <w:shd w:val="clear" w:color="auto" w:fill="FFFFFF"/>
        </w:rPr>
        <w:t>(за исключением имущественных прав субъектов малого и среднего предпринимательства)</w:t>
      </w:r>
    </w:p>
    <w:tbl>
      <w:tblPr>
        <w:tblW w:w="108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261"/>
        <w:gridCol w:w="1559"/>
        <w:gridCol w:w="2694"/>
        <w:gridCol w:w="2693"/>
      </w:tblGrid>
      <w:tr w:rsidR="003A09EF" w:rsidRPr="001D1449" w:rsidTr="003016EF">
        <w:trPr>
          <w:trHeight w:val="705"/>
        </w:trPr>
        <w:tc>
          <w:tcPr>
            <w:tcW w:w="602" w:type="dxa"/>
            <w:shd w:val="clear" w:color="auto" w:fill="auto"/>
          </w:tcPr>
          <w:p w:rsidR="003A09EF" w:rsidRPr="001D1449" w:rsidRDefault="003A09EF" w:rsidP="003315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449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Pr="001D14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D1449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1D1449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1D1449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3A09EF" w:rsidRPr="001D1449" w:rsidRDefault="003A09EF" w:rsidP="003315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449">
              <w:rPr>
                <w:rFonts w:ascii="Times New Roman" w:hAnsi="Times New Roman" w:cs="Times New Roman"/>
                <w:b/>
                <w:sz w:val="27"/>
                <w:szCs w:val="27"/>
              </w:rPr>
              <w:t>Адрес</w:t>
            </w:r>
          </w:p>
        </w:tc>
        <w:tc>
          <w:tcPr>
            <w:tcW w:w="1559" w:type="dxa"/>
            <w:shd w:val="clear" w:color="auto" w:fill="auto"/>
          </w:tcPr>
          <w:p w:rsidR="003A09EF" w:rsidRPr="001D1449" w:rsidRDefault="003A09EF" w:rsidP="003315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449">
              <w:rPr>
                <w:rFonts w:ascii="Times New Roman" w:hAnsi="Times New Roman" w:cs="Times New Roman"/>
                <w:b/>
                <w:sz w:val="27"/>
                <w:szCs w:val="27"/>
              </w:rPr>
              <w:t>Площадь, кв. м</w:t>
            </w:r>
          </w:p>
        </w:tc>
        <w:tc>
          <w:tcPr>
            <w:tcW w:w="2694" w:type="dxa"/>
            <w:shd w:val="clear" w:color="auto" w:fill="auto"/>
          </w:tcPr>
          <w:p w:rsidR="003A09EF" w:rsidRPr="001D1449" w:rsidRDefault="003A09EF" w:rsidP="003315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44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имущества</w:t>
            </w:r>
          </w:p>
        </w:tc>
        <w:tc>
          <w:tcPr>
            <w:tcW w:w="2693" w:type="dxa"/>
          </w:tcPr>
          <w:p w:rsidR="003A09EF" w:rsidRPr="001D1449" w:rsidRDefault="003A09EF" w:rsidP="003315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449">
              <w:rPr>
                <w:rFonts w:ascii="Times New Roman" w:hAnsi="Times New Roman" w:cs="Times New Roman"/>
                <w:b/>
                <w:sz w:val="27"/>
                <w:szCs w:val="27"/>
              </w:rPr>
              <w:t>Назначение объекта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A09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п. Алейский, 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ул. Советская,1а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стадиона</w:t>
            </w: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социально-бытовое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A09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п. Александровский, 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клуба</w:t>
            </w: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п. Александровский,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ул. Центральная, 6а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3A09EF" w:rsidRPr="003016EF" w:rsidTr="003016EF">
        <w:trPr>
          <w:trHeight w:val="298"/>
        </w:trPr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с. Кабаково, ул. Новая, 1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Краснодубровский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ул. Юбилейная,9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школы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п. Кондратьевский, 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ул. Первомайская,7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259,7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школы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п. Кондратьевский, 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ул. Первомайская,13-а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237,1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клуба</w:t>
            </w: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Малахово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пер. Школьный,1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½  здания  школы</w:t>
            </w: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. Малиновка, 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ул. Центральная, 32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 Малиновка, ул. Центральная, 32 в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320,1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детского сада</w:t>
            </w: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п. Октябрьский, 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ул. Мира, 3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½  здания   школы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. Плотава, 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пер. Рабочий, 7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3A09EF" w:rsidRPr="003016EF" w:rsidTr="003016EF">
        <w:tc>
          <w:tcPr>
            <w:tcW w:w="602" w:type="dxa"/>
            <w:shd w:val="clear" w:color="auto" w:fill="auto"/>
          </w:tcPr>
          <w:p w:rsidR="003A09EF" w:rsidRPr="003016EF" w:rsidRDefault="003016EF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п. Приятельский, </w:t>
            </w:r>
          </w:p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ул. Центральная, д.34</w:t>
            </w:r>
          </w:p>
        </w:tc>
        <w:tc>
          <w:tcPr>
            <w:tcW w:w="1559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2694" w:type="dxa"/>
            <w:shd w:val="clear" w:color="auto" w:fill="auto"/>
          </w:tcPr>
          <w:p w:rsidR="003A09EF" w:rsidRPr="003016EF" w:rsidRDefault="003A09EF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школьной мастерской</w:t>
            </w:r>
          </w:p>
        </w:tc>
        <w:tc>
          <w:tcPr>
            <w:tcW w:w="2693" w:type="dxa"/>
          </w:tcPr>
          <w:p w:rsidR="003A09EF" w:rsidRPr="003016EF" w:rsidRDefault="003A09EF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ул.Центральная, д.29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1389,6 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школы</w:t>
            </w:r>
          </w:p>
        </w:tc>
        <w:tc>
          <w:tcPr>
            <w:tcW w:w="2693" w:type="dxa"/>
          </w:tcPr>
          <w:p w:rsidR="001D1E2D" w:rsidRPr="003016EF" w:rsidRDefault="001D1E2D" w:rsidP="00C37F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Безголосово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 Центральная, 22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Помещение в здании СДК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лейск, ул.2-я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д.1а/2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190,7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Пристрой к административному зданию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административное, социально-бытовое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ировское, ул.Мира, д.8а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298.90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ориха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ул.Центральная, д.4а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104.50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лейский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ул.Школьная, д.1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148.80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зголосово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ул.Советская, д.98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199.70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зголосово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ул.Советская, д.100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105.30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Склад под уголь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ольшепанюшево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ул.Садовая, д.9г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181.80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аветы Ильича, ул.Школьная, д.9г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72.80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35м на север от ориентира: здание, </w:t>
            </w: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ашино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ул.Октябрьская, д.54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115.90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 со складом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1.9 км на юго-запад от ориентира: здание, </w:t>
            </w: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абаково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ул.Центральная, д.2а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насосной станции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оховское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ул.Центральная, д.6а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 со складом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ул.Советская, д.55а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123.40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лотава, пер.Рабочий, д.8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овхозный, ул.Гагарина, д.2а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рюпино, ул.Школьная, д.20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103,90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авилон, ул.Комсомольская, д.34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Style w:val="infoinfo-item-text"/>
                <w:rFonts w:ascii="Times New Roman" w:hAnsi="Times New Roman" w:cs="Times New Roman"/>
                <w:sz w:val="28"/>
                <w:szCs w:val="28"/>
              </w:rPr>
              <w:t>109.40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расный Яр, ул.Дорожная, д.20а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29,60</w:t>
            </w: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Здание 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ировское, ул.Мира, д.8а</w:t>
            </w:r>
          </w:p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ориха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ул.Центральная, д.4а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лейский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ул.Школьная, д.1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зголосово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ул.Советская, д.98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зголосово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ул.Советская, д.100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ольшепанюшево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ул.Садовая, д.9г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аветы Ильича, ул.Школьная, д.9г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35м на север от ориентира: здание, </w:t>
            </w: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ашино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ул.Октябрьская, д.54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1.9 км на юго-запад от ориентира: здание, </w:t>
            </w: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абаково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ул.Центральная, д.2а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оховское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ул.Центральная, д.6а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, ул.Советская, д.55а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C37F8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лотава, пер.Рабочий, д.8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1D1E2D">
        <w:trPr>
          <w:trHeight w:val="733"/>
        </w:trPr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1D1E2D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овхозный, ул.Гагарина, д.2а</w:t>
            </w:r>
          </w:p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рюпино, ул.Школьная, д.20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авилон, ул.Комсомольская, д.34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расный Яр, ул.Дорожная, д.20а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Оборудование котельной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лейск, ул.Сердюка, д.97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Автобус марки ПАЗ-32054, год выпуска 2010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по перевозке 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лейск, ул.Сердюка, д.97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Автобус марки ПАЗ-32054, год выпуска 2010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перевозке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лейск, ул.Сердюка, д.97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Автобус марки ПАЗ-32054, год выпуска 2009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перевозке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лейск, ул.Сердюка, д.97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Автобус марки ПАЗ-32054, год выпуска 2009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перевозке</w:t>
            </w:r>
          </w:p>
        </w:tc>
      </w:tr>
      <w:tr w:rsidR="001D1E2D" w:rsidRPr="003016EF" w:rsidTr="003016EF">
        <w:tc>
          <w:tcPr>
            <w:tcW w:w="602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лейск, ул.Сердюка, д.97</w:t>
            </w:r>
          </w:p>
        </w:tc>
        <w:tc>
          <w:tcPr>
            <w:tcW w:w="1559" w:type="dxa"/>
            <w:shd w:val="clear" w:color="auto" w:fill="auto"/>
          </w:tcPr>
          <w:p w:rsidR="001D1E2D" w:rsidRPr="003016EF" w:rsidRDefault="001D1E2D" w:rsidP="003016E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D1E2D" w:rsidRPr="003016EF" w:rsidRDefault="001D1E2D" w:rsidP="003016E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Машина вакуумная КО-503В-2</w:t>
            </w:r>
          </w:p>
        </w:tc>
        <w:tc>
          <w:tcPr>
            <w:tcW w:w="2693" w:type="dxa"/>
          </w:tcPr>
          <w:p w:rsidR="001D1E2D" w:rsidRPr="003016EF" w:rsidRDefault="001D1E2D" w:rsidP="003016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</w:p>
        </w:tc>
      </w:tr>
    </w:tbl>
    <w:p w:rsidR="00D81F87" w:rsidRPr="003016EF" w:rsidRDefault="00D81F87" w:rsidP="003016E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sectPr w:rsidR="00D81F87" w:rsidRPr="003016EF" w:rsidSect="007710B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1F87"/>
    <w:rsid w:val="00056A78"/>
    <w:rsid w:val="001021B3"/>
    <w:rsid w:val="001116CD"/>
    <w:rsid w:val="0011715E"/>
    <w:rsid w:val="001C347F"/>
    <w:rsid w:val="001D1449"/>
    <w:rsid w:val="001D1E2D"/>
    <w:rsid w:val="00257A13"/>
    <w:rsid w:val="00280B1E"/>
    <w:rsid w:val="002A7D68"/>
    <w:rsid w:val="002E56F8"/>
    <w:rsid w:val="003016EF"/>
    <w:rsid w:val="003315E5"/>
    <w:rsid w:val="003A09EF"/>
    <w:rsid w:val="00452139"/>
    <w:rsid w:val="00496AF9"/>
    <w:rsid w:val="00540D51"/>
    <w:rsid w:val="00542816"/>
    <w:rsid w:val="00603D78"/>
    <w:rsid w:val="006277AD"/>
    <w:rsid w:val="0065482E"/>
    <w:rsid w:val="006C2994"/>
    <w:rsid w:val="007710BF"/>
    <w:rsid w:val="007A155A"/>
    <w:rsid w:val="007E1C80"/>
    <w:rsid w:val="007F2DC7"/>
    <w:rsid w:val="008B47EA"/>
    <w:rsid w:val="00A13A03"/>
    <w:rsid w:val="00A33D0E"/>
    <w:rsid w:val="00A73767"/>
    <w:rsid w:val="00A81F59"/>
    <w:rsid w:val="00AB09A3"/>
    <w:rsid w:val="00B03DCD"/>
    <w:rsid w:val="00B64E9D"/>
    <w:rsid w:val="00C457D4"/>
    <w:rsid w:val="00D3129A"/>
    <w:rsid w:val="00D81F87"/>
    <w:rsid w:val="00DA7B5F"/>
    <w:rsid w:val="00DB3FB8"/>
    <w:rsid w:val="00EC1E8D"/>
    <w:rsid w:val="00EE4569"/>
    <w:rsid w:val="00EF04D3"/>
    <w:rsid w:val="00FD47D6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CD"/>
  </w:style>
  <w:style w:type="paragraph" w:styleId="1">
    <w:name w:val="heading 1"/>
    <w:basedOn w:val="a"/>
    <w:next w:val="a"/>
    <w:link w:val="10"/>
    <w:qFormat/>
    <w:rsid w:val="00D81F8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F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81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9EF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111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7B6E-204D-4535-92E2-4F7AF38E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ALSIKZ</dc:creator>
  <cp:lastModifiedBy>User</cp:lastModifiedBy>
  <cp:revision>2</cp:revision>
  <cp:lastPrinted>2018-11-01T03:04:00Z</cp:lastPrinted>
  <dcterms:created xsi:type="dcterms:W3CDTF">2018-11-01T03:04:00Z</dcterms:created>
  <dcterms:modified xsi:type="dcterms:W3CDTF">2018-11-01T03:04:00Z</dcterms:modified>
</cp:coreProperties>
</file>