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3F" w:rsidRPr="001A11DD" w:rsidRDefault="00F37F3F" w:rsidP="00F37F3F">
      <w:pPr>
        <w:pStyle w:val="a3"/>
        <w:tabs>
          <w:tab w:val="clear" w:pos="4153"/>
          <w:tab w:val="clear" w:pos="8306"/>
        </w:tabs>
        <w:ind w:right="141"/>
        <w:jc w:val="center"/>
        <w:rPr>
          <w:sz w:val="26"/>
          <w:szCs w:val="26"/>
        </w:rPr>
      </w:pPr>
      <w:r w:rsidRPr="001A11DD">
        <w:rPr>
          <w:sz w:val="26"/>
          <w:szCs w:val="26"/>
        </w:rPr>
        <w:t>АДМИНИСТРАЦИЯ АЛЕЙСКОГО РАЙОНА</w:t>
      </w:r>
    </w:p>
    <w:p w:rsidR="00F37F3F" w:rsidRPr="001A11DD" w:rsidRDefault="00F37F3F" w:rsidP="00F37F3F">
      <w:pPr>
        <w:pStyle w:val="a3"/>
        <w:tabs>
          <w:tab w:val="clear" w:pos="4153"/>
          <w:tab w:val="clear" w:pos="8306"/>
        </w:tabs>
        <w:ind w:left="-142" w:right="141"/>
        <w:jc w:val="center"/>
        <w:rPr>
          <w:sz w:val="26"/>
          <w:szCs w:val="26"/>
        </w:rPr>
      </w:pPr>
      <w:r w:rsidRPr="001A11DD">
        <w:rPr>
          <w:sz w:val="26"/>
          <w:szCs w:val="26"/>
        </w:rPr>
        <w:t>АЛТАЙСКОГО КРАЯ</w:t>
      </w:r>
    </w:p>
    <w:p w:rsidR="00F37F3F" w:rsidRPr="00843EC6" w:rsidRDefault="00F37F3F" w:rsidP="00F37F3F">
      <w:pPr>
        <w:pStyle w:val="a3"/>
        <w:tabs>
          <w:tab w:val="clear" w:pos="4153"/>
          <w:tab w:val="clear" w:pos="8306"/>
        </w:tabs>
        <w:ind w:left="-142" w:right="14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F37F3F" w:rsidTr="001A11DD">
        <w:trPr>
          <w:trHeight w:val="71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7F3F" w:rsidRPr="00430764" w:rsidRDefault="00F37F3F" w:rsidP="00F37F3F">
            <w:pPr>
              <w:pStyle w:val="2"/>
              <w:spacing w:line="480" w:lineRule="auto"/>
              <w:rPr>
                <w:rFonts w:ascii="Arial" w:hAnsi="Arial" w:cs="Arial"/>
                <w:b/>
                <w:spacing w:val="84"/>
                <w:sz w:val="36"/>
              </w:rPr>
            </w:pPr>
            <w:r w:rsidRPr="00430764">
              <w:rPr>
                <w:rFonts w:ascii="Arial" w:hAnsi="Arial" w:cs="Arial"/>
                <w:b/>
                <w:spacing w:val="84"/>
                <w:sz w:val="36"/>
              </w:rPr>
              <w:t>ПОСТАНОВЛЕНИЕ</w:t>
            </w:r>
          </w:p>
        </w:tc>
      </w:tr>
      <w:tr w:rsidR="00F37F3F" w:rsidRPr="00CE5C78" w:rsidTr="001A11DD">
        <w:trPr>
          <w:trHeight w:val="70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7F3F" w:rsidRPr="00CE5C78" w:rsidRDefault="00974C0D" w:rsidP="00CE5C78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30.01.2020</w:t>
            </w:r>
            <w:r w:rsidR="00A715F3">
              <w:rPr>
                <w:sz w:val="28"/>
                <w:szCs w:val="28"/>
              </w:rPr>
              <w:t xml:space="preserve">            </w:t>
            </w:r>
            <w:r w:rsidR="00CE5C78" w:rsidRPr="00CE5C78">
              <w:rPr>
                <w:sz w:val="28"/>
                <w:szCs w:val="28"/>
              </w:rPr>
              <w:t xml:space="preserve">     </w:t>
            </w:r>
            <w:r w:rsidR="004A4590">
              <w:rPr>
                <w:sz w:val="28"/>
                <w:szCs w:val="28"/>
              </w:rPr>
              <w:t xml:space="preserve">                              </w:t>
            </w:r>
            <w:r w:rsidR="001A11DD">
              <w:rPr>
                <w:sz w:val="28"/>
                <w:szCs w:val="28"/>
              </w:rPr>
              <w:t xml:space="preserve">  </w:t>
            </w:r>
            <w:r w:rsidR="00CE5C78" w:rsidRPr="00CE5C78">
              <w:rPr>
                <w:sz w:val="28"/>
                <w:szCs w:val="28"/>
              </w:rPr>
              <w:t xml:space="preserve">                                              </w:t>
            </w:r>
            <w:r w:rsidR="00CE5C78">
              <w:rPr>
                <w:sz w:val="28"/>
                <w:szCs w:val="28"/>
              </w:rPr>
              <w:t xml:space="preserve">          </w:t>
            </w:r>
            <w:r w:rsidR="00CE5C78" w:rsidRPr="00CE5C7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34</w:t>
            </w:r>
          </w:p>
          <w:p w:rsidR="00F37F3F" w:rsidRDefault="00A715F3" w:rsidP="00A715F3">
            <w:pPr>
              <w:tabs>
                <w:tab w:val="left" w:pos="1500"/>
                <w:tab w:val="center" w:pos="5049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7F3F" w:rsidRPr="00CE5C78">
              <w:rPr>
                <w:sz w:val="24"/>
                <w:szCs w:val="24"/>
              </w:rPr>
              <w:t>г. Алейск</w:t>
            </w:r>
          </w:p>
          <w:p w:rsidR="001A11DD" w:rsidRDefault="001A11DD" w:rsidP="00A715F3">
            <w:pPr>
              <w:tabs>
                <w:tab w:val="left" w:pos="1500"/>
                <w:tab w:val="center" w:pos="5049"/>
              </w:tabs>
              <w:spacing w:line="480" w:lineRule="auto"/>
              <w:rPr>
                <w:sz w:val="24"/>
                <w:szCs w:val="24"/>
              </w:rPr>
            </w:pPr>
          </w:p>
          <w:p w:rsidR="001A11DD" w:rsidRPr="00CE5C78" w:rsidRDefault="001A11DD" w:rsidP="00A715F3">
            <w:pPr>
              <w:tabs>
                <w:tab w:val="left" w:pos="1500"/>
                <w:tab w:val="center" w:pos="5049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F37F3F" w:rsidRPr="00E34209" w:rsidTr="001A11DD">
        <w:trPr>
          <w:trHeight w:val="183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7F3F" w:rsidRPr="00E34209" w:rsidRDefault="005C6C12" w:rsidP="001A11DD">
            <w:pPr>
              <w:pStyle w:val="3"/>
              <w:ind w:right="5562"/>
              <w:rPr>
                <w:szCs w:val="28"/>
              </w:rPr>
            </w:pPr>
            <w:r w:rsidRPr="00E34209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внесении изменений в  постановление Администрации Алейского района от </w:t>
            </w:r>
            <w:r w:rsidR="00122797">
              <w:rPr>
                <w:szCs w:val="28"/>
              </w:rPr>
              <w:t>10</w:t>
            </w:r>
            <w:r w:rsidR="00067D6A">
              <w:rPr>
                <w:szCs w:val="28"/>
              </w:rPr>
              <w:t>.</w:t>
            </w:r>
            <w:r w:rsidR="00122797">
              <w:rPr>
                <w:szCs w:val="28"/>
              </w:rPr>
              <w:t>11</w:t>
            </w:r>
            <w:r w:rsidR="00067D6A">
              <w:rPr>
                <w:szCs w:val="28"/>
              </w:rPr>
              <w:t>.201</w:t>
            </w:r>
            <w:r w:rsidR="00122797">
              <w:rPr>
                <w:szCs w:val="28"/>
              </w:rPr>
              <w:t>5</w:t>
            </w:r>
            <w:r>
              <w:rPr>
                <w:szCs w:val="28"/>
              </w:rPr>
              <w:t xml:space="preserve"> № </w:t>
            </w:r>
            <w:r w:rsidR="00122797">
              <w:rPr>
                <w:szCs w:val="28"/>
              </w:rPr>
              <w:t>497</w:t>
            </w:r>
            <w:r>
              <w:rPr>
                <w:szCs w:val="28"/>
              </w:rPr>
              <w:t xml:space="preserve"> </w:t>
            </w:r>
            <w:r w:rsidR="00122797" w:rsidRPr="00503F85">
              <w:rPr>
                <w:szCs w:val="28"/>
              </w:rPr>
              <w:t xml:space="preserve">«Обеспечение </w:t>
            </w:r>
            <w:r w:rsidR="00122797" w:rsidRPr="00503F85">
              <w:rPr>
                <w:spacing w:val="-8"/>
                <w:szCs w:val="28"/>
              </w:rPr>
              <w:t xml:space="preserve">жильем или улучшение жилищных условий </w:t>
            </w:r>
            <w:r w:rsidR="00122797" w:rsidRPr="00503F85">
              <w:rPr>
                <w:spacing w:val="-10"/>
                <w:szCs w:val="28"/>
              </w:rPr>
              <w:t xml:space="preserve">молодых семей </w:t>
            </w:r>
            <w:proofErr w:type="gramStart"/>
            <w:r w:rsidR="00122797" w:rsidRPr="00503F85">
              <w:rPr>
                <w:spacing w:val="-10"/>
                <w:szCs w:val="28"/>
              </w:rPr>
              <w:t>в</w:t>
            </w:r>
            <w:proofErr w:type="gramEnd"/>
            <w:r w:rsidR="00122797" w:rsidRPr="00503F85">
              <w:rPr>
                <w:spacing w:val="-10"/>
                <w:szCs w:val="28"/>
              </w:rPr>
              <w:t xml:space="preserve"> </w:t>
            </w:r>
            <w:proofErr w:type="gramStart"/>
            <w:r w:rsidR="00122797" w:rsidRPr="00503F85">
              <w:rPr>
                <w:spacing w:val="-10"/>
                <w:szCs w:val="28"/>
              </w:rPr>
              <w:t>Алейском</w:t>
            </w:r>
            <w:proofErr w:type="gramEnd"/>
            <w:r w:rsidR="00122797" w:rsidRPr="00503F85">
              <w:rPr>
                <w:spacing w:val="-10"/>
                <w:szCs w:val="28"/>
              </w:rPr>
              <w:t xml:space="preserve"> районе на 201</w:t>
            </w:r>
            <w:r w:rsidR="00122797">
              <w:rPr>
                <w:spacing w:val="-10"/>
                <w:szCs w:val="28"/>
              </w:rPr>
              <w:t>6</w:t>
            </w:r>
            <w:r w:rsidR="00122797" w:rsidRPr="00503F85">
              <w:rPr>
                <w:spacing w:val="-10"/>
                <w:szCs w:val="28"/>
              </w:rPr>
              <w:t>-20</w:t>
            </w:r>
            <w:r w:rsidR="00122797">
              <w:rPr>
                <w:spacing w:val="-10"/>
                <w:szCs w:val="28"/>
              </w:rPr>
              <w:t>20</w:t>
            </w:r>
            <w:r w:rsidR="00122797" w:rsidRPr="00503F85">
              <w:rPr>
                <w:szCs w:val="28"/>
              </w:rPr>
              <w:t xml:space="preserve"> </w:t>
            </w:r>
            <w:r w:rsidR="00122797" w:rsidRPr="00503F85">
              <w:rPr>
                <w:spacing w:val="-4"/>
                <w:szCs w:val="28"/>
              </w:rPr>
              <w:t>годы»</w:t>
            </w:r>
          </w:p>
        </w:tc>
      </w:tr>
    </w:tbl>
    <w:p w:rsidR="00F37F3F" w:rsidRDefault="00F37F3F" w:rsidP="00F37F3F"/>
    <w:p w:rsidR="005C6C12" w:rsidRPr="00067D6A" w:rsidRDefault="00F37F3F" w:rsidP="00067D6A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C12">
        <w:rPr>
          <w:sz w:val="28"/>
          <w:szCs w:val="28"/>
        </w:rPr>
        <w:t xml:space="preserve">На основании </w:t>
      </w:r>
      <w:r w:rsidR="00395D0D">
        <w:rPr>
          <w:sz w:val="28"/>
          <w:szCs w:val="28"/>
        </w:rPr>
        <w:t xml:space="preserve">решения Собрания депутатов Алейского района Алтайского края от </w:t>
      </w:r>
      <w:r w:rsidR="00122797" w:rsidRPr="00430764">
        <w:rPr>
          <w:sz w:val="28"/>
          <w:szCs w:val="28"/>
        </w:rPr>
        <w:t>2</w:t>
      </w:r>
      <w:r w:rsidR="00430764" w:rsidRPr="00430764">
        <w:rPr>
          <w:sz w:val="28"/>
          <w:szCs w:val="28"/>
        </w:rPr>
        <w:t>0</w:t>
      </w:r>
      <w:r w:rsidR="00122797" w:rsidRPr="00430764">
        <w:rPr>
          <w:sz w:val="28"/>
          <w:szCs w:val="28"/>
        </w:rPr>
        <w:t>.12.201</w:t>
      </w:r>
      <w:r w:rsidR="00430764" w:rsidRPr="00430764">
        <w:rPr>
          <w:sz w:val="28"/>
          <w:szCs w:val="28"/>
        </w:rPr>
        <w:t>9</w:t>
      </w:r>
      <w:r w:rsidR="00122797" w:rsidRPr="00430764">
        <w:rPr>
          <w:sz w:val="28"/>
          <w:szCs w:val="28"/>
        </w:rPr>
        <w:t xml:space="preserve"> </w:t>
      </w:r>
      <w:r w:rsidR="00395D0D" w:rsidRPr="00430764">
        <w:rPr>
          <w:sz w:val="28"/>
          <w:szCs w:val="28"/>
        </w:rPr>
        <w:t>№</w:t>
      </w:r>
      <w:r w:rsidR="00DE4CF4" w:rsidRPr="00430764">
        <w:rPr>
          <w:sz w:val="28"/>
          <w:szCs w:val="28"/>
        </w:rPr>
        <w:t xml:space="preserve"> </w:t>
      </w:r>
      <w:r w:rsidR="00430764" w:rsidRPr="00430764">
        <w:rPr>
          <w:sz w:val="28"/>
          <w:szCs w:val="28"/>
        </w:rPr>
        <w:t>58</w:t>
      </w:r>
      <w:r w:rsidR="00122797" w:rsidRPr="00430764">
        <w:rPr>
          <w:sz w:val="28"/>
          <w:szCs w:val="28"/>
        </w:rPr>
        <w:t>-РСД</w:t>
      </w:r>
      <w:r w:rsidR="00DE4CF4">
        <w:rPr>
          <w:sz w:val="28"/>
          <w:szCs w:val="28"/>
        </w:rPr>
        <w:t xml:space="preserve"> </w:t>
      </w:r>
      <w:r w:rsidR="00395D0D">
        <w:rPr>
          <w:sz w:val="28"/>
          <w:szCs w:val="28"/>
        </w:rPr>
        <w:t>«О районном бюджете на 2</w:t>
      </w:r>
      <w:r w:rsidR="00395D0D" w:rsidRPr="00122797">
        <w:rPr>
          <w:sz w:val="28"/>
          <w:szCs w:val="28"/>
        </w:rPr>
        <w:t>0</w:t>
      </w:r>
      <w:r w:rsidR="009D4E79">
        <w:rPr>
          <w:sz w:val="28"/>
          <w:szCs w:val="28"/>
        </w:rPr>
        <w:t>20</w:t>
      </w:r>
      <w:r w:rsidR="00395D0D">
        <w:rPr>
          <w:sz w:val="28"/>
          <w:szCs w:val="28"/>
        </w:rPr>
        <w:t xml:space="preserve"> год»,</w:t>
      </w:r>
    </w:p>
    <w:p w:rsidR="005C6C12" w:rsidRPr="002622B1" w:rsidRDefault="005C6C12" w:rsidP="00067D6A">
      <w:pPr>
        <w:spacing w:line="264" w:lineRule="auto"/>
        <w:jc w:val="both"/>
        <w:rPr>
          <w:sz w:val="28"/>
          <w:szCs w:val="28"/>
        </w:rPr>
      </w:pPr>
      <w:proofErr w:type="spellStart"/>
      <w:proofErr w:type="gramStart"/>
      <w:r w:rsidRPr="003E2AC5">
        <w:rPr>
          <w:sz w:val="28"/>
          <w:szCs w:val="28"/>
        </w:rPr>
        <w:t>п</w:t>
      </w:r>
      <w:proofErr w:type="spellEnd"/>
      <w:proofErr w:type="gramEnd"/>
      <w:r w:rsidRPr="003E2AC5">
        <w:rPr>
          <w:sz w:val="28"/>
          <w:szCs w:val="28"/>
        </w:rPr>
        <w:t xml:space="preserve"> о с т а </w:t>
      </w:r>
      <w:proofErr w:type="spellStart"/>
      <w:r w:rsidRPr="003E2AC5">
        <w:rPr>
          <w:sz w:val="28"/>
          <w:szCs w:val="28"/>
        </w:rPr>
        <w:t>н</w:t>
      </w:r>
      <w:proofErr w:type="spellEnd"/>
      <w:r w:rsidRPr="003E2AC5">
        <w:rPr>
          <w:sz w:val="28"/>
          <w:szCs w:val="28"/>
        </w:rPr>
        <w:t xml:space="preserve"> о в л я ю:</w:t>
      </w:r>
    </w:p>
    <w:p w:rsidR="004A4590" w:rsidRDefault="004A4590" w:rsidP="00067D6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="00122797" w:rsidRPr="00503F85">
        <w:rPr>
          <w:sz w:val="28"/>
          <w:szCs w:val="28"/>
        </w:rPr>
        <w:t xml:space="preserve">«Обеспечение </w:t>
      </w:r>
      <w:r w:rsidR="00122797" w:rsidRPr="00503F85">
        <w:rPr>
          <w:spacing w:val="-8"/>
          <w:sz w:val="28"/>
          <w:szCs w:val="28"/>
        </w:rPr>
        <w:t xml:space="preserve">жильем или улучшение жилищных условий </w:t>
      </w:r>
      <w:r w:rsidR="00122797" w:rsidRPr="00503F85">
        <w:rPr>
          <w:spacing w:val="-10"/>
          <w:sz w:val="28"/>
          <w:szCs w:val="28"/>
        </w:rPr>
        <w:t xml:space="preserve">молодых семей </w:t>
      </w:r>
      <w:proofErr w:type="gramStart"/>
      <w:r w:rsidR="00122797" w:rsidRPr="00503F85">
        <w:rPr>
          <w:spacing w:val="-10"/>
          <w:sz w:val="28"/>
          <w:szCs w:val="28"/>
        </w:rPr>
        <w:t>в</w:t>
      </w:r>
      <w:proofErr w:type="gramEnd"/>
      <w:r w:rsidR="00122797" w:rsidRPr="00503F85">
        <w:rPr>
          <w:spacing w:val="-10"/>
          <w:sz w:val="28"/>
          <w:szCs w:val="28"/>
        </w:rPr>
        <w:t xml:space="preserve"> </w:t>
      </w:r>
      <w:proofErr w:type="gramStart"/>
      <w:r w:rsidR="00122797" w:rsidRPr="00503F85">
        <w:rPr>
          <w:spacing w:val="-10"/>
          <w:sz w:val="28"/>
          <w:szCs w:val="28"/>
        </w:rPr>
        <w:t>Алейском</w:t>
      </w:r>
      <w:proofErr w:type="gramEnd"/>
      <w:r w:rsidR="00122797" w:rsidRPr="00503F85">
        <w:rPr>
          <w:spacing w:val="-10"/>
          <w:sz w:val="28"/>
          <w:szCs w:val="28"/>
        </w:rPr>
        <w:t xml:space="preserve"> районе на 201</w:t>
      </w:r>
      <w:r w:rsidR="00122797">
        <w:rPr>
          <w:spacing w:val="-10"/>
          <w:sz w:val="28"/>
          <w:szCs w:val="28"/>
        </w:rPr>
        <w:t>6</w:t>
      </w:r>
      <w:r w:rsidR="00122797" w:rsidRPr="00503F85">
        <w:rPr>
          <w:spacing w:val="-10"/>
          <w:sz w:val="28"/>
          <w:szCs w:val="28"/>
        </w:rPr>
        <w:t>-20</w:t>
      </w:r>
      <w:r w:rsidR="00122797">
        <w:rPr>
          <w:spacing w:val="-10"/>
          <w:sz w:val="28"/>
          <w:szCs w:val="28"/>
        </w:rPr>
        <w:t>20</w:t>
      </w:r>
      <w:r w:rsidR="00122797" w:rsidRPr="00503F85">
        <w:rPr>
          <w:spacing w:val="-10"/>
          <w:sz w:val="28"/>
          <w:szCs w:val="28"/>
        </w:rPr>
        <w:t xml:space="preserve"> </w:t>
      </w:r>
      <w:r w:rsidR="00122797" w:rsidRPr="00503F85">
        <w:rPr>
          <w:spacing w:val="-4"/>
          <w:sz w:val="28"/>
          <w:szCs w:val="28"/>
        </w:rPr>
        <w:t>годы»</w:t>
      </w:r>
      <w:r>
        <w:rPr>
          <w:sz w:val="28"/>
          <w:szCs w:val="28"/>
        </w:rPr>
        <w:t xml:space="preserve">, утвержденную постановлением Администрации Алейского района </w:t>
      </w:r>
      <w:r w:rsidRPr="004A43F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22797" w:rsidRPr="00122797">
        <w:rPr>
          <w:sz w:val="28"/>
          <w:szCs w:val="28"/>
        </w:rPr>
        <w:t>10.11.2015</w:t>
      </w:r>
      <w:r w:rsidR="00122797">
        <w:rPr>
          <w:sz w:val="28"/>
          <w:szCs w:val="28"/>
        </w:rPr>
        <w:t xml:space="preserve"> </w:t>
      </w:r>
      <w:r w:rsidRPr="004A43FD">
        <w:rPr>
          <w:sz w:val="28"/>
          <w:szCs w:val="28"/>
        </w:rPr>
        <w:t xml:space="preserve">№ </w:t>
      </w:r>
      <w:r w:rsidR="00122797">
        <w:rPr>
          <w:sz w:val="28"/>
          <w:szCs w:val="28"/>
        </w:rPr>
        <w:t>497</w:t>
      </w:r>
      <w:r>
        <w:rPr>
          <w:sz w:val="28"/>
          <w:szCs w:val="28"/>
        </w:rPr>
        <w:t xml:space="preserve"> (далее – «муниципальная программа») следующие изменения:</w:t>
      </w:r>
    </w:p>
    <w:p w:rsidR="00681543" w:rsidRDefault="003E5BDA" w:rsidP="006815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681543">
        <w:rPr>
          <w:sz w:val="28"/>
          <w:szCs w:val="28"/>
        </w:rPr>
        <w:t xml:space="preserve"> паспорте муниципальной программы:</w:t>
      </w:r>
    </w:p>
    <w:p w:rsidR="00681543" w:rsidRDefault="00327EE6" w:rsidP="00436191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позицию «</w:t>
      </w:r>
      <w:r w:rsidR="00825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финансирования программы» изложить в </w:t>
      </w:r>
      <w:r w:rsidR="001E1F77">
        <w:rPr>
          <w:sz w:val="28"/>
          <w:szCs w:val="28"/>
        </w:rPr>
        <w:t>с</w:t>
      </w:r>
      <w:r>
        <w:rPr>
          <w:sz w:val="28"/>
          <w:szCs w:val="28"/>
        </w:rPr>
        <w:t>ледующей редакции</w:t>
      </w:r>
      <w:r w:rsidR="001E1F77"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3794"/>
        <w:gridCol w:w="5069"/>
      </w:tblGrid>
      <w:tr w:rsidR="00DC284E" w:rsidRPr="0001670A" w:rsidTr="0001670A">
        <w:tc>
          <w:tcPr>
            <w:tcW w:w="3794" w:type="dxa"/>
          </w:tcPr>
          <w:p w:rsidR="00DC284E" w:rsidRPr="0001670A" w:rsidRDefault="00DC284E" w:rsidP="0001670A">
            <w:pPr>
              <w:spacing w:line="264" w:lineRule="auto"/>
              <w:ind w:firstLine="567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01670A">
              <w:rPr>
                <w:rStyle w:val="FontStyle37"/>
                <w:b w:val="0"/>
                <w:sz w:val="28"/>
                <w:szCs w:val="28"/>
              </w:rPr>
              <w:t xml:space="preserve">Объемы финансирования </w:t>
            </w:r>
          </w:p>
          <w:p w:rsidR="00DC284E" w:rsidRPr="0001670A" w:rsidRDefault="00DC284E" w:rsidP="0001670A">
            <w:pPr>
              <w:spacing w:line="264" w:lineRule="auto"/>
              <w:ind w:firstLine="567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01670A">
              <w:rPr>
                <w:rStyle w:val="FontStyle37"/>
                <w:b w:val="0"/>
                <w:sz w:val="28"/>
                <w:szCs w:val="28"/>
              </w:rPr>
              <w:t xml:space="preserve">программы </w:t>
            </w:r>
          </w:p>
          <w:p w:rsidR="00DC284E" w:rsidRPr="0001670A" w:rsidRDefault="00DC284E" w:rsidP="0001670A">
            <w:pPr>
              <w:spacing w:line="264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:rsidR="00122797" w:rsidRPr="00122797" w:rsidRDefault="00122797" w:rsidP="00122797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122797">
              <w:rPr>
                <w:spacing w:val="-9"/>
                <w:sz w:val="28"/>
                <w:szCs w:val="28"/>
              </w:rPr>
              <w:t xml:space="preserve">Общий объем финансирования с 2016 по 2020 год </w:t>
            </w:r>
            <w:r w:rsidRPr="00122797">
              <w:rPr>
                <w:spacing w:val="-8"/>
                <w:sz w:val="28"/>
                <w:szCs w:val="28"/>
              </w:rPr>
              <w:t xml:space="preserve">составит </w:t>
            </w:r>
            <w:r w:rsidR="00CA53E1" w:rsidRPr="00CA53E1">
              <w:rPr>
                <w:spacing w:val="-8"/>
                <w:sz w:val="28"/>
                <w:szCs w:val="28"/>
              </w:rPr>
              <w:t>8</w:t>
            </w:r>
            <w:r w:rsidR="00A24798">
              <w:rPr>
                <w:spacing w:val="-8"/>
                <w:sz w:val="28"/>
                <w:szCs w:val="28"/>
              </w:rPr>
              <w:t>70</w:t>
            </w:r>
            <w:r w:rsidR="00CA53E1" w:rsidRPr="00CA53E1">
              <w:rPr>
                <w:spacing w:val="-8"/>
                <w:sz w:val="28"/>
                <w:szCs w:val="28"/>
              </w:rPr>
              <w:t>8,3</w:t>
            </w:r>
            <w:r w:rsidRPr="00122797">
              <w:rPr>
                <w:spacing w:val="-8"/>
                <w:sz w:val="28"/>
                <w:szCs w:val="28"/>
              </w:rPr>
              <w:t xml:space="preserve"> тыс. рублей, в том числе:</w:t>
            </w:r>
          </w:p>
          <w:p w:rsidR="00122797" w:rsidRPr="00122797" w:rsidRDefault="00122797" w:rsidP="0012279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122797">
              <w:rPr>
                <w:spacing w:val="-10"/>
                <w:sz w:val="28"/>
                <w:szCs w:val="28"/>
              </w:rPr>
              <w:t>средства районного бюджета 1</w:t>
            </w:r>
            <w:r w:rsidR="00E5514D">
              <w:rPr>
                <w:spacing w:val="-10"/>
                <w:sz w:val="28"/>
                <w:szCs w:val="28"/>
              </w:rPr>
              <w:t>00</w:t>
            </w:r>
            <w:r w:rsidR="00CA53E1">
              <w:rPr>
                <w:spacing w:val="-10"/>
                <w:sz w:val="28"/>
                <w:szCs w:val="28"/>
              </w:rPr>
              <w:t>7</w:t>
            </w:r>
            <w:r w:rsidRPr="00122797">
              <w:rPr>
                <w:spacing w:val="-10"/>
                <w:sz w:val="28"/>
                <w:szCs w:val="28"/>
              </w:rPr>
              <w:t>,6 тыс. рублей;</w:t>
            </w:r>
          </w:p>
          <w:p w:rsidR="00122797" w:rsidRPr="00122797" w:rsidRDefault="00122797" w:rsidP="0012279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122797">
              <w:rPr>
                <w:spacing w:val="-10"/>
                <w:sz w:val="28"/>
                <w:szCs w:val="28"/>
              </w:rPr>
              <w:t>средства краевого бюджета 1</w:t>
            </w:r>
            <w:r w:rsidR="00E5514D">
              <w:rPr>
                <w:spacing w:val="-10"/>
                <w:sz w:val="28"/>
                <w:szCs w:val="28"/>
              </w:rPr>
              <w:t>00</w:t>
            </w:r>
            <w:r w:rsidR="00CA53E1">
              <w:rPr>
                <w:spacing w:val="-10"/>
                <w:sz w:val="28"/>
                <w:szCs w:val="28"/>
              </w:rPr>
              <w:t>7</w:t>
            </w:r>
            <w:r w:rsidRPr="00122797">
              <w:rPr>
                <w:spacing w:val="-10"/>
                <w:sz w:val="28"/>
                <w:szCs w:val="28"/>
              </w:rPr>
              <w:t>,6 тыс. рублей;</w:t>
            </w:r>
          </w:p>
          <w:p w:rsidR="00122797" w:rsidRPr="00122797" w:rsidRDefault="00122797" w:rsidP="0012279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122797">
              <w:rPr>
                <w:spacing w:val="-11"/>
                <w:sz w:val="28"/>
                <w:szCs w:val="28"/>
              </w:rPr>
              <w:t xml:space="preserve">средств федерального бюджета </w:t>
            </w:r>
            <w:r w:rsidR="00CA53E1">
              <w:rPr>
                <w:spacing w:val="-11"/>
                <w:sz w:val="28"/>
                <w:szCs w:val="28"/>
              </w:rPr>
              <w:t>1861,4</w:t>
            </w:r>
            <w:r w:rsidRPr="00122797">
              <w:rPr>
                <w:spacing w:val="-11"/>
                <w:sz w:val="28"/>
                <w:szCs w:val="28"/>
              </w:rPr>
              <w:t xml:space="preserve"> тыс. рублей;</w:t>
            </w:r>
          </w:p>
          <w:p w:rsidR="00122797" w:rsidRPr="00122797" w:rsidRDefault="00122797" w:rsidP="0012279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284" w:right="14"/>
              <w:jc w:val="both"/>
              <w:rPr>
                <w:sz w:val="28"/>
                <w:szCs w:val="28"/>
              </w:rPr>
            </w:pPr>
            <w:r w:rsidRPr="00122797">
              <w:rPr>
                <w:spacing w:val="-9"/>
                <w:sz w:val="28"/>
                <w:szCs w:val="28"/>
              </w:rPr>
              <w:t xml:space="preserve">собственные и заемные средства молодых семей </w:t>
            </w:r>
            <w:r w:rsidRPr="00122797">
              <w:rPr>
                <w:sz w:val="28"/>
                <w:szCs w:val="28"/>
              </w:rPr>
              <w:t>4831,7 тыс. рублей</w:t>
            </w:r>
          </w:p>
          <w:p w:rsidR="00DC284E" w:rsidRPr="0001670A" w:rsidRDefault="00DC284E" w:rsidP="0001670A">
            <w:pPr>
              <w:spacing w:line="264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</w:p>
        </w:tc>
      </w:tr>
    </w:tbl>
    <w:p w:rsidR="007C74D9" w:rsidRDefault="003E5BDA" w:rsidP="003E5BDA">
      <w:pPr>
        <w:pStyle w:val="Style19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7C74D9">
        <w:rPr>
          <w:sz w:val="28"/>
          <w:szCs w:val="28"/>
        </w:rPr>
        <w:t>Раздел 6 «</w:t>
      </w:r>
      <w:r w:rsidR="007C74D9" w:rsidRPr="007C74D9">
        <w:rPr>
          <w:sz w:val="28"/>
          <w:szCs w:val="28"/>
        </w:rPr>
        <w:t xml:space="preserve"> Общий объем финансовых ресурсов, необходимых для реализации Программы</w:t>
      </w:r>
      <w:r w:rsidR="007C74D9">
        <w:rPr>
          <w:sz w:val="28"/>
          <w:szCs w:val="28"/>
        </w:rPr>
        <w:t>» изложить в следующей редакции:</w:t>
      </w:r>
    </w:p>
    <w:p w:rsidR="009116F0" w:rsidRDefault="009116F0" w:rsidP="007C74D9">
      <w:pPr>
        <w:shd w:val="clear" w:color="auto" w:fill="FFFFFF"/>
        <w:tabs>
          <w:tab w:val="left" w:pos="567"/>
        </w:tabs>
        <w:spacing w:line="250" w:lineRule="exact"/>
        <w:jc w:val="both"/>
        <w:rPr>
          <w:sz w:val="28"/>
          <w:szCs w:val="28"/>
        </w:rPr>
      </w:pPr>
    </w:p>
    <w:p w:rsidR="00CA53E1" w:rsidRPr="00CA53E1" w:rsidRDefault="003E5BDA" w:rsidP="00CA53E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="00CA53E1" w:rsidRPr="00CA53E1">
        <w:rPr>
          <w:sz w:val="28"/>
          <w:szCs w:val="28"/>
        </w:rPr>
        <w:t>Основными источниками финансирования Программы являются:</w:t>
      </w:r>
    </w:p>
    <w:p w:rsidR="00CA53E1" w:rsidRPr="00CA53E1" w:rsidRDefault="00CA53E1" w:rsidP="00CA53E1">
      <w:pPr>
        <w:shd w:val="clear" w:color="auto" w:fill="FFFFFF"/>
        <w:ind w:left="34" w:right="5" w:firstLine="701"/>
        <w:jc w:val="both"/>
        <w:rPr>
          <w:sz w:val="28"/>
          <w:szCs w:val="28"/>
        </w:rPr>
      </w:pPr>
      <w:r w:rsidRPr="00CA53E1">
        <w:rPr>
          <w:sz w:val="28"/>
          <w:szCs w:val="28"/>
        </w:rPr>
        <w:t>средства федерального бюджета (</w:t>
      </w:r>
      <w:proofErr w:type="spellStart"/>
      <w:r w:rsidRPr="00CA53E1">
        <w:rPr>
          <w:sz w:val="28"/>
          <w:szCs w:val="28"/>
        </w:rPr>
        <w:t>софинансирование</w:t>
      </w:r>
      <w:proofErr w:type="spellEnd"/>
      <w:r w:rsidRPr="00CA53E1">
        <w:rPr>
          <w:sz w:val="28"/>
          <w:szCs w:val="28"/>
        </w:rPr>
        <w:t xml:space="preserve"> в соответствии с подпрограммой «Обеспечение жильем молодых семей» федеральной целевой программы «Жилище» на 2015 - 2020 годы);</w:t>
      </w:r>
    </w:p>
    <w:p w:rsidR="00CA53E1" w:rsidRPr="00CA53E1" w:rsidRDefault="00CA53E1" w:rsidP="00CA53E1">
      <w:pPr>
        <w:shd w:val="clear" w:color="auto" w:fill="FFFFFF"/>
        <w:ind w:left="739"/>
        <w:rPr>
          <w:sz w:val="28"/>
          <w:szCs w:val="28"/>
        </w:rPr>
      </w:pPr>
      <w:r w:rsidRPr="00CA53E1">
        <w:rPr>
          <w:spacing w:val="-1"/>
          <w:sz w:val="28"/>
          <w:szCs w:val="28"/>
        </w:rPr>
        <w:t>средства краевого бюджета;</w:t>
      </w:r>
    </w:p>
    <w:p w:rsidR="00CA53E1" w:rsidRPr="00CA53E1" w:rsidRDefault="00CA53E1" w:rsidP="00CA53E1">
      <w:pPr>
        <w:shd w:val="clear" w:color="auto" w:fill="FFFFFF"/>
        <w:ind w:left="739"/>
        <w:rPr>
          <w:sz w:val="28"/>
          <w:szCs w:val="28"/>
        </w:rPr>
      </w:pPr>
      <w:r w:rsidRPr="00CA53E1">
        <w:rPr>
          <w:sz w:val="28"/>
          <w:szCs w:val="28"/>
        </w:rPr>
        <w:t>средства районного бюджета;</w:t>
      </w:r>
    </w:p>
    <w:p w:rsidR="00CA53E1" w:rsidRPr="00CA53E1" w:rsidRDefault="00CA53E1" w:rsidP="00CA53E1">
      <w:pPr>
        <w:shd w:val="clear" w:color="auto" w:fill="FFFFFF"/>
        <w:ind w:left="34" w:right="5" w:firstLine="701"/>
        <w:jc w:val="both"/>
        <w:rPr>
          <w:sz w:val="28"/>
          <w:szCs w:val="28"/>
        </w:rPr>
      </w:pPr>
      <w:r w:rsidRPr="00CA53E1">
        <w:rPr>
          <w:sz w:val="28"/>
          <w:szCs w:val="28"/>
        </w:rPr>
        <w:t>средства кредитных и других организаций, предоставляющих молодым семьям кредиты и займы на приобретение или строительство индивидуального жилья, в том числе ипотечные жилищные кредиты;</w:t>
      </w:r>
    </w:p>
    <w:p w:rsidR="00CA53E1" w:rsidRPr="00CA53E1" w:rsidRDefault="00CA53E1" w:rsidP="00CA53E1">
      <w:pPr>
        <w:shd w:val="clear" w:color="auto" w:fill="FFFFFF"/>
        <w:ind w:left="34" w:right="10" w:firstLine="710"/>
        <w:jc w:val="both"/>
        <w:rPr>
          <w:sz w:val="28"/>
          <w:szCs w:val="28"/>
        </w:rPr>
      </w:pPr>
      <w:r w:rsidRPr="00CA53E1">
        <w:rPr>
          <w:sz w:val="28"/>
          <w:szCs w:val="28"/>
        </w:rPr>
        <w:t>средства молодых семей, используемые для частичной оплаты стоимости приобретаемого или строящегося индивидуального жилья.</w:t>
      </w:r>
    </w:p>
    <w:p w:rsidR="00CA53E1" w:rsidRDefault="00CA53E1" w:rsidP="00CA53E1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Общий объем финансирования с 2016 по 2020 год </w:t>
      </w:r>
      <w:r>
        <w:rPr>
          <w:spacing w:val="-8"/>
          <w:sz w:val="28"/>
          <w:szCs w:val="28"/>
        </w:rPr>
        <w:t>составит 8</w:t>
      </w:r>
      <w:r w:rsidR="00A24798">
        <w:rPr>
          <w:spacing w:val="-8"/>
          <w:sz w:val="28"/>
          <w:szCs w:val="28"/>
        </w:rPr>
        <w:t>708</w:t>
      </w:r>
      <w:r>
        <w:rPr>
          <w:spacing w:val="-8"/>
          <w:sz w:val="28"/>
          <w:szCs w:val="28"/>
        </w:rPr>
        <w:t>,3 тыс. рублей, в том числе:</w:t>
      </w:r>
    </w:p>
    <w:p w:rsidR="00CA53E1" w:rsidRDefault="00CA53E1" w:rsidP="00CA53E1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pacing w:val="-10"/>
          <w:sz w:val="28"/>
          <w:szCs w:val="28"/>
        </w:rPr>
        <w:t>средства районного бюджета 1</w:t>
      </w:r>
      <w:r w:rsidR="00E5514D">
        <w:rPr>
          <w:spacing w:val="-10"/>
          <w:sz w:val="28"/>
          <w:szCs w:val="28"/>
        </w:rPr>
        <w:t>00</w:t>
      </w:r>
      <w:r>
        <w:rPr>
          <w:spacing w:val="-10"/>
          <w:sz w:val="28"/>
          <w:szCs w:val="28"/>
        </w:rPr>
        <w:t>7,6 тыс. рублей;</w:t>
      </w:r>
    </w:p>
    <w:p w:rsidR="00CA53E1" w:rsidRDefault="00CA53E1" w:rsidP="00CA53E1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pacing w:val="-10"/>
          <w:sz w:val="28"/>
          <w:szCs w:val="28"/>
        </w:rPr>
        <w:t>средства краевого бюджета 1</w:t>
      </w:r>
      <w:r w:rsidR="00E5514D">
        <w:rPr>
          <w:spacing w:val="-10"/>
          <w:sz w:val="28"/>
          <w:szCs w:val="28"/>
        </w:rPr>
        <w:t>00</w:t>
      </w:r>
      <w:r>
        <w:rPr>
          <w:spacing w:val="-10"/>
          <w:sz w:val="28"/>
          <w:szCs w:val="28"/>
        </w:rPr>
        <w:t>7,6 тыс. рублей;</w:t>
      </w:r>
    </w:p>
    <w:p w:rsidR="00CA53E1" w:rsidRDefault="00CA53E1" w:rsidP="00CA53E1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pacing w:val="-11"/>
          <w:sz w:val="28"/>
          <w:szCs w:val="28"/>
        </w:rPr>
        <w:t>средств федерального бюджета 1861,4 тыс. рублей;</w:t>
      </w:r>
    </w:p>
    <w:p w:rsidR="00CA53E1" w:rsidRDefault="00CA53E1" w:rsidP="00CA53E1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284" w:right="14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собственные и заемные средства молодых семей </w:t>
      </w:r>
      <w:r>
        <w:rPr>
          <w:sz w:val="28"/>
          <w:szCs w:val="28"/>
        </w:rPr>
        <w:t>4831,7 тыс. рублей</w:t>
      </w:r>
    </w:p>
    <w:p w:rsidR="007C74D9" w:rsidRPr="00D2340B" w:rsidRDefault="007C74D9" w:rsidP="00CA53E1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7C74D9" w:rsidRPr="007C74D9" w:rsidRDefault="00CA53E1" w:rsidP="00CA53E1">
      <w:pPr>
        <w:shd w:val="clear" w:color="auto" w:fill="FFFFFF"/>
        <w:tabs>
          <w:tab w:val="left" w:pos="1075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3E5BDA">
        <w:rPr>
          <w:sz w:val="28"/>
          <w:szCs w:val="28"/>
        </w:rPr>
        <w:t xml:space="preserve">1.3. </w:t>
      </w:r>
      <w:r w:rsidR="00DC284E">
        <w:rPr>
          <w:sz w:val="28"/>
          <w:szCs w:val="28"/>
        </w:rPr>
        <w:t xml:space="preserve">Приложение </w:t>
      </w:r>
      <w:r w:rsidR="003E5BDA">
        <w:rPr>
          <w:sz w:val="28"/>
          <w:szCs w:val="28"/>
        </w:rPr>
        <w:t>№</w:t>
      </w:r>
      <w:r w:rsidR="00DC284E">
        <w:rPr>
          <w:sz w:val="28"/>
          <w:szCs w:val="28"/>
        </w:rPr>
        <w:t xml:space="preserve"> 2 к муниципальной программе изложить в новой редакции (прилагается).</w:t>
      </w:r>
    </w:p>
    <w:p w:rsidR="009116F0" w:rsidRDefault="009116F0" w:rsidP="00067D6A">
      <w:pPr>
        <w:spacing w:line="264" w:lineRule="auto"/>
        <w:ind w:firstLine="567"/>
        <w:jc w:val="both"/>
        <w:rPr>
          <w:sz w:val="28"/>
          <w:szCs w:val="28"/>
        </w:rPr>
      </w:pPr>
    </w:p>
    <w:p w:rsidR="004A4590" w:rsidRPr="00981ACA" w:rsidRDefault="004A4590" w:rsidP="00067D6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7D58">
        <w:rPr>
          <w:sz w:val="28"/>
          <w:szCs w:val="28"/>
        </w:rPr>
        <w:t>Опубликовать</w:t>
      </w:r>
      <w:r w:rsidR="00067D6A">
        <w:rPr>
          <w:sz w:val="28"/>
          <w:szCs w:val="28"/>
        </w:rPr>
        <w:t xml:space="preserve"> данное постановление </w:t>
      </w:r>
      <w:r w:rsidR="000B7D58">
        <w:rPr>
          <w:sz w:val="28"/>
          <w:szCs w:val="28"/>
        </w:rPr>
        <w:t>в установленном порядке</w:t>
      </w:r>
      <w:r w:rsidR="00067D6A">
        <w:rPr>
          <w:sz w:val="28"/>
          <w:szCs w:val="28"/>
        </w:rPr>
        <w:t>.</w:t>
      </w:r>
      <w:r w:rsidRPr="00981ACA">
        <w:rPr>
          <w:sz w:val="28"/>
          <w:szCs w:val="28"/>
        </w:rPr>
        <w:t xml:space="preserve"> </w:t>
      </w:r>
    </w:p>
    <w:p w:rsidR="009116F0" w:rsidRDefault="009116F0" w:rsidP="00067D6A">
      <w:pPr>
        <w:spacing w:line="264" w:lineRule="auto"/>
        <w:ind w:firstLine="567"/>
        <w:jc w:val="both"/>
        <w:rPr>
          <w:sz w:val="28"/>
          <w:szCs w:val="28"/>
        </w:rPr>
      </w:pPr>
    </w:p>
    <w:p w:rsidR="00D431BB" w:rsidRDefault="004A4590" w:rsidP="00067D6A">
      <w:pPr>
        <w:spacing w:line="264" w:lineRule="auto"/>
        <w:ind w:firstLine="567"/>
        <w:jc w:val="both"/>
        <w:rPr>
          <w:sz w:val="28"/>
          <w:szCs w:val="28"/>
        </w:rPr>
      </w:pPr>
      <w:r w:rsidRPr="00414574">
        <w:rPr>
          <w:sz w:val="28"/>
          <w:szCs w:val="28"/>
        </w:rPr>
        <w:t>3</w:t>
      </w:r>
      <w:r w:rsidRPr="00981ACA">
        <w:rPr>
          <w:sz w:val="28"/>
          <w:szCs w:val="28"/>
        </w:rPr>
        <w:t xml:space="preserve">. </w:t>
      </w:r>
      <w:proofErr w:type="gramStart"/>
      <w:r w:rsidRPr="00981ACA">
        <w:rPr>
          <w:sz w:val="28"/>
          <w:szCs w:val="28"/>
        </w:rPr>
        <w:t>Контроль за</w:t>
      </w:r>
      <w:proofErr w:type="gramEnd"/>
      <w:r w:rsidRPr="00981AC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                          </w:t>
      </w:r>
      <w:proofErr w:type="spellStart"/>
      <w:r w:rsidR="00D67AC2">
        <w:rPr>
          <w:sz w:val="28"/>
          <w:szCs w:val="28"/>
        </w:rPr>
        <w:t>Г.В.Скопичевскую</w:t>
      </w:r>
      <w:proofErr w:type="spellEnd"/>
      <w:r w:rsidRPr="00981ACA">
        <w:rPr>
          <w:sz w:val="28"/>
          <w:szCs w:val="28"/>
        </w:rPr>
        <w:t>.</w:t>
      </w:r>
    </w:p>
    <w:p w:rsidR="00827307" w:rsidRDefault="00827307" w:rsidP="00827307">
      <w:pPr>
        <w:spacing w:line="288" w:lineRule="auto"/>
        <w:ind w:firstLine="567"/>
        <w:jc w:val="both"/>
        <w:rPr>
          <w:sz w:val="28"/>
          <w:szCs w:val="28"/>
        </w:rPr>
      </w:pPr>
    </w:p>
    <w:p w:rsidR="00D67AC2" w:rsidRDefault="00D67AC2" w:rsidP="00827307">
      <w:pPr>
        <w:spacing w:line="288" w:lineRule="auto"/>
        <w:ind w:firstLine="567"/>
        <w:jc w:val="both"/>
        <w:rPr>
          <w:sz w:val="28"/>
          <w:szCs w:val="28"/>
        </w:rPr>
      </w:pPr>
    </w:p>
    <w:p w:rsidR="00F37F3F" w:rsidRPr="00981ACA" w:rsidRDefault="00827307" w:rsidP="00F37F3F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7A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С.Я. </w:t>
      </w:r>
      <w:proofErr w:type="spellStart"/>
      <w:r>
        <w:rPr>
          <w:sz w:val="28"/>
          <w:szCs w:val="28"/>
        </w:rPr>
        <w:t>Агаркова</w:t>
      </w:r>
      <w:proofErr w:type="spellEnd"/>
    </w:p>
    <w:p w:rsidR="000C4075" w:rsidRDefault="000C4075" w:rsidP="00F37F3F">
      <w:pPr>
        <w:rPr>
          <w:sz w:val="28"/>
          <w:szCs w:val="28"/>
        </w:rPr>
      </w:pPr>
    </w:p>
    <w:p w:rsidR="00D431BB" w:rsidRDefault="00D431BB" w:rsidP="00F37F3F">
      <w:pPr>
        <w:rPr>
          <w:sz w:val="28"/>
          <w:szCs w:val="28"/>
        </w:rPr>
      </w:pP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t>Заместитель главы Администрации</w:t>
      </w: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t xml:space="preserve">района по работе с территориями и </w:t>
      </w: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t>социальному развитию сел,</w:t>
      </w: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t>председатель комитета по культуре</w:t>
      </w: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Скопичевская</w:t>
      </w:r>
      <w:proofErr w:type="spellEnd"/>
    </w:p>
    <w:p w:rsidR="00732036" w:rsidRPr="00981ACA" w:rsidRDefault="00732036" w:rsidP="0073203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981ACA">
        <w:rPr>
          <w:sz w:val="28"/>
          <w:szCs w:val="28"/>
        </w:rPr>
        <w:t>аместитель главы Администрации</w:t>
      </w: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t xml:space="preserve">района по </w:t>
      </w:r>
      <w:proofErr w:type="gramStart"/>
      <w:r w:rsidRPr="00981ACA">
        <w:rPr>
          <w:sz w:val="28"/>
          <w:szCs w:val="28"/>
        </w:rPr>
        <w:t>финансово-экономическим</w:t>
      </w:r>
      <w:proofErr w:type="gramEnd"/>
      <w:r w:rsidRPr="00981ACA">
        <w:rPr>
          <w:sz w:val="28"/>
          <w:szCs w:val="28"/>
        </w:rPr>
        <w:t xml:space="preserve"> </w:t>
      </w: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t xml:space="preserve">вопросам, председатель комитета </w:t>
      </w:r>
      <w:proofErr w:type="gramStart"/>
      <w:r w:rsidRPr="00981ACA">
        <w:rPr>
          <w:sz w:val="28"/>
          <w:szCs w:val="28"/>
        </w:rPr>
        <w:t>по</w:t>
      </w:r>
      <w:proofErr w:type="gramEnd"/>
      <w:r w:rsidRPr="00981ACA">
        <w:rPr>
          <w:sz w:val="28"/>
          <w:szCs w:val="28"/>
        </w:rPr>
        <w:t xml:space="preserve"> </w:t>
      </w: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t xml:space="preserve">финансам, налоговой и кредитной политике </w:t>
      </w:r>
    </w:p>
    <w:p w:rsidR="00732036" w:rsidRPr="00981ACA" w:rsidRDefault="00732036" w:rsidP="00732036">
      <w:pPr>
        <w:rPr>
          <w:sz w:val="28"/>
          <w:szCs w:val="28"/>
        </w:rPr>
      </w:pPr>
      <w:r w:rsidRPr="00981ACA">
        <w:rPr>
          <w:sz w:val="28"/>
          <w:szCs w:val="28"/>
        </w:rPr>
        <w:lastRenderedPageBreak/>
        <w:t xml:space="preserve">_________________ Г.В. </w:t>
      </w:r>
      <w:proofErr w:type="spellStart"/>
      <w:r w:rsidRPr="00981ACA">
        <w:rPr>
          <w:sz w:val="28"/>
          <w:szCs w:val="28"/>
        </w:rPr>
        <w:t>Гранкина</w:t>
      </w:r>
      <w:proofErr w:type="spellEnd"/>
    </w:p>
    <w:p w:rsidR="00732036" w:rsidRDefault="00732036" w:rsidP="00732036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</w:t>
      </w:r>
    </w:p>
    <w:p w:rsidR="00732036" w:rsidRDefault="00732036" w:rsidP="00732036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32036" w:rsidRDefault="00732036" w:rsidP="007320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_________________С.Ю.Уткина</w:t>
      </w:r>
      <w:proofErr w:type="spellEnd"/>
    </w:p>
    <w:p w:rsidR="006A4800" w:rsidRDefault="006A4800" w:rsidP="00D67AC2">
      <w:pPr>
        <w:rPr>
          <w:sz w:val="24"/>
          <w:szCs w:val="24"/>
        </w:rPr>
      </w:pPr>
    </w:p>
    <w:p w:rsidR="006A4800" w:rsidRDefault="006A4800" w:rsidP="00D67AC2">
      <w:pPr>
        <w:rPr>
          <w:sz w:val="24"/>
          <w:szCs w:val="24"/>
        </w:rPr>
      </w:pPr>
    </w:p>
    <w:p w:rsidR="00D67AC2" w:rsidRPr="0082333D" w:rsidRDefault="00D67AC2" w:rsidP="00D67AC2">
      <w:pPr>
        <w:rPr>
          <w:sz w:val="24"/>
          <w:szCs w:val="24"/>
        </w:rPr>
      </w:pPr>
      <w:r w:rsidRPr="0082333D">
        <w:rPr>
          <w:sz w:val="24"/>
          <w:szCs w:val="24"/>
        </w:rPr>
        <w:t>К.С. Волосков</w:t>
      </w:r>
    </w:p>
    <w:p w:rsidR="009116F0" w:rsidRDefault="00D67AC2" w:rsidP="00F37F3F">
      <w:pPr>
        <w:widowControl w:val="0"/>
        <w:tabs>
          <w:tab w:val="left" w:pos="6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66330</w:t>
      </w:r>
      <w:r w:rsidR="00B429B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37F3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</w:t>
      </w:r>
      <w:r w:rsidR="006461C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</w:t>
      </w:r>
    </w:p>
    <w:p w:rsidR="00F37F3F" w:rsidRDefault="00F37F3F" w:rsidP="00F37F3F">
      <w:pPr>
        <w:pStyle w:val="Style10"/>
        <w:widowControl/>
        <w:spacing w:line="240" w:lineRule="auto"/>
        <w:jc w:val="left"/>
        <w:rPr>
          <w:rStyle w:val="FontStyle52"/>
        </w:rPr>
        <w:sectPr w:rsidR="00F37F3F" w:rsidSect="001A11DD">
          <w:type w:val="continuous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CA53E1" w:rsidRDefault="00CA53E1" w:rsidP="00CA53E1">
      <w:pPr>
        <w:pStyle w:val="Style10"/>
        <w:widowControl/>
        <w:rPr>
          <w:rStyle w:val="FontStyle52"/>
          <w:b w:val="0"/>
        </w:rPr>
      </w:pPr>
      <w:r>
        <w:rPr>
          <w:rStyle w:val="FontStyle52"/>
        </w:rPr>
        <w:lastRenderedPageBreak/>
        <w:t xml:space="preserve">                                                                                     </w:t>
      </w:r>
      <w:r w:rsidR="001A11DD">
        <w:rPr>
          <w:rStyle w:val="FontStyle52"/>
        </w:rPr>
        <w:t xml:space="preserve">                  </w:t>
      </w:r>
      <w:r>
        <w:rPr>
          <w:rStyle w:val="FontStyle52"/>
        </w:rPr>
        <w:t>Приложение № 2</w:t>
      </w:r>
    </w:p>
    <w:p w:rsidR="00CA53E1" w:rsidRDefault="00CA53E1" w:rsidP="00CA53E1">
      <w:pPr>
        <w:jc w:val="center"/>
        <w:rPr>
          <w:rStyle w:val="FontStyle37"/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A11D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к муниципальной программе «</w:t>
      </w:r>
      <w:r>
        <w:rPr>
          <w:rStyle w:val="FontStyle37"/>
          <w:b w:val="0"/>
        </w:rPr>
        <w:t xml:space="preserve">Обеспечение  </w:t>
      </w:r>
    </w:p>
    <w:p w:rsidR="00CA53E1" w:rsidRDefault="00CA53E1" w:rsidP="00CA53E1">
      <w:pPr>
        <w:jc w:val="center"/>
        <w:rPr>
          <w:rStyle w:val="FontStyle37"/>
          <w:b w:val="0"/>
        </w:rPr>
      </w:pPr>
      <w:r>
        <w:rPr>
          <w:rStyle w:val="FontStyle37"/>
          <w:b w:val="0"/>
        </w:rPr>
        <w:t xml:space="preserve">                                                                                                                                              </w:t>
      </w:r>
      <w:r w:rsidR="001A11DD">
        <w:rPr>
          <w:rStyle w:val="FontStyle37"/>
          <w:b w:val="0"/>
        </w:rPr>
        <w:t xml:space="preserve">                    </w:t>
      </w:r>
      <w:r>
        <w:rPr>
          <w:rStyle w:val="FontStyle37"/>
          <w:b w:val="0"/>
        </w:rPr>
        <w:t>жильем  или улучшение жилищных условий</w:t>
      </w:r>
    </w:p>
    <w:p w:rsidR="00CA53E1" w:rsidRDefault="00CA53E1" w:rsidP="00CA53E1">
      <w:pPr>
        <w:jc w:val="center"/>
        <w:rPr>
          <w:rStyle w:val="FontStyle37"/>
          <w:b w:val="0"/>
        </w:rPr>
      </w:pPr>
      <w:r>
        <w:rPr>
          <w:rStyle w:val="FontStyle37"/>
          <w:b w:val="0"/>
        </w:rPr>
        <w:t xml:space="preserve">                                                                                                                                                     </w:t>
      </w:r>
      <w:r w:rsidR="001A11DD">
        <w:rPr>
          <w:rStyle w:val="FontStyle37"/>
          <w:b w:val="0"/>
        </w:rPr>
        <w:t xml:space="preserve">                    </w:t>
      </w:r>
      <w:r>
        <w:rPr>
          <w:rStyle w:val="FontStyle37"/>
          <w:b w:val="0"/>
        </w:rPr>
        <w:t xml:space="preserve">молодых семей </w:t>
      </w:r>
      <w:proofErr w:type="gramStart"/>
      <w:r>
        <w:rPr>
          <w:rStyle w:val="FontStyle37"/>
          <w:b w:val="0"/>
        </w:rPr>
        <w:t>в</w:t>
      </w:r>
      <w:proofErr w:type="gramEnd"/>
      <w:r>
        <w:rPr>
          <w:rStyle w:val="FontStyle37"/>
          <w:b w:val="0"/>
        </w:rPr>
        <w:t xml:space="preserve"> </w:t>
      </w:r>
      <w:proofErr w:type="gramStart"/>
      <w:r>
        <w:rPr>
          <w:rStyle w:val="FontStyle37"/>
          <w:b w:val="0"/>
        </w:rPr>
        <w:t>Алейском</w:t>
      </w:r>
      <w:proofErr w:type="gramEnd"/>
      <w:r>
        <w:rPr>
          <w:rStyle w:val="FontStyle37"/>
          <w:b w:val="0"/>
        </w:rPr>
        <w:t xml:space="preserve"> районе на 2016-2020                    </w:t>
      </w:r>
    </w:p>
    <w:p w:rsidR="00CA53E1" w:rsidRDefault="00CA53E1" w:rsidP="00CA53E1">
      <w:pPr>
        <w:jc w:val="center"/>
      </w:pPr>
      <w:r>
        <w:rPr>
          <w:rStyle w:val="FontStyle37"/>
          <w:b w:val="0"/>
        </w:rPr>
        <w:t xml:space="preserve">                                                                                                                                   </w:t>
      </w:r>
      <w:r w:rsidR="001A11DD">
        <w:rPr>
          <w:rStyle w:val="FontStyle37"/>
          <w:b w:val="0"/>
        </w:rPr>
        <w:t xml:space="preserve">                    </w:t>
      </w:r>
      <w:r>
        <w:rPr>
          <w:rStyle w:val="FontStyle37"/>
          <w:b w:val="0"/>
        </w:rPr>
        <w:t>годы»,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постановлением</w:t>
      </w:r>
    </w:p>
    <w:p w:rsidR="00CA53E1" w:rsidRDefault="00CA53E1" w:rsidP="00CA53E1">
      <w:pPr>
        <w:pStyle w:val="Style19"/>
        <w:spacing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r w:rsidR="001A11DD">
        <w:t xml:space="preserve">                   </w:t>
      </w:r>
      <w:r>
        <w:t xml:space="preserve">Администрации района от </w:t>
      </w:r>
      <w:r w:rsidR="00CE268F">
        <w:t xml:space="preserve"> 30.01.2020 </w:t>
      </w:r>
      <w:r>
        <w:t xml:space="preserve"> № </w:t>
      </w:r>
      <w:r w:rsidR="00CE268F">
        <w:t>34</w:t>
      </w:r>
    </w:p>
    <w:p w:rsidR="00CA53E1" w:rsidRDefault="00CA53E1" w:rsidP="00CA53E1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A53E1" w:rsidRDefault="00CA53E1" w:rsidP="00CA53E1">
      <w:pPr>
        <w:pStyle w:val="Style10"/>
        <w:widowControl/>
        <w:rPr>
          <w:rStyle w:val="FontStyle52"/>
        </w:rPr>
      </w:pPr>
      <w:r>
        <w:rPr>
          <w:b/>
          <w:sz w:val="28"/>
          <w:szCs w:val="28"/>
        </w:rPr>
        <w:t>ПЕРЕЧЕНЬ</w:t>
      </w:r>
      <w:r>
        <w:rPr>
          <w:rStyle w:val="a7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МЕРОПРИЯТИЙ</w:t>
      </w:r>
      <w:r>
        <w:rPr>
          <w:rStyle w:val="FontStyle52"/>
        </w:rPr>
        <w:t xml:space="preserve"> </w:t>
      </w:r>
    </w:p>
    <w:p w:rsidR="00CA53E1" w:rsidRDefault="00CA53E1" w:rsidP="00CA53E1">
      <w:pPr>
        <w:pStyle w:val="Style10"/>
        <w:widowControl/>
        <w:rPr>
          <w:rStyle w:val="FontStyle37"/>
          <w:sz w:val="28"/>
          <w:szCs w:val="28"/>
        </w:rPr>
      </w:pPr>
      <w:r>
        <w:rPr>
          <w:rStyle w:val="FontStyle52"/>
        </w:rPr>
        <w:t xml:space="preserve"> </w:t>
      </w:r>
      <w:r>
        <w:t>муниципальной Программы  «</w:t>
      </w:r>
      <w:r>
        <w:rPr>
          <w:rStyle w:val="FontStyle37"/>
          <w:b w:val="0"/>
          <w:sz w:val="28"/>
          <w:szCs w:val="28"/>
        </w:rPr>
        <w:t xml:space="preserve">Обеспечение жильем  или улучшение </w:t>
      </w:r>
      <w:proofErr w:type="gramStart"/>
      <w:r>
        <w:rPr>
          <w:rStyle w:val="FontStyle37"/>
          <w:b w:val="0"/>
          <w:sz w:val="28"/>
          <w:szCs w:val="28"/>
        </w:rPr>
        <w:t>жилищных</w:t>
      </w:r>
      <w:proofErr w:type="gramEnd"/>
    </w:p>
    <w:p w:rsidR="00CA53E1" w:rsidRDefault="00CA53E1" w:rsidP="00CA53E1">
      <w:pPr>
        <w:pStyle w:val="Style10"/>
        <w:widowControl/>
      </w:pPr>
      <w:r>
        <w:rPr>
          <w:rStyle w:val="FontStyle37"/>
          <w:b w:val="0"/>
          <w:sz w:val="28"/>
          <w:szCs w:val="28"/>
        </w:rPr>
        <w:t xml:space="preserve"> условий молодых семей </w:t>
      </w:r>
      <w:proofErr w:type="gramStart"/>
      <w:r>
        <w:rPr>
          <w:rStyle w:val="FontStyle37"/>
          <w:b w:val="0"/>
          <w:sz w:val="28"/>
          <w:szCs w:val="28"/>
        </w:rPr>
        <w:t>в</w:t>
      </w:r>
      <w:proofErr w:type="gramEnd"/>
      <w:r>
        <w:rPr>
          <w:rStyle w:val="FontStyle37"/>
          <w:b w:val="0"/>
          <w:sz w:val="28"/>
          <w:szCs w:val="28"/>
        </w:rPr>
        <w:t xml:space="preserve"> </w:t>
      </w:r>
      <w:proofErr w:type="gramStart"/>
      <w:r>
        <w:rPr>
          <w:rStyle w:val="FontStyle37"/>
          <w:b w:val="0"/>
          <w:sz w:val="28"/>
          <w:szCs w:val="28"/>
        </w:rPr>
        <w:t>Алейском</w:t>
      </w:r>
      <w:proofErr w:type="gramEnd"/>
      <w:r>
        <w:rPr>
          <w:rStyle w:val="FontStyle37"/>
          <w:b w:val="0"/>
          <w:sz w:val="28"/>
          <w:szCs w:val="28"/>
        </w:rPr>
        <w:t xml:space="preserve"> районе на 2016-2020 годы</w:t>
      </w:r>
      <w:r>
        <w:t xml:space="preserve">» </w:t>
      </w:r>
    </w:p>
    <w:p w:rsidR="00CA53E1" w:rsidRDefault="00CA53E1" w:rsidP="00CA53E1">
      <w:pPr>
        <w:spacing w:after="178" w:line="1" w:lineRule="exact"/>
        <w:rPr>
          <w:sz w:val="2"/>
          <w:szCs w:val="2"/>
        </w:rPr>
      </w:pPr>
    </w:p>
    <w:tbl>
      <w:tblPr>
        <w:tblW w:w="15281" w:type="dxa"/>
        <w:jc w:val="center"/>
        <w:tblInd w:w="-234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25"/>
        <w:gridCol w:w="992"/>
        <w:gridCol w:w="1134"/>
        <w:gridCol w:w="993"/>
        <w:gridCol w:w="992"/>
        <w:gridCol w:w="1276"/>
        <w:gridCol w:w="1703"/>
        <w:gridCol w:w="2266"/>
      </w:tblGrid>
      <w:tr w:rsidR="00CA53E1" w:rsidTr="001A11DD">
        <w:trPr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ind w:left="523"/>
              <w:rPr>
                <w:rStyle w:val="FontStyle52"/>
                <w:b w:val="0"/>
              </w:rPr>
            </w:pPr>
            <w:r>
              <w:rPr>
                <w:b/>
              </w:rPr>
              <w:t>Цель, задача, мероприятие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ind w:left="245"/>
              <w:rPr>
                <w:rStyle w:val="FontStyle52"/>
              </w:rPr>
            </w:pPr>
            <w:r>
              <w:rPr>
                <w:rStyle w:val="FontStyle52"/>
              </w:rPr>
              <w:t>Сумма затрат (тыс. руб.)</w:t>
            </w:r>
          </w:p>
          <w:p w:rsidR="00CA53E1" w:rsidRDefault="00CA53E1">
            <w:pPr>
              <w:jc w:val="center"/>
              <w:rPr>
                <w:rStyle w:val="FontStyle52"/>
              </w:rPr>
            </w:pPr>
          </w:p>
          <w:p w:rsidR="00CA53E1" w:rsidRDefault="00CA5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ind w:left="245"/>
              <w:rPr>
                <w:rStyle w:val="FontStyle52"/>
              </w:rPr>
            </w:pPr>
            <w:r>
              <w:rPr>
                <w:rStyle w:val="FontStyle52"/>
              </w:rPr>
              <w:t>Источники финансирования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rPr>
                <w:rStyle w:val="FontStyle52"/>
              </w:rPr>
            </w:pPr>
            <w:r>
              <w:rPr>
                <w:rStyle w:val="FontStyle52"/>
              </w:rPr>
              <w:t>Исполнитель</w:t>
            </w:r>
          </w:p>
        </w:tc>
      </w:tr>
      <w:tr w:rsidR="00CA53E1" w:rsidTr="001A11DD">
        <w:trPr>
          <w:trHeight w:val="409"/>
          <w:jc w:val="center"/>
        </w:trPr>
        <w:tc>
          <w:tcPr>
            <w:tcW w:w="5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8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52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53E1" w:rsidTr="001A11DD">
        <w:trPr>
          <w:trHeight w:val="72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ind w:left="1330"/>
              <w:jc w:val="left"/>
              <w:rPr>
                <w:rStyle w:val="FontStyle5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pStyle w:val="Style17"/>
              <w:rPr>
                <w:rStyle w:val="FontStyle52"/>
              </w:rPr>
            </w:pPr>
            <w:r>
              <w:rPr>
                <w:rStyle w:val="FontStyle52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rPr>
                <w:rStyle w:val="FontStyle52"/>
              </w:rPr>
            </w:pPr>
            <w:r>
              <w:rPr>
                <w:rStyle w:val="FontStyle52"/>
              </w:rPr>
              <w:t>11</w:t>
            </w:r>
          </w:p>
        </w:tc>
      </w:tr>
      <w:tr w:rsidR="00CA53E1" w:rsidTr="001A11DD">
        <w:trPr>
          <w:trHeight w:val="648"/>
          <w:jc w:val="center"/>
        </w:trPr>
        <w:tc>
          <w:tcPr>
            <w:tcW w:w="152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ind w:left="1013"/>
              <w:rPr>
                <w:rStyle w:val="FontStyle52"/>
              </w:rPr>
            </w:pPr>
            <w:r>
              <w:rPr>
                <w:b/>
              </w:rPr>
              <w:t xml:space="preserve">1. </w:t>
            </w:r>
            <w:r>
              <w:t>Нормативное, правовое и методологическое обеспечение реализации Программы</w:t>
            </w:r>
          </w:p>
        </w:tc>
      </w:tr>
      <w:tr w:rsidR="00CA53E1" w:rsidTr="001A11DD">
        <w:trPr>
          <w:trHeight w:val="268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1.1.Разработку нормативно-правовых документов, связанных с механизмом реализации мероприятий Программы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  <w:b w:val="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ind w:left="1013"/>
              <w:jc w:val="left"/>
              <w:rPr>
                <w:rStyle w:val="FontStyle5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jc w:val="left"/>
              <w:rPr>
                <w:rStyle w:val="FontStyle52"/>
                <w:b w:val="0"/>
              </w:rPr>
            </w:pPr>
            <w:r>
              <w:rPr>
                <w:rStyle w:val="FontStyle52"/>
                <w:b w:val="0"/>
              </w:rPr>
              <w:t>Комитет по спорту и делам молодежи</w:t>
            </w:r>
          </w:p>
        </w:tc>
      </w:tr>
      <w:tr w:rsidR="00CA53E1" w:rsidTr="001A11DD">
        <w:trPr>
          <w:trHeight w:val="592"/>
          <w:jc w:val="center"/>
        </w:trPr>
        <w:tc>
          <w:tcPr>
            <w:tcW w:w="152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shd w:val="clear" w:color="auto" w:fill="FFFFFF"/>
              <w:ind w:left="715"/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 xml:space="preserve">2. </w:t>
            </w:r>
            <w:r>
              <w:rPr>
                <w:sz w:val="24"/>
                <w:szCs w:val="24"/>
              </w:rPr>
              <w:t>Организационные мероприятия.</w:t>
            </w:r>
          </w:p>
          <w:p w:rsidR="00CA53E1" w:rsidRDefault="00CA53E1">
            <w:pPr>
              <w:pStyle w:val="Style19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ind w:firstLine="73"/>
            </w:pPr>
            <w:r>
              <w:t xml:space="preserve">2.1. сбор данных о молодых семьях - участниках Программы, предоставляемых </w:t>
            </w:r>
            <w:r>
              <w:rPr>
                <w:spacing w:val="-1"/>
              </w:rPr>
              <w:t xml:space="preserve">Администрациями сельсоветов для формирования единой информационной базы по </w:t>
            </w:r>
            <w:proofErr w:type="spellStart"/>
            <w:r>
              <w:t>Алейскому</w:t>
            </w:r>
            <w:proofErr w:type="spellEnd"/>
            <w:r>
              <w:t xml:space="preserve"> району;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jc w:val="left"/>
              <w:rPr>
                <w:rStyle w:val="FontStyle52"/>
                <w:b w:val="0"/>
              </w:rPr>
            </w:pPr>
            <w:r>
              <w:rPr>
                <w:rStyle w:val="FontStyle52"/>
                <w:b w:val="0"/>
              </w:rPr>
              <w:t>Комитет по спорту и делам молодежи</w:t>
            </w: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shd w:val="clear" w:color="auto" w:fill="FFFFFF"/>
              <w:ind w:left="14" w:right="24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2.2.определение ежегодного объема средств районного бюджета на реализацию мероприятий Программы;</w:t>
            </w:r>
          </w:p>
          <w:p w:rsidR="00CA53E1" w:rsidRDefault="00CA53E1">
            <w:pPr>
              <w:pStyle w:val="Style19"/>
              <w:widowControl/>
              <w:spacing w:line="240" w:lineRule="auto"/>
              <w:ind w:firstLine="6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jc w:val="left"/>
              <w:rPr>
                <w:rStyle w:val="FontStyle52"/>
                <w:b w:val="0"/>
              </w:rPr>
            </w:pPr>
            <w:r>
              <w:rPr>
                <w:rStyle w:val="FontStyle52"/>
                <w:b w:val="0"/>
              </w:rPr>
              <w:t>Комитет по спорту и делам молодежи</w:t>
            </w: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shd w:val="clear" w:color="auto" w:fill="FFFFFF"/>
              <w:ind w:left="19" w:right="19" w:firstLin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на муниципальном уровне в пределах своих полномочий;</w:t>
            </w:r>
          </w:p>
          <w:p w:rsidR="00CA53E1" w:rsidRDefault="00CA53E1">
            <w:pPr>
              <w:pStyle w:val="Style19"/>
              <w:widowControl/>
              <w:spacing w:line="240" w:lineRule="auto"/>
              <w:ind w:firstLine="6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jc w:val="left"/>
              <w:rPr>
                <w:rStyle w:val="FontStyle52"/>
                <w:b w:val="0"/>
              </w:rPr>
            </w:pPr>
            <w:r>
              <w:rPr>
                <w:rStyle w:val="FontStyle52"/>
                <w:b w:val="0"/>
              </w:rPr>
              <w:t>Комитет по спорту и делам молодежи</w:t>
            </w: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ind w:firstLine="43"/>
            </w:pPr>
            <w:r>
              <w:t>2.4. обеспечение освещения целей и задач Программы, хода ее реализации в средствах массовой информации;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jc w:val="left"/>
              <w:rPr>
                <w:rStyle w:val="FontStyle52"/>
                <w:b w:val="0"/>
              </w:rPr>
            </w:pPr>
            <w:r>
              <w:rPr>
                <w:rStyle w:val="FontStyle52"/>
                <w:b w:val="0"/>
              </w:rPr>
              <w:t>Комитет по спорту и делам молодежи</w:t>
            </w: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ind w:firstLine="43"/>
            </w:pPr>
            <w:r>
              <w:t>2.5. оказание методологической помощи Администрациям сельсоветов в реализации мероприятий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7"/>
              <w:widowControl/>
              <w:spacing w:line="240" w:lineRule="auto"/>
              <w:jc w:val="left"/>
              <w:rPr>
                <w:rStyle w:val="FontStyle52"/>
                <w:b w:val="0"/>
              </w:rPr>
            </w:pPr>
            <w:r>
              <w:rPr>
                <w:rStyle w:val="FontStyle52"/>
                <w:b w:val="0"/>
              </w:rPr>
              <w:t>Комитет по спорту и делам молодежи</w:t>
            </w:r>
          </w:p>
        </w:tc>
      </w:tr>
      <w:tr w:rsidR="00CA53E1" w:rsidTr="001A11DD">
        <w:trPr>
          <w:trHeight w:val="607"/>
          <w:jc w:val="center"/>
        </w:trPr>
        <w:tc>
          <w:tcPr>
            <w:tcW w:w="152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3. </w:t>
            </w:r>
            <w:r>
              <w:t>Финансовое обеспечение реализации Программы</w:t>
            </w: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ind w:firstLine="43"/>
            </w:pPr>
            <w:r>
              <w:t xml:space="preserve">3.1. Предоставление субсидий молодым семьям на приобретение (строительство)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7"/>
              <w:widowControl/>
              <w:spacing w:line="240" w:lineRule="auto"/>
              <w:rPr>
                <w:rStyle w:val="FontStyle5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ind w:firstLine="19"/>
              <w:jc w:val="both"/>
              <w:rPr>
                <w:rStyle w:val="FontStyle53"/>
                <w:b/>
              </w:rPr>
            </w:pPr>
            <w:r>
              <w:rPr>
                <w:rStyle w:val="FontStyle52"/>
                <w:b w:val="0"/>
              </w:rPr>
              <w:t>Комитет по спорту и делам молодежи</w:t>
            </w: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ind w:firstLine="43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E1" w:rsidRDefault="00E63D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CA53E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E1" w:rsidRDefault="00E5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CA53E1">
              <w:rPr>
                <w:sz w:val="24"/>
                <w:szCs w:val="24"/>
              </w:rPr>
              <w:t>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          районного бюджета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ind w:firstLine="19"/>
              <w:jc w:val="both"/>
              <w:rPr>
                <w:rStyle w:val="FontStyle52"/>
              </w:rPr>
            </w:pP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ind w:firstLine="43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E63D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CA53E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E5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CA53E1">
              <w:rPr>
                <w:sz w:val="24"/>
                <w:szCs w:val="24"/>
              </w:rPr>
              <w:t>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Средства              краевого </w:t>
            </w:r>
            <w:r>
              <w:rPr>
                <w:sz w:val="24"/>
                <w:szCs w:val="24"/>
              </w:rPr>
              <w:t>бюджета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ind w:firstLine="19"/>
              <w:jc w:val="both"/>
              <w:rPr>
                <w:rStyle w:val="FontStyle52"/>
              </w:rPr>
            </w:pP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ind w:firstLine="43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D67AC2" w:rsidP="00E5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3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Средства федерального </w:t>
            </w:r>
            <w:r>
              <w:rPr>
                <w:sz w:val="24"/>
                <w:szCs w:val="24"/>
              </w:rPr>
              <w:t>бюджета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ind w:firstLine="19"/>
              <w:jc w:val="both"/>
              <w:rPr>
                <w:rStyle w:val="FontStyle52"/>
              </w:rPr>
            </w:pPr>
          </w:p>
        </w:tc>
      </w:tr>
      <w:tr w:rsidR="00CA53E1" w:rsidTr="001A11DD">
        <w:trPr>
          <w:trHeight w:val="1260"/>
          <w:jc w:val="center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ind w:firstLine="43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E1" w:rsidRDefault="00CA53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Собственные,   кредитные </w:t>
            </w:r>
            <w:r>
              <w:rPr>
                <w:sz w:val="24"/>
                <w:szCs w:val="24"/>
              </w:rPr>
              <w:t>и      заемные       средства участников Программы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ind w:firstLine="19"/>
              <w:jc w:val="both"/>
              <w:rPr>
                <w:rStyle w:val="FontStyle52"/>
              </w:rPr>
            </w:pPr>
          </w:p>
        </w:tc>
      </w:tr>
      <w:tr w:rsidR="00CA53E1" w:rsidTr="001A11DD">
        <w:trPr>
          <w:trHeight w:val="274"/>
          <w:jc w:val="center"/>
        </w:trPr>
        <w:tc>
          <w:tcPr>
            <w:tcW w:w="5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</w:rPr>
            </w:pPr>
            <w:r>
              <w:rPr>
                <w:rStyle w:val="FontStyle53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</w:rPr>
            </w:pPr>
            <w:r>
              <w:rPr>
                <w:rStyle w:val="FontStyle53"/>
                <w:b/>
              </w:rPr>
              <w:t>2231,3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</w:rPr>
            </w:pPr>
            <w:r>
              <w:rPr>
                <w:rStyle w:val="FontStyle53"/>
                <w:b/>
              </w:rPr>
              <w:t>1493,7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CA53E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</w:rPr>
            </w:pPr>
            <w:r>
              <w:rPr>
                <w:rStyle w:val="FontStyle53"/>
                <w:b/>
              </w:rPr>
              <w:t>1404,0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D67AC2" w:rsidP="00D67AC2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</w:rPr>
            </w:pPr>
            <w:r>
              <w:rPr>
                <w:rStyle w:val="FontStyle53"/>
                <w:b/>
              </w:rPr>
              <w:t>1699</w:t>
            </w:r>
            <w:r w:rsidR="00CA53E1">
              <w:rPr>
                <w:rStyle w:val="FontStyle53"/>
                <w:b/>
              </w:rPr>
              <w:t>,</w:t>
            </w:r>
            <w:r>
              <w:rPr>
                <w:rStyle w:val="FontStyle53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E1" w:rsidRDefault="00E5514D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</w:rPr>
            </w:pPr>
            <w:r>
              <w:rPr>
                <w:rStyle w:val="FontStyle53"/>
                <w:b/>
              </w:rPr>
              <w:t>188</w:t>
            </w:r>
            <w:r w:rsidR="00CA53E1">
              <w:rPr>
                <w:rStyle w:val="FontStyle53"/>
                <w:b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53E1" w:rsidRDefault="00CA53E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</w:rPr>
            </w:pPr>
          </w:p>
        </w:tc>
      </w:tr>
    </w:tbl>
    <w:p w:rsidR="00CA53E1" w:rsidRDefault="00CA53E1" w:rsidP="00CA53E1"/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4E4C64" w:rsidRDefault="004E4C64" w:rsidP="00F37F3F">
      <w:pPr>
        <w:pStyle w:val="Style10"/>
        <w:widowControl/>
        <w:spacing w:line="240" w:lineRule="auto"/>
        <w:ind w:left="1418"/>
        <w:jc w:val="left"/>
        <w:rPr>
          <w:rStyle w:val="FontStyle52"/>
        </w:rPr>
      </w:pPr>
    </w:p>
    <w:sectPr w:rsidR="004E4C64" w:rsidSect="001A11D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95" w:rsidRDefault="00CC7795" w:rsidP="00627CF9">
      <w:r>
        <w:separator/>
      </w:r>
    </w:p>
  </w:endnote>
  <w:endnote w:type="continuationSeparator" w:id="0">
    <w:p w:rsidR="00CC7795" w:rsidRDefault="00CC7795" w:rsidP="0062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95" w:rsidRDefault="00CC7795" w:rsidP="00627CF9">
      <w:r>
        <w:separator/>
      </w:r>
    </w:p>
  </w:footnote>
  <w:footnote w:type="continuationSeparator" w:id="0">
    <w:p w:rsidR="00CC7795" w:rsidRDefault="00CC7795" w:rsidP="00627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D4F908"/>
    <w:lvl w:ilvl="0">
      <w:numFmt w:val="bullet"/>
      <w:lvlText w:val="*"/>
      <w:lvlJc w:val="left"/>
    </w:lvl>
  </w:abstractNum>
  <w:abstractNum w:abstractNumId="1">
    <w:nsid w:val="1D8E0542"/>
    <w:multiLevelType w:val="hybridMultilevel"/>
    <w:tmpl w:val="D4E4ABDC"/>
    <w:lvl w:ilvl="0" w:tplc="C250E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62800E0">
      <w:numFmt w:val="none"/>
      <w:lvlText w:val=""/>
      <w:lvlJc w:val="left"/>
      <w:pPr>
        <w:tabs>
          <w:tab w:val="num" w:pos="3144"/>
        </w:tabs>
      </w:pPr>
    </w:lvl>
    <w:lvl w:ilvl="2" w:tplc="F8FA2A04">
      <w:numFmt w:val="none"/>
      <w:lvlText w:val=""/>
      <w:lvlJc w:val="left"/>
      <w:pPr>
        <w:tabs>
          <w:tab w:val="num" w:pos="3144"/>
        </w:tabs>
      </w:pPr>
    </w:lvl>
    <w:lvl w:ilvl="3" w:tplc="3C502AA8">
      <w:numFmt w:val="none"/>
      <w:lvlText w:val=""/>
      <w:lvlJc w:val="left"/>
      <w:pPr>
        <w:tabs>
          <w:tab w:val="num" w:pos="3144"/>
        </w:tabs>
      </w:pPr>
    </w:lvl>
    <w:lvl w:ilvl="4" w:tplc="DF963E36">
      <w:numFmt w:val="none"/>
      <w:lvlText w:val=""/>
      <w:lvlJc w:val="left"/>
      <w:pPr>
        <w:tabs>
          <w:tab w:val="num" w:pos="3144"/>
        </w:tabs>
      </w:pPr>
    </w:lvl>
    <w:lvl w:ilvl="5" w:tplc="14BE2812">
      <w:numFmt w:val="none"/>
      <w:lvlText w:val=""/>
      <w:lvlJc w:val="left"/>
      <w:pPr>
        <w:tabs>
          <w:tab w:val="num" w:pos="3144"/>
        </w:tabs>
      </w:pPr>
    </w:lvl>
    <w:lvl w:ilvl="6" w:tplc="BA7E1D6C">
      <w:numFmt w:val="none"/>
      <w:lvlText w:val=""/>
      <w:lvlJc w:val="left"/>
      <w:pPr>
        <w:tabs>
          <w:tab w:val="num" w:pos="3144"/>
        </w:tabs>
      </w:pPr>
    </w:lvl>
    <w:lvl w:ilvl="7" w:tplc="35AA36DC">
      <w:numFmt w:val="none"/>
      <w:lvlText w:val=""/>
      <w:lvlJc w:val="left"/>
      <w:pPr>
        <w:tabs>
          <w:tab w:val="num" w:pos="3144"/>
        </w:tabs>
      </w:pPr>
    </w:lvl>
    <w:lvl w:ilvl="8" w:tplc="2826A93C">
      <w:numFmt w:val="none"/>
      <w:lvlText w:val=""/>
      <w:lvlJc w:val="left"/>
      <w:pPr>
        <w:tabs>
          <w:tab w:val="num" w:pos="3144"/>
        </w:tabs>
      </w:pPr>
    </w:lvl>
  </w:abstractNum>
  <w:abstractNum w:abstractNumId="2">
    <w:nsid w:val="46A15A6C"/>
    <w:multiLevelType w:val="hybridMultilevel"/>
    <w:tmpl w:val="FB4C1EB8"/>
    <w:lvl w:ilvl="0" w:tplc="5A8C05A6">
      <w:start w:val="1"/>
      <w:numFmt w:val="decimal"/>
      <w:lvlText w:val="%1."/>
      <w:lvlJc w:val="left"/>
      <w:pPr>
        <w:ind w:left="17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5CEF0BFD"/>
    <w:multiLevelType w:val="hybridMultilevel"/>
    <w:tmpl w:val="429A80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03DF4"/>
    <w:multiLevelType w:val="hybridMultilevel"/>
    <w:tmpl w:val="93BC308E"/>
    <w:lvl w:ilvl="0" w:tplc="60E000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1D557F5"/>
    <w:multiLevelType w:val="hybridMultilevel"/>
    <w:tmpl w:val="1228D7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F3F"/>
    <w:rsid w:val="00002EED"/>
    <w:rsid w:val="0000537C"/>
    <w:rsid w:val="00011B22"/>
    <w:rsid w:val="000121AA"/>
    <w:rsid w:val="00013F5B"/>
    <w:rsid w:val="000149BC"/>
    <w:rsid w:val="0001670A"/>
    <w:rsid w:val="000171BF"/>
    <w:rsid w:val="000205EB"/>
    <w:rsid w:val="00025157"/>
    <w:rsid w:val="000404E2"/>
    <w:rsid w:val="0004149C"/>
    <w:rsid w:val="00042495"/>
    <w:rsid w:val="00042B18"/>
    <w:rsid w:val="0004393B"/>
    <w:rsid w:val="00045390"/>
    <w:rsid w:val="000467EF"/>
    <w:rsid w:val="000502F9"/>
    <w:rsid w:val="00064E86"/>
    <w:rsid w:val="00066138"/>
    <w:rsid w:val="00067D6A"/>
    <w:rsid w:val="00074FF0"/>
    <w:rsid w:val="00083DF1"/>
    <w:rsid w:val="000846B1"/>
    <w:rsid w:val="00085BD6"/>
    <w:rsid w:val="00087F60"/>
    <w:rsid w:val="00090E40"/>
    <w:rsid w:val="000A243C"/>
    <w:rsid w:val="000B05A6"/>
    <w:rsid w:val="000B6524"/>
    <w:rsid w:val="000B6815"/>
    <w:rsid w:val="000B7932"/>
    <w:rsid w:val="000B7D58"/>
    <w:rsid w:val="000C03BE"/>
    <w:rsid w:val="000C078A"/>
    <w:rsid w:val="000C344F"/>
    <w:rsid w:val="000C4075"/>
    <w:rsid w:val="000C56C8"/>
    <w:rsid w:val="000D6D0E"/>
    <w:rsid w:val="000E09AD"/>
    <w:rsid w:val="000E27BC"/>
    <w:rsid w:val="000F2BCB"/>
    <w:rsid w:val="000F5DE0"/>
    <w:rsid w:val="000F7521"/>
    <w:rsid w:val="00103364"/>
    <w:rsid w:val="00107DAF"/>
    <w:rsid w:val="001157D0"/>
    <w:rsid w:val="00117561"/>
    <w:rsid w:val="00122797"/>
    <w:rsid w:val="00122F62"/>
    <w:rsid w:val="001240FB"/>
    <w:rsid w:val="001276F7"/>
    <w:rsid w:val="0013168D"/>
    <w:rsid w:val="00132881"/>
    <w:rsid w:val="00135C80"/>
    <w:rsid w:val="00140A87"/>
    <w:rsid w:val="001449FB"/>
    <w:rsid w:val="00157E7C"/>
    <w:rsid w:val="00160513"/>
    <w:rsid w:val="00162CC5"/>
    <w:rsid w:val="00177666"/>
    <w:rsid w:val="001834A5"/>
    <w:rsid w:val="001858A7"/>
    <w:rsid w:val="0018669F"/>
    <w:rsid w:val="00190BA4"/>
    <w:rsid w:val="00191084"/>
    <w:rsid w:val="00191604"/>
    <w:rsid w:val="00191868"/>
    <w:rsid w:val="00196EC0"/>
    <w:rsid w:val="00197F18"/>
    <w:rsid w:val="001A11DD"/>
    <w:rsid w:val="001B062F"/>
    <w:rsid w:val="001B5B7A"/>
    <w:rsid w:val="001B6DE9"/>
    <w:rsid w:val="001B7DFF"/>
    <w:rsid w:val="001B7FE3"/>
    <w:rsid w:val="001C0480"/>
    <w:rsid w:val="001C0E00"/>
    <w:rsid w:val="001C6777"/>
    <w:rsid w:val="001C786D"/>
    <w:rsid w:val="001D041F"/>
    <w:rsid w:val="001D22C1"/>
    <w:rsid w:val="001D2ED1"/>
    <w:rsid w:val="001E0993"/>
    <w:rsid w:val="001E0F55"/>
    <w:rsid w:val="001E1F77"/>
    <w:rsid w:val="001E45A3"/>
    <w:rsid w:val="001E5BF5"/>
    <w:rsid w:val="001F2D18"/>
    <w:rsid w:val="001F38FB"/>
    <w:rsid w:val="001F74CF"/>
    <w:rsid w:val="00200497"/>
    <w:rsid w:val="00201AEE"/>
    <w:rsid w:val="00211372"/>
    <w:rsid w:val="002207D4"/>
    <w:rsid w:val="00226F9C"/>
    <w:rsid w:val="00232933"/>
    <w:rsid w:val="00234422"/>
    <w:rsid w:val="002345FA"/>
    <w:rsid w:val="00240C5F"/>
    <w:rsid w:val="00247265"/>
    <w:rsid w:val="00250972"/>
    <w:rsid w:val="0025152A"/>
    <w:rsid w:val="00256ACF"/>
    <w:rsid w:val="00261B84"/>
    <w:rsid w:val="00261D00"/>
    <w:rsid w:val="00262D26"/>
    <w:rsid w:val="00266B22"/>
    <w:rsid w:val="002700BC"/>
    <w:rsid w:val="00271460"/>
    <w:rsid w:val="002941FF"/>
    <w:rsid w:val="0029483C"/>
    <w:rsid w:val="00296716"/>
    <w:rsid w:val="00296DD7"/>
    <w:rsid w:val="002A32B2"/>
    <w:rsid w:val="002A75A4"/>
    <w:rsid w:val="002B3F7B"/>
    <w:rsid w:val="002B6640"/>
    <w:rsid w:val="002B6CCE"/>
    <w:rsid w:val="002C1DAC"/>
    <w:rsid w:val="002C285A"/>
    <w:rsid w:val="002C7016"/>
    <w:rsid w:val="002D7605"/>
    <w:rsid w:val="002E5411"/>
    <w:rsid w:val="002F3AFD"/>
    <w:rsid w:val="002F3F00"/>
    <w:rsid w:val="002F4DD9"/>
    <w:rsid w:val="002F665D"/>
    <w:rsid w:val="002F72F9"/>
    <w:rsid w:val="003000FB"/>
    <w:rsid w:val="0030169E"/>
    <w:rsid w:val="00314F0A"/>
    <w:rsid w:val="00316D2C"/>
    <w:rsid w:val="0032654C"/>
    <w:rsid w:val="00327EE6"/>
    <w:rsid w:val="00330768"/>
    <w:rsid w:val="0033082E"/>
    <w:rsid w:val="00340C60"/>
    <w:rsid w:val="00341A07"/>
    <w:rsid w:val="00344EC0"/>
    <w:rsid w:val="00355F34"/>
    <w:rsid w:val="00360F12"/>
    <w:rsid w:val="003704B8"/>
    <w:rsid w:val="00370B83"/>
    <w:rsid w:val="00374C5C"/>
    <w:rsid w:val="003751F5"/>
    <w:rsid w:val="00375F33"/>
    <w:rsid w:val="00376E40"/>
    <w:rsid w:val="0038141B"/>
    <w:rsid w:val="003919B0"/>
    <w:rsid w:val="00391E97"/>
    <w:rsid w:val="00395D0D"/>
    <w:rsid w:val="003A0B99"/>
    <w:rsid w:val="003A0CB5"/>
    <w:rsid w:val="003A48CB"/>
    <w:rsid w:val="003A4F2C"/>
    <w:rsid w:val="003A549E"/>
    <w:rsid w:val="003A688A"/>
    <w:rsid w:val="003A7A5D"/>
    <w:rsid w:val="003C06E8"/>
    <w:rsid w:val="003C1DA2"/>
    <w:rsid w:val="003C3CAB"/>
    <w:rsid w:val="003C767D"/>
    <w:rsid w:val="003D340D"/>
    <w:rsid w:val="003D45AF"/>
    <w:rsid w:val="003E0B55"/>
    <w:rsid w:val="003E0D7F"/>
    <w:rsid w:val="003E5B4E"/>
    <w:rsid w:val="003E5BDA"/>
    <w:rsid w:val="003F2A91"/>
    <w:rsid w:val="003F5258"/>
    <w:rsid w:val="00403837"/>
    <w:rsid w:val="0040483E"/>
    <w:rsid w:val="00405F8A"/>
    <w:rsid w:val="00413085"/>
    <w:rsid w:val="00413C9A"/>
    <w:rsid w:val="00417889"/>
    <w:rsid w:val="004244D1"/>
    <w:rsid w:val="00427032"/>
    <w:rsid w:val="00430764"/>
    <w:rsid w:val="00433062"/>
    <w:rsid w:val="0043551A"/>
    <w:rsid w:val="00436191"/>
    <w:rsid w:val="00441253"/>
    <w:rsid w:val="00441E69"/>
    <w:rsid w:val="00445016"/>
    <w:rsid w:val="00447563"/>
    <w:rsid w:val="00452FB9"/>
    <w:rsid w:val="00462971"/>
    <w:rsid w:val="0046697C"/>
    <w:rsid w:val="0047001E"/>
    <w:rsid w:val="0047241D"/>
    <w:rsid w:val="004741AF"/>
    <w:rsid w:val="00475768"/>
    <w:rsid w:val="00477715"/>
    <w:rsid w:val="00477E99"/>
    <w:rsid w:val="00480B4E"/>
    <w:rsid w:val="00482151"/>
    <w:rsid w:val="00485F79"/>
    <w:rsid w:val="004903D7"/>
    <w:rsid w:val="00493246"/>
    <w:rsid w:val="00494315"/>
    <w:rsid w:val="0049432C"/>
    <w:rsid w:val="00494856"/>
    <w:rsid w:val="00495B17"/>
    <w:rsid w:val="004A178F"/>
    <w:rsid w:val="004A1820"/>
    <w:rsid w:val="004A4590"/>
    <w:rsid w:val="004A4631"/>
    <w:rsid w:val="004B6D6B"/>
    <w:rsid w:val="004C0A54"/>
    <w:rsid w:val="004C19F0"/>
    <w:rsid w:val="004C2DB4"/>
    <w:rsid w:val="004C4C8C"/>
    <w:rsid w:val="004D15EF"/>
    <w:rsid w:val="004D57FD"/>
    <w:rsid w:val="004D5E0B"/>
    <w:rsid w:val="004D6F6E"/>
    <w:rsid w:val="004E131B"/>
    <w:rsid w:val="004E253C"/>
    <w:rsid w:val="004E37EF"/>
    <w:rsid w:val="004E48EA"/>
    <w:rsid w:val="004E4C64"/>
    <w:rsid w:val="004E6866"/>
    <w:rsid w:val="004F0E78"/>
    <w:rsid w:val="004F1B60"/>
    <w:rsid w:val="004F6B42"/>
    <w:rsid w:val="0050303C"/>
    <w:rsid w:val="00504A32"/>
    <w:rsid w:val="00520981"/>
    <w:rsid w:val="005230A9"/>
    <w:rsid w:val="00536316"/>
    <w:rsid w:val="00542C69"/>
    <w:rsid w:val="00546CE4"/>
    <w:rsid w:val="00554449"/>
    <w:rsid w:val="00565D49"/>
    <w:rsid w:val="00572473"/>
    <w:rsid w:val="00576EBD"/>
    <w:rsid w:val="005779EF"/>
    <w:rsid w:val="0058285F"/>
    <w:rsid w:val="00586D69"/>
    <w:rsid w:val="0059061B"/>
    <w:rsid w:val="0059172F"/>
    <w:rsid w:val="0059299C"/>
    <w:rsid w:val="00592DAD"/>
    <w:rsid w:val="0059673F"/>
    <w:rsid w:val="005A63A9"/>
    <w:rsid w:val="005A7F33"/>
    <w:rsid w:val="005B3572"/>
    <w:rsid w:val="005B6AC5"/>
    <w:rsid w:val="005C0A83"/>
    <w:rsid w:val="005C6ABC"/>
    <w:rsid w:val="005C6C12"/>
    <w:rsid w:val="005D665D"/>
    <w:rsid w:val="005D66BD"/>
    <w:rsid w:val="005E1688"/>
    <w:rsid w:val="005E41D1"/>
    <w:rsid w:val="005E720E"/>
    <w:rsid w:val="005F5082"/>
    <w:rsid w:val="005F5B2B"/>
    <w:rsid w:val="005F6469"/>
    <w:rsid w:val="005F7FBF"/>
    <w:rsid w:val="006146AB"/>
    <w:rsid w:val="00616D87"/>
    <w:rsid w:val="00627CF9"/>
    <w:rsid w:val="00631E37"/>
    <w:rsid w:val="00634B1C"/>
    <w:rsid w:val="006461C7"/>
    <w:rsid w:val="00654771"/>
    <w:rsid w:val="00656BE8"/>
    <w:rsid w:val="00661CC8"/>
    <w:rsid w:val="00664536"/>
    <w:rsid w:val="006652F9"/>
    <w:rsid w:val="00665F47"/>
    <w:rsid w:val="00672570"/>
    <w:rsid w:val="00677080"/>
    <w:rsid w:val="00680938"/>
    <w:rsid w:val="00681543"/>
    <w:rsid w:val="00691182"/>
    <w:rsid w:val="00693577"/>
    <w:rsid w:val="00694DF8"/>
    <w:rsid w:val="006A3EF2"/>
    <w:rsid w:val="006A4800"/>
    <w:rsid w:val="006B00FC"/>
    <w:rsid w:val="006B0B7B"/>
    <w:rsid w:val="006B35C3"/>
    <w:rsid w:val="006C0964"/>
    <w:rsid w:val="006C2079"/>
    <w:rsid w:val="006C2E16"/>
    <w:rsid w:val="006C3340"/>
    <w:rsid w:val="006C34F4"/>
    <w:rsid w:val="006C3A4D"/>
    <w:rsid w:val="006D56CD"/>
    <w:rsid w:val="006D72D1"/>
    <w:rsid w:val="006E520F"/>
    <w:rsid w:val="006F0F83"/>
    <w:rsid w:val="006F193B"/>
    <w:rsid w:val="006F3B8F"/>
    <w:rsid w:val="006F575D"/>
    <w:rsid w:val="006F5A86"/>
    <w:rsid w:val="00700CE5"/>
    <w:rsid w:val="00702294"/>
    <w:rsid w:val="00703482"/>
    <w:rsid w:val="00703EC7"/>
    <w:rsid w:val="00710FCF"/>
    <w:rsid w:val="007139C7"/>
    <w:rsid w:val="00717163"/>
    <w:rsid w:val="00723D44"/>
    <w:rsid w:val="00724516"/>
    <w:rsid w:val="00731DEF"/>
    <w:rsid w:val="00732036"/>
    <w:rsid w:val="00733B8A"/>
    <w:rsid w:val="00746067"/>
    <w:rsid w:val="007537CF"/>
    <w:rsid w:val="00753CD3"/>
    <w:rsid w:val="0076141F"/>
    <w:rsid w:val="00773DCF"/>
    <w:rsid w:val="00782988"/>
    <w:rsid w:val="00786587"/>
    <w:rsid w:val="0079345A"/>
    <w:rsid w:val="00793CF7"/>
    <w:rsid w:val="00794BD9"/>
    <w:rsid w:val="00796619"/>
    <w:rsid w:val="007A0130"/>
    <w:rsid w:val="007A15CD"/>
    <w:rsid w:val="007A17A3"/>
    <w:rsid w:val="007A62A7"/>
    <w:rsid w:val="007B6EA0"/>
    <w:rsid w:val="007C2FE1"/>
    <w:rsid w:val="007C74D9"/>
    <w:rsid w:val="007D21A7"/>
    <w:rsid w:val="007E393D"/>
    <w:rsid w:val="007F2FF6"/>
    <w:rsid w:val="00801B45"/>
    <w:rsid w:val="008041D2"/>
    <w:rsid w:val="00807BF6"/>
    <w:rsid w:val="00810802"/>
    <w:rsid w:val="008122CA"/>
    <w:rsid w:val="00815ECF"/>
    <w:rsid w:val="00821384"/>
    <w:rsid w:val="00823908"/>
    <w:rsid w:val="008248CC"/>
    <w:rsid w:val="00824E65"/>
    <w:rsid w:val="008251EC"/>
    <w:rsid w:val="00827307"/>
    <w:rsid w:val="00827D1B"/>
    <w:rsid w:val="00833669"/>
    <w:rsid w:val="00850589"/>
    <w:rsid w:val="00862D0A"/>
    <w:rsid w:val="00866A3E"/>
    <w:rsid w:val="00881297"/>
    <w:rsid w:val="008815CD"/>
    <w:rsid w:val="008910B6"/>
    <w:rsid w:val="00892952"/>
    <w:rsid w:val="00896CBD"/>
    <w:rsid w:val="008A23DB"/>
    <w:rsid w:val="008A7AA3"/>
    <w:rsid w:val="008B0717"/>
    <w:rsid w:val="008C16BC"/>
    <w:rsid w:val="008C2894"/>
    <w:rsid w:val="008C2DDD"/>
    <w:rsid w:val="008C3D18"/>
    <w:rsid w:val="008D022C"/>
    <w:rsid w:val="008D3B68"/>
    <w:rsid w:val="008D7243"/>
    <w:rsid w:val="008D7B51"/>
    <w:rsid w:val="008E0D3B"/>
    <w:rsid w:val="008E13C8"/>
    <w:rsid w:val="008E5FFA"/>
    <w:rsid w:val="008E791B"/>
    <w:rsid w:val="008F7E7D"/>
    <w:rsid w:val="009110DA"/>
    <w:rsid w:val="009116F0"/>
    <w:rsid w:val="00911C53"/>
    <w:rsid w:val="00922676"/>
    <w:rsid w:val="00926EB3"/>
    <w:rsid w:val="009316AF"/>
    <w:rsid w:val="00932C6E"/>
    <w:rsid w:val="00933BA2"/>
    <w:rsid w:val="009404B3"/>
    <w:rsid w:val="009464C2"/>
    <w:rsid w:val="009514DD"/>
    <w:rsid w:val="00952313"/>
    <w:rsid w:val="0095448E"/>
    <w:rsid w:val="00954B19"/>
    <w:rsid w:val="0095576F"/>
    <w:rsid w:val="009572F8"/>
    <w:rsid w:val="00957491"/>
    <w:rsid w:val="00957D41"/>
    <w:rsid w:val="00963D97"/>
    <w:rsid w:val="00967D6B"/>
    <w:rsid w:val="00970250"/>
    <w:rsid w:val="00972042"/>
    <w:rsid w:val="00974C0D"/>
    <w:rsid w:val="00976A29"/>
    <w:rsid w:val="00976D54"/>
    <w:rsid w:val="00986D4A"/>
    <w:rsid w:val="009939EA"/>
    <w:rsid w:val="00995B72"/>
    <w:rsid w:val="009966B2"/>
    <w:rsid w:val="009A0203"/>
    <w:rsid w:val="009A077B"/>
    <w:rsid w:val="009A1270"/>
    <w:rsid w:val="009A252B"/>
    <w:rsid w:val="009A3771"/>
    <w:rsid w:val="009A6314"/>
    <w:rsid w:val="009A650B"/>
    <w:rsid w:val="009A740F"/>
    <w:rsid w:val="009A789F"/>
    <w:rsid w:val="009B1E47"/>
    <w:rsid w:val="009B7D54"/>
    <w:rsid w:val="009C10A9"/>
    <w:rsid w:val="009C1F3A"/>
    <w:rsid w:val="009C3E14"/>
    <w:rsid w:val="009D1981"/>
    <w:rsid w:val="009D4E79"/>
    <w:rsid w:val="009D4EBD"/>
    <w:rsid w:val="009D574A"/>
    <w:rsid w:val="009D5C95"/>
    <w:rsid w:val="009E094B"/>
    <w:rsid w:val="009E4CD0"/>
    <w:rsid w:val="009F5148"/>
    <w:rsid w:val="00A021D0"/>
    <w:rsid w:val="00A03802"/>
    <w:rsid w:val="00A04D4C"/>
    <w:rsid w:val="00A11B4A"/>
    <w:rsid w:val="00A12B50"/>
    <w:rsid w:val="00A15563"/>
    <w:rsid w:val="00A17EDC"/>
    <w:rsid w:val="00A224C6"/>
    <w:rsid w:val="00A24798"/>
    <w:rsid w:val="00A25CE9"/>
    <w:rsid w:val="00A25FC5"/>
    <w:rsid w:val="00A318F1"/>
    <w:rsid w:val="00A31D82"/>
    <w:rsid w:val="00A37705"/>
    <w:rsid w:val="00A42E92"/>
    <w:rsid w:val="00A53AD2"/>
    <w:rsid w:val="00A5539C"/>
    <w:rsid w:val="00A553EF"/>
    <w:rsid w:val="00A6128A"/>
    <w:rsid w:val="00A61787"/>
    <w:rsid w:val="00A65A1A"/>
    <w:rsid w:val="00A65EBC"/>
    <w:rsid w:val="00A715F3"/>
    <w:rsid w:val="00A730C8"/>
    <w:rsid w:val="00A81CC4"/>
    <w:rsid w:val="00A82B3A"/>
    <w:rsid w:val="00A85C92"/>
    <w:rsid w:val="00A90845"/>
    <w:rsid w:val="00A945E0"/>
    <w:rsid w:val="00AA44FC"/>
    <w:rsid w:val="00AB00C0"/>
    <w:rsid w:val="00AB36E5"/>
    <w:rsid w:val="00AB7FA3"/>
    <w:rsid w:val="00AC46F0"/>
    <w:rsid w:val="00AC620F"/>
    <w:rsid w:val="00AC6B09"/>
    <w:rsid w:val="00AD036B"/>
    <w:rsid w:val="00AD0BBA"/>
    <w:rsid w:val="00AD5A06"/>
    <w:rsid w:val="00AD6492"/>
    <w:rsid w:val="00AD7594"/>
    <w:rsid w:val="00AE0F90"/>
    <w:rsid w:val="00AE14FC"/>
    <w:rsid w:val="00AE24C1"/>
    <w:rsid w:val="00AE35C4"/>
    <w:rsid w:val="00AE72FA"/>
    <w:rsid w:val="00AE781F"/>
    <w:rsid w:val="00AF07B1"/>
    <w:rsid w:val="00AF3AD0"/>
    <w:rsid w:val="00AF407D"/>
    <w:rsid w:val="00AF5529"/>
    <w:rsid w:val="00B028C9"/>
    <w:rsid w:val="00B064E9"/>
    <w:rsid w:val="00B13E38"/>
    <w:rsid w:val="00B2502F"/>
    <w:rsid w:val="00B34768"/>
    <w:rsid w:val="00B40D34"/>
    <w:rsid w:val="00B429B2"/>
    <w:rsid w:val="00B46E05"/>
    <w:rsid w:val="00B50415"/>
    <w:rsid w:val="00B52E35"/>
    <w:rsid w:val="00B61819"/>
    <w:rsid w:val="00B64ED8"/>
    <w:rsid w:val="00B7081E"/>
    <w:rsid w:val="00B71AEC"/>
    <w:rsid w:val="00B81326"/>
    <w:rsid w:val="00B81D1E"/>
    <w:rsid w:val="00B8470C"/>
    <w:rsid w:val="00B853B7"/>
    <w:rsid w:val="00B909F7"/>
    <w:rsid w:val="00BA3BF4"/>
    <w:rsid w:val="00BB2510"/>
    <w:rsid w:val="00BB41D9"/>
    <w:rsid w:val="00BB45E8"/>
    <w:rsid w:val="00BB58EB"/>
    <w:rsid w:val="00BC4A58"/>
    <w:rsid w:val="00BC4C1F"/>
    <w:rsid w:val="00BD16FB"/>
    <w:rsid w:val="00BD2F2B"/>
    <w:rsid w:val="00BD607E"/>
    <w:rsid w:val="00BD779C"/>
    <w:rsid w:val="00BE1B2F"/>
    <w:rsid w:val="00BE63F4"/>
    <w:rsid w:val="00BE6598"/>
    <w:rsid w:val="00BF02BA"/>
    <w:rsid w:val="00BF057A"/>
    <w:rsid w:val="00BF5AD6"/>
    <w:rsid w:val="00BF7BE9"/>
    <w:rsid w:val="00C02F99"/>
    <w:rsid w:val="00C05F1F"/>
    <w:rsid w:val="00C169C7"/>
    <w:rsid w:val="00C2147E"/>
    <w:rsid w:val="00C231E1"/>
    <w:rsid w:val="00C23DD6"/>
    <w:rsid w:val="00C27022"/>
    <w:rsid w:val="00C32E4D"/>
    <w:rsid w:val="00C6284B"/>
    <w:rsid w:val="00C639A4"/>
    <w:rsid w:val="00C65EA1"/>
    <w:rsid w:val="00C701BC"/>
    <w:rsid w:val="00C734E8"/>
    <w:rsid w:val="00C74F41"/>
    <w:rsid w:val="00C75290"/>
    <w:rsid w:val="00C76F76"/>
    <w:rsid w:val="00C81A26"/>
    <w:rsid w:val="00C8555E"/>
    <w:rsid w:val="00C8753D"/>
    <w:rsid w:val="00C948C7"/>
    <w:rsid w:val="00CA21E3"/>
    <w:rsid w:val="00CA53E1"/>
    <w:rsid w:val="00CB0101"/>
    <w:rsid w:val="00CB297C"/>
    <w:rsid w:val="00CC4091"/>
    <w:rsid w:val="00CC7795"/>
    <w:rsid w:val="00CD60A9"/>
    <w:rsid w:val="00CE268F"/>
    <w:rsid w:val="00CE5C78"/>
    <w:rsid w:val="00CF7092"/>
    <w:rsid w:val="00CF7EC6"/>
    <w:rsid w:val="00D06B82"/>
    <w:rsid w:val="00D1094D"/>
    <w:rsid w:val="00D11B86"/>
    <w:rsid w:val="00D17000"/>
    <w:rsid w:val="00D20103"/>
    <w:rsid w:val="00D279BA"/>
    <w:rsid w:val="00D300E5"/>
    <w:rsid w:val="00D320BB"/>
    <w:rsid w:val="00D343F2"/>
    <w:rsid w:val="00D40271"/>
    <w:rsid w:val="00D431BB"/>
    <w:rsid w:val="00D53A05"/>
    <w:rsid w:val="00D607EF"/>
    <w:rsid w:val="00D64A11"/>
    <w:rsid w:val="00D67122"/>
    <w:rsid w:val="00D67AC2"/>
    <w:rsid w:val="00D702D3"/>
    <w:rsid w:val="00D73540"/>
    <w:rsid w:val="00D81216"/>
    <w:rsid w:val="00D8469D"/>
    <w:rsid w:val="00D84B96"/>
    <w:rsid w:val="00D86389"/>
    <w:rsid w:val="00D86A96"/>
    <w:rsid w:val="00D90395"/>
    <w:rsid w:val="00D93597"/>
    <w:rsid w:val="00D9733C"/>
    <w:rsid w:val="00DA38C9"/>
    <w:rsid w:val="00DB2D2F"/>
    <w:rsid w:val="00DB3E87"/>
    <w:rsid w:val="00DB526F"/>
    <w:rsid w:val="00DC1140"/>
    <w:rsid w:val="00DC284E"/>
    <w:rsid w:val="00DC5A40"/>
    <w:rsid w:val="00DC7697"/>
    <w:rsid w:val="00DC7E6B"/>
    <w:rsid w:val="00DD017C"/>
    <w:rsid w:val="00DD3BE9"/>
    <w:rsid w:val="00DD78B9"/>
    <w:rsid w:val="00DE4CF4"/>
    <w:rsid w:val="00DE76A3"/>
    <w:rsid w:val="00DF182F"/>
    <w:rsid w:val="00DF2BC6"/>
    <w:rsid w:val="00DF5C97"/>
    <w:rsid w:val="00E00091"/>
    <w:rsid w:val="00E00401"/>
    <w:rsid w:val="00E015A8"/>
    <w:rsid w:val="00E03BBE"/>
    <w:rsid w:val="00E04514"/>
    <w:rsid w:val="00E108FF"/>
    <w:rsid w:val="00E12047"/>
    <w:rsid w:val="00E22AEA"/>
    <w:rsid w:val="00E2670E"/>
    <w:rsid w:val="00E36F90"/>
    <w:rsid w:val="00E40B05"/>
    <w:rsid w:val="00E41D83"/>
    <w:rsid w:val="00E43C86"/>
    <w:rsid w:val="00E45DBD"/>
    <w:rsid w:val="00E47AFE"/>
    <w:rsid w:val="00E512F1"/>
    <w:rsid w:val="00E5514D"/>
    <w:rsid w:val="00E603A4"/>
    <w:rsid w:val="00E610FA"/>
    <w:rsid w:val="00E616CF"/>
    <w:rsid w:val="00E63D97"/>
    <w:rsid w:val="00E67279"/>
    <w:rsid w:val="00E73387"/>
    <w:rsid w:val="00E77073"/>
    <w:rsid w:val="00E8110C"/>
    <w:rsid w:val="00E84E61"/>
    <w:rsid w:val="00E92ECA"/>
    <w:rsid w:val="00EA4E6C"/>
    <w:rsid w:val="00EA58A1"/>
    <w:rsid w:val="00EA59DD"/>
    <w:rsid w:val="00EA63A6"/>
    <w:rsid w:val="00EA675B"/>
    <w:rsid w:val="00EA6AB2"/>
    <w:rsid w:val="00EB3F03"/>
    <w:rsid w:val="00EB4BF5"/>
    <w:rsid w:val="00EC55A8"/>
    <w:rsid w:val="00EC5DB2"/>
    <w:rsid w:val="00EC6582"/>
    <w:rsid w:val="00ED10B0"/>
    <w:rsid w:val="00ED3125"/>
    <w:rsid w:val="00ED4830"/>
    <w:rsid w:val="00ED680F"/>
    <w:rsid w:val="00EE5191"/>
    <w:rsid w:val="00EF357A"/>
    <w:rsid w:val="00EF7A52"/>
    <w:rsid w:val="00F0109A"/>
    <w:rsid w:val="00F048E7"/>
    <w:rsid w:val="00F121F7"/>
    <w:rsid w:val="00F13D26"/>
    <w:rsid w:val="00F23686"/>
    <w:rsid w:val="00F23D59"/>
    <w:rsid w:val="00F23DD4"/>
    <w:rsid w:val="00F24AF1"/>
    <w:rsid w:val="00F25905"/>
    <w:rsid w:val="00F32A8B"/>
    <w:rsid w:val="00F353BC"/>
    <w:rsid w:val="00F37F3F"/>
    <w:rsid w:val="00F41128"/>
    <w:rsid w:val="00F41A11"/>
    <w:rsid w:val="00F64EF6"/>
    <w:rsid w:val="00F736BC"/>
    <w:rsid w:val="00F75BED"/>
    <w:rsid w:val="00F76265"/>
    <w:rsid w:val="00F819D5"/>
    <w:rsid w:val="00FA0AC4"/>
    <w:rsid w:val="00FA36BE"/>
    <w:rsid w:val="00FA5E1B"/>
    <w:rsid w:val="00FB1BA9"/>
    <w:rsid w:val="00FB3666"/>
    <w:rsid w:val="00FB50E0"/>
    <w:rsid w:val="00FB7A82"/>
    <w:rsid w:val="00FC4663"/>
    <w:rsid w:val="00FD10F8"/>
    <w:rsid w:val="00FD1BD3"/>
    <w:rsid w:val="00FD226B"/>
    <w:rsid w:val="00FD29F2"/>
    <w:rsid w:val="00FD2E3A"/>
    <w:rsid w:val="00FD5F4E"/>
    <w:rsid w:val="00FE1745"/>
    <w:rsid w:val="00FE3D01"/>
    <w:rsid w:val="00FE5716"/>
    <w:rsid w:val="00FE6803"/>
    <w:rsid w:val="00FF10F3"/>
    <w:rsid w:val="00FF6BC1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F3F"/>
  </w:style>
  <w:style w:type="paragraph" w:styleId="2">
    <w:name w:val="heading 2"/>
    <w:basedOn w:val="a"/>
    <w:next w:val="a"/>
    <w:qFormat/>
    <w:rsid w:val="00F37F3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F3F"/>
    <w:pPr>
      <w:tabs>
        <w:tab w:val="center" w:pos="4153"/>
        <w:tab w:val="right" w:pos="8306"/>
      </w:tabs>
    </w:pPr>
  </w:style>
  <w:style w:type="paragraph" w:styleId="3">
    <w:name w:val="Body Text 3"/>
    <w:basedOn w:val="a"/>
    <w:semiHidden/>
    <w:rsid w:val="00F37F3F"/>
    <w:pPr>
      <w:tabs>
        <w:tab w:val="left" w:pos="4678"/>
      </w:tabs>
      <w:ind w:right="3997"/>
      <w:jc w:val="both"/>
    </w:pPr>
    <w:rPr>
      <w:sz w:val="28"/>
    </w:rPr>
  </w:style>
  <w:style w:type="paragraph" w:styleId="a5">
    <w:name w:val="Body Text Indent"/>
    <w:basedOn w:val="a"/>
    <w:rsid w:val="00F37F3F"/>
    <w:pPr>
      <w:spacing w:after="120"/>
      <w:ind w:left="283"/>
    </w:pPr>
  </w:style>
  <w:style w:type="paragraph" w:styleId="a6">
    <w:name w:val="Normal (Web)"/>
    <w:basedOn w:val="a"/>
    <w:rsid w:val="00F37F3F"/>
    <w:pPr>
      <w:suppressAutoHyphens/>
      <w:spacing w:before="75" w:after="75"/>
    </w:pPr>
    <w:rPr>
      <w:rFonts w:ascii="Tahoma" w:eastAsia="Arial Unicode MS" w:hAnsi="Tahoma" w:cs="Tahoma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37F3F"/>
    <w:rPr>
      <w:lang w:val="ru-RU" w:eastAsia="ru-RU" w:bidi="ar-SA"/>
    </w:rPr>
  </w:style>
  <w:style w:type="paragraph" w:customStyle="1" w:styleId="Style10">
    <w:name w:val="Style10"/>
    <w:basedOn w:val="a"/>
    <w:rsid w:val="00F37F3F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52">
    <w:name w:val="Font Style52"/>
    <w:basedOn w:val="a0"/>
    <w:rsid w:val="00F37F3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F37F3F"/>
    <w:pPr>
      <w:widowControl w:val="0"/>
      <w:autoSpaceDE w:val="0"/>
      <w:autoSpaceDN w:val="0"/>
      <w:adjustRightInd w:val="0"/>
      <w:spacing w:line="322" w:lineRule="exact"/>
      <w:ind w:firstLine="106"/>
    </w:pPr>
    <w:rPr>
      <w:sz w:val="24"/>
      <w:szCs w:val="24"/>
    </w:rPr>
  </w:style>
  <w:style w:type="paragraph" w:customStyle="1" w:styleId="Style17">
    <w:name w:val="Style17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F37F3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2">
    <w:name w:val="Style22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53">
    <w:name w:val="Font Style53"/>
    <w:basedOn w:val="a0"/>
    <w:rsid w:val="00F37F3F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F37F3F"/>
    <w:rPr>
      <w:rFonts w:cs="Times New Roman"/>
      <w:b/>
      <w:bCs/>
    </w:rPr>
  </w:style>
  <w:style w:type="paragraph" w:customStyle="1" w:styleId="Style23">
    <w:name w:val="Style23"/>
    <w:basedOn w:val="a"/>
    <w:rsid w:val="00F37F3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rsid w:val="00F37F3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customStyle="1" w:styleId="ConsNonformat">
    <w:name w:val="ConsNonformat"/>
    <w:rsid w:val="00F37F3F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38">
    <w:name w:val="Font Style38"/>
    <w:rsid w:val="00F37F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37F3F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ConsPlusNormal">
    <w:name w:val="ConsPlusNormal"/>
    <w:rsid w:val="00F37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7F3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7F3F"/>
    <w:rPr>
      <w:rFonts w:ascii="Tahoma" w:hAnsi="Tahoma"/>
      <w:sz w:val="16"/>
      <w:szCs w:val="16"/>
      <w:lang w:bidi="ar-SA"/>
    </w:rPr>
  </w:style>
  <w:style w:type="character" w:customStyle="1" w:styleId="FontStyle39">
    <w:name w:val="Font Style39"/>
    <w:rsid w:val="00F37F3F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1">
    <w:name w:val="Style11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F37F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3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F37F3F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F37F3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5">
    <w:name w:val="Font Style15"/>
    <w:rsid w:val="00F37F3F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37F3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rsid w:val="00F37F3F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rsid w:val="00F37F3F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rsid w:val="00F37F3F"/>
    <w:rPr>
      <w:rFonts w:ascii="Times New Roman" w:hAnsi="Times New Roman" w:cs="Times New Roman" w:hint="default"/>
      <w:b/>
      <w:bCs/>
      <w:sz w:val="16"/>
      <w:szCs w:val="16"/>
    </w:rPr>
  </w:style>
  <w:style w:type="paragraph" w:styleId="ab">
    <w:name w:val="No Spacing"/>
    <w:uiPriority w:val="1"/>
    <w:qFormat/>
    <w:rsid w:val="00703482"/>
    <w:rPr>
      <w:sz w:val="24"/>
      <w:szCs w:val="24"/>
    </w:rPr>
  </w:style>
  <w:style w:type="paragraph" w:styleId="ac">
    <w:name w:val="footer"/>
    <w:basedOn w:val="a"/>
    <w:link w:val="ad"/>
    <w:rsid w:val="00627C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27CF9"/>
  </w:style>
  <w:style w:type="table" w:styleId="ae">
    <w:name w:val="Table Grid"/>
    <w:basedOn w:val="a1"/>
    <w:rsid w:val="00DC2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6761-55F4-4FD7-A864-DE36F7F7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>MoBIL GROUP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</dc:creator>
  <cp:lastModifiedBy>User</cp:lastModifiedBy>
  <cp:revision>2</cp:revision>
  <cp:lastPrinted>2020-02-05T04:52:00Z</cp:lastPrinted>
  <dcterms:created xsi:type="dcterms:W3CDTF">2020-02-05T04:52:00Z</dcterms:created>
  <dcterms:modified xsi:type="dcterms:W3CDTF">2020-02-05T04:52:00Z</dcterms:modified>
</cp:coreProperties>
</file>