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80E" w:rsidRPr="008C3354" w:rsidRDefault="0086680E" w:rsidP="0086680E">
      <w:pPr>
        <w:pStyle w:val="aff8"/>
        <w:jc w:val="center"/>
        <w:rPr>
          <w:rFonts w:ascii="Times New Roman" w:hAnsi="Times New Roman" w:cs="Times New Roman"/>
          <w:b/>
          <w:sz w:val="28"/>
          <w:szCs w:val="28"/>
        </w:rPr>
      </w:pPr>
      <w:r w:rsidRPr="008C3354">
        <w:rPr>
          <w:rFonts w:ascii="Times New Roman" w:hAnsi="Times New Roman" w:cs="Times New Roman"/>
          <w:b/>
          <w:sz w:val="28"/>
          <w:szCs w:val="28"/>
        </w:rPr>
        <w:t>РОССИЙСКАЯ ФЕДЕРАЦИЯ</w:t>
      </w:r>
    </w:p>
    <w:p w:rsidR="0086680E" w:rsidRPr="008C3354" w:rsidRDefault="0086680E" w:rsidP="0086680E">
      <w:pPr>
        <w:pStyle w:val="aff8"/>
        <w:jc w:val="center"/>
        <w:rPr>
          <w:rFonts w:ascii="Times New Roman" w:hAnsi="Times New Roman" w:cs="Times New Roman"/>
          <w:b/>
          <w:sz w:val="28"/>
          <w:szCs w:val="28"/>
        </w:rPr>
      </w:pPr>
      <w:r w:rsidRPr="008C3354">
        <w:rPr>
          <w:rFonts w:ascii="Times New Roman" w:hAnsi="Times New Roman" w:cs="Times New Roman"/>
          <w:b/>
          <w:sz w:val="28"/>
          <w:szCs w:val="28"/>
        </w:rPr>
        <w:t>СОБРАНИЕ ДЕПУТАТОВ АЛЕЙСКОГО РАЙОНА АЛТАЙСКОГО КРАЯ</w:t>
      </w:r>
    </w:p>
    <w:p w:rsidR="0086680E" w:rsidRPr="008C3354" w:rsidRDefault="0086680E" w:rsidP="0086680E">
      <w:pPr>
        <w:pStyle w:val="aff8"/>
        <w:jc w:val="center"/>
        <w:rPr>
          <w:rFonts w:ascii="Times New Roman" w:hAnsi="Times New Roman" w:cs="Times New Roman"/>
          <w:sz w:val="24"/>
          <w:szCs w:val="24"/>
        </w:rPr>
      </w:pPr>
      <w:r w:rsidRPr="008C3354">
        <w:rPr>
          <w:rFonts w:ascii="Times New Roman" w:hAnsi="Times New Roman" w:cs="Times New Roman"/>
          <w:sz w:val="24"/>
          <w:szCs w:val="24"/>
        </w:rPr>
        <w:t>(седьмой созыв)</w:t>
      </w:r>
    </w:p>
    <w:p w:rsidR="0086680E" w:rsidRDefault="0086680E" w:rsidP="0086680E">
      <w:pPr>
        <w:pStyle w:val="aff8"/>
        <w:jc w:val="center"/>
        <w:rPr>
          <w:sz w:val="16"/>
        </w:rPr>
      </w:pPr>
    </w:p>
    <w:p w:rsidR="0086680E" w:rsidRDefault="0086680E" w:rsidP="0086680E">
      <w:pPr>
        <w:pStyle w:val="aff8"/>
        <w:rPr>
          <w:sz w:val="16"/>
        </w:rPr>
      </w:pPr>
    </w:p>
    <w:p w:rsidR="0086680E" w:rsidRPr="004B2525" w:rsidRDefault="0086680E" w:rsidP="008C3354">
      <w:pPr>
        <w:pStyle w:val="aff8"/>
        <w:jc w:val="center"/>
        <w:rPr>
          <w:rFonts w:ascii="Times New Roman" w:hAnsi="Times New Roman" w:cs="Times New Roman"/>
          <w:b/>
          <w:sz w:val="44"/>
        </w:rPr>
      </w:pPr>
      <w:r w:rsidRPr="004B2525">
        <w:rPr>
          <w:rFonts w:ascii="Times New Roman" w:hAnsi="Times New Roman" w:cs="Times New Roman"/>
          <w:b/>
          <w:sz w:val="40"/>
        </w:rPr>
        <w:t>Р Е Ш Е Н И Е</w:t>
      </w:r>
    </w:p>
    <w:p w:rsidR="0086680E" w:rsidRDefault="0086680E" w:rsidP="0086680E">
      <w:pPr>
        <w:pStyle w:val="aff8"/>
        <w:rPr>
          <w:sz w:val="20"/>
        </w:rPr>
      </w:pPr>
    </w:p>
    <w:p w:rsidR="0086680E" w:rsidRPr="00494F02" w:rsidRDefault="002153F3" w:rsidP="0086680E">
      <w:pPr>
        <w:pStyle w:val="aff8"/>
        <w:rPr>
          <w:rFonts w:ascii="Times New Roman" w:hAnsi="Times New Roman" w:cs="Times New Roman"/>
          <w:sz w:val="28"/>
          <w:szCs w:val="28"/>
        </w:rPr>
      </w:pPr>
      <w:r>
        <w:rPr>
          <w:rFonts w:ascii="Times New Roman" w:hAnsi="Times New Roman" w:cs="Times New Roman"/>
          <w:sz w:val="28"/>
          <w:szCs w:val="28"/>
        </w:rPr>
        <w:t>28.08</w:t>
      </w:r>
      <w:r w:rsidR="0086680E" w:rsidRPr="00494F02">
        <w:rPr>
          <w:rFonts w:ascii="Times New Roman" w:hAnsi="Times New Roman" w:cs="Times New Roman"/>
          <w:sz w:val="28"/>
          <w:szCs w:val="28"/>
        </w:rPr>
        <w:t xml:space="preserve">.2020     </w:t>
      </w:r>
      <w:r w:rsidR="00494F02">
        <w:rPr>
          <w:rFonts w:ascii="Times New Roman" w:hAnsi="Times New Roman" w:cs="Times New Roman"/>
          <w:sz w:val="28"/>
          <w:szCs w:val="28"/>
        </w:rPr>
        <w:t xml:space="preserve">                                                                                  </w:t>
      </w:r>
      <w:r>
        <w:rPr>
          <w:rFonts w:ascii="Times New Roman" w:hAnsi="Times New Roman" w:cs="Times New Roman"/>
          <w:sz w:val="28"/>
          <w:szCs w:val="28"/>
        </w:rPr>
        <w:t xml:space="preserve">                         </w:t>
      </w:r>
      <w:r w:rsidR="00494F02">
        <w:rPr>
          <w:rFonts w:ascii="Times New Roman" w:hAnsi="Times New Roman" w:cs="Times New Roman"/>
          <w:sz w:val="28"/>
          <w:szCs w:val="28"/>
        </w:rPr>
        <w:t xml:space="preserve">  № </w:t>
      </w:r>
      <w:r>
        <w:rPr>
          <w:rFonts w:ascii="Times New Roman" w:hAnsi="Times New Roman" w:cs="Times New Roman"/>
          <w:sz w:val="28"/>
          <w:szCs w:val="28"/>
        </w:rPr>
        <w:t>3</w:t>
      </w:r>
      <w:r w:rsidR="00DB0ED5">
        <w:rPr>
          <w:rFonts w:ascii="Times New Roman" w:hAnsi="Times New Roman" w:cs="Times New Roman"/>
          <w:sz w:val="28"/>
          <w:szCs w:val="28"/>
        </w:rPr>
        <w:t>1</w:t>
      </w:r>
    </w:p>
    <w:p w:rsidR="0086680E" w:rsidRPr="00494F02" w:rsidRDefault="0086680E" w:rsidP="00494F02">
      <w:pPr>
        <w:pStyle w:val="aff8"/>
        <w:jc w:val="center"/>
        <w:rPr>
          <w:rFonts w:ascii="Times New Roman" w:hAnsi="Times New Roman" w:cs="Times New Roman"/>
          <w:sz w:val="28"/>
          <w:szCs w:val="28"/>
        </w:rPr>
      </w:pPr>
      <w:r w:rsidRPr="00494F02">
        <w:rPr>
          <w:rFonts w:ascii="Times New Roman" w:hAnsi="Times New Roman" w:cs="Times New Roman"/>
          <w:sz w:val="28"/>
          <w:szCs w:val="28"/>
        </w:rPr>
        <w:t>г. Алейск</w:t>
      </w:r>
    </w:p>
    <w:p w:rsidR="0086680E" w:rsidRDefault="0086680E" w:rsidP="0086680E">
      <w:pPr>
        <w:pStyle w:val="aff8"/>
      </w:pPr>
    </w:p>
    <w:p w:rsidR="0086680E" w:rsidRDefault="0086680E" w:rsidP="0086680E">
      <w:pPr>
        <w:pStyle w:val="aff8"/>
      </w:pPr>
    </w:p>
    <w:p w:rsidR="00494F02" w:rsidRDefault="0086680E" w:rsidP="00494F02">
      <w:pPr>
        <w:pStyle w:val="aff8"/>
        <w:jc w:val="both"/>
        <w:rPr>
          <w:rFonts w:ascii="Times New Roman" w:hAnsi="Times New Roman" w:cs="Times New Roman"/>
          <w:sz w:val="28"/>
          <w:szCs w:val="28"/>
        </w:rPr>
      </w:pPr>
      <w:r w:rsidRPr="008C3354">
        <w:rPr>
          <w:rFonts w:ascii="Times New Roman" w:hAnsi="Times New Roman" w:cs="Times New Roman"/>
          <w:sz w:val="28"/>
          <w:szCs w:val="28"/>
        </w:rPr>
        <w:t>О принят</w:t>
      </w:r>
      <w:r w:rsidR="00494F02">
        <w:rPr>
          <w:rFonts w:ascii="Times New Roman" w:hAnsi="Times New Roman" w:cs="Times New Roman"/>
          <w:sz w:val="28"/>
          <w:szCs w:val="28"/>
        </w:rPr>
        <w:t xml:space="preserve">ии решения «Об утверждении  </w:t>
      </w:r>
    </w:p>
    <w:p w:rsidR="00494F02" w:rsidRDefault="00494F02" w:rsidP="00494F02">
      <w:pPr>
        <w:pStyle w:val="aff8"/>
        <w:jc w:val="both"/>
        <w:rPr>
          <w:rFonts w:ascii="Times New Roman" w:hAnsi="Times New Roman" w:cs="Times New Roman"/>
          <w:sz w:val="28"/>
          <w:szCs w:val="28"/>
        </w:rPr>
      </w:pPr>
      <w:r>
        <w:rPr>
          <w:rFonts w:ascii="Times New Roman" w:hAnsi="Times New Roman" w:cs="Times New Roman"/>
          <w:sz w:val="28"/>
          <w:szCs w:val="28"/>
        </w:rPr>
        <w:t xml:space="preserve">нормативов градостроительного </w:t>
      </w:r>
    </w:p>
    <w:p w:rsidR="00494F02" w:rsidRDefault="00494F02" w:rsidP="00494F02">
      <w:pPr>
        <w:pStyle w:val="aff8"/>
        <w:jc w:val="both"/>
        <w:rPr>
          <w:rFonts w:ascii="Times New Roman" w:hAnsi="Times New Roman" w:cs="Times New Roman"/>
          <w:sz w:val="28"/>
          <w:szCs w:val="28"/>
        </w:rPr>
      </w:pPr>
      <w:r>
        <w:rPr>
          <w:rFonts w:ascii="Times New Roman" w:hAnsi="Times New Roman" w:cs="Times New Roman"/>
          <w:sz w:val="28"/>
          <w:szCs w:val="28"/>
        </w:rPr>
        <w:t xml:space="preserve">проектирования муниципального </w:t>
      </w:r>
    </w:p>
    <w:p w:rsidR="00494F02" w:rsidRDefault="00494F02" w:rsidP="00494F02">
      <w:pPr>
        <w:pStyle w:val="aff8"/>
        <w:jc w:val="both"/>
        <w:rPr>
          <w:rFonts w:ascii="Times New Roman" w:hAnsi="Times New Roman" w:cs="Times New Roman"/>
          <w:sz w:val="28"/>
          <w:szCs w:val="28"/>
        </w:rPr>
      </w:pPr>
      <w:r>
        <w:rPr>
          <w:rFonts w:ascii="Times New Roman" w:hAnsi="Times New Roman" w:cs="Times New Roman"/>
          <w:sz w:val="28"/>
          <w:szCs w:val="28"/>
        </w:rPr>
        <w:t xml:space="preserve">образования </w:t>
      </w:r>
      <w:proofErr w:type="spellStart"/>
      <w:r>
        <w:rPr>
          <w:rFonts w:ascii="Times New Roman" w:hAnsi="Times New Roman" w:cs="Times New Roman"/>
          <w:sz w:val="28"/>
          <w:szCs w:val="28"/>
        </w:rPr>
        <w:t>Безголосовский</w:t>
      </w:r>
      <w:proofErr w:type="spellEnd"/>
      <w:r>
        <w:rPr>
          <w:rFonts w:ascii="Times New Roman" w:hAnsi="Times New Roman" w:cs="Times New Roman"/>
          <w:sz w:val="28"/>
          <w:szCs w:val="28"/>
        </w:rPr>
        <w:t xml:space="preserve"> сельсовет </w:t>
      </w:r>
    </w:p>
    <w:p w:rsidR="0086680E" w:rsidRPr="008C3354" w:rsidRDefault="00494F02" w:rsidP="00494F02">
      <w:pPr>
        <w:pStyle w:val="aff8"/>
        <w:jc w:val="both"/>
        <w:rPr>
          <w:rFonts w:ascii="Times New Roman" w:hAnsi="Times New Roman" w:cs="Times New Roman"/>
          <w:sz w:val="28"/>
          <w:szCs w:val="28"/>
        </w:rPr>
      </w:pPr>
      <w:r>
        <w:rPr>
          <w:rFonts w:ascii="Times New Roman" w:hAnsi="Times New Roman" w:cs="Times New Roman"/>
          <w:sz w:val="28"/>
          <w:szCs w:val="28"/>
        </w:rPr>
        <w:t>Алейского</w:t>
      </w:r>
      <w:r w:rsidR="0086680E" w:rsidRPr="008C3354">
        <w:rPr>
          <w:rFonts w:ascii="Times New Roman" w:hAnsi="Times New Roman" w:cs="Times New Roman"/>
          <w:sz w:val="28"/>
          <w:szCs w:val="28"/>
        </w:rPr>
        <w:t xml:space="preserve"> район</w:t>
      </w:r>
      <w:r>
        <w:rPr>
          <w:rFonts w:ascii="Times New Roman" w:hAnsi="Times New Roman" w:cs="Times New Roman"/>
          <w:sz w:val="28"/>
          <w:szCs w:val="28"/>
        </w:rPr>
        <w:t>а</w:t>
      </w:r>
      <w:r w:rsidR="0086680E" w:rsidRPr="008C3354">
        <w:rPr>
          <w:rFonts w:ascii="Times New Roman" w:hAnsi="Times New Roman" w:cs="Times New Roman"/>
          <w:sz w:val="28"/>
          <w:szCs w:val="28"/>
        </w:rPr>
        <w:t xml:space="preserve"> Алтайского края»</w:t>
      </w:r>
    </w:p>
    <w:p w:rsidR="0086680E" w:rsidRPr="008C3354" w:rsidRDefault="0086680E" w:rsidP="00494F02">
      <w:pPr>
        <w:pStyle w:val="aff8"/>
        <w:jc w:val="both"/>
        <w:rPr>
          <w:rFonts w:ascii="Times New Roman" w:hAnsi="Times New Roman" w:cs="Times New Roman"/>
          <w:sz w:val="28"/>
          <w:szCs w:val="28"/>
        </w:rPr>
      </w:pPr>
    </w:p>
    <w:p w:rsidR="0086680E" w:rsidRPr="008C3354" w:rsidRDefault="0086680E" w:rsidP="00494F02">
      <w:pPr>
        <w:pStyle w:val="aff8"/>
        <w:ind w:firstLine="708"/>
        <w:jc w:val="both"/>
        <w:rPr>
          <w:rFonts w:ascii="Times New Roman" w:hAnsi="Times New Roman" w:cs="Times New Roman"/>
          <w:sz w:val="28"/>
          <w:szCs w:val="28"/>
        </w:rPr>
      </w:pPr>
      <w:r w:rsidRPr="00494F02">
        <w:rPr>
          <w:rFonts w:ascii="Times New Roman" w:hAnsi="Times New Roman" w:cs="Times New Roman"/>
          <w:sz w:val="28"/>
          <w:szCs w:val="28"/>
        </w:rPr>
        <w:t>В соответ</w:t>
      </w:r>
      <w:r w:rsidR="00494F02" w:rsidRPr="00494F02">
        <w:rPr>
          <w:rFonts w:ascii="Times New Roman" w:hAnsi="Times New Roman" w:cs="Times New Roman"/>
          <w:sz w:val="28"/>
          <w:szCs w:val="28"/>
        </w:rPr>
        <w:t>ствии   с пунктом 20 части 1, частями 3,4 статьи 14 Федерального закона от 06.10.2003 № 131-ФЗ «Об общих принципах организации местного самоуправления в Российской Федерации», статьей 29.4  Градостроительного  кодекса Российской  Федерации,  руководствуясь статьей 28 Устава  муниципального образования Алейский район Алтайского края</w:t>
      </w:r>
      <w:r w:rsidRPr="00494F02">
        <w:rPr>
          <w:rFonts w:ascii="Times New Roman" w:hAnsi="Times New Roman" w:cs="Times New Roman"/>
          <w:sz w:val="28"/>
          <w:szCs w:val="28"/>
        </w:rPr>
        <w:t xml:space="preserve">, Собрание депутатов Алейского района Алтайского края  </w:t>
      </w:r>
      <w:r w:rsidRPr="008C3354">
        <w:rPr>
          <w:rFonts w:ascii="Times New Roman" w:hAnsi="Times New Roman" w:cs="Times New Roman"/>
          <w:sz w:val="28"/>
          <w:szCs w:val="28"/>
        </w:rPr>
        <w:t>РЕШИЛО:</w:t>
      </w:r>
    </w:p>
    <w:p w:rsidR="0086680E" w:rsidRPr="008C3354" w:rsidRDefault="0086680E" w:rsidP="00494F02">
      <w:pPr>
        <w:pStyle w:val="aff8"/>
        <w:jc w:val="both"/>
        <w:rPr>
          <w:rFonts w:ascii="Times New Roman" w:hAnsi="Times New Roman" w:cs="Times New Roman"/>
          <w:sz w:val="28"/>
          <w:szCs w:val="28"/>
        </w:rPr>
      </w:pPr>
      <w:r w:rsidRPr="008C3354">
        <w:rPr>
          <w:rFonts w:ascii="Times New Roman" w:hAnsi="Times New Roman" w:cs="Times New Roman"/>
          <w:sz w:val="28"/>
          <w:szCs w:val="28"/>
        </w:rPr>
        <w:tab/>
        <w:t xml:space="preserve">1. Принять </w:t>
      </w:r>
      <w:r w:rsidR="00494F02">
        <w:rPr>
          <w:rFonts w:ascii="Times New Roman" w:hAnsi="Times New Roman" w:cs="Times New Roman"/>
          <w:sz w:val="28"/>
          <w:szCs w:val="28"/>
        </w:rPr>
        <w:t>решение «Об утверждении нормативов градостро</w:t>
      </w:r>
      <w:r w:rsidR="00C2016B">
        <w:rPr>
          <w:rFonts w:ascii="Times New Roman" w:hAnsi="Times New Roman" w:cs="Times New Roman"/>
          <w:sz w:val="28"/>
          <w:szCs w:val="28"/>
        </w:rPr>
        <w:t>ительного проектирования муници</w:t>
      </w:r>
      <w:r w:rsidR="00494F02">
        <w:rPr>
          <w:rFonts w:ascii="Times New Roman" w:hAnsi="Times New Roman" w:cs="Times New Roman"/>
          <w:sz w:val="28"/>
          <w:szCs w:val="28"/>
        </w:rPr>
        <w:t xml:space="preserve">пального образования </w:t>
      </w:r>
      <w:proofErr w:type="spellStart"/>
      <w:r w:rsidR="00494F02">
        <w:rPr>
          <w:rFonts w:ascii="Times New Roman" w:hAnsi="Times New Roman" w:cs="Times New Roman"/>
          <w:sz w:val="28"/>
          <w:szCs w:val="28"/>
        </w:rPr>
        <w:t>Безголосовский</w:t>
      </w:r>
      <w:proofErr w:type="spellEnd"/>
      <w:r w:rsidR="00C2016B">
        <w:rPr>
          <w:rFonts w:ascii="Times New Roman" w:hAnsi="Times New Roman" w:cs="Times New Roman"/>
          <w:sz w:val="28"/>
          <w:szCs w:val="28"/>
        </w:rPr>
        <w:t xml:space="preserve"> </w:t>
      </w:r>
      <w:r w:rsidR="00494F02">
        <w:rPr>
          <w:rFonts w:ascii="Times New Roman" w:hAnsi="Times New Roman" w:cs="Times New Roman"/>
          <w:sz w:val="28"/>
          <w:szCs w:val="28"/>
        </w:rPr>
        <w:t>сельсовет  Алейского</w:t>
      </w:r>
      <w:r w:rsidRPr="008C3354">
        <w:rPr>
          <w:rFonts w:ascii="Times New Roman" w:hAnsi="Times New Roman" w:cs="Times New Roman"/>
          <w:sz w:val="28"/>
          <w:szCs w:val="28"/>
        </w:rPr>
        <w:t xml:space="preserve"> район</w:t>
      </w:r>
      <w:r w:rsidR="00494F02">
        <w:rPr>
          <w:rFonts w:ascii="Times New Roman" w:hAnsi="Times New Roman" w:cs="Times New Roman"/>
          <w:sz w:val="28"/>
          <w:szCs w:val="28"/>
        </w:rPr>
        <w:t xml:space="preserve">а </w:t>
      </w:r>
      <w:r w:rsidRPr="008C3354">
        <w:rPr>
          <w:rFonts w:ascii="Times New Roman" w:hAnsi="Times New Roman" w:cs="Times New Roman"/>
          <w:sz w:val="28"/>
          <w:szCs w:val="28"/>
        </w:rPr>
        <w:t xml:space="preserve"> Алтайского края».  </w:t>
      </w:r>
    </w:p>
    <w:p w:rsidR="0086680E" w:rsidRPr="008C3354" w:rsidRDefault="0086680E" w:rsidP="003E3434">
      <w:pPr>
        <w:pStyle w:val="aff8"/>
        <w:ind w:firstLine="708"/>
        <w:jc w:val="both"/>
        <w:rPr>
          <w:rFonts w:ascii="Times New Roman" w:hAnsi="Times New Roman" w:cs="Times New Roman"/>
          <w:sz w:val="28"/>
          <w:szCs w:val="28"/>
        </w:rPr>
      </w:pPr>
      <w:r w:rsidRPr="008C3354">
        <w:rPr>
          <w:rFonts w:ascii="Times New Roman" w:hAnsi="Times New Roman" w:cs="Times New Roman"/>
          <w:sz w:val="28"/>
          <w:szCs w:val="28"/>
        </w:rPr>
        <w:t>2. Направить настоящее Решение главе Алей</w:t>
      </w:r>
      <w:r w:rsidR="003E3434">
        <w:rPr>
          <w:rFonts w:ascii="Times New Roman" w:hAnsi="Times New Roman" w:cs="Times New Roman"/>
          <w:sz w:val="28"/>
          <w:szCs w:val="28"/>
        </w:rPr>
        <w:t xml:space="preserve">ского района С.Я. </w:t>
      </w:r>
      <w:proofErr w:type="spellStart"/>
      <w:r w:rsidR="003E3434">
        <w:rPr>
          <w:rFonts w:ascii="Times New Roman" w:hAnsi="Times New Roman" w:cs="Times New Roman"/>
          <w:sz w:val="28"/>
          <w:szCs w:val="28"/>
        </w:rPr>
        <w:t>Агарковой</w:t>
      </w:r>
      <w:proofErr w:type="spellEnd"/>
      <w:r w:rsidR="003E3434">
        <w:rPr>
          <w:rFonts w:ascii="Times New Roman" w:hAnsi="Times New Roman" w:cs="Times New Roman"/>
          <w:sz w:val="28"/>
          <w:szCs w:val="28"/>
        </w:rPr>
        <w:t xml:space="preserve"> для </w:t>
      </w:r>
      <w:r w:rsidRPr="008C3354">
        <w:rPr>
          <w:rFonts w:ascii="Times New Roman" w:hAnsi="Times New Roman" w:cs="Times New Roman"/>
          <w:sz w:val="28"/>
          <w:szCs w:val="28"/>
        </w:rPr>
        <w:t xml:space="preserve">подписания и обнародования в установленном порядке. </w:t>
      </w:r>
    </w:p>
    <w:p w:rsidR="0086680E" w:rsidRPr="008C3354" w:rsidRDefault="0086680E" w:rsidP="00494F02">
      <w:pPr>
        <w:pStyle w:val="aff8"/>
        <w:jc w:val="both"/>
        <w:rPr>
          <w:rFonts w:ascii="Times New Roman" w:hAnsi="Times New Roman" w:cs="Times New Roman"/>
          <w:sz w:val="28"/>
          <w:szCs w:val="28"/>
        </w:rPr>
      </w:pPr>
      <w:r w:rsidRPr="008C3354">
        <w:rPr>
          <w:rFonts w:ascii="Times New Roman" w:hAnsi="Times New Roman" w:cs="Times New Roman"/>
          <w:sz w:val="28"/>
          <w:szCs w:val="28"/>
        </w:rPr>
        <w:t xml:space="preserve">         3. Контроль за исполнением настоящего решени</w:t>
      </w:r>
      <w:r w:rsidR="00494F02">
        <w:rPr>
          <w:rFonts w:ascii="Times New Roman" w:hAnsi="Times New Roman" w:cs="Times New Roman"/>
          <w:sz w:val="28"/>
          <w:szCs w:val="28"/>
        </w:rPr>
        <w:t xml:space="preserve">я возложить на постоянную комиссию по местному самоуправлению Собрания депутатов Алейского района Алтайского края (Л.В. </w:t>
      </w:r>
      <w:proofErr w:type="spellStart"/>
      <w:r w:rsidR="00494F02">
        <w:rPr>
          <w:rFonts w:ascii="Times New Roman" w:hAnsi="Times New Roman" w:cs="Times New Roman"/>
          <w:sz w:val="28"/>
          <w:szCs w:val="28"/>
        </w:rPr>
        <w:t>Бочарова</w:t>
      </w:r>
      <w:proofErr w:type="spellEnd"/>
      <w:r w:rsidRPr="008C3354">
        <w:rPr>
          <w:rFonts w:ascii="Times New Roman" w:hAnsi="Times New Roman" w:cs="Times New Roman"/>
          <w:sz w:val="28"/>
          <w:szCs w:val="28"/>
        </w:rPr>
        <w:t>).</w:t>
      </w:r>
    </w:p>
    <w:p w:rsidR="0086680E" w:rsidRPr="008C3354" w:rsidRDefault="0086680E" w:rsidP="0086680E">
      <w:pPr>
        <w:pStyle w:val="aff8"/>
        <w:rPr>
          <w:rFonts w:ascii="Times New Roman" w:hAnsi="Times New Roman" w:cs="Times New Roman"/>
          <w:sz w:val="28"/>
          <w:szCs w:val="28"/>
        </w:rPr>
      </w:pPr>
    </w:p>
    <w:p w:rsidR="0086680E" w:rsidRPr="008C3354" w:rsidRDefault="0086680E" w:rsidP="0086680E">
      <w:pPr>
        <w:pStyle w:val="aff8"/>
        <w:rPr>
          <w:rFonts w:ascii="Times New Roman" w:hAnsi="Times New Roman" w:cs="Times New Roman"/>
          <w:color w:val="000000"/>
          <w:sz w:val="28"/>
          <w:szCs w:val="28"/>
        </w:rPr>
      </w:pPr>
    </w:p>
    <w:p w:rsidR="0086680E" w:rsidRPr="008C3354" w:rsidRDefault="0086680E" w:rsidP="0086680E">
      <w:pPr>
        <w:pStyle w:val="aff8"/>
        <w:rPr>
          <w:rFonts w:ascii="Times New Roman" w:hAnsi="Times New Roman" w:cs="Times New Roman"/>
          <w:sz w:val="28"/>
          <w:szCs w:val="28"/>
        </w:rPr>
      </w:pPr>
    </w:p>
    <w:p w:rsidR="0086680E" w:rsidRPr="008C3354" w:rsidRDefault="0086680E" w:rsidP="0086680E">
      <w:pPr>
        <w:pStyle w:val="aff8"/>
        <w:rPr>
          <w:rFonts w:ascii="Times New Roman" w:hAnsi="Times New Roman" w:cs="Times New Roman"/>
          <w:sz w:val="28"/>
          <w:szCs w:val="28"/>
        </w:rPr>
      </w:pPr>
      <w:r w:rsidRPr="008C3354">
        <w:rPr>
          <w:rFonts w:ascii="Times New Roman" w:hAnsi="Times New Roman" w:cs="Times New Roman"/>
          <w:sz w:val="28"/>
          <w:szCs w:val="28"/>
        </w:rPr>
        <w:t xml:space="preserve">Председатель Собрания </w:t>
      </w:r>
    </w:p>
    <w:p w:rsidR="0086680E" w:rsidRPr="008C3354" w:rsidRDefault="0086680E" w:rsidP="0086680E">
      <w:pPr>
        <w:pStyle w:val="aff8"/>
        <w:rPr>
          <w:rFonts w:ascii="Times New Roman" w:hAnsi="Times New Roman" w:cs="Times New Roman"/>
          <w:sz w:val="28"/>
          <w:szCs w:val="28"/>
        </w:rPr>
      </w:pPr>
      <w:r w:rsidRPr="008C3354">
        <w:rPr>
          <w:rFonts w:ascii="Times New Roman" w:hAnsi="Times New Roman" w:cs="Times New Roman"/>
          <w:sz w:val="28"/>
          <w:szCs w:val="28"/>
        </w:rPr>
        <w:t xml:space="preserve">депутатов Алейского района                                   </w:t>
      </w:r>
      <w:r w:rsidR="002153F3">
        <w:rPr>
          <w:rFonts w:ascii="Times New Roman" w:hAnsi="Times New Roman" w:cs="Times New Roman"/>
          <w:sz w:val="28"/>
          <w:szCs w:val="28"/>
        </w:rPr>
        <w:t xml:space="preserve">                            </w:t>
      </w:r>
      <w:r w:rsidRPr="008C3354">
        <w:rPr>
          <w:rFonts w:ascii="Times New Roman" w:hAnsi="Times New Roman" w:cs="Times New Roman"/>
          <w:sz w:val="28"/>
          <w:szCs w:val="28"/>
        </w:rPr>
        <w:t>С.Д. Миллер</w:t>
      </w:r>
    </w:p>
    <w:p w:rsidR="0086680E" w:rsidRPr="008C3354" w:rsidRDefault="0086680E" w:rsidP="0086680E">
      <w:pPr>
        <w:pStyle w:val="aff8"/>
        <w:rPr>
          <w:rFonts w:ascii="Times New Roman" w:hAnsi="Times New Roman" w:cs="Times New Roman"/>
          <w:sz w:val="28"/>
          <w:szCs w:val="28"/>
        </w:rPr>
      </w:pPr>
    </w:p>
    <w:p w:rsidR="0086680E" w:rsidRPr="008C3354" w:rsidRDefault="0086680E" w:rsidP="0086680E">
      <w:pPr>
        <w:pStyle w:val="aff8"/>
        <w:rPr>
          <w:rFonts w:ascii="Times New Roman" w:hAnsi="Times New Roman" w:cs="Times New Roman"/>
          <w:sz w:val="28"/>
          <w:szCs w:val="28"/>
        </w:rPr>
      </w:pPr>
    </w:p>
    <w:p w:rsidR="0086680E" w:rsidRPr="008C3354" w:rsidRDefault="0086680E" w:rsidP="0086680E">
      <w:pPr>
        <w:pStyle w:val="aff8"/>
        <w:rPr>
          <w:rFonts w:ascii="Times New Roman" w:hAnsi="Times New Roman" w:cs="Times New Roman"/>
          <w:sz w:val="28"/>
          <w:szCs w:val="28"/>
        </w:rPr>
      </w:pPr>
    </w:p>
    <w:p w:rsidR="0086680E" w:rsidRPr="008C3354" w:rsidRDefault="0086680E" w:rsidP="0086680E">
      <w:pPr>
        <w:pStyle w:val="aff8"/>
        <w:rPr>
          <w:rFonts w:ascii="Times New Roman" w:hAnsi="Times New Roman" w:cs="Times New Roman"/>
          <w:sz w:val="28"/>
          <w:szCs w:val="28"/>
        </w:rPr>
      </w:pPr>
    </w:p>
    <w:p w:rsidR="0086680E" w:rsidRPr="008C3354" w:rsidRDefault="0086680E" w:rsidP="0086680E">
      <w:pPr>
        <w:pStyle w:val="aff8"/>
        <w:rPr>
          <w:rFonts w:ascii="Times New Roman" w:hAnsi="Times New Roman" w:cs="Times New Roman"/>
          <w:sz w:val="28"/>
          <w:szCs w:val="28"/>
        </w:rPr>
      </w:pPr>
    </w:p>
    <w:p w:rsidR="0086680E" w:rsidRDefault="0086680E" w:rsidP="0086680E">
      <w:pPr>
        <w:pStyle w:val="aff8"/>
        <w:rPr>
          <w:szCs w:val="28"/>
        </w:rPr>
      </w:pPr>
    </w:p>
    <w:p w:rsidR="0086680E" w:rsidRDefault="0086680E" w:rsidP="0086680E">
      <w:pPr>
        <w:pStyle w:val="aff8"/>
        <w:rPr>
          <w:szCs w:val="28"/>
        </w:rPr>
      </w:pPr>
    </w:p>
    <w:p w:rsidR="0086680E" w:rsidRDefault="0086680E" w:rsidP="0086680E">
      <w:pPr>
        <w:pStyle w:val="aff8"/>
        <w:rPr>
          <w:szCs w:val="28"/>
        </w:rPr>
      </w:pPr>
    </w:p>
    <w:p w:rsidR="0086680E" w:rsidRDefault="0086680E" w:rsidP="0086680E">
      <w:pPr>
        <w:pStyle w:val="aff8"/>
        <w:rPr>
          <w:szCs w:val="28"/>
        </w:rPr>
      </w:pPr>
    </w:p>
    <w:p w:rsidR="0086680E" w:rsidRDefault="0086680E" w:rsidP="0086680E">
      <w:pPr>
        <w:pStyle w:val="aff8"/>
        <w:rPr>
          <w:szCs w:val="28"/>
        </w:rPr>
      </w:pPr>
    </w:p>
    <w:p w:rsidR="0086680E" w:rsidRDefault="0086680E" w:rsidP="0086680E">
      <w:pPr>
        <w:pStyle w:val="aff8"/>
        <w:rPr>
          <w:szCs w:val="28"/>
        </w:rPr>
      </w:pPr>
    </w:p>
    <w:p w:rsidR="0086680E" w:rsidRPr="00324CF8" w:rsidRDefault="0086680E" w:rsidP="00FE6488">
      <w:pPr>
        <w:pStyle w:val="aff8"/>
        <w:rPr>
          <w:szCs w:val="28"/>
        </w:rPr>
      </w:pPr>
    </w:p>
    <w:p w:rsidR="00324CF8" w:rsidRDefault="00324CF8" w:rsidP="00324CF8">
      <w:pPr>
        <w:pStyle w:val="aff8"/>
        <w:jc w:val="right"/>
        <w:rPr>
          <w:rFonts w:ascii="Times New Roman" w:hAnsi="Times New Roman" w:cs="Times New Roman"/>
          <w:sz w:val="28"/>
          <w:szCs w:val="28"/>
        </w:rPr>
      </w:pPr>
      <w:r w:rsidRPr="00324CF8">
        <w:rPr>
          <w:rFonts w:ascii="Times New Roman" w:hAnsi="Times New Roman" w:cs="Times New Roman"/>
          <w:sz w:val="28"/>
          <w:szCs w:val="28"/>
        </w:rPr>
        <w:t xml:space="preserve">Принято  решением  Собраниядепутатов    </w:t>
      </w:r>
    </w:p>
    <w:p w:rsidR="00324CF8" w:rsidRDefault="00324CF8" w:rsidP="00324CF8">
      <w:pPr>
        <w:pStyle w:val="aff8"/>
        <w:jc w:val="right"/>
        <w:rPr>
          <w:rFonts w:ascii="Times New Roman" w:hAnsi="Times New Roman" w:cs="Times New Roman"/>
          <w:sz w:val="28"/>
          <w:szCs w:val="28"/>
        </w:rPr>
      </w:pPr>
      <w:r w:rsidRPr="00324CF8">
        <w:rPr>
          <w:rFonts w:ascii="Times New Roman" w:hAnsi="Times New Roman" w:cs="Times New Roman"/>
          <w:sz w:val="28"/>
          <w:szCs w:val="28"/>
        </w:rPr>
        <w:t>Алейского района</w:t>
      </w:r>
      <w:r w:rsidR="002153F3">
        <w:rPr>
          <w:rFonts w:ascii="Times New Roman" w:hAnsi="Times New Roman" w:cs="Times New Roman"/>
          <w:sz w:val="28"/>
          <w:szCs w:val="28"/>
        </w:rPr>
        <w:t xml:space="preserve"> </w:t>
      </w:r>
      <w:r w:rsidRPr="00324CF8">
        <w:rPr>
          <w:rFonts w:ascii="Times New Roman" w:hAnsi="Times New Roman" w:cs="Times New Roman"/>
          <w:sz w:val="28"/>
          <w:szCs w:val="28"/>
        </w:rPr>
        <w:t>Алтайского края</w:t>
      </w:r>
    </w:p>
    <w:p w:rsidR="0086680E" w:rsidRPr="003E3434" w:rsidRDefault="00324CF8" w:rsidP="00324CF8">
      <w:pPr>
        <w:pStyle w:val="aff8"/>
        <w:jc w:val="right"/>
      </w:pPr>
      <w:r w:rsidRPr="00324CF8">
        <w:rPr>
          <w:rFonts w:ascii="Times New Roman" w:hAnsi="Times New Roman" w:cs="Times New Roman"/>
          <w:sz w:val="28"/>
          <w:szCs w:val="28"/>
        </w:rPr>
        <w:t xml:space="preserve">от  </w:t>
      </w:r>
      <w:r w:rsidR="002153F3">
        <w:rPr>
          <w:rFonts w:ascii="Times New Roman" w:hAnsi="Times New Roman" w:cs="Times New Roman"/>
          <w:sz w:val="28"/>
          <w:szCs w:val="28"/>
        </w:rPr>
        <w:t>28.08.</w:t>
      </w:r>
      <w:r w:rsidRPr="00324CF8">
        <w:rPr>
          <w:rFonts w:ascii="Times New Roman" w:hAnsi="Times New Roman" w:cs="Times New Roman"/>
          <w:sz w:val="28"/>
          <w:szCs w:val="28"/>
        </w:rPr>
        <w:t>2020 №</w:t>
      </w:r>
      <w:r w:rsidR="002153F3">
        <w:rPr>
          <w:rFonts w:ascii="Times New Roman" w:hAnsi="Times New Roman" w:cs="Times New Roman"/>
          <w:sz w:val="28"/>
          <w:szCs w:val="28"/>
        </w:rPr>
        <w:t xml:space="preserve"> 3</w:t>
      </w:r>
      <w:r w:rsidR="00DB0ED5">
        <w:rPr>
          <w:rFonts w:ascii="Times New Roman" w:hAnsi="Times New Roman" w:cs="Times New Roman"/>
          <w:sz w:val="28"/>
          <w:szCs w:val="28"/>
        </w:rPr>
        <w:t>1</w:t>
      </w:r>
    </w:p>
    <w:p w:rsidR="0086680E" w:rsidRDefault="0086680E" w:rsidP="0086680E">
      <w:pPr>
        <w:pStyle w:val="a7"/>
        <w:jc w:val="both"/>
        <w:rPr>
          <w:sz w:val="28"/>
          <w:szCs w:val="28"/>
        </w:rPr>
      </w:pPr>
      <w:bookmarkStart w:id="0" w:name="_GoBack"/>
      <w:bookmarkEnd w:id="0"/>
    </w:p>
    <w:p w:rsidR="0086680E" w:rsidRPr="005818E1" w:rsidRDefault="0086680E" w:rsidP="002E6851">
      <w:pPr>
        <w:tabs>
          <w:tab w:val="left" w:pos="0"/>
        </w:tabs>
        <w:jc w:val="center"/>
        <w:rPr>
          <w:rFonts w:ascii="Times New Roman" w:hAnsi="Times New Roman" w:cs="Times New Roman"/>
          <w:b/>
          <w:sz w:val="28"/>
          <w:szCs w:val="28"/>
        </w:rPr>
      </w:pPr>
      <w:r w:rsidRPr="005818E1">
        <w:rPr>
          <w:rFonts w:ascii="Times New Roman" w:hAnsi="Times New Roman" w:cs="Times New Roman"/>
          <w:b/>
          <w:sz w:val="28"/>
          <w:szCs w:val="28"/>
        </w:rPr>
        <w:t>Р Е Ш Е Н И Е</w:t>
      </w:r>
    </w:p>
    <w:p w:rsidR="0086680E" w:rsidRPr="003E3434" w:rsidRDefault="0086680E" w:rsidP="0086680E">
      <w:pPr>
        <w:tabs>
          <w:tab w:val="left" w:pos="0"/>
        </w:tabs>
        <w:jc w:val="center"/>
        <w:rPr>
          <w:rFonts w:ascii="Times New Roman" w:hAnsi="Times New Roman" w:cs="Times New Roman"/>
          <w:b/>
          <w:sz w:val="28"/>
          <w:szCs w:val="28"/>
        </w:rPr>
      </w:pPr>
    </w:p>
    <w:p w:rsidR="0086680E" w:rsidRPr="002E6851" w:rsidRDefault="002E6851" w:rsidP="002E6851">
      <w:pPr>
        <w:tabs>
          <w:tab w:val="left" w:pos="0"/>
        </w:tabs>
        <w:ind w:right="141"/>
        <w:jc w:val="center"/>
        <w:rPr>
          <w:rFonts w:ascii="Times New Roman" w:hAnsi="Times New Roman" w:cs="Times New Roman"/>
          <w:b/>
          <w:sz w:val="28"/>
          <w:szCs w:val="28"/>
        </w:rPr>
      </w:pPr>
      <w:r w:rsidRPr="002E6851">
        <w:rPr>
          <w:rFonts w:ascii="Times New Roman" w:hAnsi="Times New Roman" w:cs="Times New Roman"/>
          <w:b/>
          <w:sz w:val="28"/>
          <w:szCs w:val="28"/>
        </w:rPr>
        <w:t>Об утверждении нормативов градостро</w:t>
      </w:r>
      <w:r w:rsidR="002153F3">
        <w:rPr>
          <w:rFonts w:ascii="Times New Roman" w:hAnsi="Times New Roman" w:cs="Times New Roman"/>
          <w:b/>
          <w:sz w:val="28"/>
          <w:szCs w:val="28"/>
        </w:rPr>
        <w:t>ительного проектирования муници</w:t>
      </w:r>
      <w:r w:rsidRPr="002E6851">
        <w:rPr>
          <w:rFonts w:ascii="Times New Roman" w:hAnsi="Times New Roman" w:cs="Times New Roman"/>
          <w:b/>
          <w:sz w:val="28"/>
          <w:szCs w:val="28"/>
        </w:rPr>
        <w:t xml:space="preserve">пального образования </w:t>
      </w:r>
      <w:proofErr w:type="spellStart"/>
      <w:r w:rsidRPr="002E6851">
        <w:rPr>
          <w:rFonts w:ascii="Times New Roman" w:hAnsi="Times New Roman" w:cs="Times New Roman"/>
          <w:b/>
          <w:sz w:val="28"/>
          <w:szCs w:val="28"/>
        </w:rPr>
        <w:t>Безголосовский</w:t>
      </w:r>
      <w:proofErr w:type="spellEnd"/>
      <w:r w:rsidR="002153F3">
        <w:rPr>
          <w:rFonts w:ascii="Times New Roman" w:hAnsi="Times New Roman" w:cs="Times New Roman"/>
          <w:b/>
          <w:sz w:val="28"/>
          <w:szCs w:val="28"/>
        </w:rPr>
        <w:t xml:space="preserve"> </w:t>
      </w:r>
      <w:r w:rsidRPr="002E6851">
        <w:rPr>
          <w:rFonts w:ascii="Times New Roman" w:hAnsi="Times New Roman" w:cs="Times New Roman"/>
          <w:b/>
          <w:sz w:val="28"/>
          <w:szCs w:val="28"/>
        </w:rPr>
        <w:t>сельсовет  Алейского района  Алтайского края</w:t>
      </w:r>
    </w:p>
    <w:p w:rsidR="0086680E" w:rsidRPr="002E6851" w:rsidRDefault="0086680E" w:rsidP="002E6851">
      <w:pPr>
        <w:tabs>
          <w:tab w:val="left" w:pos="0"/>
        </w:tabs>
        <w:ind w:left="1201" w:right="141"/>
        <w:jc w:val="center"/>
        <w:rPr>
          <w:rFonts w:ascii="Times New Roman" w:hAnsi="Times New Roman" w:cs="Times New Roman"/>
          <w:b/>
          <w:sz w:val="28"/>
          <w:szCs w:val="28"/>
        </w:rPr>
      </w:pPr>
    </w:p>
    <w:p w:rsidR="0086680E" w:rsidRDefault="0086680E" w:rsidP="0086680E">
      <w:pPr>
        <w:tabs>
          <w:tab w:val="left" w:pos="0"/>
        </w:tabs>
        <w:ind w:right="141" w:firstLine="709"/>
        <w:jc w:val="both"/>
        <w:rPr>
          <w:sz w:val="28"/>
          <w:szCs w:val="28"/>
        </w:rPr>
      </w:pPr>
    </w:p>
    <w:p w:rsidR="0086680E" w:rsidRPr="002E6851" w:rsidRDefault="0086680E" w:rsidP="002E6851">
      <w:pPr>
        <w:numPr>
          <w:ilvl w:val="0"/>
          <w:numId w:val="2"/>
        </w:numPr>
        <w:tabs>
          <w:tab w:val="left" w:pos="0"/>
        </w:tabs>
        <w:overflowPunct w:val="0"/>
        <w:autoSpaceDE w:val="0"/>
        <w:autoSpaceDN w:val="0"/>
        <w:adjustRightInd w:val="0"/>
        <w:spacing w:after="0" w:line="240" w:lineRule="auto"/>
        <w:ind w:right="141"/>
        <w:jc w:val="both"/>
        <w:rPr>
          <w:rFonts w:ascii="Times New Roman" w:hAnsi="Times New Roman" w:cs="Times New Roman"/>
          <w:sz w:val="28"/>
          <w:szCs w:val="28"/>
        </w:rPr>
      </w:pPr>
      <w:r w:rsidRPr="002E6851">
        <w:rPr>
          <w:rFonts w:ascii="Times New Roman" w:hAnsi="Times New Roman" w:cs="Times New Roman"/>
          <w:sz w:val="28"/>
          <w:szCs w:val="28"/>
        </w:rPr>
        <w:t>Утвердить</w:t>
      </w:r>
      <w:r w:rsidR="002E6851" w:rsidRPr="002E6851">
        <w:rPr>
          <w:rFonts w:ascii="Times New Roman" w:hAnsi="Times New Roman" w:cs="Times New Roman"/>
          <w:sz w:val="28"/>
          <w:szCs w:val="28"/>
        </w:rPr>
        <w:t xml:space="preserve">  нормативы градостро</w:t>
      </w:r>
      <w:r w:rsidR="00C2016B">
        <w:rPr>
          <w:rFonts w:ascii="Times New Roman" w:hAnsi="Times New Roman" w:cs="Times New Roman"/>
          <w:sz w:val="28"/>
          <w:szCs w:val="28"/>
        </w:rPr>
        <w:t>ительного проектирования муници</w:t>
      </w:r>
      <w:r w:rsidR="002E6851" w:rsidRPr="002E6851">
        <w:rPr>
          <w:rFonts w:ascii="Times New Roman" w:hAnsi="Times New Roman" w:cs="Times New Roman"/>
          <w:sz w:val="28"/>
          <w:szCs w:val="28"/>
        </w:rPr>
        <w:t xml:space="preserve">пального образования </w:t>
      </w:r>
      <w:proofErr w:type="spellStart"/>
      <w:r w:rsidR="002E6851" w:rsidRPr="002E6851">
        <w:rPr>
          <w:rFonts w:ascii="Times New Roman" w:hAnsi="Times New Roman" w:cs="Times New Roman"/>
          <w:sz w:val="28"/>
          <w:szCs w:val="28"/>
        </w:rPr>
        <w:t>Безголосовский</w:t>
      </w:r>
      <w:proofErr w:type="spellEnd"/>
      <w:r w:rsidR="002E6851" w:rsidRPr="002E6851">
        <w:rPr>
          <w:rFonts w:ascii="Times New Roman" w:hAnsi="Times New Roman" w:cs="Times New Roman"/>
          <w:sz w:val="28"/>
          <w:szCs w:val="28"/>
        </w:rPr>
        <w:t xml:space="preserve"> сельсовет  Алейского района  Алтайского края</w:t>
      </w:r>
      <w:r w:rsidR="002153F3">
        <w:rPr>
          <w:rFonts w:ascii="Times New Roman" w:hAnsi="Times New Roman" w:cs="Times New Roman"/>
          <w:sz w:val="28"/>
          <w:szCs w:val="28"/>
        </w:rPr>
        <w:t xml:space="preserve"> (прилагаются)</w:t>
      </w:r>
      <w:r w:rsidR="002E6851" w:rsidRPr="002E6851">
        <w:rPr>
          <w:rFonts w:ascii="Times New Roman" w:hAnsi="Times New Roman" w:cs="Times New Roman"/>
          <w:sz w:val="28"/>
          <w:szCs w:val="28"/>
        </w:rPr>
        <w:t>.</w:t>
      </w:r>
    </w:p>
    <w:p w:rsidR="00C2016B" w:rsidRPr="002E6851" w:rsidRDefault="0086680E" w:rsidP="00C2016B">
      <w:pPr>
        <w:numPr>
          <w:ilvl w:val="0"/>
          <w:numId w:val="2"/>
        </w:numPr>
        <w:tabs>
          <w:tab w:val="left" w:pos="0"/>
        </w:tabs>
        <w:overflowPunct w:val="0"/>
        <w:autoSpaceDE w:val="0"/>
        <w:autoSpaceDN w:val="0"/>
        <w:adjustRightInd w:val="0"/>
        <w:spacing w:after="0" w:line="240" w:lineRule="auto"/>
        <w:ind w:right="141"/>
        <w:jc w:val="both"/>
        <w:rPr>
          <w:rFonts w:ascii="Times New Roman" w:hAnsi="Times New Roman" w:cs="Times New Roman"/>
          <w:sz w:val="28"/>
          <w:szCs w:val="28"/>
        </w:rPr>
      </w:pPr>
      <w:r w:rsidRPr="002E6851">
        <w:rPr>
          <w:rFonts w:ascii="Times New Roman" w:hAnsi="Times New Roman" w:cs="Times New Roman"/>
          <w:sz w:val="28"/>
          <w:szCs w:val="28"/>
        </w:rPr>
        <w:t xml:space="preserve"> </w:t>
      </w:r>
      <w:r w:rsidR="00C2016B" w:rsidRPr="002E6851">
        <w:rPr>
          <w:rFonts w:ascii="Times New Roman" w:hAnsi="Times New Roman" w:cs="Times New Roman"/>
          <w:sz w:val="28"/>
          <w:szCs w:val="28"/>
        </w:rPr>
        <w:t>Настоящее решение подлежит официальному опубликованию и размещению  на официальном  сайте Адми</w:t>
      </w:r>
      <w:r w:rsidR="00C2016B">
        <w:rPr>
          <w:rFonts w:ascii="Times New Roman" w:hAnsi="Times New Roman" w:cs="Times New Roman"/>
          <w:sz w:val="28"/>
          <w:szCs w:val="28"/>
        </w:rPr>
        <w:t>нистрации Алейского района</w:t>
      </w:r>
      <w:r w:rsidR="00C2016B" w:rsidRPr="002E6851">
        <w:rPr>
          <w:rFonts w:ascii="Times New Roman" w:hAnsi="Times New Roman" w:cs="Times New Roman"/>
          <w:sz w:val="28"/>
          <w:szCs w:val="28"/>
        </w:rPr>
        <w:t>.</w:t>
      </w:r>
    </w:p>
    <w:p w:rsidR="0086680E" w:rsidRPr="002E6851" w:rsidRDefault="0086680E" w:rsidP="00C2016B">
      <w:pPr>
        <w:tabs>
          <w:tab w:val="left" w:pos="0"/>
        </w:tabs>
        <w:overflowPunct w:val="0"/>
        <w:autoSpaceDE w:val="0"/>
        <w:autoSpaceDN w:val="0"/>
        <w:adjustRightInd w:val="0"/>
        <w:spacing w:after="0" w:line="240" w:lineRule="auto"/>
        <w:ind w:left="492" w:right="141"/>
        <w:jc w:val="both"/>
        <w:rPr>
          <w:rFonts w:ascii="Times New Roman" w:hAnsi="Times New Roman" w:cs="Times New Roman"/>
          <w:sz w:val="28"/>
          <w:szCs w:val="28"/>
        </w:rPr>
      </w:pPr>
    </w:p>
    <w:p w:rsidR="0086680E" w:rsidRPr="002E6851" w:rsidRDefault="0086680E" w:rsidP="0086680E">
      <w:pPr>
        <w:pStyle w:val="a7"/>
        <w:tabs>
          <w:tab w:val="left" w:pos="0"/>
        </w:tabs>
        <w:jc w:val="both"/>
        <w:rPr>
          <w:sz w:val="28"/>
          <w:szCs w:val="28"/>
        </w:rPr>
      </w:pPr>
    </w:p>
    <w:p w:rsidR="0086680E" w:rsidRDefault="0086680E" w:rsidP="0086680E">
      <w:pPr>
        <w:pStyle w:val="a7"/>
        <w:tabs>
          <w:tab w:val="left" w:pos="0"/>
        </w:tabs>
        <w:jc w:val="both"/>
        <w:rPr>
          <w:sz w:val="28"/>
          <w:szCs w:val="28"/>
        </w:rPr>
      </w:pPr>
    </w:p>
    <w:p w:rsidR="0086680E" w:rsidRDefault="0086680E" w:rsidP="0086680E">
      <w:pPr>
        <w:pStyle w:val="a7"/>
        <w:jc w:val="both"/>
        <w:rPr>
          <w:sz w:val="28"/>
          <w:szCs w:val="28"/>
        </w:rPr>
      </w:pPr>
    </w:p>
    <w:p w:rsidR="0086680E" w:rsidRDefault="0086680E" w:rsidP="0086680E">
      <w:pPr>
        <w:pStyle w:val="a7"/>
        <w:jc w:val="both"/>
        <w:rPr>
          <w:sz w:val="28"/>
          <w:szCs w:val="28"/>
        </w:rPr>
      </w:pPr>
      <w:r>
        <w:rPr>
          <w:sz w:val="28"/>
          <w:szCs w:val="28"/>
        </w:rPr>
        <w:t xml:space="preserve">Глава района                                                           </w:t>
      </w:r>
      <w:r w:rsidR="002153F3">
        <w:rPr>
          <w:sz w:val="28"/>
          <w:szCs w:val="28"/>
        </w:rPr>
        <w:t xml:space="preserve">                                 </w:t>
      </w:r>
      <w:r>
        <w:rPr>
          <w:sz w:val="28"/>
          <w:szCs w:val="28"/>
        </w:rPr>
        <w:t xml:space="preserve">  С.Я. Агаркова</w:t>
      </w:r>
    </w:p>
    <w:p w:rsidR="0086680E" w:rsidRPr="00496995" w:rsidRDefault="0086680E" w:rsidP="008C3354">
      <w:pPr>
        <w:pStyle w:val="aff8"/>
        <w:rPr>
          <w:rFonts w:ascii="Times New Roman" w:hAnsi="Times New Roman" w:cs="Times New Roman"/>
          <w:sz w:val="28"/>
          <w:szCs w:val="28"/>
        </w:rPr>
      </w:pPr>
      <w:r w:rsidRPr="00496995">
        <w:rPr>
          <w:rFonts w:ascii="Times New Roman" w:hAnsi="Times New Roman" w:cs="Times New Roman"/>
          <w:sz w:val="28"/>
          <w:szCs w:val="28"/>
        </w:rPr>
        <w:t>г.Алейск</w:t>
      </w:r>
    </w:p>
    <w:p w:rsidR="0086680E" w:rsidRPr="00496995" w:rsidRDefault="002153F3" w:rsidP="008C3354">
      <w:pPr>
        <w:pStyle w:val="aff8"/>
        <w:rPr>
          <w:rFonts w:ascii="Times New Roman" w:hAnsi="Times New Roman" w:cs="Times New Roman"/>
          <w:sz w:val="28"/>
          <w:szCs w:val="28"/>
        </w:rPr>
      </w:pPr>
      <w:r>
        <w:rPr>
          <w:rFonts w:ascii="Times New Roman" w:hAnsi="Times New Roman" w:cs="Times New Roman"/>
          <w:sz w:val="28"/>
          <w:szCs w:val="28"/>
        </w:rPr>
        <w:t>28.08.</w:t>
      </w:r>
      <w:r w:rsidR="0086680E" w:rsidRPr="00496995">
        <w:rPr>
          <w:rFonts w:ascii="Times New Roman" w:hAnsi="Times New Roman" w:cs="Times New Roman"/>
          <w:sz w:val="28"/>
          <w:szCs w:val="28"/>
        </w:rPr>
        <w:t>2020</w:t>
      </w:r>
    </w:p>
    <w:p w:rsidR="0086680E" w:rsidRPr="00496995" w:rsidRDefault="002E6851" w:rsidP="008C3354">
      <w:pPr>
        <w:pStyle w:val="aff8"/>
        <w:rPr>
          <w:rFonts w:ascii="Times New Roman" w:hAnsi="Times New Roman" w:cs="Times New Roman"/>
          <w:sz w:val="28"/>
          <w:szCs w:val="28"/>
        </w:rPr>
      </w:pPr>
      <w:r w:rsidRPr="00496995">
        <w:rPr>
          <w:rFonts w:ascii="Times New Roman" w:hAnsi="Times New Roman" w:cs="Times New Roman"/>
          <w:sz w:val="28"/>
          <w:szCs w:val="28"/>
        </w:rPr>
        <w:t>№</w:t>
      </w:r>
      <w:r w:rsidR="002153F3">
        <w:rPr>
          <w:rFonts w:ascii="Times New Roman" w:hAnsi="Times New Roman" w:cs="Times New Roman"/>
          <w:sz w:val="28"/>
          <w:szCs w:val="28"/>
        </w:rPr>
        <w:t xml:space="preserve"> 22 </w:t>
      </w:r>
      <w:r w:rsidR="0086680E" w:rsidRPr="00496995">
        <w:rPr>
          <w:rFonts w:ascii="Times New Roman" w:hAnsi="Times New Roman" w:cs="Times New Roman"/>
          <w:sz w:val="28"/>
          <w:szCs w:val="28"/>
        </w:rPr>
        <w:t>- РСД</w:t>
      </w:r>
    </w:p>
    <w:p w:rsidR="0086680E" w:rsidRDefault="0086680E" w:rsidP="0086680E">
      <w:pPr>
        <w:ind w:firstLine="284"/>
        <w:jc w:val="both"/>
        <w:rPr>
          <w:caps/>
          <w:sz w:val="28"/>
          <w:szCs w:val="28"/>
          <w:lang w:eastAsia="en-US"/>
        </w:rPr>
      </w:pPr>
    </w:p>
    <w:p w:rsidR="0086680E" w:rsidRDefault="0086680E" w:rsidP="0086680E">
      <w:pPr>
        <w:ind w:firstLine="284"/>
        <w:jc w:val="both"/>
        <w:rPr>
          <w:caps/>
          <w:sz w:val="28"/>
          <w:szCs w:val="28"/>
          <w:lang w:eastAsia="en-US"/>
        </w:rPr>
      </w:pPr>
    </w:p>
    <w:p w:rsidR="0086680E" w:rsidRDefault="0086680E" w:rsidP="0086680E">
      <w:pPr>
        <w:ind w:firstLine="284"/>
        <w:jc w:val="both"/>
        <w:rPr>
          <w:caps/>
          <w:sz w:val="28"/>
          <w:szCs w:val="28"/>
          <w:lang w:eastAsia="en-US"/>
        </w:rPr>
      </w:pPr>
    </w:p>
    <w:p w:rsidR="0086680E" w:rsidRDefault="0086680E" w:rsidP="00165CAD">
      <w:pPr>
        <w:pStyle w:val="ConsPlusNormal"/>
        <w:spacing w:line="240" w:lineRule="exact"/>
        <w:ind w:firstLine="0"/>
        <w:jc w:val="center"/>
        <w:rPr>
          <w:rFonts w:ascii="Times New Roman" w:hAnsi="Times New Roman" w:cs="Times New Roman"/>
          <w:bCs/>
          <w:sz w:val="28"/>
          <w:szCs w:val="28"/>
        </w:rPr>
      </w:pPr>
    </w:p>
    <w:p w:rsidR="0086680E" w:rsidRDefault="0086680E" w:rsidP="00165CAD">
      <w:pPr>
        <w:pStyle w:val="ConsPlusNormal"/>
        <w:spacing w:line="240" w:lineRule="exact"/>
        <w:ind w:firstLine="0"/>
        <w:jc w:val="center"/>
        <w:rPr>
          <w:rFonts w:ascii="Times New Roman" w:hAnsi="Times New Roman" w:cs="Times New Roman"/>
          <w:bCs/>
          <w:sz w:val="28"/>
          <w:szCs w:val="28"/>
        </w:rPr>
      </w:pPr>
    </w:p>
    <w:p w:rsidR="0086680E" w:rsidRDefault="0086680E" w:rsidP="00165CAD">
      <w:pPr>
        <w:pStyle w:val="ConsPlusNormal"/>
        <w:spacing w:line="240" w:lineRule="exact"/>
        <w:ind w:firstLine="0"/>
        <w:jc w:val="center"/>
        <w:rPr>
          <w:rFonts w:ascii="Times New Roman" w:hAnsi="Times New Roman" w:cs="Times New Roman"/>
          <w:bCs/>
          <w:sz w:val="28"/>
          <w:szCs w:val="28"/>
        </w:rPr>
      </w:pPr>
    </w:p>
    <w:p w:rsidR="00C2016B" w:rsidRDefault="00C2016B" w:rsidP="002153F3">
      <w:pPr>
        <w:pStyle w:val="ConsPlusNormal"/>
        <w:spacing w:line="240" w:lineRule="exact"/>
        <w:ind w:firstLine="0"/>
        <w:jc w:val="right"/>
        <w:rPr>
          <w:rFonts w:ascii="Times New Roman" w:hAnsi="Times New Roman" w:cs="Times New Roman"/>
          <w:bCs/>
          <w:sz w:val="28"/>
          <w:szCs w:val="28"/>
        </w:rPr>
      </w:pPr>
    </w:p>
    <w:p w:rsidR="00C2016B" w:rsidRDefault="00C2016B" w:rsidP="002153F3">
      <w:pPr>
        <w:pStyle w:val="ConsPlusNormal"/>
        <w:spacing w:line="240" w:lineRule="exact"/>
        <w:ind w:firstLine="0"/>
        <w:jc w:val="right"/>
        <w:rPr>
          <w:rFonts w:ascii="Times New Roman" w:hAnsi="Times New Roman" w:cs="Times New Roman"/>
          <w:bCs/>
          <w:sz w:val="28"/>
          <w:szCs w:val="28"/>
        </w:rPr>
      </w:pPr>
    </w:p>
    <w:p w:rsidR="00C2016B" w:rsidRDefault="00C2016B" w:rsidP="002153F3">
      <w:pPr>
        <w:pStyle w:val="ConsPlusNormal"/>
        <w:spacing w:line="240" w:lineRule="exact"/>
        <w:ind w:firstLine="0"/>
        <w:jc w:val="right"/>
        <w:rPr>
          <w:rFonts w:ascii="Times New Roman" w:hAnsi="Times New Roman" w:cs="Times New Roman"/>
          <w:bCs/>
          <w:sz w:val="28"/>
          <w:szCs w:val="28"/>
        </w:rPr>
      </w:pPr>
    </w:p>
    <w:p w:rsidR="002153F3" w:rsidRDefault="002153F3" w:rsidP="002153F3">
      <w:pPr>
        <w:pStyle w:val="ConsPlusNormal"/>
        <w:spacing w:line="240" w:lineRule="exact"/>
        <w:ind w:firstLine="0"/>
        <w:jc w:val="right"/>
        <w:rPr>
          <w:rFonts w:ascii="Times New Roman" w:hAnsi="Times New Roman" w:cs="Times New Roman"/>
          <w:bCs/>
          <w:sz w:val="28"/>
          <w:szCs w:val="28"/>
        </w:rPr>
      </w:pPr>
      <w:r>
        <w:rPr>
          <w:rFonts w:ascii="Times New Roman" w:hAnsi="Times New Roman" w:cs="Times New Roman"/>
          <w:bCs/>
          <w:sz w:val="28"/>
          <w:szCs w:val="28"/>
        </w:rPr>
        <w:lastRenderedPageBreak/>
        <w:t xml:space="preserve">Приложение к решению Собрания </w:t>
      </w:r>
    </w:p>
    <w:p w:rsidR="002153F3" w:rsidRDefault="002153F3" w:rsidP="002153F3">
      <w:pPr>
        <w:pStyle w:val="ConsPlusNormal"/>
        <w:spacing w:line="240" w:lineRule="exact"/>
        <w:ind w:firstLine="0"/>
        <w:jc w:val="center"/>
        <w:rPr>
          <w:rFonts w:ascii="Times New Roman" w:hAnsi="Times New Roman" w:cs="Times New Roman"/>
          <w:bCs/>
          <w:sz w:val="28"/>
          <w:szCs w:val="28"/>
        </w:rPr>
      </w:pPr>
      <w:r>
        <w:rPr>
          <w:rFonts w:ascii="Times New Roman" w:hAnsi="Times New Roman" w:cs="Times New Roman"/>
          <w:bCs/>
          <w:sz w:val="28"/>
          <w:szCs w:val="28"/>
        </w:rPr>
        <w:t xml:space="preserve">                                                                      депутатов Алейского района </w:t>
      </w:r>
    </w:p>
    <w:p w:rsidR="002153F3" w:rsidRDefault="002153F3" w:rsidP="002153F3">
      <w:pPr>
        <w:pStyle w:val="ConsPlusNormal"/>
        <w:spacing w:line="240" w:lineRule="exact"/>
        <w:ind w:firstLine="0"/>
        <w:jc w:val="center"/>
        <w:rPr>
          <w:rFonts w:ascii="Times New Roman" w:hAnsi="Times New Roman" w:cs="Times New Roman"/>
          <w:bCs/>
          <w:sz w:val="28"/>
          <w:szCs w:val="28"/>
        </w:rPr>
      </w:pPr>
      <w:r>
        <w:rPr>
          <w:rFonts w:ascii="Times New Roman" w:hAnsi="Times New Roman" w:cs="Times New Roman"/>
          <w:bCs/>
          <w:sz w:val="28"/>
          <w:szCs w:val="28"/>
        </w:rPr>
        <w:t xml:space="preserve">                                                  Алтайского края </w:t>
      </w:r>
    </w:p>
    <w:p w:rsidR="0086680E" w:rsidRDefault="002153F3" w:rsidP="002153F3">
      <w:pPr>
        <w:pStyle w:val="ConsPlusNormal"/>
        <w:spacing w:line="240" w:lineRule="exact"/>
        <w:ind w:firstLine="0"/>
        <w:jc w:val="center"/>
        <w:rPr>
          <w:rFonts w:ascii="Times New Roman" w:hAnsi="Times New Roman" w:cs="Times New Roman"/>
          <w:bCs/>
          <w:sz w:val="28"/>
          <w:szCs w:val="28"/>
        </w:rPr>
      </w:pPr>
      <w:r>
        <w:rPr>
          <w:rFonts w:ascii="Times New Roman" w:hAnsi="Times New Roman" w:cs="Times New Roman"/>
          <w:bCs/>
          <w:sz w:val="28"/>
          <w:szCs w:val="28"/>
        </w:rPr>
        <w:t xml:space="preserve">                                                                 от 28.08.2020 № 22 - РСД</w:t>
      </w:r>
    </w:p>
    <w:p w:rsidR="0086680E" w:rsidRDefault="0086680E" w:rsidP="00165CAD">
      <w:pPr>
        <w:pStyle w:val="ConsPlusNormal"/>
        <w:spacing w:line="240" w:lineRule="exact"/>
        <w:ind w:firstLine="0"/>
        <w:jc w:val="center"/>
        <w:rPr>
          <w:rFonts w:ascii="Times New Roman" w:hAnsi="Times New Roman" w:cs="Times New Roman"/>
          <w:bCs/>
          <w:sz w:val="28"/>
          <w:szCs w:val="28"/>
        </w:rPr>
      </w:pPr>
    </w:p>
    <w:p w:rsidR="0086680E" w:rsidRDefault="0086680E" w:rsidP="00165CAD">
      <w:pPr>
        <w:pStyle w:val="ConsPlusNormal"/>
        <w:spacing w:line="240" w:lineRule="exact"/>
        <w:ind w:firstLine="0"/>
        <w:jc w:val="center"/>
        <w:rPr>
          <w:rFonts w:ascii="Times New Roman" w:hAnsi="Times New Roman" w:cs="Times New Roman"/>
          <w:bCs/>
          <w:sz w:val="28"/>
          <w:szCs w:val="28"/>
        </w:rPr>
      </w:pPr>
    </w:p>
    <w:p w:rsidR="00562D6F" w:rsidRDefault="00562D6F" w:rsidP="00165CAD">
      <w:pPr>
        <w:pStyle w:val="ConsPlusNormal"/>
        <w:spacing w:line="240" w:lineRule="exact"/>
        <w:ind w:firstLine="0"/>
        <w:jc w:val="center"/>
        <w:rPr>
          <w:rFonts w:ascii="Times New Roman" w:hAnsi="Times New Roman" w:cs="Times New Roman"/>
          <w:bCs/>
          <w:sz w:val="28"/>
          <w:szCs w:val="28"/>
        </w:rPr>
      </w:pPr>
      <w:r>
        <w:rPr>
          <w:rFonts w:ascii="Times New Roman" w:hAnsi="Times New Roman" w:cs="Times New Roman"/>
          <w:bCs/>
          <w:sz w:val="28"/>
          <w:szCs w:val="28"/>
        </w:rPr>
        <w:t>НОРМАТИВЫ</w:t>
      </w:r>
    </w:p>
    <w:p w:rsidR="00562D6F" w:rsidRDefault="00562D6F" w:rsidP="00562D6F">
      <w:pPr>
        <w:pStyle w:val="ConsPlusNormal"/>
        <w:spacing w:line="240" w:lineRule="exact"/>
        <w:ind w:firstLine="0"/>
        <w:jc w:val="center"/>
        <w:rPr>
          <w:rFonts w:ascii="Times New Roman" w:hAnsi="Times New Roman" w:cs="Times New Roman"/>
          <w:bCs/>
          <w:sz w:val="28"/>
          <w:szCs w:val="28"/>
        </w:rPr>
      </w:pPr>
      <w:r>
        <w:rPr>
          <w:rFonts w:ascii="Times New Roman" w:hAnsi="Times New Roman" w:cs="Times New Roman"/>
          <w:bCs/>
          <w:sz w:val="28"/>
          <w:szCs w:val="28"/>
        </w:rPr>
        <w:t xml:space="preserve">градостроительного проектирования муниципального образования </w:t>
      </w:r>
    </w:p>
    <w:p w:rsidR="00562D6F" w:rsidRDefault="00503316" w:rsidP="00562D6F">
      <w:pPr>
        <w:pStyle w:val="ConsPlusNormal"/>
        <w:spacing w:line="240" w:lineRule="exact"/>
        <w:ind w:firstLine="0"/>
        <w:jc w:val="center"/>
        <w:rPr>
          <w:rFonts w:ascii="Times New Roman" w:hAnsi="Times New Roman" w:cs="Times New Roman"/>
          <w:b/>
          <w:bCs/>
          <w:sz w:val="28"/>
          <w:szCs w:val="28"/>
        </w:rPr>
      </w:pPr>
      <w:proofErr w:type="spellStart"/>
      <w:r>
        <w:rPr>
          <w:rFonts w:ascii="Times New Roman" w:hAnsi="Times New Roman" w:cs="Times New Roman"/>
          <w:bCs/>
          <w:sz w:val="28"/>
          <w:szCs w:val="28"/>
        </w:rPr>
        <w:t>Безголосовский</w:t>
      </w:r>
      <w:proofErr w:type="spellEnd"/>
      <w:r w:rsidR="00562D6F">
        <w:rPr>
          <w:rFonts w:ascii="Times New Roman" w:hAnsi="Times New Roman" w:cs="Times New Roman"/>
          <w:bCs/>
          <w:sz w:val="28"/>
          <w:szCs w:val="28"/>
        </w:rPr>
        <w:t xml:space="preserve">  сельсовет</w:t>
      </w:r>
      <w:r w:rsidR="002153F3">
        <w:rPr>
          <w:rFonts w:ascii="Times New Roman" w:hAnsi="Times New Roman" w:cs="Times New Roman"/>
          <w:bCs/>
          <w:sz w:val="28"/>
          <w:szCs w:val="28"/>
        </w:rPr>
        <w:t xml:space="preserve"> </w:t>
      </w:r>
      <w:r w:rsidR="00562D6F">
        <w:rPr>
          <w:rFonts w:ascii="Times New Roman" w:hAnsi="Times New Roman" w:cs="Times New Roman"/>
          <w:bCs/>
          <w:sz w:val="28"/>
          <w:szCs w:val="28"/>
        </w:rPr>
        <w:t>Алейского района Алтайского края</w:t>
      </w:r>
    </w:p>
    <w:p w:rsidR="00562D6F" w:rsidRDefault="00562D6F" w:rsidP="00562D6F">
      <w:pPr>
        <w:pStyle w:val="ConsPlusNormal"/>
        <w:ind w:firstLine="0"/>
        <w:jc w:val="center"/>
        <w:outlineLvl w:val="1"/>
        <w:rPr>
          <w:rFonts w:ascii="Times New Roman" w:hAnsi="Times New Roman" w:cs="Times New Roman"/>
          <w:sz w:val="28"/>
          <w:szCs w:val="28"/>
        </w:rPr>
      </w:pPr>
      <w:bookmarkStart w:id="1" w:name="Par47"/>
      <w:bookmarkEnd w:id="1"/>
    </w:p>
    <w:p w:rsidR="00562D6F" w:rsidRDefault="00562D6F" w:rsidP="00562D6F">
      <w:pPr>
        <w:pStyle w:val="ConsPlusNormal"/>
        <w:ind w:firstLine="0"/>
        <w:jc w:val="center"/>
        <w:outlineLvl w:val="1"/>
        <w:rPr>
          <w:rFonts w:ascii="Times New Roman" w:hAnsi="Times New Roman" w:cs="Times New Roman"/>
          <w:sz w:val="28"/>
          <w:szCs w:val="28"/>
        </w:rPr>
      </w:pPr>
      <w:r>
        <w:rPr>
          <w:rFonts w:ascii="Times New Roman" w:hAnsi="Times New Roman" w:cs="Times New Roman"/>
          <w:sz w:val="28"/>
          <w:szCs w:val="28"/>
        </w:rPr>
        <w:t>Общие положения</w:t>
      </w:r>
    </w:p>
    <w:p w:rsidR="00562D6F" w:rsidRDefault="00562D6F" w:rsidP="00562D6F">
      <w:pPr>
        <w:pStyle w:val="ConsPlusNormal"/>
        <w:ind w:firstLine="0"/>
        <w:jc w:val="center"/>
        <w:outlineLvl w:val="1"/>
        <w:rPr>
          <w:rFonts w:ascii="Times New Roman" w:hAnsi="Times New Roman" w:cs="Times New Roman"/>
          <w:sz w:val="28"/>
          <w:szCs w:val="28"/>
        </w:rPr>
      </w:pPr>
    </w:p>
    <w:p w:rsidR="00562D6F" w:rsidRDefault="00562D6F" w:rsidP="00562D6F">
      <w:pPr>
        <w:pStyle w:val="ConsPlusNormal"/>
        <w:spacing w:line="220" w:lineRule="auto"/>
        <w:ind w:firstLine="0"/>
        <w:jc w:val="both"/>
        <w:rPr>
          <w:rFonts w:ascii="Times New Roman" w:hAnsi="Times New Roman" w:cs="Times New Roman"/>
          <w:sz w:val="28"/>
          <w:szCs w:val="28"/>
        </w:rPr>
      </w:pPr>
      <w:r>
        <w:rPr>
          <w:rFonts w:ascii="Times New Roman" w:hAnsi="Times New Roman" w:cs="Times New Roman"/>
          <w:sz w:val="28"/>
          <w:szCs w:val="28"/>
        </w:rPr>
        <w:t>Нормативы градостроительного проектирования муни</w:t>
      </w:r>
      <w:r w:rsidR="00503316">
        <w:rPr>
          <w:rFonts w:ascii="Times New Roman" w:hAnsi="Times New Roman" w:cs="Times New Roman"/>
          <w:sz w:val="28"/>
          <w:szCs w:val="28"/>
        </w:rPr>
        <w:t xml:space="preserve">ципального образования </w:t>
      </w:r>
      <w:proofErr w:type="spellStart"/>
      <w:r w:rsidR="00503316">
        <w:rPr>
          <w:rFonts w:ascii="Times New Roman" w:hAnsi="Times New Roman" w:cs="Times New Roman"/>
          <w:sz w:val="28"/>
          <w:szCs w:val="28"/>
        </w:rPr>
        <w:t>Безголосовский</w:t>
      </w:r>
      <w:proofErr w:type="spellEnd"/>
      <w:r>
        <w:rPr>
          <w:rFonts w:ascii="Times New Roman" w:hAnsi="Times New Roman" w:cs="Times New Roman"/>
          <w:bCs/>
          <w:sz w:val="28"/>
          <w:szCs w:val="28"/>
        </w:rPr>
        <w:t xml:space="preserve"> сельсовет Алейского района</w:t>
      </w:r>
      <w:r>
        <w:rPr>
          <w:rFonts w:ascii="Times New Roman" w:hAnsi="Times New Roman" w:cs="Times New Roman"/>
          <w:sz w:val="28"/>
          <w:szCs w:val="28"/>
        </w:rPr>
        <w:t xml:space="preserve"> Алтайского края (далее – «нормативы») разработаны в соответствии с требованиями Градостроительного кодекса Российской Федерации, закона Алтайского края от 29.12.2009 № 120-ЗС «О градостроительной деятельности на территории Алтайского края» на основании статистических и демографических данных с учетом природно-климатических, социальных, национальных и тер</w:t>
      </w:r>
      <w:r w:rsidR="00BE358A">
        <w:rPr>
          <w:rFonts w:ascii="Times New Roman" w:hAnsi="Times New Roman" w:cs="Times New Roman"/>
          <w:sz w:val="28"/>
          <w:szCs w:val="28"/>
        </w:rPr>
        <w:t>риториальных особенностей поселения</w:t>
      </w:r>
      <w:r>
        <w:rPr>
          <w:rFonts w:ascii="Times New Roman" w:hAnsi="Times New Roman" w:cs="Times New Roman"/>
          <w:sz w:val="28"/>
          <w:szCs w:val="28"/>
        </w:rPr>
        <w:t>.</w:t>
      </w:r>
    </w:p>
    <w:p w:rsidR="00562D6F" w:rsidRDefault="00562D6F" w:rsidP="00562D6F">
      <w:pPr>
        <w:pStyle w:val="ConsPlusNormal"/>
        <w:spacing w:line="220" w:lineRule="auto"/>
        <w:ind w:firstLine="539"/>
        <w:jc w:val="both"/>
        <w:rPr>
          <w:rFonts w:ascii="Times New Roman" w:hAnsi="Times New Roman" w:cs="Times New Roman"/>
          <w:sz w:val="28"/>
          <w:szCs w:val="28"/>
        </w:rPr>
      </w:pPr>
      <w:r>
        <w:rPr>
          <w:rFonts w:ascii="Times New Roman" w:hAnsi="Times New Roman" w:cs="Times New Roman"/>
          <w:sz w:val="28"/>
          <w:szCs w:val="28"/>
        </w:rPr>
        <w:t>Нормативы разработаны в целях обеспечения градостроительными средствами безопасного и устойчивого развития поселений, охраны здоровья населения, рационального использования природных ресурсов и охраны окружающей среды, сохранения объектов культурного наследия, защиты территорий поселений от воздействия неблагоприятных факторов и последствий возникновения чрезвычайных ситуаций природного и техногенного характера, а также создания условий для реализации определенных законодательством Российской Федерации, Алтайского края, нормативно – правовыми актами муниципального района социальных гарантий граждан, включая маломобильные группы населения.</w:t>
      </w:r>
    </w:p>
    <w:p w:rsidR="00562D6F" w:rsidRDefault="00562D6F" w:rsidP="00562D6F">
      <w:pPr>
        <w:pStyle w:val="ConsPlusNormal"/>
        <w:spacing w:line="220" w:lineRule="auto"/>
        <w:ind w:firstLine="539"/>
        <w:jc w:val="both"/>
        <w:rPr>
          <w:rFonts w:ascii="Times New Roman" w:hAnsi="Times New Roman" w:cs="Times New Roman"/>
          <w:sz w:val="28"/>
          <w:szCs w:val="28"/>
        </w:rPr>
      </w:pPr>
      <w:r>
        <w:rPr>
          <w:rFonts w:ascii="Times New Roman" w:hAnsi="Times New Roman" w:cs="Times New Roman"/>
          <w:sz w:val="28"/>
          <w:szCs w:val="28"/>
        </w:rPr>
        <w:t>Нормативы включают в себя:</w:t>
      </w:r>
    </w:p>
    <w:p w:rsidR="00562D6F" w:rsidRDefault="00562D6F" w:rsidP="00562D6F">
      <w:pPr>
        <w:pStyle w:val="ConsPlusNormal"/>
        <w:spacing w:line="22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1) основную часть – расчетные показатели минимально допустимого уровня обеспеченности населения объектами социального и культурно-бытового обслуживания, инженерной и транспортной инфраструктуры, благоустройства территории муниципального образования  сельское поселениеАлтайского края, входящих в него сельских поселений и расчетные показатели максимально допустимого уровня территориальной доступности таких объектов;</w:t>
      </w:r>
      <w:proofErr w:type="gramEnd"/>
    </w:p>
    <w:p w:rsidR="00562D6F" w:rsidRDefault="00562D6F" w:rsidP="00562D6F">
      <w:pPr>
        <w:pStyle w:val="ConsPlusNormal"/>
        <w:spacing w:line="220" w:lineRule="auto"/>
        <w:ind w:firstLine="539"/>
        <w:jc w:val="both"/>
        <w:rPr>
          <w:rFonts w:ascii="Times New Roman" w:hAnsi="Times New Roman" w:cs="Times New Roman"/>
          <w:sz w:val="28"/>
          <w:szCs w:val="28"/>
        </w:rPr>
      </w:pPr>
      <w:r>
        <w:rPr>
          <w:rFonts w:ascii="Times New Roman" w:hAnsi="Times New Roman" w:cs="Times New Roman"/>
          <w:sz w:val="28"/>
          <w:szCs w:val="28"/>
        </w:rPr>
        <w:t>2) материалы по обоснованию расчетных показателей, содержащихся в основной части нормативов;</w:t>
      </w:r>
    </w:p>
    <w:p w:rsidR="00562D6F" w:rsidRDefault="00562D6F" w:rsidP="00562D6F">
      <w:pPr>
        <w:pStyle w:val="ConsPlusNormal"/>
        <w:spacing w:line="220" w:lineRule="auto"/>
        <w:ind w:firstLine="539"/>
        <w:jc w:val="both"/>
        <w:rPr>
          <w:rFonts w:ascii="Times New Roman" w:hAnsi="Times New Roman" w:cs="Times New Roman"/>
          <w:sz w:val="28"/>
          <w:szCs w:val="28"/>
        </w:rPr>
      </w:pPr>
      <w:r>
        <w:rPr>
          <w:rFonts w:ascii="Times New Roman" w:hAnsi="Times New Roman" w:cs="Times New Roman"/>
          <w:sz w:val="28"/>
          <w:szCs w:val="28"/>
        </w:rPr>
        <w:t>3) правила и область применения расчетных показателей, содержащихся в основной части нормативов.</w:t>
      </w:r>
    </w:p>
    <w:p w:rsidR="00562D6F" w:rsidRDefault="00562D6F" w:rsidP="00562D6F">
      <w:pPr>
        <w:pStyle w:val="ConsPlusNormal"/>
        <w:spacing w:line="220" w:lineRule="auto"/>
        <w:ind w:firstLine="539"/>
        <w:jc w:val="both"/>
        <w:rPr>
          <w:rFonts w:ascii="Times New Roman" w:hAnsi="Times New Roman" w:cs="Times New Roman"/>
          <w:sz w:val="28"/>
          <w:szCs w:val="28"/>
        </w:rPr>
      </w:pPr>
      <w:r>
        <w:rPr>
          <w:rFonts w:ascii="Times New Roman" w:hAnsi="Times New Roman" w:cs="Times New Roman"/>
          <w:bCs/>
          <w:sz w:val="28"/>
          <w:szCs w:val="28"/>
        </w:rPr>
        <w:t xml:space="preserve">Основные термины и определения, примененные </w:t>
      </w:r>
      <w:r>
        <w:rPr>
          <w:rFonts w:ascii="Times New Roman" w:hAnsi="Times New Roman" w:cs="Times New Roman"/>
          <w:iCs/>
          <w:sz w:val="28"/>
          <w:szCs w:val="28"/>
        </w:rPr>
        <w:t>в настоящих нормативах</w:t>
      </w:r>
      <w:r>
        <w:rPr>
          <w:rFonts w:ascii="Times New Roman" w:hAnsi="Times New Roman" w:cs="Times New Roman"/>
          <w:bCs/>
          <w:sz w:val="28"/>
          <w:szCs w:val="28"/>
        </w:rPr>
        <w:t>, приведены в Приложении А.</w:t>
      </w:r>
    </w:p>
    <w:p w:rsidR="00562D6F" w:rsidRDefault="00562D6F" w:rsidP="00562D6F">
      <w:pPr>
        <w:pStyle w:val="ConsPlusNormal"/>
        <w:ind w:firstLine="0"/>
        <w:jc w:val="center"/>
        <w:outlineLvl w:val="1"/>
        <w:rPr>
          <w:rFonts w:ascii="Times New Roman" w:hAnsi="Times New Roman" w:cs="Times New Roman"/>
          <w:sz w:val="28"/>
          <w:szCs w:val="28"/>
        </w:rPr>
      </w:pPr>
    </w:p>
    <w:p w:rsidR="00562D6F" w:rsidRDefault="00562D6F" w:rsidP="00562D6F">
      <w:pPr>
        <w:pStyle w:val="ConsPlusNormal"/>
        <w:ind w:firstLine="0"/>
        <w:jc w:val="center"/>
        <w:outlineLvl w:val="1"/>
        <w:rPr>
          <w:rFonts w:ascii="Times New Roman" w:hAnsi="Times New Roman" w:cs="Times New Roman"/>
          <w:sz w:val="28"/>
          <w:szCs w:val="28"/>
        </w:rPr>
      </w:pPr>
      <w:r>
        <w:rPr>
          <w:rFonts w:ascii="Times New Roman" w:hAnsi="Times New Roman" w:cs="Times New Roman"/>
          <w:sz w:val="28"/>
          <w:szCs w:val="28"/>
        </w:rPr>
        <w:t>Основная часть</w:t>
      </w:r>
    </w:p>
    <w:p w:rsidR="00562D6F" w:rsidRDefault="00562D6F" w:rsidP="00562D6F">
      <w:pPr>
        <w:pStyle w:val="ConsPlusNormal"/>
        <w:jc w:val="center"/>
        <w:outlineLvl w:val="1"/>
        <w:rPr>
          <w:rFonts w:ascii="Times New Roman" w:hAnsi="Times New Roman" w:cs="Times New Roman"/>
          <w:sz w:val="28"/>
          <w:szCs w:val="28"/>
        </w:rPr>
      </w:pPr>
    </w:p>
    <w:p w:rsidR="00562D6F" w:rsidRDefault="00562D6F" w:rsidP="00562D6F">
      <w:pPr>
        <w:pStyle w:val="ConsPlusNormal"/>
        <w:ind w:firstLine="0"/>
        <w:jc w:val="center"/>
        <w:outlineLvl w:val="1"/>
        <w:rPr>
          <w:rFonts w:ascii="Times New Roman" w:hAnsi="Times New Roman" w:cs="Times New Roman"/>
          <w:sz w:val="28"/>
          <w:szCs w:val="28"/>
        </w:rPr>
      </w:pPr>
      <w:r>
        <w:rPr>
          <w:rFonts w:ascii="Times New Roman" w:hAnsi="Times New Roman" w:cs="Times New Roman"/>
          <w:sz w:val="28"/>
          <w:szCs w:val="28"/>
        </w:rPr>
        <w:t>I. Общая организация и зонирование территорий</w:t>
      </w:r>
    </w:p>
    <w:p w:rsidR="00562D6F" w:rsidRDefault="00562D6F" w:rsidP="00562D6F">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proofErr w:type="spellStart"/>
      <w:r>
        <w:rPr>
          <w:rFonts w:ascii="Times New Roman" w:hAnsi="Times New Roman" w:cs="Times New Roman"/>
          <w:sz w:val="28"/>
          <w:szCs w:val="28"/>
        </w:rPr>
        <w:t>сельскоепоселениеАлтайского</w:t>
      </w:r>
      <w:proofErr w:type="spellEnd"/>
      <w:r>
        <w:rPr>
          <w:rFonts w:ascii="Times New Roman" w:hAnsi="Times New Roman" w:cs="Times New Roman"/>
          <w:sz w:val="28"/>
          <w:szCs w:val="28"/>
        </w:rPr>
        <w:t xml:space="preserve"> края</w:t>
      </w:r>
    </w:p>
    <w:p w:rsidR="00562D6F" w:rsidRDefault="00562D6F" w:rsidP="00562D6F">
      <w:pPr>
        <w:pStyle w:val="ConsPlusNormal"/>
        <w:ind w:firstLine="0"/>
        <w:jc w:val="center"/>
        <w:outlineLvl w:val="2"/>
        <w:rPr>
          <w:rFonts w:ascii="Times New Roman" w:hAnsi="Times New Roman" w:cs="Times New Roman"/>
          <w:sz w:val="28"/>
          <w:szCs w:val="28"/>
        </w:rPr>
      </w:pPr>
      <w:bookmarkStart w:id="2" w:name="Par62"/>
      <w:bookmarkEnd w:id="2"/>
      <w:r>
        <w:rPr>
          <w:rFonts w:ascii="Times New Roman" w:hAnsi="Times New Roman" w:cs="Times New Roman"/>
          <w:sz w:val="28"/>
          <w:szCs w:val="28"/>
        </w:rPr>
        <w:t>1. Административно-территориальное устройство, планировочная</w:t>
      </w:r>
      <w:r>
        <w:rPr>
          <w:rFonts w:ascii="Times New Roman" w:hAnsi="Times New Roman" w:cs="Times New Roman"/>
          <w:sz w:val="28"/>
          <w:szCs w:val="28"/>
        </w:rPr>
        <w:br/>
        <w:t xml:space="preserve">организация территорий муниципального образования </w:t>
      </w:r>
      <w:proofErr w:type="spellStart"/>
      <w:r w:rsidR="00503316">
        <w:rPr>
          <w:rFonts w:ascii="Times New Roman" w:hAnsi="Times New Roman" w:cs="Times New Roman"/>
          <w:sz w:val="28"/>
          <w:szCs w:val="28"/>
        </w:rPr>
        <w:t>Безголосовскийсельсовет</w:t>
      </w:r>
      <w:proofErr w:type="spellEnd"/>
      <w:r w:rsidR="00503316">
        <w:rPr>
          <w:rFonts w:ascii="Times New Roman" w:hAnsi="Times New Roman" w:cs="Times New Roman"/>
          <w:sz w:val="28"/>
          <w:szCs w:val="28"/>
        </w:rPr>
        <w:t xml:space="preserve"> Алейского</w:t>
      </w:r>
      <w:r>
        <w:rPr>
          <w:rFonts w:ascii="Times New Roman" w:hAnsi="Times New Roman" w:cs="Times New Roman"/>
          <w:sz w:val="28"/>
          <w:szCs w:val="28"/>
        </w:rPr>
        <w:t xml:space="preserve"> район</w:t>
      </w:r>
      <w:r w:rsidR="00503316">
        <w:rPr>
          <w:rFonts w:ascii="Times New Roman" w:hAnsi="Times New Roman" w:cs="Times New Roman"/>
          <w:sz w:val="28"/>
          <w:szCs w:val="28"/>
        </w:rPr>
        <w:t>а</w:t>
      </w:r>
    </w:p>
    <w:p w:rsidR="00562D6F" w:rsidRDefault="00562D6F" w:rsidP="00562D6F">
      <w:pPr>
        <w:pStyle w:val="ConsPlusNormal"/>
        <w:jc w:val="both"/>
        <w:rPr>
          <w:rFonts w:ascii="Times New Roman" w:hAnsi="Times New Roman" w:cs="Times New Roman"/>
          <w:sz w:val="28"/>
          <w:szCs w:val="28"/>
        </w:rPr>
      </w:pPr>
    </w:p>
    <w:p w:rsidR="00562D6F" w:rsidRDefault="00562D6F" w:rsidP="00562D6F">
      <w:pPr>
        <w:pStyle w:val="a7"/>
        <w:widowControl w:val="0"/>
        <w:shd w:val="clear" w:color="auto" w:fill="FFFFFF"/>
        <w:spacing w:before="0" w:beforeAutospacing="0" w:after="0" w:afterAutospacing="0"/>
        <w:ind w:firstLine="539"/>
        <w:jc w:val="both"/>
        <w:rPr>
          <w:sz w:val="28"/>
          <w:szCs w:val="28"/>
        </w:rPr>
      </w:pPr>
      <w:r>
        <w:rPr>
          <w:sz w:val="28"/>
          <w:szCs w:val="28"/>
        </w:rPr>
        <w:t>1.1. Территория муни</w:t>
      </w:r>
      <w:r w:rsidR="00503316">
        <w:rPr>
          <w:sz w:val="28"/>
          <w:szCs w:val="28"/>
        </w:rPr>
        <w:t xml:space="preserve">ципального образования </w:t>
      </w:r>
      <w:proofErr w:type="spellStart"/>
      <w:r w:rsidR="00503316">
        <w:rPr>
          <w:sz w:val="28"/>
          <w:szCs w:val="28"/>
        </w:rPr>
        <w:t>Безголосовский</w:t>
      </w:r>
      <w:proofErr w:type="spellEnd"/>
      <w:r>
        <w:rPr>
          <w:bCs/>
          <w:sz w:val="28"/>
          <w:szCs w:val="28"/>
        </w:rPr>
        <w:t xml:space="preserve">  </w:t>
      </w:r>
      <w:proofErr w:type="spellStart"/>
      <w:r>
        <w:rPr>
          <w:bCs/>
          <w:sz w:val="28"/>
          <w:szCs w:val="28"/>
        </w:rPr>
        <w:t>сельсоветАлейского</w:t>
      </w:r>
      <w:proofErr w:type="spellEnd"/>
      <w:r>
        <w:rPr>
          <w:bCs/>
          <w:sz w:val="28"/>
          <w:szCs w:val="28"/>
        </w:rPr>
        <w:t xml:space="preserve"> района</w:t>
      </w:r>
      <w:r>
        <w:rPr>
          <w:sz w:val="28"/>
          <w:szCs w:val="28"/>
        </w:rPr>
        <w:t xml:space="preserve"> Алтайского края общей пл</w:t>
      </w:r>
      <w:r w:rsidR="00412B48">
        <w:rPr>
          <w:sz w:val="28"/>
          <w:szCs w:val="28"/>
        </w:rPr>
        <w:t>ощадью  140,47</w:t>
      </w:r>
      <w:r>
        <w:rPr>
          <w:sz w:val="28"/>
          <w:szCs w:val="28"/>
        </w:rPr>
        <w:t xml:space="preserve"> кв. км</w:t>
      </w:r>
      <w:proofErr w:type="gramStart"/>
      <w:r>
        <w:rPr>
          <w:color w:val="C0504D"/>
          <w:sz w:val="28"/>
          <w:szCs w:val="28"/>
        </w:rPr>
        <w:t>.</w:t>
      </w:r>
      <w:proofErr w:type="gramEnd"/>
      <w:r w:rsidR="00412B48">
        <w:rPr>
          <w:sz w:val="28"/>
          <w:szCs w:val="28"/>
        </w:rPr>
        <w:t xml:space="preserve"> </w:t>
      </w:r>
      <w:proofErr w:type="gramStart"/>
      <w:r w:rsidR="00412B48">
        <w:rPr>
          <w:sz w:val="28"/>
          <w:szCs w:val="28"/>
        </w:rPr>
        <w:t>и</w:t>
      </w:r>
      <w:proofErr w:type="gramEnd"/>
      <w:r w:rsidR="00412B48">
        <w:rPr>
          <w:sz w:val="28"/>
          <w:szCs w:val="28"/>
        </w:rPr>
        <w:t>меет</w:t>
      </w:r>
      <w:r w:rsidR="00412B48">
        <w:rPr>
          <w:color w:val="000000"/>
          <w:sz w:val="28"/>
          <w:szCs w:val="28"/>
        </w:rPr>
        <w:t>один населенный пункт</w:t>
      </w:r>
      <w:r>
        <w:rPr>
          <w:color w:val="000000"/>
          <w:sz w:val="28"/>
          <w:szCs w:val="28"/>
        </w:rPr>
        <w:t>.</w:t>
      </w:r>
    </w:p>
    <w:p w:rsidR="00562D6F" w:rsidRDefault="00562D6F" w:rsidP="00562D6F">
      <w:pPr>
        <w:pStyle w:val="a7"/>
        <w:shd w:val="clear" w:color="auto" w:fill="FFFFFF"/>
        <w:spacing w:before="0" w:beforeAutospacing="0" w:after="0" w:afterAutospacing="0"/>
        <w:ind w:firstLine="539"/>
        <w:jc w:val="both"/>
        <w:rPr>
          <w:sz w:val="28"/>
          <w:szCs w:val="28"/>
        </w:rPr>
      </w:pPr>
      <w:r>
        <w:rPr>
          <w:sz w:val="28"/>
          <w:szCs w:val="28"/>
        </w:rPr>
        <w:t xml:space="preserve">1.2. При определении перспектив развития и планировки поселений на территории муниципального образования  </w:t>
      </w:r>
      <w:proofErr w:type="spellStart"/>
      <w:r w:rsidR="00412B48">
        <w:rPr>
          <w:bCs/>
          <w:sz w:val="28"/>
          <w:szCs w:val="28"/>
        </w:rPr>
        <w:t>Безголосовский</w:t>
      </w:r>
      <w:proofErr w:type="spellEnd"/>
      <w:r>
        <w:rPr>
          <w:bCs/>
          <w:sz w:val="28"/>
          <w:szCs w:val="28"/>
        </w:rPr>
        <w:t xml:space="preserve">  сельсовет Алейского района </w:t>
      </w:r>
      <w:r>
        <w:rPr>
          <w:sz w:val="28"/>
          <w:szCs w:val="28"/>
        </w:rPr>
        <w:t>Алтайского края следует учитывать:</w:t>
      </w:r>
    </w:p>
    <w:p w:rsidR="00562D6F" w:rsidRDefault="00562D6F" w:rsidP="00562D6F">
      <w:pPr>
        <w:pStyle w:val="a7"/>
        <w:shd w:val="clear" w:color="auto" w:fill="FFFFFF"/>
        <w:spacing w:before="0" w:beforeAutospacing="0" w:after="0" w:afterAutospacing="0"/>
        <w:ind w:firstLine="539"/>
        <w:jc w:val="both"/>
        <w:rPr>
          <w:sz w:val="28"/>
          <w:szCs w:val="28"/>
        </w:rPr>
      </w:pPr>
      <w:r>
        <w:rPr>
          <w:sz w:val="28"/>
          <w:szCs w:val="28"/>
        </w:rPr>
        <w:t>1) местоположение поселений в системе расселения муниципального района;</w:t>
      </w:r>
    </w:p>
    <w:p w:rsidR="00562D6F" w:rsidRDefault="00562D6F" w:rsidP="00562D6F">
      <w:pPr>
        <w:pStyle w:val="a7"/>
        <w:shd w:val="clear" w:color="auto" w:fill="FFFFFF"/>
        <w:spacing w:before="0" w:beforeAutospacing="0" w:after="0" w:afterAutospacing="0"/>
        <w:ind w:firstLine="539"/>
        <w:jc w:val="both"/>
        <w:rPr>
          <w:sz w:val="28"/>
          <w:szCs w:val="28"/>
        </w:rPr>
      </w:pPr>
      <w:r>
        <w:rPr>
          <w:sz w:val="28"/>
          <w:szCs w:val="28"/>
        </w:rPr>
        <w:t>2) роль поселений в системе формируемых центров обслуживания населения (местного уровня);</w:t>
      </w:r>
    </w:p>
    <w:p w:rsidR="00562D6F" w:rsidRDefault="00562D6F" w:rsidP="00562D6F">
      <w:pPr>
        <w:pStyle w:val="a7"/>
        <w:shd w:val="clear" w:color="auto" w:fill="FFFFFF"/>
        <w:spacing w:before="0" w:beforeAutospacing="0" w:after="0" w:afterAutospacing="0"/>
        <w:ind w:firstLine="539"/>
        <w:jc w:val="both"/>
        <w:rPr>
          <w:sz w:val="28"/>
          <w:szCs w:val="28"/>
        </w:rPr>
      </w:pPr>
      <w:r>
        <w:rPr>
          <w:sz w:val="28"/>
          <w:szCs w:val="28"/>
        </w:rPr>
        <w:t>3) историко-культурное значение и национально-бытовые особенности поселений;</w:t>
      </w:r>
    </w:p>
    <w:p w:rsidR="00562D6F" w:rsidRDefault="00562D6F" w:rsidP="00562D6F">
      <w:pPr>
        <w:pStyle w:val="a7"/>
        <w:shd w:val="clear" w:color="auto" w:fill="FFFFFF"/>
        <w:spacing w:before="0" w:beforeAutospacing="0" w:after="0" w:afterAutospacing="0"/>
        <w:ind w:firstLine="539"/>
        <w:jc w:val="both"/>
        <w:rPr>
          <w:sz w:val="28"/>
          <w:szCs w:val="28"/>
        </w:rPr>
      </w:pPr>
      <w:r>
        <w:rPr>
          <w:sz w:val="28"/>
          <w:szCs w:val="28"/>
        </w:rPr>
        <w:t>4) прогноз социально-экономического развития территории;</w:t>
      </w:r>
    </w:p>
    <w:p w:rsidR="00562D6F" w:rsidRDefault="00562D6F" w:rsidP="00562D6F">
      <w:pPr>
        <w:pStyle w:val="a7"/>
        <w:shd w:val="clear" w:color="auto" w:fill="FFFFFF"/>
        <w:spacing w:before="0" w:beforeAutospacing="0" w:after="0" w:afterAutospacing="0"/>
        <w:ind w:firstLine="539"/>
        <w:jc w:val="both"/>
        <w:rPr>
          <w:sz w:val="28"/>
          <w:szCs w:val="28"/>
        </w:rPr>
      </w:pPr>
      <w:r>
        <w:rPr>
          <w:sz w:val="28"/>
          <w:szCs w:val="28"/>
        </w:rPr>
        <w:t>5) численность населения на расчетный срок;</w:t>
      </w:r>
    </w:p>
    <w:p w:rsidR="00562D6F" w:rsidRDefault="00562D6F" w:rsidP="00562D6F">
      <w:pPr>
        <w:pStyle w:val="a7"/>
        <w:shd w:val="clear" w:color="auto" w:fill="FFFFFF"/>
        <w:spacing w:before="0" w:beforeAutospacing="0" w:after="0" w:afterAutospacing="0"/>
        <w:ind w:firstLine="539"/>
        <w:jc w:val="both"/>
        <w:rPr>
          <w:sz w:val="28"/>
          <w:szCs w:val="28"/>
        </w:rPr>
      </w:pPr>
      <w:r>
        <w:rPr>
          <w:sz w:val="28"/>
          <w:szCs w:val="28"/>
        </w:rPr>
        <w:t>6) санитарно-эпидемиологическую и экологическую обстановку на планируемых к развитию территориях;</w:t>
      </w:r>
    </w:p>
    <w:p w:rsidR="00562D6F" w:rsidRDefault="00562D6F" w:rsidP="00562D6F">
      <w:pPr>
        <w:pStyle w:val="a7"/>
        <w:shd w:val="clear" w:color="auto" w:fill="FFFFFF"/>
        <w:spacing w:before="0" w:beforeAutospacing="0" w:after="0" w:afterAutospacing="0"/>
        <w:ind w:firstLine="539"/>
        <w:jc w:val="both"/>
        <w:rPr>
          <w:sz w:val="28"/>
          <w:szCs w:val="28"/>
        </w:rPr>
      </w:pPr>
      <w:r>
        <w:rPr>
          <w:sz w:val="28"/>
          <w:szCs w:val="28"/>
        </w:rPr>
        <w:t>7) сведения об объектах культурного наследия.</w:t>
      </w:r>
    </w:p>
    <w:p w:rsidR="00562D6F" w:rsidRDefault="00562D6F" w:rsidP="00562D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1.3. Поселения муниципального образования  </w:t>
      </w:r>
      <w:proofErr w:type="spellStart"/>
      <w:r w:rsidR="00412B48">
        <w:rPr>
          <w:rFonts w:ascii="Times New Roman" w:hAnsi="Times New Roman" w:cs="Times New Roman"/>
          <w:bCs/>
          <w:sz w:val="28"/>
          <w:szCs w:val="28"/>
        </w:rPr>
        <w:t>Безголсовский</w:t>
      </w:r>
      <w:proofErr w:type="spellEnd"/>
      <w:r>
        <w:rPr>
          <w:rFonts w:ascii="Times New Roman" w:hAnsi="Times New Roman" w:cs="Times New Roman"/>
          <w:bCs/>
          <w:sz w:val="28"/>
          <w:szCs w:val="28"/>
        </w:rPr>
        <w:t xml:space="preserve">  сельсовет Алейского района </w:t>
      </w:r>
      <w:r>
        <w:rPr>
          <w:rFonts w:ascii="Times New Roman" w:hAnsi="Times New Roman" w:cs="Times New Roman"/>
          <w:sz w:val="28"/>
          <w:szCs w:val="28"/>
        </w:rPr>
        <w:t>Алтайского края в зависимости от численности населения на прогнозируемый период подразделяются на группы в соответствии с таблицей 1.</w:t>
      </w:r>
    </w:p>
    <w:p w:rsidR="00562D6F" w:rsidRDefault="00562D6F" w:rsidP="00562D6F">
      <w:pPr>
        <w:pStyle w:val="ConsPlusNormal"/>
        <w:spacing w:before="120" w:after="120"/>
        <w:jc w:val="right"/>
        <w:outlineLvl w:val="3"/>
        <w:rPr>
          <w:rFonts w:ascii="Times New Roman" w:hAnsi="Times New Roman" w:cs="Times New Roman"/>
          <w:sz w:val="28"/>
          <w:szCs w:val="28"/>
        </w:rPr>
      </w:pPr>
      <w:bookmarkStart w:id="3" w:name="Par67"/>
      <w:bookmarkEnd w:id="3"/>
      <w:r>
        <w:rPr>
          <w:rFonts w:ascii="Times New Roman" w:hAnsi="Times New Roman" w:cs="Times New Roman"/>
          <w:sz w:val="28"/>
          <w:szCs w:val="28"/>
        </w:rPr>
        <w:t>Таблица 1</w:t>
      </w:r>
    </w:p>
    <w:tbl>
      <w:tblPr>
        <w:tblW w:w="9356"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6166"/>
      </w:tblGrid>
      <w:tr w:rsidR="00562D6F" w:rsidTr="00562D6F">
        <w:trPr>
          <w:trHeight w:val="503"/>
        </w:trPr>
        <w:tc>
          <w:tcPr>
            <w:tcW w:w="3190" w:type="dxa"/>
            <w:tcBorders>
              <w:top w:val="single" w:sz="4" w:space="0" w:color="auto"/>
              <w:left w:val="single" w:sz="4" w:space="0" w:color="auto"/>
              <w:bottom w:val="single" w:sz="4" w:space="0" w:color="auto"/>
              <w:right w:val="single" w:sz="4" w:space="0" w:color="auto"/>
            </w:tcBorders>
            <w:hideMark/>
          </w:tcPr>
          <w:p w:rsidR="00562D6F" w:rsidRDefault="00562D6F">
            <w:pPr>
              <w:pStyle w:val="ConsPlusNormal"/>
              <w:ind w:firstLine="0"/>
              <w:jc w:val="center"/>
              <w:outlineLvl w:val="3"/>
              <w:rPr>
                <w:rFonts w:ascii="Times New Roman" w:hAnsi="Times New Roman" w:cs="Times New Roman"/>
                <w:sz w:val="28"/>
                <w:szCs w:val="28"/>
              </w:rPr>
            </w:pPr>
            <w:r>
              <w:rPr>
                <w:rFonts w:ascii="Times New Roman" w:hAnsi="Times New Roman" w:cs="Times New Roman"/>
                <w:sz w:val="28"/>
                <w:szCs w:val="28"/>
              </w:rPr>
              <w:t>Типы поселений</w:t>
            </w:r>
          </w:p>
        </w:tc>
        <w:tc>
          <w:tcPr>
            <w:tcW w:w="6166" w:type="dxa"/>
            <w:tcBorders>
              <w:top w:val="single" w:sz="4" w:space="0" w:color="auto"/>
              <w:left w:val="single" w:sz="4" w:space="0" w:color="auto"/>
              <w:bottom w:val="single" w:sz="4" w:space="0" w:color="auto"/>
              <w:right w:val="single" w:sz="4" w:space="0" w:color="auto"/>
            </w:tcBorders>
            <w:hideMark/>
          </w:tcPr>
          <w:p w:rsidR="00562D6F" w:rsidRDefault="00562D6F">
            <w:pPr>
              <w:pStyle w:val="ConsPlusNormal"/>
              <w:spacing w:before="120" w:after="120"/>
              <w:ind w:firstLine="0"/>
              <w:jc w:val="center"/>
              <w:outlineLvl w:val="3"/>
              <w:rPr>
                <w:rFonts w:ascii="Times New Roman" w:hAnsi="Times New Roman" w:cs="Times New Roman"/>
                <w:sz w:val="28"/>
                <w:szCs w:val="28"/>
              </w:rPr>
            </w:pPr>
            <w:r>
              <w:rPr>
                <w:rFonts w:ascii="Times New Roman" w:hAnsi="Times New Roman" w:cs="Times New Roman"/>
                <w:sz w:val="28"/>
                <w:szCs w:val="28"/>
              </w:rPr>
              <w:t>Численность населения, тыс. чел.</w:t>
            </w:r>
          </w:p>
        </w:tc>
      </w:tr>
      <w:tr w:rsidR="00562D6F" w:rsidTr="00562D6F">
        <w:tc>
          <w:tcPr>
            <w:tcW w:w="3190" w:type="dxa"/>
            <w:tcBorders>
              <w:top w:val="single" w:sz="4" w:space="0" w:color="auto"/>
              <w:left w:val="single" w:sz="4" w:space="0" w:color="auto"/>
              <w:bottom w:val="single" w:sz="4" w:space="0" w:color="auto"/>
              <w:right w:val="single" w:sz="4" w:space="0" w:color="auto"/>
            </w:tcBorders>
          </w:tcPr>
          <w:p w:rsidR="00562D6F" w:rsidRDefault="00562D6F">
            <w:pPr>
              <w:rPr>
                <w:rFonts w:ascii="Times New Roman" w:hAnsi="Times New Roman" w:cs="Times New Roman"/>
                <w:sz w:val="28"/>
                <w:szCs w:val="28"/>
              </w:rPr>
            </w:pPr>
          </w:p>
        </w:tc>
        <w:tc>
          <w:tcPr>
            <w:tcW w:w="6166" w:type="dxa"/>
            <w:tcBorders>
              <w:top w:val="single" w:sz="4" w:space="0" w:color="auto"/>
              <w:left w:val="single" w:sz="4" w:space="0" w:color="auto"/>
              <w:bottom w:val="single" w:sz="4" w:space="0" w:color="auto"/>
              <w:right w:val="single" w:sz="4" w:space="0" w:color="auto"/>
            </w:tcBorders>
          </w:tcPr>
          <w:p w:rsidR="00562D6F" w:rsidRDefault="00562D6F">
            <w:pPr>
              <w:jc w:val="center"/>
              <w:rPr>
                <w:rFonts w:ascii="Times New Roman" w:hAnsi="Times New Roman" w:cs="Times New Roman"/>
                <w:sz w:val="28"/>
                <w:szCs w:val="28"/>
              </w:rPr>
            </w:pPr>
          </w:p>
        </w:tc>
      </w:tr>
      <w:tr w:rsidR="00562D6F" w:rsidRPr="00562D6F" w:rsidTr="00562D6F">
        <w:trPr>
          <w:trHeight w:val="379"/>
        </w:trPr>
        <w:tc>
          <w:tcPr>
            <w:tcW w:w="3190" w:type="dxa"/>
            <w:tcBorders>
              <w:top w:val="single" w:sz="4" w:space="0" w:color="auto"/>
              <w:left w:val="single" w:sz="4" w:space="0" w:color="auto"/>
              <w:bottom w:val="single" w:sz="4" w:space="0" w:color="auto"/>
              <w:right w:val="single" w:sz="4" w:space="0" w:color="auto"/>
            </w:tcBorders>
            <w:hideMark/>
          </w:tcPr>
          <w:p w:rsidR="00562D6F" w:rsidRPr="00562D6F" w:rsidRDefault="00562D6F">
            <w:pPr>
              <w:rPr>
                <w:rFonts w:ascii="Times New Roman" w:hAnsi="Times New Roman" w:cs="Times New Roman"/>
                <w:sz w:val="28"/>
                <w:szCs w:val="28"/>
              </w:rPr>
            </w:pPr>
            <w:r w:rsidRPr="00562D6F">
              <w:rPr>
                <w:rFonts w:ascii="Times New Roman" w:hAnsi="Times New Roman" w:cs="Times New Roman"/>
                <w:sz w:val="28"/>
                <w:szCs w:val="28"/>
              </w:rPr>
              <w:t xml:space="preserve">Большие </w:t>
            </w:r>
          </w:p>
        </w:tc>
        <w:tc>
          <w:tcPr>
            <w:tcW w:w="6166" w:type="dxa"/>
            <w:tcBorders>
              <w:top w:val="single" w:sz="4" w:space="0" w:color="auto"/>
              <w:left w:val="single" w:sz="4" w:space="0" w:color="auto"/>
              <w:bottom w:val="single" w:sz="4" w:space="0" w:color="auto"/>
              <w:right w:val="single" w:sz="4" w:space="0" w:color="auto"/>
            </w:tcBorders>
            <w:hideMark/>
          </w:tcPr>
          <w:p w:rsidR="00562D6F" w:rsidRPr="00562D6F" w:rsidRDefault="00562D6F">
            <w:pPr>
              <w:jc w:val="center"/>
              <w:rPr>
                <w:rFonts w:ascii="Times New Roman" w:hAnsi="Times New Roman" w:cs="Times New Roman"/>
                <w:sz w:val="28"/>
                <w:szCs w:val="28"/>
              </w:rPr>
            </w:pPr>
            <w:r w:rsidRPr="00562D6F">
              <w:rPr>
                <w:rFonts w:ascii="Times New Roman" w:hAnsi="Times New Roman" w:cs="Times New Roman"/>
                <w:sz w:val="28"/>
                <w:szCs w:val="28"/>
              </w:rPr>
              <w:t>1 - 3</w:t>
            </w:r>
          </w:p>
        </w:tc>
      </w:tr>
      <w:tr w:rsidR="00562D6F" w:rsidRPr="00562D6F" w:rsidTr="00562D6F">
        <w:trPr>
          <w:trHeight w:val="365"/>
        </w:trPr>
        <w:tc>
          <w:tcPr>
            <w:tcW w:w="3190" w:type="dxa"/>
            <w:tcBorders>
              <w:top w:val="single" w:sz="4" w:space="0" w:color="auto"/>
              <w:left w:val="single" w:sz="4" w:space="0" w:color="auto"/>
              <w:bottom w:val="single" w:sz="4" w:space="0" w:color="auto"/>
              <w:right w:val="single" w:sz="4" w:space="0" w:color="auto"/>
            </w:tcBorders>
            <w:hideMark/>
          </w:tcPr>
          <w:p w:rsidR="00562D6F" w:rsidRPr="00562D6F" w:rsidRDefault="00562D6F">
            <w:pPr>
              <w:rPr>
                <w:rFonts w:ascii="Times New Roman" w:hAnsi="Times New Roman" w:cs="Times New Roman"/>
                <w:sz w:val="28"/>
                <w:szCs w:val="28"/>
              </w:rPr>
            </w:pPr>
            <w:r w:rsidRPr="00562D6F">
              <w:rPr>
                <w:rFonts w:ascii="Times New Roman" w:hAnsi="Times New Roman" w:cs="Times New Roman"/>
                <w:sz w:val="28"/>
                <w:szCs w:val="28"/>
              </w:rPr>
              <w:t xml:space="preserve">Средние </w:t>
            </w:r>
          </w:p>
        </w:tc>
        <w:tc>
          <w:tcPr>
            <w:tcW w:w="6166" w:type="dxa"/>
            <w:tcBorders>
              <w:top w:val="single" w:sz="4" w:space="0" w:color="auto"/>
              <w:left w:val="single" w:sz="4" w:space="0" w:color="auto"/>
              <w:bottom w:val="single" w:sz="4" w:space="0" w:color="auto"/>
              <w:right w:val="single" w:sz="4" w:space="0" w:color="auto"/>
            </w:tcBorders>
            <w:hideMark/>
          </w:tcPr>
          <w:p w:rsidR="00562D6F" w:rsidRPr="00562D6F" w:rsidRDefault="00562D6F">
            <w:pPr>
              <w:jc w:val="center"/>
              <w:rPr>
                <w:rFonts w:ascii="Times New Roman" w:hAnsi="Times New Roman" w:cs="Times New Roman"/>
                <w:sz w:val="28"/>
                <w:szCs w:val="28"/>
              </w:rPr>
            </w:pPr>
            <w:r w:rsidRPr="00562D6F">
              <w:rPr>
                <w:rFonts w:ascii="Times New Roman" w:hAnsi="Times New Roman" w:cs="Times New Roman"/>
                <w:sz w:val="28"/>
                <w:szCs w:val="28"/>
              </w:rPr>
              <w:t>0,2 - 1</w:t>
            </w:r>
          </w:p>
        </w:tc>
      </w:tr>
      <w:tr w:rsidR="00562D6F" w:rsidRPr="00562D6F" w:rsidTr="00562D6F">
        <w:tc>
          <w:tcPr>
            <w:tcW w:w="3190" w:type="dxa"/>
            <w:tcBorders>
              <w:top w:val="single" w:sz="4" w:space="0" w:color="auto"/>
              <w:left w:val="single" w:sz="4" w:space="0" w:color="auto"/>
              <w:bottom w:val="single" w:sz="4" w:space="0" w:color="auto"/>
              <w:right w:val="single" w:sz="4" w:space="0" w:color="auto"/>
            </w:tcBorders>
            <w:hideMark/>
          </w:tcPr>
          <w:p w:rsidR="00562D6F" w:rsidRPr="00562D6F" w:rsidRDefault="00562D6F">
            <w:pPr>
              <w:rPr>
                <w:rFonts w:ascii="Times New Roman" w:hAnsi="Times New Roman" w:cs="Times New Roman"/>
                <w:sz w:val="28"/>
                <w:szCs w:val="28"/>
              </w:rPr>
            </w:pPr>
            <w:r w:rsidRPr="00562D6F">
              <w:rPr>
                <w:rFonts w:ascii="Times New Roman" w:hAnsi="Times New Roman" w:cs="Times New Roman"/>
                <w:sz w:val="28"/>
                <w:szCs w:val="28"/>
              </w:rPr>
              <w:t xml:space="preserve">Малые </w:t>
            </w:r>
          </w:p>
        </w:tc>
        <w:tc>
          <w:tcPr>
            <w:tcW w:w="6166" w:type="dxa"/>
            <w:tcBorders>
              <w:top w:val="single" w:sz="4" w:space="0" w:color="auto"/>
              <w:left w:val="single" w:sz="4" w:space="0" w:color="auto"/>
              <w:bottom w:val="single" w:sz="4" w:space="0" w:color="auto"/>
              <w:right w:val="single" w:sz="4" w:space="0" w:color="auto"/>
            </w:tcBorders>
            <w:hideMark/>
          </w:tcPr>
          <w:p w:rsidR="00562D6F" w:rsidRPr="00562D6F" w:rsidRDefault="00562D6F">
            <w:pPr>
              <w:jc w:val="center"/>
              <w:rPr>
                <w:rFonts w:ascii="Times New Roman" w:hAnsi="Times New Roman" w:cs="Times New Roman"/>
                <w:sz w:val="28"/>
                <w:szCs w:val="28"/>
              </w:rPr>
            </w:pPr>
            <w:r w:rsidRPr="00562D6F">
              <w:rPr>
                <w:rFonts w:ascii="Times New Roman" w:hAnsi="Times New Roman" w:cs="Times New Roman"/>
                <w:sz w:val="28"/>
                <w:szCs w:val="28"/>
              </w:rPr>
              <w:t>0,05 - 0,2</w:t>
            </w:r>
          </w:p>
          <w:p w:rsidR="00562D6F" w:rsidRPr="00562D6F" w:rsidRDefault="00562D6F">
            <w:pPr>
              <w:jc w:val="center"/>
              <w:rPr>
                <w:rFonts w:ascii="Times New Roman" w:hAnsi="Times New Roman" w:cs="Times New Roman"/>
                <w:sz w:val="28"/>
                <w:szCs w:val="28"/>
              </w:rPr>
            </w:pPr>
            <w:r w:rsidRPr="00562D6F">
              <w:rPr>
                <w:rFonts w:ascii="Times New Roman" w:hAnsi="Times New Roman" w:cs="Times New Roman"/>
                <w:sz w:val="28"/>
                <w:szCs w:val="28"/>
              </w:rPr>
              <w:t>до 0,05</w:t>
            </w:r>
          </w:p>
        </w:tc>
      </w:tr>
    </w:tbl>
    <w:p w:rsidR="00562D6F" w:rsidRDefault="00562D6F" w:rsidP="00562D6F">
      <w:pPr>
        <w:pStyle w:val="ConsPlusNormal"/>
        <w:spacing w:before="160"/>
        <w:ind w:firstLine="539"/>
        <w:jc w:val="both"/>
        <w:rPr>
          <w:rFonts w:ascii="Times New Roman" w:hAnsi="Times New Roman" w:cs="Times New Roman"/>
          <w:sz w:val="28"/>
          <w:szCs w:val="28"/>
        </w:rPr>
      </w:pPr>
      <w:r>
        <w:rPr>
          <w:rFonts w:ascii="Times New Roman" w:hAnsi="Times New Roman" w:cs="Times New Roman"/>
          <w:sz w:val="28"/>
          <w:szCs w:val="28"/>
        </w:rPr>
        <w:t xml:space="preserve">1.4. Элементами планировочной организации территории муниципального образования  </w:t>
      </w:r>
      <w:proofErr w:type="spellStart"/>
      <w:r w:rsidR="00412B48">
        <w:rPr>
          <w:rFonts w:ascii="Times New Roman" w:hAnsi="Times New Roman" w:cs="Times New Roman"/>
          <w:bCs/>
          <w:sz w:val="28"/>
          <w:szCs w:val="28"/>
        </w:rPr>
        <w:t>Безголосовский</w:t>
      </w:r>
      <w:proofErr w:type="spellEnd"/>
      <w:r>
        <w:rPr>
          <w:rFonts w:ascii="Times New Roman" w:hAnsi="Times New Roman" w:cs="Times New Roman"/>
          <w:bCs/>
          <w:sz w:val="28"/>
          <w:szCs w:val="28"/>
        </w:rPr>
        <w:t xml:space="preserve">  сельсовет Алейского района </w:t>
      </w:r>
      <w:r>
        <w:rPr>
          <w:rFonts w:ascii="Times New Roman" w:hAnsi="Times New Roman" w:cs="Times New Roman"/>
          <w:sz w:val="28"/>
          <w:szCs w:val="28"/>
        </w:rPr>
        <w:t>Алтайского края являются:</w:t>
      </w:r>
    </w:p>
    <w:p w:rsidR="00562D6F" w:rsidRDefault="00562D6F" w:rsidP="00562D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земли населенных пунктов и иных категорий;</w:t>
      </w:r>
    </w:p>
    <w:p w:rsidR="00562D6F" w:rsidRDefault="00562D6F" w:rsidP="00562D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функциональные зоны;</w:t>
      </w:r>
    </w:p>
    <w:p w:rsidR="00562D6F" w:rsidRDefault="00562D6F" w:rsidP="00562D6F">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3) зоны с особыми условиями использования территорий;</w:t>
      </w:r>
    </w:p>
    <w:p w:rsidR="00562D6F" w:rsidRDefault="00562D6F" w:rsidP="00562D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земельные участки под объектами капитального строительства, в том числе линейными;</w:t>
      </w:r>
    </w:p>
    <w:p w:rsidR="00562D6F" w:rsidRDefault="00562D6F" w:rsidP="00562D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земельные участки, запланированные для размещения объектов капитального строительства, в том числе линейных объектов;</w:t>
      </w:r>
    </w:p>
    <w:p w:rsidR="00562D6F" w:rsidRDefault="00562D6F" w:rsidP="00562D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элементы планировочной структуры (планировочные районы, микрорайоны, кварталы);</w:t>
      </w:r>
    </w:p>
    <w:p w:rsidR="00562D6F" w:rsidRDefault="00562D6F" w:rsidP="00562D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7) иные элементы планировочной организации территорий, определяемые в соответствии с законодательством.</w:t>
      </w:r>
    </w:p>
    <w:p w:rsidR="00562D6F" w:rsidRDefault="00562D6F" w:rsidP="00562D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1.5. Схема территориального планирования </w:t>
      </w:r>
      <w:r w:rsidR="00412B48">
        <w:rPr>
          <w:rFonts w:ascii="Times New Roman" w:hAnsi="Times New Roman" w:cs="Times New Roman"/>
          <w:sz w:val="28"/>
          <w:szCs w:val="28"/>
        </w:rPr>
        <w:t xml:space="preserve">муниципального образования </w:t>
      </w:r>
      <w:proofErr w:type="spellStart"/>
      <w:r w:rsidR="00412B48">
        <w:rPr>
          <w:rFonts w:ascii="Times New Roman" w:hAnsi="Times New Roman" w:cs="Times New Roman"/>
          <w:sz w:val="28"/>
          <w:szCs w:val="28"/>
        </w:rPr>
        <w:t>Безголосовский</w:t>
      </w:r>
      <w:proofErr w:type="spellEnd"/>
      <w:r>
        <w:rPr>
          <w:rFonts w:ascii="Times New Roman" w:hAnsi="Times New Roman" w:cs="Times New Roman"/>
          <w:sz w:val="28"/>
          <w:szCs w:val="28"/>
        </w:rPr>
        <w:t xml:space="preserve"> се</w:t>
      </w:r>
      <w:r>
        <w:rPr>
          <w:rFonts w:ascii="Times New Roman" w:hAnsi="Times New Roman" w:cs="Times New Roman"/>
          <w:bCs/>
          <w:sz w:val="28"/>
          <w:szCs w:val="28"/>
        </w:rPr>
        <w:t>льсовет Алейского района</w:t>
      </w:r>
      <w:r>
        <w:rPr>
          <w:rFonts w:ascii="Times New Roman" w:hAnsi="Times New Roman" w:cs="Times New Roman"/>
          <w:sz w:val="28"/>
          <w:szCs w:val="28"/>
        </w:rPr>
        <w:t xml:space="preserve"> Алтайского края, предусматривающая размещение линейных объектов федерального значения, линейных объектов краевого значения, линейных объектов местного значения, утверждается на срок не менее чем двадцать лет. В иных случаях указанная схема территориального планирования утверждается на срок не менее чем десять лет. Генеральные планы поселений утверждаются на срок не менее чем двадцать лет.</w:t>
      </w:r>
    </w:p>
    <w:p w:rsidR="00562D6F" w:rsidRDefault="00562D6F" w:rsidP="00562D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 Численность населения на расчетный срок следует определять на основе данных о перспективах развития поселения в системе расселения с учетом демографического прогноза естественного и механического прироста населения и маятниковых миграций.</w:t>
      </w:r>
    </w:p>
    <w:p w:rsidR="00562D6F" w:rsidRDefault="00562D6F" w:rsidP="00562D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1.7. В районах, подверженных опасному воздействию природных и техногенных факторов, при зонировании территории поселений необходимо учитывать установленные техническими регламентами ограничения на размещение зданий и сооружений.</w:t>
      </w:r>
    </w:p>
    <w:p w:rsidR="00562D6F" w:rsidRPr="00412B48" w:rsidRDefault="00562D6F" w:rsidP="00562D6F">
      <w:pPr>
        <w:widowControl w:val="0"/>
        <w:ind w:firstLine="539"/>
        <w:jc w:val="both"/>
        <w:rPr>
          <w:rFonts w:ascii="Times New Roman" w:hAnsi="Times New Roman" w:cs="Times New Roman"/>
          <w:sz w:val="28"/>
          <w:szCs w:val="28"/>
        </w:rPr>
      </w:pPr>
      <w:r w:rsidRPr="00412B48">
        <w:rPr>
          <w:rFonts w:ascii="Times New Roman" w:hAnsi="Times New Roman" w:cs="Times New Roman"/>
          <w:sz w:val="28"/>
          <w:szCs w:val="28"/>
        </w:rPr>
        <w:t xml:space="preserve">В районах затопления и подтопления, сейсмичностью 7 баллов зонирование территории поселений следует предусматривать с учетом требований глав 24 и 30 настоящих нормативов соответственно. </w:t>
      </w:r>
    </w:p>
    <w:p w:rsidR="00562D6F" w:rsidRDefault="00562D6F" w:rsidP="00562D6F">
      <w:pPr>
        <w:pStyle w:val="ConsPlusNormal"/>
        <w:ind w:firstLine="540"/>
        <w:jc w:val="both"/>
        <w:rPr>
          <w:rFonts w:ascii="Times New Roman" w:hAnsi="Times New Roman" w:cs="Times New Roman"/>
          <w:spacing w:val="-2"/>
          <w:sz w:val="28"/>
          <w:szCs w:val="28"/>
        </w:rPr>
      </w:pPr>
      <w:r>
        <w:rPr>
          <w:rFonts w:ascii="Times New Roman" w:hAnsi="Times New Roman" w:cs="Times New Roman"/>
          <w:spacing w:val="-2"/>
          <w:sz w:val="28"/>
          <w:szCs w:val="28"/>
        </w:rPr>
        <w:t>1.8. При подготовке документов территориального планирования и документации по планировке территорий  поселений необходимо предусматривать зонирование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562D6F" w:rsidRDefault="00562D6F" w:rsidP="00562D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 Планировочную структуру поселений следует формировать предусматривая:</w:t>
      </w:r>
    </w:p>
    <w:p w:rsidR="00562D6F" w:rsidRDefault="00562D6F" w:rsidP="00562D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компактное размещение и взаимосвязь территориальных зон с учетом их допустимой совместимости;</w:t>
      </w:r>
    </w:p>
    <w:p w:rsidR="00562D6F" w:rsidRDefault="00562D6F" w:rsidP="00562D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зонирование и структурное членение территорий в увязке с системой общественных центров, транспортной и инженерной инфраструктурами;</w:t>
      </w:r>
    </w:p>
    <w:p w:rsidR="00562D6F" w:rsidRDefault="00562D6F" w:rsidP="00562D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rsidR="00562D6F" w:rsidRDefault="00562D6F" w:rsidP="00562D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комплекс архитектурно-градостроительных традиций, природно-климатических, историко-культурных, этнографических и других местных особенностей;</w:t>
      </w:r>
    </w:p>
    <w:p w:rsidR="00562D6F" w:rsidRDefault="00562D6F" w:rsidP="00562D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эффективное функционирование и развитие систем жизнеобеспечения, экономию топливно-энергетических  и водных ресурсов;</w:t>
      </w:r>
    </w:p>
    <w:p w:rsidR="00562D6F" w:rsidRDefault="00562D6F" w:rsidP="00562D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охрану окружающей среды, объектов культурного наследия;</w:t>
      </w:r>
    </w:p>
    <w:p w:rsidR="00562D6F" w:rsidRDefault="00562D6F" w:rsidP="00562D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охрану недр и рациональное использование природных ресурсов;</w:t>
      </w:r>
    </w:p>
    <w:p w:rsidR="00562D6F" w:rsidRDefault="00562D6F" w:rsidP="00562D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 условия для беспрепятственного доступа инвалидов к объектам социальной, транспортной и инженерной инфраструктур в соответствии с требованиями нормативных документов.</w:t>
      </w:r>
    </w:p>
    <w:p w:rsidR="00562D6F" w:rsidRDefault="00562D6F" w:rsidP="00562D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1.10. Перечень видов функциональных зон в документах территориального планирования может включать в себя: жилые зоны, общественно-деловые зоны, производственные зоны, зоны инженерной и транспортной инфраструктур, зоны рекреационного назначения, зоны особо охраняемых территорий, зоны сельскохозяйственного использования, зоны специального назначения, в том числе зоны размещения военных и иных режимных объектов, зоны кладбищ, прочие зоны специального назначения.</w:t>
      </w:r>
    </w:p>
    <w:p w:rsidR="00562D6F" w:rsidRDefault="00562D6F" w:rsidP="00562D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1.11. Жилые зоны предусматриваются в целях создания для населения удобной, здоровой и безопасной среды проживания. Не допускается размещать в жилых зонах объекты и осуществлять виды деятельности, не соответствующие требованиям настоящих нормативов.</w:t>
      </w:r>
    </w:p>
    <w:p w:rsidR="00562D6F" w:rsidRDefault="00562D6F" w:rsidP="00562D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1.12. Планировочную структуру жилых зон следует формировать в увязке с зонированием и планировочной структурой поселения, муниципального района в целом с учетом градостроительных и природных особенностей территории. При этом необходимо предусматривать взаимоувязанное размещение жилых домов, общественных зданий и сооружений, улично-дорожной сети, озелененных территорий общего пользования, а также других объектов, размещение которых допускается на территории жилых зон по санитарно-гигиеническим нормам и требованиям безопасности.</w:t>
      </w:r>
    </w:p>
    <w:p w:rsidR="00562D6F" w:rsidRPr="00412B48" w:rsidRDefault="00562D6F" w:rsidP="00562D6F">
      <w:pPr>
        <w:ind w:firstLine="709"/>
        <w:jc w:val="both"/>
        <w:rPr>
          <w:rFonts w:ascii="Times New Roman" w:hAnsi="Times New Roman" w:cs="Times New Roman"/>
          <w:sz w:val="28"/>
          <w:szCs w:val="28"/>
        </w:rPr>
      </w:pPr>
      <w:r w:rsidRPr="00412B48">
        <w:rPr>
          <w:rFonts w:ascii="Times New Roman" w:hAnsi="Times New Roman" w:cs="Times New Roman"/>
          <w:sz w:val="28"/>
          <w:szCs w:val="28"/>
        </w:rPr>
        <w:t>1.13. В общественно-деловых зонах могут размещаться объекты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В перечень объектов недвижимости, разрешенных к размещению в общественно- деловых зонах, могут включаться жилые дома, гостиницы, подземные или многоэтажные гаражи.</w:t>
      </w:r>
    </w:p>
    <w:p w:rsidR="00562D6F" w:rsidRDefault="00562D6F" w:rsidP="00562D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1.14.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562D6F" w:rsidRDefault="00562D6F" w:rsidP="00562D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1.15. В состав функциональных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
    <w:p w:rsidR="00562D6F" w:rsidRDefault="00562D6F" w:rsidP="00562D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1.16. В состав зон рекреационного назначения могут включаться зоны в </w:t>
      </w:r>
      <w:r>
        <w:rPr>
          <w:rFonts w:ascii="Times New Roman" w:hAnsi="Times New Roman" w:cs="Times New Roman"/>
          <w:sz w:val="28"/>
          <w:szCs w:val="28"/>
        </w:rPr>
        <w:lastRenderedPageBreak/>
        <w:t>границах территорий, занятых лесами, скверами, парками,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562D6F" w:rsidRDefault="00562D6F" w:rsidP="00562D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1.17. В состав функциональных зон могут включаться особо охраняемые территории.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562D6F" w:rsidRDefault="00562D6F" w:rsidP="00562D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1.18. 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территориальных зонах.</w:t>
      </w:r>
    </w:p>
    <w:p w:rsidR="00562D6F" w:rsidRDefault="00562D6F" w:rsidP="00562D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1.19. При разработке документов территориального планирования могут выделяться иные функциональные зоны с учетом особенностей использования земельных участков и объектов капитального строительства.</w:t>
      </w:r>
    </w:p>
    <w:p w:rsidR="00562D6F" w:rsidRDefault="00562D6F" w:rsidP="00562D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1.20. Функциональные зоны и параметры их планируемого развития, определенные документами территориального планирования поселения, муниципального района, являются основанием для градостроительного зонирования и определения границ территориальных зон в составе правил землепользования и застройки.</w:t>
      </w:r>
    </w:p>
    <w:p w:rsidR="00562D6F" w:rsidRDefault="00562D6F" w:rsidP="00562D6F">
      <w:pPr>
        <w:pStyle w:val="ConsPlusNormal"/>
        <w:ind w:firstLine="0"/>
        <w:jc w:val="center"/>
        <w:outlineLvl w:val="2"/>
        <w:rPr>
          <w:rFonts w:ascii="Times New Roman" w:hAnsi="Times New Roman" w:cs="Times New Roman"/>
          <w:sz w:val="28"/>
          <w:szCs w:val="28"/>
        </w:rPr>
      </w:pPr>
      <w:bookmarkStart w:id="4" w:name="Par115"/>
      <w:bookmarkEnd w:id="4"/>
    </w:p>
    <w:p w:rsidR="00562D6F" w:rsidRDefault="00562D6F" w:rsidP="00562D6F">
      <w:pPr>
        <w:pStyle w:val="ConsPlusNormal"/>
        <w:spacing w:line="240" w:lineRule="exact"/>
        <w:ind w:firstLine="0"/>
        <w:jc w:val="center"/>
        <w:outlineLvl w:val="2"/>
        <w:rPr>
          <w:rFonts w:ascii="Times New Roman" w:hAnsi="Times New Roman" w:cs="Times New Roman"/>
          <w:sz w:val="28"/>
          <w:szCs w:val="28"/>
        </w:rPr>
      </w:pPr>
      <w:r>
        <w:rPr>
          <w:rFonts w:ascii="Times New Roman" w:hAnsi="Times New Roman" w:cs="Times New Roman"/>
          <w:sz w:val="28"/>
          <w:szCs w:val="28"/>
        </w:rPr>
        <w:t xml:space="preserve">2. Жилые зоны </w:t>
      </w:r>
    </w:p>
    <w:p w:rsidR="00562D6F" w:rsidRDefault="00562D6F" w:rsidP="00562D6F">
      <w:pPr>
        <w:pStyle w:val="ConsPlusNormal"/>
        <w:spacing w:line="240" w:lineRule="exact"/>
        <w:ind w:firstLine="0"/>
        <w:jc w:val="center"/>
        <w:outlineLvl w:val="2"/>
        <w:rPr>
          <w:rFonts w:ascii="Times New Roman" w:hAnsi="Times New Roman" w:cs="Times New Roman"/>
          <w:sz w:val="28"/>
          <w:szCs w:val="28"/>
        </w:rPr>
      </w:pPr>
      <w:r>
        <w:rPr>
          <w:rFonts w:ascii="Times New Roman" w:hAnsi="Times New Roman" w:cs="Times New Roman"/>
          <w:sz w:val="28"/>
          <w:szCs w:val="28"/>
        </w:rPr>
        <w:t>Общие требования и расчетные показатели</w:t>
      </w:r>
    </w:p>
    <w:p w:rsidR="00562D6F" w:rsidRDefault="00562D6F" w:rsidP="00562D6F">
      <w:pPr>
        <w:pStyle w:val="ConsPlusNormal"/>
        <w:ind w:firstLine="0"/>
        <w:jc w:val="center"/>
        <w:outlineLvl w:val="2"/>
        <w:rPr>
          <w:rFonts w:ascii="Times New Roman" w:hAnsi="Times New Roman" w:cs="Times New Roman"/>
          <w:sz w:val="28"/>
          <w:szCs w:val="28"/>
        </w:rPr>
      </w:pPr>
    </w:p>
    <w:p w:rsidR="00562D6F" w:rsidRDefault="00562D6F" w:rsidP="00562D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 В жилых зонах размещаются жилые дома разных типов для постоянного проживания граждан: многоквартирные многоэтажные, средней и малой этажности, блокированные с </w:t>
      </w:r>
      <w:proofErr w:type="spellStart"/>
      <w:r>
        <w:rPr>
          <w:rFonts w:ascii="Times New Roman" w:hAnsi="Times New Roman" w:cs="Times New Roman"/>
          <w:sz w:val="28"/>
          <w:szCs w:val="28"/>
        </w:rPr>
        <w:t>приквартирными</w:t>
      </w:r>
      <w:proofErr w:type="spellEnd"/>
      <w:r>
        <w:rPr>
          <w:rFonts w:ascii="Times New Roman" w:hAnsi="Times New Roman" w:cs="Times New Roman"/>
          <w:sz w:val="28"/>
          <w:szCs w:val="28"/>
        </w:rPr>
        <w:t xml:space="preserve"> земельными участками, индивидуальные усадебные с приусадебными земельными участками.</w:t>
      </w:r>
    </w:p>
    <w:p w:rsidR="00562D6F" w:rsidRDefault="00562D6F" w:rsidP="00562D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 В жилых зонах допускается размещение:</w:t>
      </w:r>
    </w:p>
    <w:p w:rsidR="00562D6F" w:rsidRDefault="00562D6F" w:rsidP="00562D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зданий и помещений для временного проживания, зданий и помещений учебно-воспитательного назначения, здравоохранения, социального, сервисного обслуживания населения, сооружений, зданий и помещений для культурно-досуговой деятельности населения и религиозных обрядов, зданий для размещения объектов по обслуживанию общества и государства;</w:t>
      </w:r>
    </w:p>
    <w:p w:rsidR="00562D6F" w:rsidRDefault="00562D6F" w:rsidP="00562D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rsidR="00562D6F" w:rsidRDefault="00562D6F" w:rsidP="00562D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отдельных объектов общественно-делового и коммунального назначения с площадью участка не более </w:t>
      </w:r>
      <w:smartTag w:uri="urn:schemas-microsoft-com:office:smarttags" w:element="metricconverter">
        <w:smartTagPr>
          <w:attr w:name="ProductID" w:val="0,5 га"/>
        </w:smartTagPr>
        <w:r>
          <w:rPr>
            <w:rFonts w:ascii="Times New Roman" w:hAnsi="Times New Roman" w:cs="Times New Roman"/>
            <w:sz w:val="28"/>
            <w:szCs w:val="28"/>
          </w:rPr>
          <w:t>0,5 га</w:t>
        </w:r>
      </w:smartTag>
      <w:r>
        <w:rPr>
          <w:rFonts w:ascii="Times New Roman" w:hAnsi="Times New Roman" w:cs="Times New Roman"/>
          <w:sz w:val="28"/>
          <w:szCs w:val="28"/>
        </w:rPr>
        <w:t>, а также малых предприятий (мини-производств), не оказывающих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и не требующие установления санитарно-защитной зоны;</w:t>
      </w:r>
    </w:p>
    <w:p w:rsidR="00562D6F" w:rsidRDefault="00562D6F" w:rsidP="00562D6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 садово-дачной застройки, расположенной в границах населенных пунктов;</w:t>
      </w:r>
    </w:p>
    <w:p w:rsidR="00562D6F" w:rsidRDefault="00562D6F" w:rsidP="00562D6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lastRenderedPageBreak/>
        <w:t>5) транспортной и инженерной инфраструктуры, необходимой для обеспечения жизнедеятельности населения.</w:t>
      </w:r>
    </w:p>
    <w:p w:rsidR="00562D6F" w:rsidRDefault="00562D6F" w:rsidP="00562D6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2.3. Для предварительного определения общих размеров жилых зон допускается принимать укрупненные показатели в расчете на 1000 человек: в сельских поселениях с преимущественно индивидуальной усадебной жилой застройкой - </w:t>
      </w:r>
      <w:smartTag w:uri="urn:schemas-microsoft-com:office:smarttags" w:element="metricconverter">
        <w:smartTagPr>
          <w:attr w:name="ProductID" w:val="40 га"/>
        </w:smartTagPr>
        <w:r>
          <w:rPr>
            <w:rFonts w:ascii="Times New Roman" w:hAnsi="Times New Roman" w:cs="Times New Roman"/>
            <w:sz w:val="28"/>
            <w:szCs w:val="28"/>
          </w:rPr>
          <w:t>40 га</w:t>
        </w:r>
      </w:smartTag>
      <w:r>
        <w:rPr>
          <w:rFonts w:ascii="Times New Roman" w:hAnsi="Times New Roman" w:cs="Times New Roman"/>
          <w:sz w:val="28"/>
          <w:szCs w:val="28"/>
        </w:rPr>
        <w:t>.</w:t>
      </w:r>
    </w:p>
    <w:p w:rsidR="00562D6F" w:rsidRDefault="00562D6F" w:rsidP="00562D6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2.4.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w:t>
      </w:r>
    </w:p>
    <w:p w:rsidR="00562D6F" w:rsidRDefault="00562D6F" w:rsidP="00562D6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2.5. При разработке документов территориального планирования и документации по планировке территорий объем государственного и муниципального жилищного фонда определяется в соответствии с государственными и муниципальными жилищными программами и с учетом социальной нормы площади жилья, установленной в соответствии с законодательством Российской Федерации и Алтайского края нормативными правовыми актами органов местного самоуправления.</w:t>
      </w:r>
    </w:p>
    <w:p w:rsidR="00562D6F" w:rsidRDefault="00562D6F" w:rsidP="00562D6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2.6. Для определения планируемых объемов жилищного строительства за счет внебюджетных средств рекомендуется применять для жилья эконом-класса целевой показатель жилищной обеспеченности (кв. м общей площади на 1 жителя) в Алтайском крае. Для жилья повышенной комфортности норма жилищной обеспеченности определяется заказчиком-застройщиком в задании на проектирование.</w:t>
      </w:r>
    </w:p>
    <w:p w:rsidR="00562D6F" w:rsidRDefault="00562D6F" w:rsidP="00562D6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2.7. Территории жилой зоны организуются в виде следующих элементов планировочной структуры:</w:t>
      </w:r>
    </w:p>
    <w:p w:rsidR="00562D6F" w:rsidRDefault="00562D6F" w:rsidP="00562D6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1) микрорайон (квартал) - основной планировочный элемент жилой застройки площадью, как правило, от 5 до </w:t>
      </w:r>
      <w:smartTag w:uri="urn:schemas-microsoft-com:office:smarttags" w:element="metricconverter">
        <w:smartTagPr>
          <w:attr w:name="ProductID" w:val="60 га"/>
        </w:smartTagPr>
        <w:r>
          <w:rPr>
            <w:rFonts w:ascii="Times New Roman" w:hAnsi="Times New Roman" w:cs="Times New Roman"/>
            <w:sz w:val="28"/>
            <w:szCs w:val="28"/>
          </w:rPr>
          <w:t>60 га</w:t>
        </w:r>
      </w:smartTag>
      <w:r>
        <w:rPr>
          <w:rFonts w:ascii="Times New Roman" w:hAnsi="Times New Roman" w:cs="Times New Roman"/>
          <w:sz w:val="28"/>
          <w:szCs w:val="28"/>
        </w:rPr>
        <w:t xml:space="preserve">,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населения не более </w:t>
      </w:r>
      <w:smartTag w:uri="urn:schemas-microsoft-com:office:smarttags" w:element="metricconverter">
        <w:smartTagPr>
          <w:attr w:name="ProductID" w:val="500 м"/>
        </w:smartTagPr>
        <w:r>
          <w:rPr>
            <w:rFonts w:ascii="Times New Roman" w:hAnsi="Times New Roman" w:cs="Times New Roman"/>
            <w:sz w:val="28"/>
            <w:szCs w:val="28"/>
          </w:rPr>
          <w:t>500 м</w:t>
        </w:r>
      </w:smartTag>
      <w:r>
        <w:rPr>
          <w:rFonts w:ascii="Times New Roman" w:hAnsi="Times New Roman" w:cs="Times New Roman"/>
          <w:sz w:val="28"/>
          <w:szCs w:val="28"/>
        </w:rPr>
        <w:t xml:space="preserve"> (кроме школ и детских дошкольных учреждений, доступность которых определяется в соответствии с таблицей 9); в микрорайоне могут выделяться земельные участки жилой застройки для отдельных домов (домовладений) или групп жилых домов в соответствии с документацией по планировке территории;</w:t>
      </w:r>
    </w:p>
    <w:p w:rsidR="00562D6F" w:rsidRDefault="00562D6F" w:rsidP="00562D6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2) жилой район формируется как группа микрорайонов (кварталов), </w:t>
      </w:r>
      <w:r>
        <w:rPr>
          <w:rFonts w:ascii="Times New Roman" w:hAnsi="Times New Roman" w:cs="Times New Roman"/>
          <w:bCs/>
          <w:sz w:val="28"/>
          <w:szCs w:val="28"/>
        </w:rPr>
        <w:t xml:space="preserve">как правило, в пределах территории, ограниченной транспортными магистралями, линиями железных дорог, естественными рубежами (река, лес и др.); площадь территории района не должна превышать </w:t>
      </w:r>
      <w:smartTag w:uri="urn:schemas-microsoft-com:office:smarttags" w:element="metricconverter">
        <w:smartTagPr>
          <w:attr w:name="ProductID" w:val="250 га"/>
        </w:smartTagPr>
        <w:r>
          <w:rPr>
            <w:rFonts w:ascii="Times New Roman" w:hAnsi="Times New Roman" w:cs="Times New Roman"/>
            <w:bCs/>
            <w:sz w:val="28"/>
            <w:szCs w:val="28"/>
          </w:rPr>
          <w:t>250 га</w:t>
        </w:r>
      </w:smartTag>
      <w:r>
        <w:rPr>
          <w:rFonts w:ascii="Times New Roman" w:hAnsi="Times New Roman" w:cs="Times New Roman"/>
          <w:bCs/>
          <w:sz w:val="28"/>
          <w:szCs w:val="28"/>
        </w:rPr>
        <w:t>;</w:t>
      </w:r>
      <w:r>
        <w:rPr>
          <w:rFonts w:ascii="Times New Roman" w:hAnsi="Times New Roman" w:cs="Times New Roman"/>
          <w:sz w:val="28"/>
          <w:szCs w:val="28"/>
        </w:rPr>
        <w:t xml:space="preserve"> в пределах территории жилого района размещаются учреждения и предприятия с радиусом обслуживания населения не более </w:t>
      </w:r>
      <w:smartTag w:uri="urn:schemas-microsoft-com:office:smarttags" w:element="metricconverter">
        <w:smartTagPr>
          <w:attr w:name="ProductID" w:val="1500 м"/>
        </w:smartTagPr>
        <w:r>
          <w:rPr>
            <w:rFonts w:ascii="Times New Roman" w:hAnsi="Times New Roman" w:cs="Times New Roman"/>
            <w:sz w:val="28"/>
            <w:szCs w:val="28"/>
          </w:rPr>
          <w:t>1500 м</w:t>
        </w:r>
      </w:smartTag>
      <w:r>
        <w:rPr>
          <w:rFonts w:ascii="Times New Roman" w:hAnsi="Times New Roman" w:cs="Times New Roman"/>
          <w:sz w:val="28"/>
          <w:szCs w:val="28"/>
        </w:rPr>
        <w:t>, а также часть объектов местного значения.</w:t>
      </w:r>
    </w:p>
    <w:p w:rsidR="00562D6F" w:rsidRDefault="00562D6F" w:rsidP="00562D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2.8. В сельских поселениях при компактной планировочной структуре вся жилая зона может формироваться в виде единого жилого района. Жилые зоны, как правило, не должны пересекаться дорогами I, II и III категорий, а также дорогами, предназначенными для движения сельскохозяйственных машин. Планировочная организация жилых зон сельских поселений должна определяться в увязке с размещением производственных объектов при соблюдении требований их </w:t>
      </w:r>
      <w:r>
        <w:rPr>
          <w:rFonts w:ascii="Times New Roman" w:hAnsi="Times New Roman" w:cs="Times New Roman"/>
          <w:sz w:val="28"/>
          <w:szCs w:val="28"/>
        </w:rPr>
        <w:lastRenderedPageBreak/>
        <w:t>взаимной совместимости с учетом положений СП 30-102.</w:t>
      </w:r>
    </w:p>
    <w:p w:rsidR="00562D6F" w:rsidRDefault="00562D6F" w:rsidP="00562D6F">
      <w:pPr>
        <w:pStyle w:val="ConsPlusNormal"/>
        <w:spacing w:line="244" w:lineRule="auto"/>
        <w:ind w:firstLine="539"/>
        <w:jc w:val="both"/>
        <w:rPr>
          <w:rFonts w:ascii="Times New Roman" w:hAnsi="Times New Roman" w:cs="Times New Roman"/>
          <w:sz w:val="28"/>
          <w:szCs w:val="28"/>
        </w:rPr>
      </w:pPr>
      <w:r>
        <w:rPr>
          <w:rFonts w:ascii="Times New Roman" w:hAnsi="Times New Roman" w:cs="Times New Roman"/>
          <w:sz w:val="28"/>
          <w:szCs w:val="28"/>
        </w:rPr>
        <w:t>2.9. В зоне исторической застройки элементами структурной организации селитебной территории являются кварталы, группы кварталов, ансамбли улиц и площадей.</w:t>
      </w:r>
    </w:p>
    <w:p w:rsidR="00562D6F" w:rsidRDefault="00562D6F" w:rsidP="00562D6F">
      <w:pPr>
        <w:pStyle w:val="ConsPlusNormal"/>
        <w:spacing w:line="244"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2.10. В сельских поселениях следует предусматривать преимущественно жилые дома усадебного типа. Размещение многоквартирных малоэтажных жилых домов, блокированных жилых домов с </w:t>
      </w:r>
      <w:proofErr w:type="spellStart"/>
      <w:r>
        <w:rPr>
          <w:rFonts w:ascii="Times New Roman" w:hAnsi="Times New Roman" w:cs="Times New Roman"/>
          <w:sz w:val="28"/>
          <w:szCs w:val="28"/>
        </w:rPr>
        <w:t>приквартирными</w:t>
      </w:r>
      <w:proofErr w:type="spellEnd"/>
      <w:r>
        <w:rPr>
          <w:rFonts w:ascii="Times New Roman" w:hAnsi="Times New Roman" w:cs="Times New Roman"/>
          <w:sz w:val="28"/>
          <w:szCs w:val="28"/>
        </w:rPr>
        <w:t xml:space="preserve"> земельными участками допускается при условии обеспечения застройки централизованными теплоснабжением, водоснабжением и канализацией.</w:t>
      </w:r>
    </w:p>
    <w:p w:rsidR="00562D6F" w:rsidRDefault="00562D6F" w:rsidP="00562D6F">
      <w:pPr>
        <w:pStyle w:val="ConsPlusNormal"/>
        <w:spacing w:line="244"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2.11. Расчетную плотность населения (чел./га) территории микрорайона рекомендуется принимать не менее приведенной в </w:t>
      </w:r>
      <w:hyperlink r:id="rId6" w:anchor="Par137" w:tooltip="Ссылка на текущий документ" w:history="1">
        <w:r>
          <w:rPr>
            <w:rStyle w:val="a4"/>
            <w:sz w:val="28"/>
            <w:szCs w:val="28"/>
          </w:rPr>
          <w:t>таблице 2</w:t>
        </w:r>
      </w:hyperlink>
      <w:r>
        <w:rPr>
          <w:rFonts w:ascii="Times New Roman" w:hAnsi="Times New Roman" w:cs="Times New Roman"/>
          <w:sz w:val="28"/>
          <w:szCs w:val="28"/>
        </w:rPr>
        <w:t xml:space="preserve">, а территории жилого района - не менее приведенной в </w:t>
      </w:r>
      <w:hyperlink r:id="rId7" w:anchor="Par169" w:tooltip="Ссылка на текущий документ" w:history="1">
        <w:r>
          <w:rPr>
            <w:rStyle w:val="a4"/>
            <w:sz w:val="28"/>
            <w:szCs w:val="28"/>
          </w:rPr>
          <w:t>таблице 3</w:t>
        </w:r>
      </w:hyperlink>
      <w:r>
        <w:rPr>
          <w:rFonts w:ascii="Times New Roman" w:hAnsi="Times New Roman" w:cs="Times New Roman"/>
          <w:sz w:val="28"/>
          <w:szCs w:val="28"/>
        </w:rPr>
        <w:t>. При этом расчетная плотность населения микрорайонов не должна превышать 450 чел./га.</w:t>
      </w:r>
    </w:p>
    <w:p w:rsidR="00562D6F" w:rsidRDefault="00562D6F" w:rsidP="00562D6F">
      <w:pPr>
        <w:pStyle w:val="ConsPlusNormal"/>
        <w:spacing w:line="244" w:lineRule="auto"/>
        <w:ind w:firstLine="539"/>
        <w:jc w:val="both"/>
        <w:rPr>
          <w:rFonts w:ascii="Times New Roman" w:hAnsi="Times New Roman" w:cs="Times New Roman"/>
          <w:spacing w:val="4"/>
          <w:sz w:val="28"/>
          <w:szCs w:val="28"/>
        </w:rPr>
      </w:pPr>
      <w:r>
        <w:rPr>
          <w:rFonts w:ascii="Times New Roman" w:hAnsi="Times New Roman" w:cs="Times New Roman"/>
          <w:spacing w:val="4"/>
          <w:sz w:val="28"/>
          <w:szCs w:val="28"/>
        </w:rPr>
        <w:t>2.12. Согласно документации по планировке территории с учетом оценки стоимости земли, плотности инженерных сетей, транспортной инфраструктуры, насыщенности общественными объектами, капиталовложений в инженерную подготовку территории, наличия историко-культурных и архитектурно-ландшафтных ценностей могут выделяться зоны различной степени градостроительной ценности территории и устанавливаться их границы.</w:t>
      </w:r>
    </w:p>
    <w:p w:rsidR="00562D6F" w:rsidRDefault="00562D6F" w:rsidP="00562D6F">
      <w:pPr>
        <w:pStyle w:val="ConsPlusNormal"/>
        <w:spacing w:before="120" w:after="120"/>
        <w:jc w:val="right"/>
        <w:outlineLvl w:val="3"/>
        <w:rPr>
          <w:rFonts w:ascii="Times New Roman" w:hAnsi="Times New Roman" w:cs="Times New Roman"/>
          <w:sz w:val="28"/>
          <w:szCs w:val="28"/>
        </w:rPr>
      </w:pPr>
      <w:bookmarkStart w:id="5" w:name="Par137"/>
      <w:bookmarkEnd w:id="5"/>
      <w:r>
        <w:rPr>
          <w:rFonts w:ascii="Times New Roman" w:hAnsi="Times New Roman" w:cs="Times New Roman"/>
          <w:sz w:val="28"/>
          <w:szCs w:val="28"/>
        </w:rPr>
        <w:t>Таблица 2</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571"/>
      </w:tblGrid>
      <w:tr w:rsidR="00562D6F" w:rsidTr="00562D6F">
        <w:trPr>
          <w:trHeight w:val="617"/>
        </w:trPr>
        <w:tc>
          <w:tcPr>
            <w:tcW w:w="4785" w:type="dxa"/>
            <w:tcBorders>
              <w:top w:val="single" w:sz="4" w:space="0" w:color="auto"/>
              <w:left w:val="single" w:sz="4" w:space="0" w:color="auto"/>
              <w:bottom w:val="single" w:sz="4" w:space="0" w:color="auto"/>
              <w:right w:val="single" w:sz="4" w:space="0" w:color="auto"/>
            </w:tcBorders>
            <w:hideMark/>
          </w:tcPr>
          <w:p w:rsidR="00562D6F" w:rsidRPr="00395D87" w:rsidRDefault="00562D6F">
            <w:pPr>
              <w:jc w:val="center"/>
              <w:rPr>
                <w:rFonts w:ascii="Times New Roman" w:hAnsi="Times New Roman" w:cs="Times New Roman"/>
                <w:sz w:val="28"/>
                <w:szCs w:val="28"/>
              </w:rPr>
            </w:pPr>
            <w:r w:rsidRPr="00395D87">
              <w:rPr>
                <w:rFonts w:ascii="Times New Roman" w:hAnsi="Times New Roman" w:cs="Times New Roman"/>
                <w:sz w:val="28"/>
                <w:szCs w:val="28"/>
              </w:rPr>
              <w:t>Зона различной степени</w:t>
            </w:r>
          </w:p>
          <w:p w:rsidR="00562D6F" w:rsidRPr="00395D87" w:rsidRDefault="00562D6F">
            <w:pPr>
              <w:jc w:val="center"/>
              <w:rPr>
                <w:rFonts w:ascii="Times New Roman" w:hAnsi="Times New Roman" w:cs="Times New Roman"/>
                <w:sz w:val="28"/>
                <w:szCs w:val="28"/>
              </w:rPr>
            </w:pPr>
            <w:r w:rsidRPr="00395D87">
              <w:rPr>
                <w:rFonts w:ascii="Times New Roman" w:hAnsi="Times New Roman" w:cs="Times New Roman"/>
                <w:sz w:val="28"/>
                <w:szCs w:val="28"/>
              </w:rPr>
              <w:t>градостроительной ценности территории</w:t>
            </w:r>
          </w:p>
        </w:tc>
        <w:tc>
          <w:tcPr>
            <w:tcW w:w="4571" w:type="dxa"/>
            <w:tcBorders>
              <w:top w:val="single" w:sz="4" w:space="0" w:color="auto"/>
              <w:left w:val="single" w:sz="4" w:space="0" w:color="auto"/>
              <w:bottom w:val="single" w:sz="4" w:space="0" w:color="auto"/>
              <w:right w:val="single" w:sz="4" w:space="0" w:color="auto"/>
            </w:tcBorders>
            <w:hideMark/>
          </w:tcPr>
          <w:p w:rsidR="00562D6F" w:rsidRPr="00395D87" w:rsidRDefault="00562D6F">
            <w:pPr>
              <w:jc w:val="center"/>
              <w:rPr>
                <w:rFonts w:ascii="Times New Roman" w:hAnsi="Times New Roman" w:cs="Times New Roman"/>
                <w:sz w:val="28"/>
                <w:szCs w:val="28"/>
              </w:rPr>
            </w:pPr>
            <w:r w:rsidRPr="00395D87">
              <w:rPr>
                <w:rFonts w:ascii="Times New Roman" w:hAnsi="Times New Roman" w:cs="Times New Roman"/>
                <w:sz w:val="28"/>
                <w:szCs w:val="28"/>
              </w:rPr>
              <w:t>Плотность населения на территорию</w:t>
            </w:r>
          </w:p>
          <w:p w:rsidR="00562D6F" w:rsidRPr="00395D87" w:rsidRDefault="00562D6F">
            <w:pPr>
              <w:jc w:val="center"/>
              <w:rPr>
                <w:rFonts w:ascii="Times New Roman" w:hAnsi="Times New Roman" w:cs="Times New Roman"/>
                <w:sz w:val="28"/>
                <w:szCs w:val="28"/>
              </w:rPr>
            </w:pPr>
            <w:r w:rsidRPr="00395D87">
              <w:rPr>
                <w:rFonts w:ascii="Times New Roman" w:hAnsi="Times New Roman" w:cs="Times New Roman"/>
                <w:sz w:val="28"/>
                <w:szCs w:val="28"/>
              </w:rPr>
              <w:t>микрорайона, чел./га</w:t>
            </w:r>
          </w:p>
        </w:tc>
      </w:tr>
      <w:tr w:rsidR="00562D6F" w:rsidRPr="00395D87" w:rsidTr="00562D6F">
        <w:trPr>
          <w:trHeight w:val="379"/>
        </w:trPr>
        <w:tc>
          <w:tcPr>
            <w:tcW w:w="4785" w:type="dxa"/>
            <w:tcBorders>
              <w:top w:val="single" w:sz="4" w:space="0" w:color="auto"/>
              <w:left w:val="single" w:sz="4" w:space="0" w:color="auto"/>
              <w:bottom w:val="single" w:sz="4" w:space="0" w:color="auto"/>
              <w:right w:val="single" w:sz="4" w:space="0" w:color="auto"/>
            </w:tcBorders>
            <w:hideMark/>
          </w:tcPr>
          <w:p w:rsidR="00562D6F" w:rsidRPr="00395D87" w:rsidRDefault="00562D6F">
            <w:pPr>
              <w:ind w:firstLine="158"/>
              <w:rPr>
                <w:rFonts w:ascii="Times New Roman" w:hAnsi="Times New Roman" w:cs="Times New Roman"/>
                <w:sz w:val="28"/>
                <w:szCs w:val="28"/>
              </w:rPr>
            </w:pPr>
            <w:r w:rsidRPr="00395D87">
              <w:rPr>
                <w:rFonts w:ascii="Times New Roman" w:hAnsi="Times New Roman" w:cs="Times New Roman"/>
                <w:sz w:val="28"/>
                <w:szCs w:val="28"/>
              </w:rPr>
              <w:t xml:space="preserve">Высокая </w:t>
            </w:r>
          </w:p>
        </w:tc>
        <w:tc>
          <w:tcPr>
            <w:tcW w:w="4571" w:type="dxa"/>
            <w:tcBorders>
              <w:top w:val="single" w:sz="4" w:space="0" w:color="auto"/>
              <w:left w:val="single" w:sz="4" w:space="0" w:color="auto"/>
              <w:bottom w:val="single" w:sz="4" w:space="0" w:color="auto"/>
              <w:right w:val="single" w:sz="4" w:space="0" w:color="auto"/>
            </w:tcBorders>
            <w:hideMark/>
          </w:tcPr>
          <w:p w:rsidR="00562D6F" w:rsidRPr="00395D87" w:rsidRDefault="00562D6F">
            <w:pPr>
              <w:jc w:val="center"/>
              <w:rPr>
                <w:rFonts w:ascii="Times New Roman" w:hAnsi="Times New Roman" w:cs="Times New Roman"/>
                <w:sz w:val="28"/>
                <w:szCs w:val="28"/>
              </w:rPr>
            </w:pPr>
            <w:r w:rsidRPr="00395D87">
              <w:rPr>
                <w:rFonts w:ascii="Times New Roman" w:hAnsi="Times New Roman" w:cs="Times New Roman"/>
                <w:sz w:val="28"/>
                <w:szCs w:val="28"/>
              </w:rPr>
              <w:t>420</w:t>
            </w:r>
          </w:p>
        </w:tc>
      </w:tr>
      <w:tr w:rsidR="00562D6F" w:rsidRPr="00395D87" w:rsidTr="00562D6F">
        <w:trPr>
          <w:trHeight w:val="351"/>
        </w:trPr>
        <w:tc>
          <w:tcPr>
            <w:tcW w:w="4785" w:type="dxa"/>
            <w:tcBorders>
              <w:top w:val="single" w:sz="4" w:space="0" w:color="auto"/>
              <w:left w:val="single" w:sz="4" w:space="0" w:color="auto"/>
              <w:bottom w:val="single" w:sz="4" w:space="0" w:color="auto"/>
              <w:right w:val="single" w:sz="4" w:space="0" w:color="auto"/>
            </w:tcBorders>
            <w:hideMark/>
          </w:tcPr>
          <w:p w:rsidR="00562D6F" w:rsidRPr="00395D87" w:rsidRDefault="00562D6F">
            <w:pPr>
              <w:ind w:firstLine="158"/>
              <w:rPr>
                <w:rFonts w:ascii="Times New Roman" w:hAnsi="Times New Roman" w:cs="Times New Roman"/>
                <w:sz w:val="28"/>
                <w:szCs w:val="28"/>
              </w:rPr>
            </w:pPr>
            <w:r w:rsidRPr="00395D87">
              <w:rPr>
                <w:rFonts w:ascii="Times New Roman" w:hAnsi="Times New Roman" w:cs="Times New Roman"/>
                <w:sz w:val="28"/>
                <w:szCs w:val="28"/>
              </w:rPr>
              <w:t xml:space="preserve">Средняя </w:t>
            </w:r>
          </w:p>
        </w:tc>
        <w:tc>
          <w:tcPr>
            <w:tcW w:w="4571" w:type="dxa"/>
            <w:tcBorders>
              <w:top w:val="single" w:sz="4" w:space="0" w:color="auto"/>
              <w:left w:val="single" w:sz="4" w:space="0" w:color="auto"/>
              <w:bottom w:val="single" w:sz="4" w:space="0" w:color="auto"/>
              <w:right w:val="single" w:sz="4" w:space="0" w:color="auto"/>
            </w:tcBorders>
            <w:hideMark/>
          </w:tcPr>
          <w:p w:rsidR="00562D6F" w:rsidRPr="00395D87" w:rsidRDefault="00562D6F">
            <w:pPr>
              <w:jc w:val="center"/>
              <w:rPr>
                <w:rFonts w:ascii="Times New Roman" w:hAnsi="Times New Roman" w:cs="Times New Roman"/>
                <w:sz w:val="28"/>
                <w:szCs w:val="28"/>
              </w:rPr>
            </w:pPr>
            <w:r w:rsidRPr="00395D87">
              <w:rPr>
                <w:rFonts w:ascii="Times New Roman" w:hAnsi="Times New Roman" w:cs="Times New Roman"/>
                <w:sz w:val="28"/>
                <w:szCs w:val="28"/>
              </w:rPr>
              <w:t>350</w:t>
            </w:r>
          </w:p>
        </w:tc>
      </w:tr>
      <w:tr w:rsidR="00562D6F" w:rsidRPr="00395D87" w:rsidTr="00562D6F">
        <w:trPr>
          <w:trHeight w:val="366"/>
        </w:trPr>
        <w:tc>
          <w:tcPr>
            <w:tcW w:w="4785" w:type="dxa"/>
            <w:tcBorders>
              <w:top w:val="single" w:sz="4" w:space="0" w:color="auto"/>
              <w:left w:val="single" w:sz="4" w:space="0" w:color="auto"/>
              <w:bottom w:val="single" w:sz="4" w:space="0" w:color="auto"/>
              <w:right w:val="single" w:sz="4" w:space="0" w:color="auto"/>
            </w:tcBorders>
            <w:hideMark/>
          </w:tcPr>
          <w:p w:rsidR="00562D6F" w:rsidRPr="00395D87" w:rsidRDefault="00562D6F">
            <w:pPr>
              <w:ind w:firstLine="158"/>
              <w:rPr>
                <w:rFonts w:ascii="Times New Roman" w:hAnsi="Times New Roman" w:cs="Times New Roman"/>
                <w:sz w:val="28"/>
                <w:szCs w:val="28"/>
              </w:rPr>
            </w:pPr>
            <w:r w:rsidRPr="00395D87">
              <w:rPr>
                <w:rFonts w:ascii="Times New Roman" w:hAnsi="Times New Roman" w:cs="Times New Roman"/>
                <w:sz w:val="28"/>
                <w:szCs w:val="28"/>
              </w:rPr>
              <w:t xml:space="preserve">Низкая </w:t>
            </w:r>
          </w:p>
        </w:tc>
        <w:tc>
          <w:tcPr>
            <w:tcW w:w="4571" w:type="dxa"/>
            <w:tcBorders>
              <w:top w:val="single" w:sz="4" w:space="0" w:color="auto"/>
              <w:left w:val="single" w:sz="4" w:space="0" w:color="auto"/>
              <w:bottom w:val="single" w:sz="4" w:space="0" w:color="auto"/>
              <w:right w:val="single" w:sz="4" w:space="0" w:color="auto"/>
            </w:tcBorders>
            <w:hideMark/>
          </w:tcPr>
          <w:p w:rsidR="00562D6F" w:rsidRPr="00395D87" w:rsidRDefault="00562D6F">
            <w:pPr>
              <w:jc w:val="center"/>
              <w:rPr>
                <w:rFonts w:ascii="Times New Roman" w:hAnsi="Times New Roman" w:cs="Times New Roman"/>
                <w:sz w:val="28"/>
                <w:szCs w:val="28"/>
              </w:rPr>
            </w:pPr>
            <w:r w:rsidRPr="00395D87">
              <w:rPr>
                <w:rFonts w:ascii="Times New Roman" w:hAnsi="Times New Roman" w:cs="Times New Roman"/>
                <w:sz w:val="28"/>
                <w:szCs w:val="28"/>
              </w:rPr>
              <w:t>200</w:t>
            </w:r>
          </w:p>
        </w:tc>
      </w:tr>
    </w:tbl>
    <w:p w:rsidR="00562D6F" w:rsidRDefault="00562D6F" w:rsidP="00562D6F">
      <w:pPr>
        <w:pStyle w:val="ConsPlusNormal"/>
        <w:spacing w:before="120" w:line="249" w:lineRule="auto"/>
        <w:ind w:firstLine="539"/>
        <w:jc w:val="both"/>
        <w:rPr>
          <w:rFonts w:ascii="Times New Roman" w:hAnsi="Times New Roman" w:cs="Times New Roman"/>
          <w:sz w:val="28"/>
          <w:szCs w:val="28"/>
        </w:rPr>
      </w:pPr>
      <w:r>
        <w:rPr>
          <w:rFonts w:ascii="Times New Roman" w:hAnsi="Times New Roman" w:cs="Times New Roman"/>
          <w:sz w:val="28"/>
          <w:szCs w:val="28"/>
        </w:rPr>
        <w:t>Примечания:</w:t>
      </w:r>
    </w:p>
    <w:p w:rsidR="00562D6F" w:rsidRDefault="00562D6F" w:rsidP="00562D6F">
      <w:pPr>
        <w:pStyle w:val="ConsPlusNormal"/>
        <w:spacing w:line="249"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Границы расчетной территории микрорайона (квартала) следует устанавливать по красным линиям магистральных и жилых улиц, по осям проездов или пешеходных путей, по естественным рубежам, а при их отсутствии - на расстоянии </w:t>
      </w:r>
      <w:smartTag w:uri="urn:schemas-microsoft-com:office:smarttags" w:element="metricconverter">
        <w:smartTagPr>
          <w:attr w:name="ProductID" w:val="3 м"/>
        </w:smartTagPr>
        <w:r>
          <w:rPr>
            <w:rFonts w:ascii="Times New Roman" w:hAnsi="Times New Roman" w:cs="Times New Roman"/>
            <w:sz w:val="28"/>
            <w:szCs w:val="28"/>
          </w:rPr>
          <w:t>3 м</w:t>
        </w:r>
      </w:smartTag>
      <w:r>
        <w:rPr>
          <w:rFonts w:ascii="Times New Roman" w:hAnsi="Times New Roman" w:cs="Times New Roman"/>
          <w:sz w:val="28"/>
          <w:szCs w:val="28"/>
        </w:rPr>
        <w:t xml:space="preserve"> от линии застройки. Из расчетной территории должны быть исключены площади участков объектов районного и общегородского значений,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w:t>
      </w:r>
    </w:p>
    <w:p w:rsidR="00562D6F" w:rsidRDefault="00562D6F" w:rsidP="00562D6F">
      <w:pPr>
        <w:pStyle w:val="ConsPlusNormal"/>
        <w:spacing w:line="249"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2. В условиях реконструкции сложившейся застройки в расчетную территорию микрорайона следует включать территорию улиц, разделяющих кварталы и сохраняемых для пешеходных передвижений внутри микрорайона или для подъезда к зданиям, а расчетную плотность населения допускается увеличивать или уменьшать, но не более чем на 10%.</w:t>
      </w:r>
    </w:p>
    <w:p w:rsidR="00562D6F" w:rsidRDefault="00562D6F" w:rsidP="00562D6F">
      <w:pPr>
        <w:pStyle w:val="ConsPlusNormal"/>
        <w:spacing w:line="249" w:lineRule="auto"/>
        <w:ind w:firstLine="539"/>
        <w:jc w:val="both"/>
        <w:rPr>
          <w:rFonts w:ascii="Times New Roman" w:hAnsi="Times New Roman" w:cs="Times New Roman"/>
          <w:sz w:val="28"/>
          <w:szCs w:val="28"/>
        </w:rPr>
      </w:pPr>
      <w:r>
        <w:rPr>
          <w:rFonts w:ascii="Times New Roman" w:hAnsi="Times New Roman" w:cs="Times New Roman"/>
          <w:sz w:val="28"/>
          <w:szCs w:val="28"/>
        </w:rPr>
        <w:t>3. При применении высокоплотной 2-, 3-, 4 (5)-этажной жилой застройки расчетную плотность населения следует принимать не менее чем для зоны средней градостроительной ценности: при застройке площадок, требующих проведения сложных мероприятий по инженерной подготовке территории - не менее чем для зоны высокой градостроительной ценности территории.</w:t>
      </w:r>
    </w:p>
    <w:p w:rsidR="00562D6F" w:rsidRDefault="00562D6F" w:rsidP="00562D6F">
      <w:pPr>
        <w:pStyle w:val="ConsPlusNormal"/>
        <w:spacing w:line="249" w:lineRule="auto"/>
        <w:ind w:firstLine="539"/>
        <w:jc w:val="both"/>
        <w:rPr>
          <w:rFonts w:ascii="Times New Roman" w:hAnsi="Times New Roman" w:cs="Times New Roman"/>
          <w:sz w:val="28"/>
          <w:szCs w:val="28"/>
        </w:rPr>
      </w:pPr>
      <w:r>
        <w:rPr>
          <w:rFonts w:ascii="Times New Roman" w:hAnsi="Times New Roman" w:cs="Times New Roman"/>
          <w:sz w:val="28"/>
          <w:szCs w:val="28"/>
        </w:rPr>
        <w:t>4. В сейсмических районах расчетную плотность населения необходимо принимать с учетом требований СП 14.13330.2014.</w:t>
      </w:r>
    </w:p>
    <w:p w:rsidR="00562D6F" w:rsidRDefault="00562D6F" w:rsidP="00562D6F">
      <w:pPr>
        <w:pStyle w:val="ConsPlusNormal"/>
        <w:spacing w:line="249" w:lineRule="auto"/>
        <w:ind w:firstLine="539"/>
        <w:jc w:val="both"/>
        <w:rPr>
          <w:rFonts w:ascii="Times New Roman" w:hAnsi="Times New Roman" w:cs="Times New Roman"/>
          <w:sz w:val="28"/>
          <w:szCs w:val="28"/>
        </w:rPr>
      </w:pPr>
      <w:r>
        <w:rPr>
          <w:rFonts w:ascii="Times New Roman" w:hAnsi="Times New Roman" w:cs="Times New Roman"/>
          <w:sz w:val="28"/>
          <w:szCs w:val="28"/>
        </w:rPr>
        <w:t>5. При формировании в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562D6F" w:rsidRDefault="00562D6F" w:rsidP="00562D6F">
      <w:pPr>
        <w:pStyle w:val="ConsPlusNormal"/>
        <w:spacing w:line="249" w:lineRule="auto"/>
        <w:ind w:firstLine="539"/>
        <w:jc w:val="both"/>
        <w:rPr>
          <w:rFonts w:ascii="Times New Roman" w:hAnsi="Times New Roman" w:cs="Times New Roman"/>
          <w:sz w:val="28"/>
          <w:szCs w:val="28"/>
        </w:rPr>
      </w:pPr>
      <w:r>
        <w:rPr>
          <w:rFonts w:ascii="Times New Roman" w:hAnsi="Times New Roman" w:cs="Times New Roman"/>
          <w:sz w:val="28"/>
          <w:szCs w:val="28"/>
        </w:rPr>
        <w:t>6. 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562D6F" w:rsidRDefault="00562D6F" w:rsidP="00562D6F">
      <w:pPr>
        <w:pStyle w:val="ConsPlusNormal"/>
        <w:spacing w:line="249" w:lineRule="auto"/>
        <w:ind w:firstLine="539"/>
        <w:jc w:val="both"/>
        <w:rPr>
          <w:rFonts w:ascii="Times New Roman" w:hAnsi="Times New Roman" w:cs="Times New Roman"/>
          <w:sz w:val="28"/>
          <w:szCs w:val="28"/>
        </w:rPr>
      </w:pPr>
      <w:r>
        <w:rPr>
          <w:rFonts w:ascii="Times New Roman" w:hAnsi="Times New Roman" w:cs="Times New Roman"/>
          <w:sz w:val="28"/>
          <w:szCs w:val="28"/>
        </w:rPr>
        <w:t>7. Показатели плотности населения приведены при средней расчетной жилищной обеспеченности 20 кв. м/чел. При другой жилищной обеспеченности расчетную нормативную плотность Р следует определять по формуле:</w:t>
      </w:r>
    </w:p>
    <w:p w:rsidR="00562D6F" w:rsidRDefault="00562D6F" w:rsidP="00562D6F">
      <w:pPr>
        <w:widowControl w:val="0"/>
        <w:ind w:right="97"/>
        <w:jc w:val="center"/>
        <w:rPr>
          <w:rFonts w:ascii="Times New Roman" w:hAnsi="Times New Roman" w:cs="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9"/>
        <w:gridCol w:w="992"/>
        <w:gridCol w:w="709"/>
      </w:tblGrid>
      <w:tr w:rsidR="00562D6F" w:rsidTr="00562D6F">
        <w:trPr>
          <w:jc w:val="center"/>
        </w:trPr>
        <w:tc>
          <w:tcPr>
            <w:tcW w:w="709" w:type="dxa"/>
            <w:vMerge w:val="restart"/>
            <w:tcBorders>
              <w:top w:val="nil"/>
              <w:left w:val="nil"/>
              <w:bottom w:val="nil"/>
              <w:right w:val="nil"/>
            </w:tcBorders>
            <w:vAlign w:val="center"/>
            <w:hideMark/>
          </w:tcPr>
          <w:p w:rsidR="00562D6F" w:rsidRDefault="00562D6F">
            <w:pPr>
              <w:widowControl w:val="0"/>
              <w:ind w:right="-109"/>
              <w:jc w:val="center"/>
              <w:rPr>
                <w:rFonts w:ascii="Times New Roman" w:hAnsi="Times New Roman" w:cs="Times New Roman"/>
                <w:sz w:val="28"/>
                <w:szCs w:val="28"/>
              </w:rPr>
            </w:pPr>
            <w:r>
              <w:rPr>
                <w:sz w:val="28"/>
                <w:szCs w:val="28"/>
              </w:rPr>
              <w:t>Р =</w:t>
            </w:r>
          </w:p>
        </w:tc>
        <w:tc>
          <w:tcPr>
            <w:tcW w:w="992" w:type="dxa"/>
            <w:tcBorders>
              <w:top w:val="nil"/>
              <w:left w:val="nil"/>
              <w:bottom w:val="single" w:sz="4" w:space="0" w:color="000000"/>
              <w:right w:val="nil"/>
            </w:tcBorders>
            <w:hideMark/>
          </w:tcPr>
          <w:p w:rsidR="00562D6F" w:rsidRDefault="00562D6F">
            <w:pPr>
              <w:widowControl w:val="0"/>
              <w:ind w:left="-107" w:right="-108"/>
              <w:jc w:val="center"/>
              <w:rPr>
                <w:rFonts w:ascii="Times New Roman" w:hAnsi="Times New Roman" w:cs="Times New Roman"/>
                <w:sz w:val="28"/>
                <w:szCs w:val="28"/>
              </w:rPr>
            </w:pPr>
            <w:r>
              <w:rPr>
                <w:sz w:val="28"/>
                <w:szCs w:val="28"/>
              </w:rPr>
              <w:t>Р</w:t>
            </w:r>
            <w:r>
              <w:rPr>
                <w:sz w:val="28"/>
                <w:szCs w:val="28"/>
                <w:vertAlign w:val="subscript"/>
              </w:rPr>
              <w:t>20</w:t>
            </w:r>
            <w:r>
              <w:rPr>
                <w:sz w:val="28"/>
                <w:szCs w:val="28"/>
              </w:rPr>
              <w:t xml:space="preserve"> х 20</w:t>
            </w:r>
          </w:p>
        </w:tc>
        <w:tc>
          <w:tcPr>
            <w:tcW w:w="709" w:type="dxa"/>
            <w:vMerge w:val="restart"/>
            <w:tcBorders>
              <w:top w:val="nil"/>
              <w:left w:val="nil"/>
              <w:bottom w:val="nil"/>
              <w:right w:val="nil"/>
            </w:tcBorders>
            <w:vAlign w:val="center"/>
            <w:hideMark/>
          </w:tcPr>
          <w:p w:rsidR="00562D6F" w:rsidRDefault="00562D6F">
            <w:pPr>
              <w:widowControl w:val="0"/>
              <w:ind w:left="-108" w:right="-108"/>
              <w:rPr>
                <w:rFonts w:ascii="Times New Roman" w:hAnsi="Times New Roman" w:cs="Times New Roman"/>
                <w:sz w:val="28"/>
                <w:szCs w:val="28"/>
              </w:rPr>
            </w:pPr>
            <w:r>
              <w:rPr>
                <w:sz w:val="28"/>
                <w:szCs w:val="28"/>
              </w:rPr>
              <w:t xml:space="preserve"> , где:</w:t>
            </w:r>
          </w:p>
        </w:tc>
      </w:tr>
      <w:tr w:rsidR="00562D6F" w:rsidTr="00562D6F">
        <w:trPr>
          <w:jc w:val="center"/>
        </w:trPr>
        <w:tc>
          <w:tcPr>
            <w:tcW w:w="0" w:type="auto"/>
            <w:vMerge/>
            <w:tcBorders>
              <w:top w:val="nil"/>
              <w:left w:val="nil"/>
              <w:bottom w:val="nil"/>
              <w:right w:val="nil"/>
            </w:tcBorders>
            <w:vAlign w:val="center"/>
            <w:hideMark/>
          </w:tcPr>
          <w:p w:rsidR="00562D6F" w:rsidRDefault="00562D6F">
            <w:pPr>
              <w:rPr>
                <w:rFonts w:ascii="Times New Roman" w:hAnsi="Times New Roman" w:cs="Times New Roman"/>
                <w:sz w:val="28"/>
                <w:szCs w:val="28"/>
              </w:rPr>
            </w:pPr>
          </w:p>
        </w:tc>
        <w:tc>
          <w:tcPr>
            <w:tcW w:w="992" w:type="dxa"/>
            <w:tcBorders>
              <w:top w:val="single" w:sz="4" w:space="0" w:color="000000"/>
              <w:left w:val="nil"/>
              <w:bottom w:val="nil"/>
              <w:right w:val="nil"/>
            </w:tcBorders>
            <w:hideMark/>
          </w:tcPr>
          <w:p w:rsidR="00562D6F" w:rsidRDefault="00562D6F">
            <w:pPr>
              <w:widowControl w:val="0"/>
              <w:ind w:left="-107" w:right="-108"/>
              <w:jc w:val="center"/>
              <w:rPr>
                <w:rFonts w:ascii="Times New Roman" w:hAnsi="Times New Roman" w:cs="Times New Roman"/>
                <w:sz w:val="28"/>
                <w:szCs w:val="28"/>
              </w:rPr>
            </w:pPr>
            <w:r>
              <w:rPr>
                <w:sz w:val="28"/>
                <w:szCs w:val="28"/>
              </w:rPr>
              <w:t>Н</w:t>
            </w:r>
          </w:p>
        </w:tc>
        <w:tc>
          <w:tcPr>
            <w:tcW w:w="0" w:type="auto"/>
            <w:vMerge/>
            <w:tcBorders>
              <w:top w:val="nil"/>
              <w:left w:val="nil"/>
              <w:bottom w:val="nil"/>
              <w:right w:val="nil"/>
            </w:tcBorders>
            <w:vAlign w:val="center"/>
            <w:hideMark/>
          </w:tcPr>
          <w:p w:rsidR="00562D6F" w:rsidRDefault="00562D6F">
            <w:pPr>
              <w:rPr>
                <w:rFonts w:ascii="Times New Roman" w:hAnsi="Times New Roman" w:cs="Times New Roman"/>
                <w:sz w:val="28"/>
                <w:szCs w:val="28"/>
              </w:rPr>
            </w:pPr>
          </w:p>
        </w:tc>
      </w:tr>
    </w:tbl>
    <w:p w:rsidR="00562D6F" w:rsidRPr="00395D87" w:rsidRDefault="00562D6F" w:rsidP="00562D6F">
      <w:pPr>
        <w:widowControl w:val="0"/>
        <w:jc w:val="both"/>
        <w:rPr>
          <w:rFonts w:ascii="Times New Roman" w:hAnsi="Times New Roman" w:cs="Times New Roman"/>
          <w:sz w:val="28"/>
          <w:szCs w:val="28"/>
        </w:rPr>
      </w:pPr>
      <w:r w:rsidRPr="00395D87">
        <w:rPr>
          <w:rFonts w:ascii="Times New Roman" w:hAnsi="Times New Roman" w:cs="Times New Roman"/>
          <w:sz w:val="28"/>
          <w:szCs w:val="28"/>
        </w:rPr>
        <w:t xml:space="preserve">          Р</w:t>
      </w:r>
      <w:r w:rsidRPr="00395D87">
        <w:rPr>
          <w:rFonts w:ascii="Times New Roman" w:hAnsi="Times New Roman" w:cs="Times New Roman"/>
          <w:sz w:val="28"/>
          <w:szCs w:val="28"/>
          <w:vertAlign w:val="subscript"/>
        </w:rPr>
        <w:t>20</w:t>
      </w:r>
      <w:r w:rsidRPr="00395D87">
        <w:rPr>
          <w:rFonts w:ascii="Times New Roman" w:hAnsi="Times New Roman" w:cs="Times New Roman"/>
          <w:sz w:val="28"/>
          <w:szCs w:val="28"/>
        </w:rPr>
        <w:t>– показатель плотности населения при жилищной обеспеченности 20 кв. м/чел.;</w:t>
      </w:r>
    </w:p>
    <w:p w:rsidR="00562D6F" w:rsidRPr="00395D87" w:rsidRDefault="00562D6F" w:rsidP="00562D6F">
      <w:pPr>
        <w:widowControl w:val="0"/>
        <w:ind w:firstLine="720"/>
        <w:jc w:val="both"/>
        <w:rPr>
          <w:rFonts w:ascii="Times New Roman" w:hAnsi="Times New Roman" w:cs="Times New Roman"/>
          <w:sz w:val="28"/>
          <w:szCs w:val="28"/>
        </w:rPr>
      </w:pPr>
      <w:r w:rsidRPr="00395D87">
        <w:rPr>
          <w:rFonts w:ascii="Times New Roman" w:hAnsi="Times New Roman" w:cs="Times New Roman"/>
          <w:sz w:val="28"/>
          <w:szCs w:val="28"/>
        </w:rPr>
        <w:t>Н – расчетная жилищная обеспеченность, кв.м.</w:t>
      </w:r>
    </w:p>
    <w:p w:rsidR="00562D6F" w:rsidRDefault="00562D6F" w:rsidP="00562D6F">
      <w:pPr>
        <w:pStyle w:val="ConsPlusNormal"/>
        <w:spacing w:line="252" w:lineRule="auto"/>
        <w:ind w:firstLine="539"/>
        <w:jc w:val="both"/>
        <w:rPr>
          <w:rFonts w:ascii="Times New Roman" w:hAnsi="Times New Roman" w:cs="Times New Roman"/>
          <w:sz w:val="28"/>
          <w:szCs w:val="28"/>
        </w:rPr>
      </w:pPr>
      <w:r>
        <w:rPr>
          <w:rFonts w:ascii="Times New Roman" w:hAnsi="Times New Roman" w:cs="Times New Roman"/>
          <w:sz w:val="28"/>
          <w:szCs w:val="28"/>
        </w:rPr>
        <w:t>Примечания:</w:t>
      </w:r>
    </w:p>
    <w:p w:rsidR="00562D6F" w:rsidRDefault="00562D6F" w:rsidP="00562D6F">
      <w:pPr>
        <w:pStyle w:val="ConsPlusNormal"/>
        <w:spacing w:line="252" w:lineRule="auto"/>
        <w:ind w:firstLine="539"/>
        <w:jc w:val="both"/>
        <w:rPr>
          <w:rFonts w:ascii="Times New Roman" w:hAnsi="Times New Roman" w:cs="Times New Roman"/>
          <w:sz w:val="28"/>
          <w:szCs w:val="28"/>
        </w:rPr>
      </w:pPr>
      <w:r>
        <w:rPr>
          <w:rFonts w:ascii="Times New Roman" w:hAnsi="Times New Roman" w:cs="Times New Roman"/>
          <w:sz w:val="28"/>
          <w:szCs w:val="28"/>
        </w:rPr>
        <w:t>1. При строительстве на площадках, требующих сложных мероприятий по инженерной подготовке территории, плотность населения следует увеличивать, но не более чем на 20%.</w:t>
      </w:r>
    </w:p>
    <w:p w:rsidR="00562D6F" w:rsidRDefault="00562D6F" w:rsidP="00562D6F">
      <w:pPr>
        <w:pStyle w:val="ConsPlusNormal"/>
        <w:spacing w:line="252" w:lineRule="auto"/>
        <w:ind w:firstLine="539"/>
        <w:jc w:val="both"/>
        <w:rPr>
          <w:rFonts w:ascii="Times New Roman" w:hAnsi="Times New Roman" w:cs="Times New Roman"/>
          <w:sz w:val="28"/>
          <w:szCs w:val="28"/>
        </w:rPr>
      </w:pPr>
      <w:r>
        <w:rPr>
          <w:rFonts w:ascii="Times New Roman" w:hAnsi="Times New Roman" w:cs="Times New Roman"/>
          <w:sz w:val="28"/>
          <w:szCs w:val="28"/>
        </w:rPr>
        <w:t>2. В условиях реконструкции сложившейся застройки при наличии историко-культурных и архитектурно-ландшафтных ценностей в других частях плотность населения устанавливается заданием на проектирование.</w:t>
      </w:r>
    </w:p>
    <w:p w:rsidR="00562D6F" w:rsidRDefault="00562D6F" w:rsidP="00562D6F">
      <w:pPr>
        <w:pStyle w:val="ConsPlusNormal"/>
        <w:spacing w:line="252" w:lineRule="auto"/>
        <w:ind w:firstLine="539"/>
        <w:jc w:val="both"/>
        <w:rPr>
          <w:rFonts w:ascii="Times New Roman" w:hAnsi="Times New Roman" w:cs="Times New Roman"/>
          <w:sz w:val="28"/>
          <w:szCs w:val="28"/>
        </w:rPr>
      </w:pPr>
      <w:r>
        <w:rPr>
          <w:rFonts w:ascii="Times New Roman" w:hAnsi="Times New Roman" w:cs="Times New Roman"/>
          <w:sz w:val="28"/>
          <w:szCs w:val="28"/>
        </w:rPr>
        <w:t>3. В районах индивидуального усадебного строительства и в поселениях, где не намечается строительство централизованных инженерных систем, допускается уменьшать плотность населения, но принимать ее не менее 40 чел./га.</w:t>
      </w:r>
    </w:p>
    <w:p w:rsidR="00562D6F" w:rsidRPr="00F61D2A" w:rsidRDefault="00562D6F" w:rsidP="00562D6F">
      <w:pPr>
        <w:widowControl w:val="0"/>
        <w:spacing w:before="120" w:line="244" w:lineRule="auto"/>
        <w:ind w:right="-6" w:firstLine="720"/>
        <w:jc w:val="both"/>
        <w:rPr>
          <w:rFonts w:ascii="Times New Roman" w:hAnsi="Times New Roman" w:cs="Times New Roman"/>
          <w:sz w:val="28"/>
          <w:szCs w:val="28"/>
        </w:rPr>
      </w:pPr>
      <w:r w:rsidRPr="00F61D2A">
        <w:rPr>
          <w:rFonts w:ascii="Times New Roman" w:hAnsi="Times New Roman" w:cs="Times New Roman"/>
          <w:sz w:val="28"/>
          <w:szCs w:val="28"/>
        </w:rPr>
        <w:lastRenderedPageBreak/>
        <w:t>2.13. </w:t>
      </w:r>
      <w:r w:rsidRPr="00F61D2A">
        <w:rPr>
          <w:rFonts w:ascii="Times New Roman" w:hAnsi="Times New Roman" w:cs="Times New Roman"/>
          <w:bCs/>
          <w:iCs/>
          <w:sz w:val="28"/>
          <w:szCs w:val="28"/>
        </w:rPr>
        <w:t>При разработке документации по планировке территорий жилых зон н</w:t>
      </w:r>
      <w:r w:rsidRPr="00F61D2A">
        <w:rPr>
          <w:rFonts w:ascii="Times New Roman" w:hAnsi="Times New Roman" w:cs="Times New Roman"/>
          <w:sz w:val="28"/>
          <w:szCs w:val="28"/>
        </w:rPr>
        <w:t>а вновь осваиваемых территориях  поселений нормативные размеры земельных участков под жилыми домами определяются в соответствии с требованиями градостроительного и жилищного законодательства, технических регламентов, иных нормативных технических документов, определяющих размещение, проектирование, строительство и эксплуатацию зданий, строений, сооружений, с учетом правил землепользования и застройки муниципального образования.</w:t>
      </w:r>
    </w:p>
    <w:p w:rsidR="00562D6F" w:rsidRPr="00F61D2A" w:rsidRDefault="00562D6F" w:rsidP="00562D6F">
      <w:pPr>
        <w:widowControl w:val="0"/>
        <w:spacing w:line="244" w:lineRule="auto"/>
        <w:ind w:right="-6" w:firstLine="720"/>
        <w:jc w:val="both"/>
        <w:rPr>
          <w:rFonts w:ascii="Times New Roman" w:hAnsi="Times New Roman" w:cs="Times New Roman"/>
          <w:spacing w:val="2"/>
          <w:sz w:val="28"/>
          <w:szCs w:val="28"/>
        </w:rPr>
      </w:pPr>
      <w:r w:rsidRPr="00F61D2A">
        <w:rPr>
          <w:rFonts w:ascii="Times New Roman" w:hAnsi="Times New Roman" w:cs="Times New Roman"/>
          <w:spacing w:val="2"/>
          <w:sz w:val="28"/>
          <w:szCs w:val="28"/>
        </w:rPr>
        <w:t xml:space="preserve">2.14. Предельные размеры земельных участков при доме (квартире), а также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 Допускается для ведения личного подсобного хозяйства выделение части земельного участка, недостающей до установленной максимальной нормы, за пределами жилой зоны. Рекомендуемые размеры приусадебных и </w:t>
      </w:r>
      <w:proofErr w:type="spellStart"/>
      <w:r w:rsidRPr="00F61D2A">
        <w:rPr>
          <w:rFonts w:ascii="Times New Roman" w:hAnsi="Times New Roman" w:cs="Times New Roman"/>
          <w:spacing w:val="2"/>
          <w:sz w:val="28"/>
          <w:szCs w:val="28"/>
        </w:rPr>
        <w:t>приквартирных</w:t>
      </w:r>
      <w:proofErr w:type="spellEnd"/>
      <w:r w:rsidRPr="00F61D2A">
        <w:rPr>
          <w:rFonts w:ascii="Times New Roman" w:hAnsi="Times New Roman" w:cs="Times New Roman"/>
          <w:spacing w:val="2"/>
          <w:sz w:val="28"/>
          <w:szCs w:val="28"/>
        </w:rPr>
        <w:t xml:space="preserve"> земельных участков приведены в Приложении Б.</w:t>
      </w:r>
    </w:p>
    <w:p w:rsidR="00562D6F" w:rsidRPr="00F61D2A" w:rsidRDefault="00562D6F" w:rsidP="00562D6F">
      <w:pPr>
        <w:widowControl w:val="0"/>
        <w:autoSpaceDE w:val="0"/>
        <w:autoSpaceDN w:val="0"/>
        <w:adjustRightInd w:val="0"/>
        <w:spacing w:line="244" w:lineRule="auto"/>
        <w:ind w:right="-6" w:firstLine="720"/>
        <w:jc w:val="both"/>
        <w:rPr>
          <w:rFonts w:ascii="Times New Roman" w:hAnsi="Times New Roman" w:cs="Times New Roman"/>
          <w:sz w:val="28"/>
          <w:szCs w:val="28"/>
        </w:rPr>
      </w:pPr>
      <w:bookmarkStart w:id="6" w:name="sub_2220"/>
      <w:r w:rsidRPr="00F61D2A">
        <w:rPr>
          <w:rFonts w:ascii="Times New Roman" w:hAnsi="Times New Roman" w:cs="Times New Roman"/>
          <w:sz w:val="28"/>
          <w:szCs w:val="28"/>
        </w:rPr>
        <w:t xml:space="preserve">2.15. Для предварительного определения потребной территории жилой зоны </w:t>
      </w:r>
      <w:proofErr w:type="spellStart"/>
      <w:r w:rsidR="00F61D2A">
        <w:rPr>
          <w:rFonts w:ascii="Times New Roman" w:hAnsi="Times New Roman" w:cs="Times New Roman"/>
          <w:bCs/>
          <w:sz w:val="28"/>
          <w:szCs w:val="28"/>
        </w:rPr>
        <w:t>Безголосовский</w:t>
      </w:r>
      <w:proofErr w:type="spellEnd"/>
      <w:r w:rsidRPr="00F61D2A">
        <w:rPr>
          <w:rFonts w:ascii="Times New Roman" w:hAnsi="Times New Roman" w:cs="Times New Roman"/>
          <w:bCs/>
          <w:sz w:val="28"/>
          <w:szCs w:val="28"/>
        </w:rPr>
        <w:t xml:space="preserve">  сельсовет Алейского района </w:t>
      </w:r>
      <w:r w:rsidRPr="00F61D2A">
        <w:rPr>
          <w:rFonts w:ascii="Times New Roman" w:hAnsi="Times New Roman" w:cs="Times New Roman"/>
          <w:sz w:val="28"/>
          <w:szCs w:val="28"/>
        </w:rPr>
        <w:t>допускается принимать показатели, указанные в таблице 3.</w:t>
      </w:r>
    </w:p>
    <w:bookmarkEnd w:id="6"/>
    <w:p w:rsidR="00562D6F" w:rsidRPr="00F61D2A" w:rsidRDefault="00562D6F" w:rsidP="00562D6F">
      <w:pPr>
        <w:widowControl w:val="0"/>
        <w:autoSpaceDE w:val="0"/>
        <w:autoSpaceDN w:val="0"/>
        <w:adjustRightInd w:val="0"/>
        <w:spacing w:before="120" w:after="120"/>
        <w:jc w:val="right"/>
        <w:rPr>
          <w:rFonts w:ascii="Times New Roman" w:hAnsi="Times New Roman" w:cs="Times New Roman"/>
          <w:sz w:val="28"/>
          <w:szCs w:val="28"/>
        </w:rPr>
      </w:pPr>
      <w:r w:rsidRPr="00F61D2A">
        <w:rPr>
          <w:rFonts w:ascii="Times New Roman" w:hAnsi="Times New Roman" w:cs="Times New Roman"/>
          <w:sz w:val="28"/>
          <w:szCs w:val="28"/>
        </w:rPr>
        <w:t>Таблица 3</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46"/>
        <w:gridCol w:w="3816"/>
      </w:tblGrid>
      <w:tr w:rsidR="00562D6F" w:rsidRPr="00F61D2A" w:rsidTr="00562D6F">
        <w:trPr>
          <w:trHeight w:val="614"/>
        </w:trPr>
        <w:tc>
          <w:tcPr>
            <w:tcW w:w="3104"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jc w:val="center"/>
              <w:rPr>
                <w:rFonts w:ascii="Times New Roman" w:hAnsi="Times New Roman" w:cs="Times New Roman"/>
                <w:bCs/>
                <w:sz w:val="28"/>
                <w:szCs w:val="28"/>
              </w:rPr>
            </w:pPr>
            <w:r w:rsidRPr="00F61D2A">
              <w:rPr>
                <w:rFonts w:ascii="Times New Roman" w:hAnsi="Times New Roman" w:cs="Times New Roman"/>
                <w:bCs/>
                <w:sz w:val="28"/>
                <w:szCs w:val="28"/>
              </w:rPr>
              <w:t>Тип дома</w:t>
            </w:r>
          </w:p>
        </w:tc>
        <w:tc>
          <w:tcPr>
            <w:tcW w:w="1896"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jc w:val="center"/>
              <w:rPr>
                <w:rFonts w:ascii="Times New Roman" w:hAnsi="Times New Roman" w:cs="Times New Roman"/>
                <w:bCs/>
                <w:sz w:val="28"/>
                <w:szCs w:val="28"/>
              </w:rPr>
            </w:pPr>
            <w:r w:rsidRPr="00F61D2A">
              <w:rPr>
                <w:rFonts w:ascii="Times New Roman" w:hAnsi="Times New Roman" w:cs="Times New Roman"/>
                <w:bCs/>
                <w:sz w:val="28"/>
                <w:szCs w:val="28"/>
              </w:rPr>
              <w:t>Площадь земельного участка на один дом (квартиру), га</w:t>
            </w:r>
          </w:p>
        </w:tc>
      </w:tr>
      <w:tr w:rsidR="00562D6F" w:rsidRPr="00F61D2A" w:rsidTr="00562D6F">
        <w:trPr>
          <w:trHeight w:val="290"/>
        </w:trPr>
        <w:tc>
          <w:tcPr>
            <w:tcW w:w="3104"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ind w:left="176"/>
              <w:rPr>
                <w:rFonts w:ascii="Times New Roman" w:hAnsi="Times New Roman" w:cs="Times New Roman"/>
                <w:bCs/>
                <w:sz w:val="28"/>
                <w:szCs w:val="28"/>
              </w:rPr>
            </w:pPr>
            <w:r w:rsidRPr="00F61D2A">
              <w:rPr>
                <w:rFonts w:ascii="Times New Roman" w:hAnsi="Times New Roman" w:cs="Times New Roman"/>
                <w:bCs/>
                <w:sz w:val="28"/>
                <w:szCs w:val="28"/>
              </w:rPr>
              <w:t xml:space="preserve">Усадебный с </w:t>
            </w:r>
            <w:proofErr w:type="spellStart"/>
            <w:r w:rsidRPr="00F61D2A">
              <w:rPr>
                <w:rFonts w:ascii="Times New Roman" w:hAnsi="Times New Roman" w:cs="Times New Roman"/>
                <w:bCs/>
                <w:sz w:val="28"/>
                <w:szCs w:val="28"/>
              </w:rPr>
              <w:t>приквартирными</w:t>
            </w:r>
            <w:proofErr w:type="spellEnd"/>
            <w:r w:rsidRPr="00F61D2A">
              <w:rPr>
                <w:rFonts w:ascii="Times New Roman" w:hAnsi="Times New Roman" w:cs="Times New Roman"/>
                <w:bCs/>
                <w:sz w:val="28"/>
                <w:szCs w:val="28"/>
              </w:rPr>
              <w:t xml:space="preserve"> участками, кв.м</w:t>
            </w:r>
          </w:p>
        </w:tc>
        <w:tc>
          <w:tcPr>
            <w:tcW w:w="1896" w:type="pct"/>
            <w:tcBorders>
              <w:top w:val="single" w:sz="4" w:space="0" w:color="auto"/>
              <w:left w:val="single" w:sz="4" w:space="0" w:color="auto"/>
              <w:bottom w:val="single" w:sz="4" w:space="0" w:color="auto"/>
              <w:right w:val="single" w:sz="4" w:space="0" w:color="auto"/>
            </w:tcBorders>
          </w:tcPr>
          <w:p w:rsidR="00562D6F" w:rsidRPr="00F61D2A" w:rsidRDefault="00562D6F">
            <w:pPr>
              <w:widowControl w:val="0"/>
              <w:autoSpaceDE w:val="0"/>
              <w:autoSpaceDN w:val="0"/>
              <w:adjustRightInd w:val="0"/>
              <w:jc w:val="center"/>
              <w:rPr>
                <w:rFonts w:ascii="Times New Roman" w:hAnsi="Times New Roman" w:cs="Times New Roman"/>
                <w:bCs/>
                <w:sz w:val="28"/>
                <w:szCs w:val="28"/>
              </w:rPr>
            </w:pPr>
          </w:p>
        </w:tc>
      </w:tr>
      <w:tr w:rsidR="00562D6F" w:rsidRPr="00F61D2A" w:rsidTr="00562D6F">
        <w:trPr>
          <w:trHeight w:val="307"/>
        </w:trPr>
        <w:tc>
          <w:tcPr>
            <w:tcW w:w="3104"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ind w:left="34" w:firstLine="425"/>
              <w:rPr>
                <w:rFonts w:ascii="Times New Roman" w:hAnsi="Times New Roman" w:cs="Times New Roman"/>
                <w:bCs/>
                <w:sz w:val="28"/>
                <w:szCs w:val="28"/>
              </w:rPr>
            </w:pPr>
            <w:r w:rsidRPr="00F61D2A">
              <w:rPr>
                <w:rFonts w:ascii="Times New Roman" w:hAnsi="Times New Roman" w:cs="Times New Roman"/>
                <w:bCs/>
                <w:sz w:val="28"/>
                <w:szCs w:val="28"/>
              </w:rPr>
              <w:t>2000</w:t>
            </w:r>
          </w:p>
        </w:tc>
        <w:tc>
          <w:tcPr>
            <w:tcW w:w="1896"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jc w:val="center"/>
              <w:rPr>
                <w:rFonts w:ascii="Times New Roman" w:hAnsi="Times New Roman" w:cs="Times New Roman"/>
                <w:bCs/>
                <w:sz w:val="28"/>
                <w:szCs w:val="28"/>
              </w:rPr>
            </w:pPr>
            <w:r w:rsidRPr="00F61D2A">
              <w:rPr>
                <w:rFonts w:ascii="Times New Roman" w:hAnsi="Times New Roman" w:cs="Times New Roman"/>
                <w:bCs/>
                <w:sz w:val="28"/>
                <w:szCs w:val="28"/>
              </w:rPr>
              <w:t>0,25-0,27</w:t>
            </w:r>
          </w:p>
        </w:tc>
      </w:tr>
      <w:tr w:rsidR="00562D6F" w:rsidRPr="00F61D2A" w:rsidTr="00562D6F">
        <w:trPr>
          <w:trHeight w:val="307"/>
        </w:trPr>
        <w:tc>
          <w:tcPr>
            <w:tcW w:w="3104"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ind w:left="34" w:firstLine="425"/>
              <w:rPr>
                <w:rFonts w:ascii="Times New Roman" w:hAnsi="Times New Roman" w:cs="Times New Roman"/>
                <w:bCs/>
                <w:sz w:val="28"/>
                <w:szCs w:val="28"/>
              </w:rPr>
            </w:pPr>
            <w:r w:rsidRPr="00F61D2A">
              <w:rPr>
                <w:rFonts w:ascii="Times New Roman" w:hAnsi="Times New Roman" w:cs="Times New Roman"/>
                <w:bCs/>
                <w:sz w:val="28"/>
                <w:szCs w:val="28"/>
              </w:rPr>
              <w:t>1500</w:t>
            </w:r>
          </w:p>
        </w:tc>
        <w:tc>
          <w:tcPr>
            <w:tcW w:w="1896"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jc w:val="center"/>
              <w:rPr>
                <w:rFonts w:ascii="Times New Roman" w:hAnsi="Times New Roman" w:cs="Times New Roman"/>
                <w:bCs/>
                <w:sz w:val="28"/>
                <w:szCs w:val="28"/>
              </w:rPr>
            </w:pPr>
            <w:r w:rsidRPr="00F61D2A">
              <w:rPr>
                <w:rFonts w:ascii="Times New Roman" w:hAnsi="Times New Roman" w:cs="Times New Roman"/>
                <w:bCs/>
                <w:sz w:val="28"/>
                <w:szCs w:val="28"/>
              </w:rPr>
              <w:t>0,21-0,23</w:t>
            </w:r>
          </w:p>
        </w:tc>
      </w:tr>
      <w:tr w:rsidR="00562D6F" w:rsidRPr="00F61D2A" w:rsidTr="00562D6F">
        <w:trPr>
          <w:trHeight w:val="290"/>
        </w:trPr>
        <w:tc>
          <w:tcPr>
            <w:tcW w:w="3104"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ind w:left="34" w:firstLine="425"/>
              <w:rPr>
                <w:rFonts w:ascii="Times New Roman" w:hAnsi="Times New Roman" w:cs="Times New Roman"/>
                <w:bCs/>
                <w:sz w:val="28"/>
                <w:szCs w:val="28"/>
              </w:rPr>
            </w:pPr>
            <w:r w:rsidRPr="00F61D2A">
              <w:rPr>
                <w:rFonts w:ascii="Times New Roman" w:hAnsi="Times New Roman" w:cs="Times New Roman"/>
                <w:bCs/>
                <w:sz w:val="28"/>
                <w:szCs w:val="28"/>
              </w:rPr>
              <w:t>1200</w:t>
            </w:r>
          </w:p>
        </w:tc>
        <w:tc>
          <w:tcPr>
            <w:tcW w:w="1896"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jc w:val="center"/>
              <w:rPr>
                <w:rFonts w:ascii="Times New Roman" w:hAnsi="Times New Roman" w:cs="Times New Roman"/>
                <w:bCs/>
                <w:sz w:val="28"/>
                <w:szCs w:val="28"/>
              </w:rPr>
            </w:pPr>
            <w:r w:rsidRPr="00F61D2A">
              <w:rPr>
                <w:rFonts w:ascii="Times New Roman" w:hAnsi="Times New Roman" w:cs="Times New Roman"/>
                <w:bCs/>
                <w:sz w:val="28"/>
                <w:szCs w:val="28"/>
              </w:rPr>
              <w:t>0,17-0,20</w:t>
            </w:r>
          </w:p>
        </w:tc>
      </w:tr>
      <w:tr w:rsidR="00562D6F" w:rsidRPr="00F61D2A" w:rsidTr="00562D6F">
        <w:trPr>
          <w:trHeight w:val="307"/>
        </w:trPr>
        <w:tc>
          <w:tcPr>
            <w:tcW w:w="3104"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ind w:left="34" w:firstLine="425"/>
              <w:rPr>
                <w:rFonts w:ascii="Times New Roman" w:hAnsi="Times New Roman" w:cs="Times New Roman"/>
                <w:bCs/>
                <w:sz w:val="28"/>
                <w:szCs w:val="28"/>
              </w:rPr>
            </w:pPr>
            <w:r w:rsidRPr="00F61D2A">
              <w:rPr>
                <w:rFonts w:ascii="Times New Roman" w:hAnsi="Times New Roman" w:cs="Times New Roman"/>
                <w:bCs/>
                <w:sz w:val="28"/>
                <w:szCs w:val="28"/>
              </w:rPr>
              <w:t>1000</w:t>
            </w:r>
          </w:p>
        </w:tc>
        <w:tc>
          <w:tcPr>
            <w:tcW w:w="1896"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jc w:val="center"/>
              <w:rPr>
                <w:rFonts w:ascii="Times New Roman" w:hAnsi="Times New Roman" w:cs="Times New Roman"/>
                <w:bCs/>
                <w:sz w:val="28"/>
                <w:szCs w:val="28"/>
              </w:rPr>
            </w:pPr>
            <w:r w:rsidRPr="00F61D2A">
              <w:rPr>
                <w:rFonts w:ascii="Times New Roman" w:hAnsi="Times New Roman" w:cs="Times New Roman"/>
                <w:bCs/>
                <w:sz w:val="28"/>
                <w:szCs w:val="28"/>
              </w:rPr>
              <w:t>0,15-0,17</w:t>
            </w:r>
          </w:p>
        </w:tc>
      </w:tr>
      <w:tr w:rsidR="00562D6F" w:rsidRPr="00F61D2A" w:rsidTr="00562D6F">
        <w:trPr>
          <w:trHeight w:val="307"/>
        </w:trPr>
        <w:tc>
          <w:tcPr>
            <w:tcW w:w="3104"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ind w:left="34" w:firstLine="425"/>
              <w:rPr>
                <w:rFonts w:ascii="Times New Roman" w:hAnsi="Times New Roman" w:cs="Times New Roman"/>
                <w:bCs/>
                <w:sz w:val="28"/>
                <w:szCs w:val="28"/>
              </w:rPr>
            </w:pPr>
            <w:r w:rsidRPr="00F61D2A">
              <w:rPr>
                <w:rFonts w:ascii="Times New Roman" w:hAnsi="Times New Roman" w:cs="Times New Roman"/>
                <w:bCs/>
                <w:sz w:val="28"/>
                <w:szCs w:val="28"/>
              </w:rPr>
              <w:t>800</w:t>
            </w:r>
          </w:p>
        </w:tc>
        <w:tc>
          <w:tcPr>
            <w:tcW w:w="1896"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jc w:val="center"/>
              <w:rPr>
                <w:rFonts w:ascii="Times New Roman" w:hAnsi="Times New Roman" w:cs="Times New Roman"/>
                <w:bCs/>
                <w:sz w:val="28"/>
                <w:szCs w:val="28"/>
              </w:rPr>
            </w:pPr>
            <w:r w:rsidRPr="00F61D2A">
              <w:rPr>
                <w:rFonts w:ascii="Times New Roman" w:hAnsi="Times New Roman" w:cs="Times New Roman"/>
                <w:bCs/>
                <w:sz w:val="28"/>
                <w:szCs w:val="28"/>
              </w:rPr>
              <w:t>0,13-0,15</w:t>
            </w:r>
          </w:p>
        </w:tc>
      </w:tr>
      <w:tr w:rsidR="00562D6F" w:rsidRPr="00F61D2A" w:rsidTr="00562D6F">
        <w:trPr>
          <w:trHeight w:val="290"/>
        </w:trPr>
        <w:tc>
          <w:tcPr>
            <w:tcW w:w="3104"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ind w:left="459"/>
              <w:rPr>
                <w:rFonts w:ascii="Times New Roman" w:hAnsi="Times New Roman" w:cs="Times New Roman"/>
                <w:bCs/>
                <w:sz w:val="28"/>
                <w:szCs w:val="28"/>
              </w:rPr>
            </w:pPr>
            <w:r w:rsidRPr="00F61D2A">
              <w:rPr>
                <w:rFonts w:ascii="Times New Roman" w:hAnsi="Times New Roman" w:cs="Times New Roman"/>
                <w:bCs/>
                <w:sz w:val="28"/>
                <w:szCs w:val="28"/>
              </w:rPr>
              <w:t>600</w:t>
            </w:r>
          </w:p>
        </w:tc>
        <w:tc>
          <w:tcPr>
            <w:tcW w:w="1896"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jc w:val="center"/>
              <w:rPr>
                <w:rFonts w:ascii="Times New Roman" w:hAnsi="Times New Roman" w:cs="Times New Roman"/>
                <w:bCs/>
                <w:sz w:val="28"/>
                <w:szCs w:val="28"/>
              </w:rPr>
            </w:pPr>
            <w:r w:rsidRPr="00F61D2A">
              <w:rPr>
                <w:rFonts w:ascii="Times New Roman" w:hAnsi="Times New Roman" w:cs="Times New Roman"/>
                <w:bCs/>
                <w:sz w:val="28"/>
                <w:szCs w:val="28"/>
              </w:rPr>
              <w:t>0,11-0,13</w:t>
            </w:r>
          </w:p>
        </w:tc>
      </w:tr>
      <w:tr w:rsidR="00562D6F" w:rsidRPr="00F61D2A" w:rsidTr="00562D6F">
        <w:trPr>
          <w:trHeight w:val="648"/>
        </w:trPr>
        <w:tc>
          <w:tcPr>
            <w:tcW w:w="3104"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spacing w:before="29"/>
              <w:ind w:left="176" w:right="-1"/>
              <w:jc w:val="both"/>
              <w:rPr>
                <w:rFonts w:ascii="Times New Roman" w:hAnsi="Times New Roman" w:cs="Times New Roman"/>
                <w:bCs/>
                <w:sz w:val="28"/>
                <w:szCs w:val="28"/>
              </w:rPr>
            </w:pPr>
            <w:r w:rsidRPr="00F61D2A">
              <w:rPr>
                <w:rFonts w:ascii="Times New Roman" w:hAnsi="Times New Roman" w:cs="Times New Roman"/>
                <w:bCs/>
                <w:sz w:val="28"/>
                <w:szCs w:val="28"/>
              </w:rPr>
              <w:t>Секционный без участков при квартире с числом этажей</w:t>
            </w:r>
          </w:p>
        </w:tc>
        <w:tc>
          <w:tcPr>
            <w:tcW w:w="1896" w:type="pct"/>
            <w:tcBorders>
              <w:top w:val="single" w:sz="4" w:space="0" w:color="auto"/>
              <w:left w:val="single" w:sz="4" w:space="0" w:color="auto"/>
              <w:bottom w:val="single" w:sz="4" w:space="0" w:color="auto"/>
              <w:right w:val="single" w:sz="4" w:space="0" w:color="auto"/>
            </w:tcBorders>
          </w:tcPr>
          <w:p w:rsidR="00562D6F" w:rsidRPr="00F61D2A" w:rsidRDefault="00562D6F">
            <w:pPr>
              <w:widowControl w:val="0"/>
              <w:autoSpaceDE w:val="0"/>
              <w:autoSpaceDN w:val="0"/>
              <w:adjustRightInd w:val="0"/>
              <w:jc w:val="center"/>
              <w:rPr>
                <w:rFonts w:ascii="Times New Roman" w:hAnsi="Times New Roman" w:cs="Times New Roman"/>
                <w:bCs/>
                <w:sz w:val="28"/>
                <w:szCs w:val="28"/>
              </w:rPr>
            </w:pPr>
          </w:p>
        </w:tc>
      </w:tr>
      <w:tr w:rsidR="00562D6F" w:rsidRPr="00F61D2A" w:rsidTr="00562D6F">
        <w:trPr>
          <w:trHeight w:val="307"/>
        </w:trPr>
        <w:tc>
          <w:tcPr>
            <w:tcW w:w="3104"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ind w:left="34" w:firstLine="425"/>
              <w:rPr>
                <w:rFonts w:ascii="Times New Roman" w:hAnsi="Times New Roman" w:cs="Times New Roman"/>
                <w:bCs/>
                <w:sz w:val="28"/>
                <w:szCs w:val="28"/>
              </w:rPr>
            </w:pPr>
            <w:r w:rsidRPr="00F61D2A">
              <w:rPr>
                <w:rFonts w:ascii="Times New Roman" w:hAnsi="Times New Roman" w:cs="Times New Roman"/>
                <w:bCs/>
                <w:sz w:val="28"/>
                <w:szCs w:val="28"/>
              </w:rPr>
              <w:t>2</w:t>
            </w:r>
          </w:p>
        </w:tc>
        <w:tc>
          <w:tcPr>
            <w:tcW w:w="1896"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jc w:val="center"/>
              <w:rPr>
                <w:rFonts w:ascii="Times New Roman" w:hAnsi="Times New Roman" w:cs="Times New Roman"/>
                <w:bCs/>
                <w:sz w:val="28"/>
                <w:szCs w:val="28"/>
              </w:rPr>
            </w:pPr>
            <w:r w:rsidRPr="00F61D2A">
              <w:rPr>
                <w:rFonts w:ascii="Times New Roman" w:hAnsi="Times New Roman" w:cs="Times New Roman"/>
                <w:bCs/>
                <w:sz w:val="28"/>
                <w:szCs w:val="28"/>
              </w:rPr>
              <w:t>0,04</w:t>
            </w:r>
          </w:p>
        </w:tc>
      </w:tr>
      <w:tr w:rsidR="00562D6F" w:rsidRPr="00F61D2A" w:rsidTr="00562D6F">
        <w:trPr>
          <w:trHeight w:val="290"/>
        </w:trPr>
        <w:tc>
          <w:tcPr>
            <w:tcW w:w="3104"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ind w:left="34" w:firstLine="425"/>
              <w:rPr>
                <w:rFonts w:ascii="Times New Roman" w:hAnsi="Times New Roman" w:cs="Times New Roman"/>
                <w:bCs/>
                <w:sz w:val="28"/>
                <w:szCs w:val="28"/>
              </w:rPr>
            </w:pPr>
            <w:r w:rsidRPr="00F61D2A">
              <w:rPr>
                <w:rFonts w:ascii="Times New Roman" w:hAnsi="Times New Roman" w:cs="Times New Roman"/>
                <w:bCs/>
                <w:sz w:val="28"/>
                <w:szCs w:val="28"/>
              </w:rPr>
              <w:t>3</w:t>
            </w:r>
          </w:p>
        </w:tc>
        <w:tc>
          <w:tcPr>
            <w:tcW w:w="1896"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jc w:val="center"/>
              <w:rPr>
                <w:rFonts w:ascii="Times New Roman" w:hAnsi="Times New Roman" w:cs="Times New Roman"/>
                <w:bCs/>
                <w:sz w:val="28"/>
                <w:szCs w:val="28"/>
              </w:rPr>
            </w:pPr>
            <w:r w:rsidRPr="00F61D2A">
              <w:rPr>
                <w:rFonts w:ascii="Times New Roman" w:hAnsi="Times New Roman" w:cs="Times New Roman"/>
                <w:bCs/>
                <w:sz w:val="28"/>
                <w:szCs w:val="28"/>
              </w:rPr>
              <w:t>0,03</w:t>
            </w:r>
          </w:p>
        </w:tc>
      </w:tr>
      <w:tr w:rsidR="00562D6F" w:rsidRPr="00F61D2A" w:rsidTr="00562D6F">
        <w:trPr>
          <w:trHeight w:val="324"/>
        </w:trPr>
        <w:tc>
          <w:tcPr>
            <w:tcW w:w="3104"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ind w:left="34" w:firstLine="425"/>
              <w:rPr>
                <w:rFonts w:ascii="Times New Roman" w:hAnsi="Times New Roman" w:cs="Times New Roman"/>
                <w:bCs/>
                <w:sz w:val="28"/>
                <w:szCs w:val="28"/>
              </w:rPr>
            </w:pPr>
            <w:r w:rsidRPr="00F61D2A">
              <w:rPr>
                <w:rFonts w:ascii="Times New Roman" w:hAnsi="Times New Roman" w:cs="Times New Roman"/>
                <w:bCs/>
                <w:sz w:val="28"/>
                <w:szCs w:val="28"/>
              </w:rPr>
              <w:t>4</w:t>
            </w:r>
          </w:p>
        </w:tc>
        <w:tc>
          <w:tcPr>
            <w:tcW w:w="1896"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jc w:val="center"/>
              <w:rPr>
                <w:rFonts w:ascii="Times New Roman" w:hAnsi="Times New Roman" w:cs="Times New Roman"/>
                <w:bCs/>
                <w:sz w:val="28"/>
                <w:szCs w:val="28"/>
              </w:rPr>
            </w:pPr>
            <w:r w:rsidRPr="00F61D2A">
              <w:rPr>
                <w:rFonts w:ascii="Times New Roman" w:hAnsi="Times New Roman" w:cs="Times New Roman"/>
                <w:bCs/>
                <w:sz w:val="28"/>
                <w:szCs w:val="28"/>
              </w:rPr>
              <w:t>0,02</w:t>
            </w:r>
          </w:p>
        </w:tc>
      </w:tr>
    </w:tbl>
    <w:p w:rsidR="00562D6F" w:rsidRPr="00F61D2A" w:rsidRDefault="00562D6F" w:rsidP="00562D6F">
      <w:pPr>
        <w:widowControl w:val="0"/>
        <w:ind w:firstLine="720"/>
        <w:jc w:val="both"/>
        <w:rPr>
          <w:rFonts w:ascii="Times New Roman" w:hAnsi="Times New Roman" w:cs="Times New Roman"/>
          <w:bCs/>
          <w:sz w:val="28"/>
          <w:szCs w:val="28"/>
        </w:rPr>
      </w:pPr>
      <w:bookmarkStart w:id="7" w:name="sub_2221"/>
    </w:p>
    <w:p w:rsidR="00562D6F" w:rsidRPr="00F61D2A" w:rsidRDefault="00562D6F" w:rsidP="00562D6F">
      <w:pPr>
        <w:widowControl w:val="0"/>
        <w:ind w:firstLine="720"/>
        <w:jc w:val="both"/>
        <w:rPr>
          <w:rFonts w:ascii="Times New Roman" w:hAnsi="Times New Roman" w:cs="Times New Roman"/>
          <w:sz w:val="28"/>
          <w:szCs w:val="28"/>
        </w:rPr>
      </w:pPr>
      <w:r w:rsidRPr="00F61D2A">
        <w:rPr>
          <w:rFonts w:ascii="Times New Roman" w:hAnsi="Times New Roman" w:cs="Times New Roman"/>
          <w:bCs/>
          <w:sz w:val="28"/>
          <w:szCs w:val="28"/>
        </w:rPr>
        <w:t>Примечания:</w:t>
      </w:r>
    </w:p>
    <w:p w:rsidR="00562D6F" w:rsidRPr="00F61D2A" w:rsidRDefault="00562D6F" w:rsidP="00562D6F">
      <w:pPr>
        <w:widowControl w:val="0"/>
        <w:ind w:firstLine="720"/>
        <w:jc w:val="both"/>
        <w:rPr>
          <w:rFonts w:ascii="Times New Roman" w:hAnsi="Times New Roman" w:cs="Times New Roman"/>
          <w:sz w:val="28"/>
          <w:szCs w:val="28"/>
        </w:rPr>
      </w:pPr>
      <w:r w:rsidRPr="00F61D2A">
        <w:rPr>
          <w:rFonts w:ascii="Times New Roman" w:hAnsi="Times New Roman" w:cs="Times New Roman"/>
          <w:sz w:val="28"/>
          <w:szCs w:val="28"/>
        </w:rPr>
        <w:t>1. Нижний предел принимается для крупных и больших поселений, верхний – для средних и малых.</w:t>
      </w:r>
    </w:p>
    <w:p w:rsidR="00562D6F" w:rsidRPr="00F61D2A" w:rsidRDefault="00562D6F" w:rsidP="00562D6F">
      <w:pPr>
        <w:widowControl w:val="0"/>
        <w:ind w:firstLine="720"/>
        <w:jc w:val="both"/>
        <w:rPr>
          <w:rFonts w:ascii="Times New Roman" w:hAnsi="Times New Roman" w:cs="Times New Roman"/>
          <w:sz w:val="28"/>
          <w:szCs w:val="28"/>
        </w:rPr>
      </w:pPr>
      <w:r w:rsidRPr="00F61D2A">
        <w:rPr>
          <w:rFonts w:ascii="Times New Roman" w:hAnsi="Times New Roman" w:cs="Times New Roman"/>
          <w:sz w:val="28"/>
          <w:szCs w:val="28"/>
        </w:rPr>
        <w:t>2. При организации обособленных хозяйственных проездов для прогона скота площадь селитебной территории увеличивается на 10%.</w:t>
      </w:r>
    </w:p>
    <w:p w:rsidR="00562D6F" w:rsidRPr="00F61D2A" w:rsidRDefault="00562D6F" w:rsidP="00562D6F">
      <w:pPr>
        <w:widowControl w:val="0"/>
        <w:autoSpaceDE w:val="0"/>
        <w:autoSpaceDN w:val="0"/>
        <w:adjustRightInd w:val="0"/>
        <w:ind w:firstLine="720"/>
        <w:jc w:val="both"/>
        <w:rPr>
          <w:rFonts w:ascii="Times New Roman" w:hAnsi="Times New Roman" w:cs="Times New Roman"/>
          <w:sz w:val="28"/>
          <w:szCs w:val="28"/>
        </w:rPr>
      </w:pPr>
      <w:r w:rsidRPr="00F61D2A">
        <w:rPr>
          <w:rFonts w:ascii="Times New Roman" w:hAnsi="Times New Roman" w:cs="Times New Roman"/>
          <w:sz w:val="28"/>
          <w:szCs w:val="28"/>
        </w:rPr>
        <w:t>3. При подсчете площади жилой зоны исключаются не пригодные для застройки территории – овраги, крутые склоны, скальные выступы, магистральные оросительные каналы, селесбросы, земельные участки учреждений и предприятий обслуживания районного значения.</w:t>
      </w:r>
    </w:p>
    <w:p w:rsidR="00562D6F" w:rsidRPr="00F61D2A" w:rsidRDefault="00562D6F" w:rsidP="00562D6F">
      <w:pPr>
        <w:widowControl w:val="0"/>
        <w:ind w:firstLine="720"/>
        <w:jc w:val="both"/>
        <w:rPr>
          <w:rFonts w:ascii="Times New Roman" w:hAnsi="Times New Roman" w:cs="Times New Roman"/>
          <w:spacing w:val="-2"/>
          <w:sz w:val="28"/>
          <w:szCs w:val="28"/>
        </w:rPr>
      </w:pPr>
      <w:r w:rsidRPr="00F61D2A">
        <w:rPr>
          <w:rFonts w:ascii="Times New Roman" w:hAnsi="Times New Roman" w:cs="Times New Roman"/>
          <w:spacing w:val="-2"/>
          <w:sz w:val="28"/>
          <w:szCs w:val="28"/>
        </w:rPr>
        <w:t xml:space="preserve">2.16. Минимальную плотность населения территории </w:t>
      </w:r>
      <w:proofErr w:type="spellStart"/>
      <w:r w:rsidR="00F61D2A">
        <w:rPr>
          <w:rFonts w:ascii="Times New Roman" w:hAnsi="Times New Roman" w:cs="Times New Roman"/>
          <w:spacing w:val="-2"/>
          <w:sz w:val="28"/>
          <w:szCs w:val="28"/>
        </w:rPr>
        <w:t>Безголосовский</w:t>
      </w:r>
      <w:proofErr w:type="spellEnd"/>
      <w:r w:rsidRPr="00F61D2A">
        <w:rPr>
          <w:rFonts w:ascii="Times New Roman" w:hAnsi="Times New Roman" w:cs="Times New Roman"/>
          <w:bCs/>
          <w:sz w:val="28"/>
          <w:szCs w:val="28"/>
        </w:rPr>
        <w:t xml:space="preserve"> сельсовет Алейского района </w:t>
      </w:r>
      <w:r w:rsidRPr="00F61D2A">
        <w:rPr>
          <w:rFonts w:ascii="Times New Roman" w:hAnsi="Times New Roman" w:cs="Times New Roman"/>
          <w:spacing w:val="-2"/>
          <w:sz w:val="28"/>
          <w:szCs w:val="28"/>
        </w:rPr>
        <w:t>(чел./га) рекомендуется принимать в соответствии с таблицей 4.</w:t>
      </w:r>
    </w:p>
    <w:bookmarkEnd w:id="7"/>
    <w:p w:rsidR="00562D6F" w:rsidRPr="00F61D2A" w:rsidRDefault="00562D6F" w:rsidP="00562D6F">
      <w:pPr>
        <w:widowControl w:val="0"/>
        <w:spacing w:before="120" w:after="120"/>
        <w:jc w:val="right"/>
        <w:rPr>
          <w:rFonts w:ascii="Times New Roman" w:hAnsi="Times New Roman" w:cs="Times New Roman"/>
          <w:sz w:val="28"/>
          <w:szCs w:val="28"/>
        </w:rPr>
      </w:pPr>
      <w:r w:rsidRPr="00F61D2A">
        <w:rPr>
          <w:rFonts w:ascii="Times New Roman" w:hAnsi="Times New Roman" w:cs="Times New Roman"/>
          <w:sz w:val="28"/>
          <w:szCs w:val="28"/>
        </w:rPr>
        <w:t>Таблица 4</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89"/>
        <w:gridCol w:w="1413"/>
        <w:gridCol w:w="1419"/>
        <w:gridCol w:w="1413"/>
        <w:gridCol w:w="1487"/>
      </w:tblGrid>
      <w:tr w:rsidR="00562D6F" w:rsidRPr="00F61D2A" w:rsidTr="00562D6F">
        <w:trPr>
          <w:tblHeader/>
        </w:trPr>
        <w:tc>
          <w:tcPr>
            <w:tcW w:w="2140" w:type="pct"/>
            <w:vMerge w:val="restart"/>
            <w:tcBorders>
              <w:top w:val="single" w:sz="4" w:space="0" w:color="auto"/>
              <w:left w:val="single" w:sz="4" w:space="0" w:color="auto"/>
              <w:bottom w:val="nil"/>
              <w:right w:val="single" w:sz="4" w:space="0" w:color="auto"/>
            </w:tcBorders>
            <w:vAlign w:val="center"/>
            <w:hideMark/>
          </w:tcPr>
          <w:p w:rsidR="00562D6F" w:rsidRPr="00F61D2A" w:rsidRDefault="00562D6F">
            <w:pPr>
              <w:pStyle w:val="afc"/>
              <w:widowControl w:val="0"/>
              <w:jc w:val="center"/>
              <w:rPr>
                <w:rFonts w:ascii="Times New Roman" w:hAnsi="Times New Roman" w:cs="Times New Roman"/>
                <w:bCs/>
                <w:sz w:val="28"/>
                <w:szCs w:val="28"/>
              </w:rPr>
            </w:pPr>
            <w:r w:rsidRPr="00F61D2A">
              <w:rPr>
                <w:rFonts w:ascii="Times New Roman" w:hAnsi="Times New Roman" w:cs="Times New Roman"/>
                <w:bCs/>
                <w:sz w:val="28"/>
                <w:szCs w:val="28"/>
              </w:rPr>
              <w:t>Тип дома</w:t>
            </w:r>
          </w:p>
        </w:tc>
        <w:tc>
          <w:tcPr>
            <w:tcW w:w="2860" w:type="pct"/>
            <w:gridSpan w:val="4"/>
            <w:tcBorders>
              <w:top w:val="single" w:sz="4" w:space="0" w:color="auto"/>
              <w:left w:val="single" w:sz="4" w:space="0" w:color="auto"/>
              <w:bottom w:val="single" w:sz="4" w:space="0" w:color="auto"/>
              <w:right w:val="single" w:sz="4" w:space="0" w:color="auto"/>
            </w:tcBorders>
            <w:hideMark/>
          </w:tcPr>
          <w:p w:rsidR="00562D6F" w:rsidRPr="00F61D2A" w:rsidRDefault="00562D6F">
            <w:pPr>
              <w:pStyle w:val="afc"/>
              <w:widowControl w:val="0"/>
              <w:jc w:val="center"/>
              <w:rPr>
                <w:rFonts w:ascii="Times New Roman" w:hAnsi="Times New Roman" w:cs="Times New Roman"/>
                <w:bCs/>
                <w:sz w:val="28"/>
                <w:szCs w:val="28"/>
              </w:rPr>
            </w:pPr>
            <w:r w:rsidRPr="00F61D2A">
              <w:rPr>
                <w:rFonts w:ascii="Times New Roman" w:hAnsi="Times New Roman" w:cs="Times New Roman"/>
                <w:bCs/>
                <w:sz w:val="28"/>
                <w:szCs w:val="28"/>
              </w:rPr>
              <w:t>Плотность населения, чел./га,</w:t>
            </w:r>
          </w:p>
          <w:p w:rsidR="00562D6F" w:rsidRPr="00F61D2A" w:rsidRDefault="00562D6F">
            <w:pPr>
              <w:pStyle w:val="afc"/>
              <w:widowControl w:val="0"/>
              <w:jc w:val="center"/>
              <w:rPr>
                <w:rFonts w:ascii="Times New Roman" w:hAnsi="Times New Roman" w:cs="Times New Roman"/>
                <w:b/>
                <w:bCs/>
                <w:sz w:val="28"/>
                <w:szCs w:val="28"/>
              </w:rPr>
            </w:pPr>
            <w:r w:rsidRPr="00F61D2A">
              <w:rPr>
                <w:rFonts w:ascii="Times New Roman" w:hAnsi="Times New Roman" w:cs="Times New Roman"/>
                <w:bCs/>
                <w:sz w:val="28"/>
                <w:szCs w:val="28"/>
              </w:rPr>
              <w:t>при среднем размере семьи, чел.</w:t>
            </w:r>
          </w:p>
        </w:tc>
      </w:tr>
      <w:tr w:rsidR="00562D6F" w:rsidRPr="00F61D2A" w:rsidTr="00562D6F">
        <w:trPr>
          <w:tblHeader/>
        </w:trPr>
        <w:tc>
          <w:tcPr>
            <w:tcW w:w="0" w:type="auto"/>
            <w:vMerge/>
            <w:tcBorders>
              <w:top w:val="single" w:sz="4" w:space="0" w:color="auto"/>
              <w:left w:val="single" w:sz="4" w:space="0" w:color="auto"/>
              <w:bottom w:val="nil"/>
              <w:right w:val="single" w:sz="4" w:space="0" w:color="auto"/>
            </w:tcBorders>
            <w:vAlign w:val="center"/>
            <w:hideMark/>
          </w:tcPr>
          <w:p w:rsidR="00562D6F" w:rsidRPr="00F61D2A" w:rsidRDefault="00562D6F">
            <w:pPr>
              <w:rPr>
                <w:rFonts w:ascii="Times New Roman" w:hAnsi="Times New Roman" w:cs="Times New Roman"/>
                <w:bCs/>
                <w:sz w:val="28"/>
                <w:szCs w:val="28"/>
              </w:rPr>
            </w:pPr>
          </w:p>
        </w:tc>
        <w:tc>
          <w:tcPr>
            <w:tcW w:w="705" w:type="pct"/>
            <w:tcBorders>
              <w:top w:val="single" w:sz="4" w:space="0" w:color="auto"/>
              <w:left w:val="single" w:sz="4" w:space="0" w:color="auto"/>
              <w:bottom w:val="nil"/>
              <w:right w:val="single" w:sz="4" w:space="0" w:color="auto"/>
            </w:tcBorders>
            <w:hideMark/>
          </w:tcPr>
          <w:p w:rsidR="00562D6F" w:rsidRPr="00F61D2A" w:rsidRDefault="00562D6F">
            <w:pPr>
              <w:widowControl w:val="0"/>
              <w:autoSpaceDE w:val="0"/>
              <w:autoSpaceDN w:val="0"/>
              <w:adjustRightInd w:val="0"/>
              <w:jc w:val="center"/>
              <w:rPr>
                <w:rFonts w:ascii="Times New Roman" w:hAnsi="Times New Roman" w:cs="Times New Roman"/>
                <w:bCs/>
                <w:spacing w:val="-2"/>
                <w:sz w:val="28"/>
                <w:szCs w:val="28"/>
              </w:rPr>
            </w:pPr>
            <w:r w:rsidRPr="00F61D2A">
              <w:rPr>
                <w:rFonts w:ascii="Times New Roman" w:hAnsi="Times New Roman" w:cs="Times New Roman"/>
                <w:bCs/>
                <w:spacing w:val="-2"/>
                <w:sz w:val="28"/>
                <w:szCs w:val="28"/>
              </w:rPr>
              <w:t>2,5</w:t>
            </w:r>
          </w:p>
        </w:tc>
        <w:tc>
          <w:tcPr>
            <w:tcW w:w="708" w:type="pct"/>
            <w:tcBorders>
              <w:top w:val="single" w:sz="4" w:space="0" w:color="auto"/>
              <w:left w:val="single" w:sz="4" w:space="0" w:color="auto"/>
              <w:bottom w:val="nil"/>
              <w:right w:val="single" w:sz="4" w:space="0" w:color="auto"/>
            </w:tcBorders>
            <w:hideMark/>
          </w:tcPr>
          <w:p w:rsidR="00562D6F" w:rsidRPr="00F61D2A" w:rsidRDefault="00562D6F">
            <w:pPr>
              <w:widowControl w:val="0"/>
              <w:autoSpaceDE w:val="0"/>
              <w:autoSpaceDN w:val="0"/>
              <w:adjustRightInd w:val="0"/>
              <w:jc w:val="center"/>
              <w:rPr>
                <w:rFonts w:ascii="Times New Roman" w:hAnsi="Times New Roman" w:cs="Times New Roman"/>
                <w:bCs/>
                <w:spacing w:val="-2"/>
                <w:sz w:val="28"/>
                <w:szCs w:val="28"/>
              </w:rPr>
            </w:pPr>
            <w:r w:rsidRPr="00F61D2A">
              <w:rPr>
                <w:rFonts w:ascii="Times New Roman" w:hAnsi="Times New Roman" w:cs="Times New Roman"/>
                <w:bCs/>
                <w:spacing w:val="-2"/>
                <w:sz w:val="28"/>
                <w:szCs w:val="28"/>
              </w:rPr>
              <w:t>3,0</w:t>
            </w:r>
          </w:p>
        </w:tc>
        <w:tc>
          <w:tcPr>
            <w:tcW w:w="705" w:type="pct"/>
            <w:tcBorders>
              <w:top w:val="single" w:sz="4" w:space="0" w:color="auto"/>
              <w:left w:val="single" w:sz="4" w:space="0" w:color="auto"/>
              <w:bottom w:val="nil"/>
              <w:right w:val="single" w:sz="4" w:space="0" w:color="auto"/>
            </w:tcBorders>
            <w:hideMark/>
          </w:tcPr>
          <w:p w:rsidR="00562D6F" w:rsidRPr="00F61D2A" w:rsidRDefault="00562D6F">
            <w:pPr>
              <w:widowControl w:val="0"/>
              <w:autoSpaceDE w:val="0"/>
              <w:autoSpaceDN w:val="0"/>
              <w:adjustRightInd w:val="0"/>
              <w:jc w:val="center"/>
              <w:rPr>
                <w:rFonts w:ascii="Times New Roman" w:hAnsi="Times New Roman" w:cs="Times New Roman"/>
                <w:bCs/>
                <w:spacing w:val="-2"/>
                <w:sz w:val="28"/>
                <w:szCs w:val="28"/>
              </w:rPr>
            </w:pPr>
            <w:r w:rsidRPr="00F61D2A">
              <w:rPr>
                <w:rFonts w:ascii="Times New Roman" w:hAnsi="Times New Roman" w:cs="Times New Roman"/>
                <w:bCs/>
                <w:spacing w:val="-2"/>
                <w:sz w:val="28"/>
                <w:szCs w:val="28"/>
              </w:rPr>
              <w:t>3,5</w:t>
            </w:r>
          </w:p>
        </w:tc>
        <w:tc>
          <w:tcPr>
            <w:tcW w:w="743" w:type="pct"/>
            <w:tcBorders>
              <w:top w:val="single" w:sz="4" w:space="0" w:color="auto"/>
              <w:left w:val="single" w:sz="4" w:space="0" w:color="auto"/>
              <w:bottom w:val="nil"/>
              <w:right w:val="single" w:sz="4" w:space="0" w:color="auto"/>
            </w:tcBorders>
            <w:hideMark/>
          </w:tcPr>
          <w:p w:rsidR="00562D6F" w:rsidRPr="00F61D2A" w:rsidRDefault="00562D6F">
            <w:pPr>
              <w:widowControl w:val="0"/>
              <w:autoSpaceDE w:val="0"/>
              <w:autoSpaceDN w:val="0"/>
              <w:adjustRightInd w:val="0"/>
              <w:jc w:val="center"/>
              <w:rPr>
                <w:rFonts w:ascii="Times New Roman" w:hAnsi="Times New Roman" w:cs="Times New Roman"/>
                <w:bCs/>
                <w:spacing w:val="-2"/>
                <w:sz w:val="28"/>
                <w:szCs w:val="28"/>
              </w:rPr>
            </w:pPr>
            <w:r w:rsidRPr="00F61D2A">
              <w:rPr>
                <w:rFonts w:ascii="Times New Roman" w:hAnsi="Times New Roman" w:cs="Times New Roman"/>
                <w:bCs/>
                <w:spacing w:val="-2"/>
                <w:sz w:val="28"/>
                <w:szCs w:val="28"/>
              </w:rPr>
              <w:t>4,0</w:t>
            </w:r>
          </w:p>
        </w:tc>
      </w:tr>
    </w:tbl>
    <w:p w:rsidR="00562D6F" w:rsidRPr="00F61D2A" w:rsidRDefault="00562D6F" w:rsidP="00562D6F">
      <w:pPr>
        <w:spacing w:line="24" w:lineRule="auto"/>
        <w:rPr>
          <w:rFonts w:ascii="Times New Roman" w:hAnsi="Times New Roman" w:cs="Times New Roman"/>
          <w:sz w:val="28"/>
          <w:szCs w:val="28"/>
        </w:rPr>
      </w:pP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91"/>
        <w:gridCol w:w="1413"/>
        <w:gridCol w:w="1419"/>
        <w:gridCol w:w="1413"/>
        <w:gridCol w:w="1485"/>
      </w:tblGrid>
      <w:tr w:rsidR="00562D6F" w:rsidRPr="00F61D2A" w:rsidTr="00562D6F">
        <w:tc>
          <w:tcPr>
            <w:tcW w:w="2141"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ind w:left="176"/>
              <w:rPr>
                <w:rFonts w:ascii="Times New Roman" w:hAnsi="Times New Roman" w:cs="Times New Roman"/>
                <w:b/>
                <w:bCs/>
                <w:sz w:val="28"/>
                <w:szCs w:val="28"/>
              </w:rPr>
            </w:pPr>
            <w:r w:rsidRPr="00F61D2A">
              <w:rPr>
                <w:rFonts w:ascii="Times New Roman" w:hAnsi="Times New Roman" w:cs="Times New Roman"/>
                <w:bCs/>
                <w:sz w:val="28"/>
                <w:szCs w:val="28"/>
              </w:rPr>
              <w:t xml:space="preserve">Усадебный с </w:t>
            </w:r>
            <w:proofErr w:type="spellStart"/>
            <w:r w:rsidRPr="00F61D2A">
              <w:rPr>
                <w:rFonts w:ascii="Times New Roman" w:hAnsi="Times New Roman" w:cs="Times New Roman"/>
                <w:bCs/>
                <w:sz w:val="28"/>
                <w:szCs w:val="28"/>
              </w:rPr>
              <w:t>приквартирными</w:t>
            </w:r>
            <w:proofErr w:type="spellEnd"/>
            <w:r w:rsidRPr="00F61D2A">
              <w:rPr>
                <w:rFonts w:ascii="Times New Roman" w:hAnsi="Times New Roman" w:cs="Times New Roman"/>
                <w:bCs/>
                <w:sz w:val="28"/>
                <w:szCs w:val="28"/>
              </w:rPr>
              <w:t xml:space="preserve"> участками, кв.м</w:t>
            </w:r>
          </w:p>
        </w:tc>
        <w:tc>
          <w:tcPr>
            <w:tcW w:w="705" w:type="pct"/>
            <w:tcBorders>
              <w:top w:val="single" w:sz="4" w:space="0" w:color="auto"/>
              <w:left w:val="single" w:sz="4" w:space="0" w:color="auto"/>
              <w:bottom w:val="single" w:sz="4" w:space="0" w:color="auto"/>
              <w:right w:val="single" w:sz="4" w:space="0" w:color="auto"/>
            </w:tcBorders>
          </w:tcPr>
          <w:p w:rsidR="00562D6F" w:rsidRPr="00F61D2A" w:rsidRDefault="00562D6F">
            <w:pPr>
              <w:widowControl w:val="0"/>
              <w:autoSpaceDE w:val="0"/>
              <w:autoSpaceDN w:val="0"/>
              <w:adjustRightInd w:val="0"/>
              <w:jc w:val="center"/>
              <w:rPr>
                <w:rFonts w:ascii="Times New Roman" w:hAnsi="Times New Roman" w:cs="Times New Roman"/>
                <w:bCs/>
                <w:spacing w:val="-2"/>
                <w:sz w:val="28"/>
                <w:szCs w:val="28"/>
              </w:rPr>
            </w:pPr>
          </w:p>
        </w:tc>
        <w:tc>
          <w:tcPr>
            <w:tcW w:w="708" w:type="pct"/>
            <w:tcBorders>
              <w:top w:val="single" w:sz="4" w:space="0" w:color="auto"/>
              <w:left w:val="single" w:sz="4" w:space="0" w:color="auto"/>
              <w:bottom w:val="single" w:sz="4" w:space="0" w:color="auto"/>
              <w:right w:val="single" w:sz="4" w:space="0" w:color="auto"/>
            </w:tcBorders>
          </w:tcPr>
          <w:p w:rsidR="00562D6F" w:rsidRPr="00F61D2A" w:rsidRDefault="00562D6F">
            <w:pPr>
              <w:widowControl w:val="0"/>
              <w:autoSpaceDE w:val="0"/>
              <w:autoSpaceDN w:val="0"/>
              <w:adjustRightInd w:val="0"/>
              <w:jc w:val="center"/>
              <w:rPr>
                <w:rFonts w:ascii="Times New Roman" w:hAnsi="Times New Roman" w:cs="Times New Roman"/>
                <w:bCs/>
                <w:spacing w:val="-2"/>
                <w:sz w:val="28"/>
                <w:szCs w:val="28"/>
              </w:rPr>
            </w:pPr>
          </w:p>
        </w:tc>
        <w:tc>
          <w:tcPr>
            <w:tcW w:w="705" w:type="pct"/>
            <w:tcBorders>
              <w:top w:val="single" w:sz="4" w:space="0" w:color="auto"/>
              <w:left w:val="single" w:sz="4" w:space="0" w:color="auto"/>
              <w:bottom w:val="single" w:sz="4" w:space="0" w:color="auto"/>
              <w:right w:val="single" w:sz="4" w:space="0" w:color="auto"/>
            </w:tcBorders>
          </w:tcPr>
          <w:p w:rsidR="00562D6F" w:rsidRPr="00F61D2A" w:rsidRDefault="00562D6F">
            <w:pPr>
              <w:widowControl w:val="0"/>
              <w:autoSpaceDE w:val="0"/>
              <w:autoSpaceDN w:val="0"/>
              <w:adjustRightInd w:val="0"/>
              <w:jc w:val="center"/>
              <w:rPr>
                <w:rFonts w:ascii="Times New Roman" w:hAnsi="Times New Roman" w:cs="Times New Roman"/>
                <w:bCs/>
                <w:spacing w:val="-2"/>
                <w:sz w:val="28"/>
                <w:szCs w:val="28"/>
              </w:rPr>
            </w:pPr>
          </w:p>
        </w:tc>
        <w:tc>
          <w:tcPr>
            <w:tcW w:w="742" w:type="pct"/>
            <w:tcBorders>
              <w:top w:val="single" w:sz="4" w:space="0" w:color="auto"/>
              <w:left w:val="single" w:sz="4" w:space="0" w:color="auto"/>
              <w:bottom w:val="single" w:sz="4" w:space="0" w:color="auto"/>
              <w:right w:val="single" w:sz="4" w:space="0" w:color="auto"/>
            </w:tcBorders>
          </w:tcPr>
          <w:p w:rsidR="00562D6F" w:rsidRPr="00F61D2A" w:rsidRDefault="00562D6F">
            <w:pPr>
              <w:widowControl w:val="0"/>
              <w:autoSpaceDE w:val="0"/>
              <w:autoSpaceDN w:val="0"/>
              <w:adjustRightInd w:val="0"/>
              <w:jc w:val="center"/>
              <w:rPr>
                <w:rFonts w:ascii="Times New Roman" w:hAnsi="Times New Roman" w:cs="Times New Roman"/>
                <w:bCs/>
                <w:spacing w:val="-2"/>
                <w:sz w:val="28"/>
                <w:szCs w:val="28"/>
              </w:rPr>
            </w:pPr>
          </w:p>
        </w:tc>
      </w:tr>
      <w:tr w:rsidR="00562D6F" w:rsidRPr="00F61D2A" w:rsidTr="00562D6F">
        <w:tc>
          <w:tcPr>
            <w:tcW w:w="2141"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ind w:left="459"/>
              <w:rPr>
                <w:rFonts w:ascii="Times New Roman" w:hAnsi="Times New Roman" w:cs="Times New Roman"/>
                <w:bCs/>
                <w:spacing w:val="-2"/>
                <w:sz w:val="28"/>
                <w:szCs w:val="28"/>
              </w:rPr>
            </w:pPr>
            <w:r w:rsidRPr="00F61D2A">
              <w:rPr>
                <w:rFonts w:ascii="Times New Roman" w:hAnsi="Times New Roman" w:cs="Times New Roman"/>
                <w:bCs/>
                <w:sz w:val="28"/>
                <w:szCs w:val="28"/>
              </w:rPr>
              <w:t>2000</w:t>
            </w:r>
          </w:p>
        </w:tc>
        <w:tc>
          <w:tcPr>
            <w:tcW w:w="705"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jc w:val="center"/>
              <w:rPr>
                <w:rFonts w:ascii="Times New Roman" w:hAnsi="Times New Roman" w:cs="Times New Roman"/>
                <w:bCs/>
                <w:spacing w:val="-2"/>
                <w:sz w:val="28"/>
                <w:szCs w:val="28"/>
              </w:rPr>
            </w:pPr>
            <w:r w:rsidRPr="00F61D2A">
              <w:rPr>
                <w:rFonts w:ascii="Times New Roman" w:hAnsi="Times New Roman" w:cs="Times New Roman"/>
                <w:bCs/>
                <w:spacing w:val="-2"/>
                <w:sz w:val="28"/>
                <w:szCs w:val="28"/>
              </w:rPr>
              <w:t>10</w:t>
            </w:r>
          </w:p>
        </w:tc>
        <w:tc>
          <w:tcPr>
            <w:tcW w:w="708"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jc w:val="center"/>
              <w:rPr>
                <w:rFonts w:ascii="Times New Roman" w:hAnsi="Times New Roman" w:cs="Times New Roman"/>
                <w:bCs/>
                <w:spacing w:val="-2"/>
                <w:sz w:val="28"/>
                <w:szCs w:val="28"/>
              </w:rPr>
            </w:pPr>
            <w:r w:rsidRPr="00F61D2A">
              <w:rPr>
                <w:rFonts w:ascii="Times New Roman" w:hAnsi="Times New Roman" w:cs="Times New Roman"/>
                <w:bCs/>
                <w:spacing w:val="-2"/>
                <w:sz w:val="28"/>
                <w:szCs w:val="28"/>
              </w:rPr>
              <w:t>12</w:t>
            </w:r>
          </w:p>
        </w:tc>
        <w:tc>
          <w:tcPr>
            <w:tcW w:w="705"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jc w:val="center"/>
              <w:rPr>
                <w:rFonts w:ascii="Times New Roman" w:hAnsi="Times New Roman" w:cs="Times New Roman"/>
                <w:bCs/>
                <w:spacing w:val="-2"/>
                <w:sz w:val="28"/>
                <w:szCs w:val="28"/>
              </w:rPr>
            </w:pPr>
            <w:r w:rsidRPr="00F61D2A">
              <w:rPr>
                <w:rFonts w:ascii="Times New Roman" w:hAnsi="Times New Roman" w:cs="Times New Roman"/>
                <w:bCs/>
                <w:spacing w:val="-2"/>
                <w:sz w:val="28"/>
                <w:szCs w:val="28"/>
              </w:rPr>
              <w:t>14</w:t>
            </w:r>
          </w:p>
        </w:tc>
        <w:tc>
          <w:tcPr>
            <w:tcW w:w="742"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jc w:val="center"/>
              <w:rPr>
                <w:rFonts w:ascii="Times New Roman" w:hAnsi="Times New Roman" w:cs="Times New Roman"/>
                <w:bCs/>
                <w:spacing w:val="-2"/>
                <w:sz w:val="28"/>
                <w:szCs w:val="28"/>
              </w:rPr>
            </w:pPr>
            <w:r w:rsidRPr="00F61D2A">
              <w:rPr>
                <w:rFonts w:ascii="Times New Roman" w:hAnsi="Times New Roman" w:cs="Times New Roman"/>
                <w:bCs/>
                <w:spacing w:val="-2"/>
                <w:sz w:val="28"/>
                <w:szCs w:val="28"/>
              </w:rPr>
              <w:t>16</w:t>
            </w:r>
          </w:p>
        </w:tc>
      </w:tr>
      <w:tr w:rsidR="00562D6F" w:rsidRPr="00F61D2A" w:rsidTr="00562D6F">
        <w:tc>
          <w:tcPr>
            <w:tcW w:w="2141"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ind w:left="459"/>
              <w:rPr>
                <w:rFonts w:ascii="Times New Roman" w:hAnsi="Times New Roman" w:cs="Times New Roman"/>
                <w:bCs/>
                <w:spacing w:val="-2"/>
                <w:sz w:val="28"/>
                <w:szCs w:val="28"/>
              </w:rPr>
            </w:pPr>
            <w:r w:rsidRPr="00F61D2A">
              <w:rPr>
                <w:rFonts w:ascii="Times New Roman" w:hAnsi="Times New Roman" w:cs="Times New Roman"/>
                <w:bCs/>
                <w:sz w:val="28"/>
                <w:szCs w:val="28"/>
              </w:rPr>
              <w:t>1500</w:t>
            </w:r>
          </w:p>
        </w:tc>
        <w:tc>
          <w:tcPr>
            <w:tcW w:w="705"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jc w:val="center"/>
              <w:rPr>
                <w:rFonts w:ascii="Times New Roman" w:hAnsi="Times New Roman" w:cs="Times New Roman"/>
                <w:bCs/>
                <w:spacing w:val="-2"/>
                <w:sz w:val="28"/>
                <w:szCs w:val="28"/>
              </w:rPr>
            </w:pPr>
            <w:r w:rsidRPr="00F61D2A">
              <w:rPr>
                <w:rFonts w:ascii="Times New Roman" w:hAnsi="Times New Roman" w:cs="Times New Roman"/>
                <w:bCs/>
                <w:spacing w:val="-2"/>
                <w:sz w:val="28"/>
                <w:szCs w:val="28"/>
              </w:rPr>
              <w:t>13</w:t>
            </w:r>
          </w:p>
        </w:tc>
        <w:tc>
          <w:tcPr>
            <w:tcW w:w="708"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jc w:val="center"/>
              <w:rPr>
                <w:rFonts w:ascii="Times New Roman" w:hAnsi="Times New Roman" w:cs="Times New Roman"/>
                <w:bCs/>
                <w:spacing w:val="-2"/>
                <w:sz w:val="28"/>
                <w:szCs w:val="28"/>
              </w:rPr>
            </w:pPr>
            <w:r w:rsidRPr="00F61D2A">
              <w:rPr>
                <w:rFonts w:ascii="Times New Roman" w:hAnsi="Times New Roman" w:cs="Times New Roman"/>
                <w:bCs/>
                <w:spacing w:val="-2"/>
                <w:sz w:val="28"/>
                <w:szCs w:val="28"/>
              </w:rPr>
              <w:t>15</w:t>
            </w:r>
          </w:p>
        </w:tc>
        <w:tc>
          <w:tcPr>
            <w:tcW w:w="705"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jc w:val="center"/>
              <w:rPr>
                <w:rFonts w:ascii="Times New Roman" w:hAnsi="Times New Roman" w:cs="Times New Roman"/>
                <w:bCs/>
                <w:spacing w:val="-2"/>
                <w:sz w:val="28"/>
                <w:szCs w:val="28"/>
              </w:rPr>
            </w:pPr>
            <w:r w:rsidRPr="00F61D2A">
              <w:rPr>
                <w:rFonts w:ascii="Times New Roman" w:hAnsi="Times New Roman" w:cs="Times New Roman"/>
                <w:bCs/>
                <w:spacing w:val="-2"/>
                <w:sz w:val="28"/>
                <w:szCs w:val="28"/>
              </w:rPr>
              <w:t>17</w:t>
            </w:r>
          </w:p>
        </w:tc>
        <w:tc>
          <w:tcPr>
            <w:tcW w:w="742"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jc w:val="center"/>
              <w:rPr>
                <w:rFonts w:ascii="Times New Roman" w:hAnsi="Times New Roman" w:cs="Times New Roman"/>
                <w:bCs/>
                <w:spacing w:val="-2"/>
                <w:sz w:val="28"/>
                <w:szCs w:val="28"/>
              </w:rPr>
            </w:pPr>
            <w:r w:rsidRPr="00F61D2A">
              <w:rPr>
                <w:rFonts w:ascii="Times New Roman" w:hAnsi="Times New Roman" w:cs="Times New Roman"/>
                <w:bCs/>
                <w:spacing w:val="-2"/>
                <w:sz w:val="28"/>
                <w:szCs w:val="28"/>
              </w:rPr>
              <w:t>20</w:t>
            </w:r>
          </w:p>
        </w:tc>
      </w:tr>
      <w:tr w:rsidR="00562D6F" w:rsidRPr="00F61D2A" w:rsidTr="00562D6F">
        <w:tc>
          <w:tcPr>
            <w:tcW w:w="2141"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ind w:left="459"/>
              <w:rPr>
                <w:rFonts w:ascii="Times New Roman" w:hAnsi="Times New Roman" w:cs="Times New Roman"/>
                <w:bCs/>
                <w:sz w:val="28"/>
                <w:szCs w:val="28"/>
              </w:rPr>
            </w:pPr>
            <w:r w:rsidRPr="00F61D2A">
              <w:rPr>
                <w:rFonts w:ascii="Times New Roman" w:hAnsi="Times New Roman" w:cs="Times New Roman"/>
                <w:bCs/>
                <w:sz w:val="28"/>
                <w:szCs w:val="28"/>
              </w:rPr>
              <w:t>1200</w:t>
            </w:r>
          </w:p>
        </w:tc>
        <w:tc>
          <w:tcPr>
            <w:tcW w:w="705"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jc w:val="center"/>
              <w:rPr>
                <w:rFonts w:ascii="Times New Roman" w:hAnsi="Times New Roman" w:cs="Times New Roman"/>
                <w:bCs/>
                <w:spacing w:val="-2"/>
                <w:sz w:val="28"/>
                <w:szCs w:val="28"/>
              </w:rPr>
            </w:pPr>
            <w:r w:rsidRPr="00F61D2A">
              <w:rPr>
                <w:rFonts w:ascii="Times New Roman" w:hAnsi="Times New Roman" w:cs="Times New Roman"/>
                <w:bCs/>
                <w:spacing w:val="-2"/>
                <w:sz w:val="28"/>
                <w:szCs w:val="28"/>
              </w:rPr>
              <w:t>17</w:t>
            </w:r>
          </w:p>
        </w:tc>
        <w:tc>
          <w:tcPr>
            <w:tcW w:w="708"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jc w:val="center"/>
              <w:rPr>
                <w:rFonts w:ascii="Times New Roman" w:hAnsi="Times New Roman" w:cs="Times New Roman"/>
                <w:bCs/>
                <w:spacing w:val="-2"/>
                <w:sz w:val="28"/>
                <w:szCs w:val="28"/>
              </w:rPr>
            </w:pPr>
            <w:r w:rsidRPr="00F61D2A">
              <w:rPr>
                <w:rFonts w:ascii="Times New Roman" w:hAnsi="Times New Roman" w:cs="Times New Roman"/>
                <w:bCs/>
                <w:spacing w:val="-2"/>
                <w:sz w:val="28"/>
                <w:szCs w:val="28"/>
              </w:rPr>
              <w:t>21</w:t>
            </w:r>
          </w:p>
        </w:tc>
        <w:tc>
          <w:tcPr>
            <w:tcW w:w="705"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jc w:val="center"/>
              <w:rPr>
                <w:rFonts w:ascii="Times New Roman" w:hAnsi="Times New Roman" w:cs="Times New Roman"/>
                <w:bCs/>
                <w:spacing w:val="-2"/>
                <w:sz w:val="28"/>
                <w:szCs w:val="28"/>
              </w:rPr>
            </w:pPr>
            <w:r w:rsidRPr="00F61D2A">
              <w:rPr>
                <w:rFonts w:ascii="Times New Roman" w:hAnsi="Times New Roman" w:cs="Times New Roman"/>
                <w:bCs/>
                <w:spacing w:val="-2"/>
                <w:sz w:val="28"/>
                <w:szCs w:val="28"/>
              </w:rPr>
              <w:t>23</w:t>
            </w:r>
          </w:p>
        </w:tc>
        <w:tc>
          <w:tcPr>
            <w:tcW w:w="742"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jc w:val="center"/>
              <w:rPr>
                <w:rFonts w:ascii="Times New Roman" w:hAnsi="Times New Roman" w:cs="Times New Roman"/>
                <w:bCs/>
                <w:spacing w:val="-2"/>
                <w:sz w:val="28"/>
                <w:szCs w:val="28"/>
              </w:rPr>
            </w:pPr>
            <w:r w:rsidRPr="00F61D2A">
              <w:rPr>
                <w:rFonts w:ascii="Times New Roman" w:hAnsi="Times New Roman" w:cs="Times New Roman"/>
                <w:bCs/>
                <w:spacing w:val="-2"/>
                <w:sz w:val="28"/>
                <w:szCs w:val="28"/>
              </w:rPr>
              <w:t>25</w:t>
            </w:r>
          </w:p>
        </w:tc>
      </w:tr>
      <w:tr w:rsidR="00562D6F" w:rsidRPr="00F61D2A" w:rsidTr="00562D6F">
        <w:tc>
          <w:tcPr>
            <w:tcW w:w="2141" w:type="pct"/>
            <w:tcBorders>
              <w:top w:val="single" w:sz="4" w:space="0" w:color="auto"/>
              <w:left w:val="single" w:sz="4" w:space="0" w:color="auto"/>
              <w:bottom w:val="single" w:sz="4" w:space="0" w:color="auto"/>
              <w:right w:val="single" w:sz="4" w:space="0" w:color="auto"/>
            </w:tcBorders>
            <w:hideMark/>
          </w:tcPr>
          <w:p w:rsidR="00562D6F" w:rsidRPr="00F61D2A" w:rsidRDefault="00562D6F">
            <w:pPr>
              <w:pStyle w:val="afc"/>
              <w:widowControl w:val="0"/>
              <w:ind w:left="459"/>
              <w:jc w:val="left"/>
              <w:rPr>
                <w:rFonts w:ascii="Times New Roman" w:hAnsi="Times New Roman" w:cs="Times New Roman"/>
                <w:bCs/>
                <w:sz w:val="28"/>
                <w:szCs w:val="28"/>
              </w:rPr>
            </w:pPr>
            <w:r w:rsidRPr="00F61D2A">
              <w:rPr>
                <w:rFonts w:ascii="Times New Roman" w:hAnsi="Times New Roman" w:cs="Times New Roman"/>
                <w:bCs/>
                <w:sz w:val="28"/>
                <w:szCs w:val="28"/>
              </w:rPr>
              <w:t>1000</w:t>
            </w:r>
          </w:p>
        </w:tc>
        <w:tc>
          <w:tcPr>
            <w:tcW w:w="705"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jc w:val="center"/>
              <w:rPr>
                <w:rFonts w:ascii="Times New Roman" w:hAnsi="Times New Roman" w:cs="Times New Roman"/>
                <w:bCs/>
                <w:spacing w:val="-2"/>
                <w:sz w:val="28"/>
                <w:szCs w:val="28"/>
              </w:rPr>
            </w:pPr>
            <w:r w:rsidRPr="00F61D2A">
              <w:rPr>
                <w:rFonts w:ascii="Times New Roman" w:hAnsi="Times New Roman" w:cs="Times New Roman"/>
                <w:bCs/>
                <w:spacing w:val="-2"/>
                <w:sz w:val="28"/>
                <w:szCs w:val="28"/>
              </w:rPr>
              <w:t>20</w:t>
            </w:r>
          </w:p>
        </w:tc>
        <w:tc>
          <w:tcPr>
            <w:tcW w:w="708"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jc w:val="center"/>
              <w:rPr>
                <w:rFonts w:ascii="Times New Roman" w:hAnsi="Times New Roman" w:cs="Times New Roman"/>
                <w:bCs/>
                <w:spacing w:val="-2"/>
                <w:sz w:val="28"/>
                <w:szCs w:val="28"/>
              </w:rPr>
            </w:pPr>
            <w:r w:rsidRPr="00F61D2A">
              <w:rPr>
                <w:rFonts w:ascii="Times New Roman" w:hAnsi="Times New Roman" w:cs="Times New Roman"/>
                <w:bCs/>
                <w:spacing w:val="-2"/>
                <w:sz w:val="28"/>
                <w:szCs w:val="28"/>
              </w:rPr>
              <w:t>24</w:t>
            </w:r>
          </w:p>
        </w:tc>
        <w:tc>
          <w:tcPr>
            <w:tcW w:w="705"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jc w:val="center"/>
              <w:rPr>
                <w:rFonts w:ascii="Times New Roman" w:hAnsi="Times New Roman" w:cs="Times New Roman"/>
                <w:bCs/>
                <w:spacing w:val="-2"/>
                <w:sz w:val="28"/>
                <w:szCs w:val="28"/>
              </w:rPr>
            </w:pPr>
            <w:r w:rsidRPr="00F61D2A">
              <w:rPr>
                <w:rFonts w:ascii="Times New Roman" w:hAnsi="Times New Roman" w:cs="Times New Roman"/>
                <w:bCs/>
                <w:spacing w:val="-2"/>
                <w:sz w:val="28"/>
                <w:szCs w:val="28"/>
              </w:rPr>
              <w:t>28</w:t>
            </w:r>
          </w:p>
        </w:tc>
        <w:tc>
          <w:tcPr>
            <w:tcW w:w="742"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jc w:val="center"/>
              <w:rPr>
                <w:rFonts w:ascii="Times New Roman" w:hAnsi="Times New Roman" w:cs="Times New Roman"/>
                <w:bCs/>
                <w:spacing w:val="-2"/>
                <w:sz w:val="28"/>
                <w:szCs w:val="28"/>
              </w:rPr>
            </w:pPr>
            <w:r w:rsidRPr="00F61D2A">
              <w:rPr>
                <w:rFonts w:ascii="Times New Roman" w:hAnsi="Times New Roman" w:cs="Times New Roman"/>
                <w:bCs/>
                <w:spacing w:val="-2"/>
                <w:sz w:val="28"/>
                <w:szCs w:val="28"/>
              </w:rPr>
              <w:t>30</w:t>
            </w:r>
          </w:p>
        </w:tc>
      </w:tr>
      <w:tr w:rsidR="00562D6F" w:rsidRPr="00F61D2A" w:rsidTr="00562D6F">
        <w:tc>
          <w:tcPr>
            <w:tcW w:w="2141" w:type="pct"/>
            <w:tcBorders>
              <w:top w:val="single" w:sz="4" w:space="0" w:color="auto"/>
              <w:left w:val="single" w:sz="4" w:space="0" w:color="auto"/>
              <w:bottom w:val="single" w:sz="4" w:space="0" w:color="auto"/>
              <w:right w:val="single" w:sz="4" w:space="0" w:color="auto"/>
            </w:tcBorders>
            <w:hideMark/>
          </w:tcPr>
          <w:p w:rsidR="00562D6F" w:rsidRPr="00F61D2A" w:rsidRDefault="00562D6F">
            <w:pPr>
              <w:pStyle w:val="afc"/>
              <w:widowControl w:val="0"/>
              <w:ind w:left="459"/>
              <w:jc w:val="left"/>
              <w:rPr>
                <w:rFonts w:ascii="Times New Roman" w:hAnsi="Times New Roman" w:cs="Times New Roman"/>
                <w:bCs/>
                <w:sz w:val="28"/>
                <w:szCs w:val="28"/>
              </w:rPr>
            </w:pPr>
            <w:r w:rsidRPr="00F61D2A">
              <w:rPr>
                <w:rFonts w:ascii="Times New Roman" w:hAnsi="Times New Roman" w:cs="Times New Roman"/>
                <w:bCs/>
                <w:sz w:val="28"/>
                <w:szCs w:val="28"/>
              </w:rPr>
              <w:t>800</w:t>
            </w:r>
          </w:p>
        </w:tc>
        <w:tc>
          <w:tcPr>
            <w:tcW w:w="705"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jc w:val="center"/>
              <w:rPr>
                <w:rFonts w:ascii="Times New Roman" w:hAnsi="Times New Roman" w:cs="Times New Roman"/>
                <w:bCs/>
                <w:spacing w:val="-2"/>
                <w:sz w:val="28"/>
                <w:szCs w:val="28"/>
              </w:rPr>
            </w:pPr>
            <w:r w:rsidRPr="00F61D2A">
              <w:rPr>
                <w:rFonts w:ascii="Times New Roman" w:hAnsi="Times New Roman" w:cs="Times New Roman"/>
                <w:bCs/>
                <w:spacing w:val="-2"/>
                <w:sz w:val="28"/>
                <w:szCs w:val="28"/>
              </w:rPr>
              <w:t>25</w:t>
            </w:r>
          </w:p>
        </w:tc>
        <w:tc>
          <w:tcPr>
            <w:tcW w:w="708"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jc w:val="center"/>
              <w:rPr>
                <w:rFonts w:ascii="Times New Roman" w:hAnsi="Times New Roman" w:cs="Times New Roman"/>
                <w:bCs/>
                <w:spacing w:val="-2"/>
                <w:sz w:val="28"/>
                <w:szCs w:val="28"/>
              </w:rPr>
            </w:pPr>
            <w:r w:rsidRPr="00F61D2A">
              <w:rPr>
                <w:rFonts w:ascii="Times New Roman" w:hAnsi="Times New Roman" w:cs="Times New Roman"/>
                <w:bCs/>
                <w:spacing w:val="-2"/>
                <w:sz w:val="28"/>
                <w:szCs w:val="28"/>
              </w:rPr>
              <w:t>30</w:t>
            </w:r>
          </w:p>
        </w:tc>
        <w:tc>
          <w:tcPr>
            <w:tcW w:w="705"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jc w:val="center"/>
              <w:rPr>
                <w:rFonts w:ascii="Times New Roman" w:hAnsi="Times New Roman" w:cs="Times New Roman"/>
                <w:bCs/>
                <w:spacing w:val="-2"/>
                <w:sz w:val="28"/>
                <w:szCs w:val="28"/>
              </w:rPr>
            </w:pPr>
            <w:r w:rsidRPr="00F61D2A">
              <w:rPr>
                <w:rFonts w:ascii="Times New Roman" w:hAnsi="Times New Roman" w:cs="Times New Roman"/>
                <w:bCs/>
                <w:spacing w:val="-2"/>
                <w:sz w:val="28"/>
                <w:szCs w:val="28"/>
              </w:rPr>
              <w:t>33</w:t>
            </w:r>
          </w:p>
        </w:tc>
        <w:tc>
          <w:tcPr>
            <w:tcW w:w="742"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jc w:val="center"/>
              <w:rPr>
                <w:rFonts w:ascii="Times New Roman" w:hAnsi="Times New Roman" w:cs="Times New Roman"/>
                <w:bCs/>
                <w:spacing w:val="-2"/>
                <w:sz w:val="28"/>
                <w:szCs w:val="28"/>
              </w:rPr>
            </w:pPr>
            <w:r w:rsidRPr="00F61D2A">
              <w:rPr>
                <w:rFonts w:ascii="Times New Roman" w:hAnsi="Times New Roman" w:cs="Times New Roman"/>
                <w:bCs/>
                <w:spacing w:val="-2"/>
                <w:sz w:val="28"/>
                <w:szCs w:val="28"/>
              </w:rPr>
              <w:t>35</w:t>
            </w:r>
          </w:p>
        </w:tc>
      </w:tr>
      <w:tr w:rsidR="00562D6F" w:rsidRPr="00F61D2A" w:rsidTr="00562D6F">
        <w:tc>
          <w:tcPr>
            <w:tcW w:w="2141" w:type="pct"/>
            <w:tcBorders>
              <w:top w:val="single" w:sz="4" w:space="0" w:color="auto"/>
              <w:left w:val="single" w:sz="4" w:space="0" w:color="auto"/>
              <w:bottom w:val="single" w:sz="4" w:space="0" w:color="auto"/>
              <w:right w:val="single" w:sz="4" w:space="0" w:color="auto"/>
            </w:tcBorders>
            <w:hideMark/>
          </w:tcPr>
          <w:p w:rsidR="00562D6F" w:rsidRPr="00F61D2A" w:rsidRDefault="00562D6F">
            <w:pPr>
              <w:pStyle w:val="afc"/>
              <w:widowControl w:val="0"/>
              <w:ind w:left="459"/>
              <w:jc w:val="left"/>
              <w:rPr>
                <w:rFonts w:ascii="Times New Roman" w:hAnsi="Times New Roman" w:cs="Times New Roman"/>
                <w:bCs/>
                <w:sz w:val="28"/>
                <w:szCs w:val="28"/>
              </w:rPr>
            </w:pPr>
            <w:r w:rsidRPr="00F61D2A">
              <w:rPr>
                <w:rFonts w:ascii="Times New Roman" w:hAnsi="Times New Roman" w:cs="Times New Roman"/>
                <w:bCs/>
                <w:sz w:val="28"/>
                <w:szCs w:val="28"/>
              </w:rPr>
              <w:t>600</w:t>
            </w:r>
          </w:p>
        </w:tc>
        <w:tc>
          <w:tcPr>
            <w:tcW w:w="705"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jc w:val="center"/>
              <w:rPr>
                <w:rFonts w:ascii="Times New Roman" w:hAnsi="Times New Roman" w:cs="Times New Roman"/>
                <w:bCs/>
                <w:spacing w:val="-2"/>
                <w:sz w:val="28"/>
                <w:szCs w:val="28"/>
              </w:rPr>
            </w:pPr>
            <w:r w:rsidRPr="00F61D2A">
              <w:rPr>
                <w:rFonts w:ascii="Times New Roman" w:hAnsi="Times New Roman" w:cs="Times New Roman"/>
                <w:bCs/>
                <w:sz w:val="28"/>
                <w:szCs w:val="28"/>
              </w:rPr>
              <w:t>30</w:t>
            </w:r>
          </w:p>
        </w:tc>
        <w:tc>
          <w:tcPr>
            <w:tcW w:w="708"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jc w:val="center"/>
              <w:rPr>
                <w:rFonts w:ascii="Times New Roman" w:hAnsi="Times New Roman" w:cs="Times New Roman"/>
                <w:bCs/>
                <w:spacing w:val="-2"/>
                <w:sz w:val="28"/>
                <w:szCs w:val="28"/>
              </w:rPr>
            </w:pPr>
            <w:r w:rsidRPr="00F61D2A">
              <w:rPr>
                <w:rFonts w:ascii="Times New Roman" w:hAnsi="Times New Roman" w:cs="Times New Roman"/>
                <w:bCs/>
                <w:sz w:val="28"/>
                <w:szCs w:val="28"/>
              </w:rPr>
              <w:t>33</w:t>
            </w:r>
          </w:p>
        </w:tc>
        <w:tc>
          <w:tcPr>
            <w:tcW w:w="705"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jc w:val="center"/>
              <w:rPr>
                <w:rFonts w:ascii="Times New Roman" w:hAnsi="Times New Roman" w:cs="Times New Roman"/>
                <w:bCs/>
                <w:spacing w:val="-2"/>
                <w:sz w:val="28"/>
                <w:szCs w:val="28"/>
              </w:rPr>
            </w:pPr>
            <w:r w:rsidRPr="00F61D2A">
              <w:rPr>
                <w:rFonts w:ascii="Times New Roman" w:hAnsi="Times New Roman" w:cs="Times New Roman"/>
                <w:bCs/>
                <w:sz w:val="28"/>
                <w:szCs w:val="28"/>
              </w:rPr>
              <w:t>40</w:t>
            </w:r>
          </w:p>
        </w:tc>
        <w:tc>
          <w:tcPr>
            <w:tcW w:w="742"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jc w:val="center"/>
              <w:rPr>
                <w:rFonts w:ascii="Times New Roman" w:hAnsi="Times New Roman" w:cs="Times New Roman"/>
                <w:bCs/>
                <w:spacing w:val="-2"/>
                <w:sz w:val="28"/>
                <w:szCs w:val="28"/>
              </w:rPr>
            </w:pPr>
            <w:r w:rsidRPr="00F61D2A">
              <w:rPr>
                <w:rFonts w:ascii="Times New Roman" w:hAnsi="Times New Roman" w:cs="Times New Roman"/>
                <w:bCs/>
                <w:sz w:val="28"/>
                <w:szCs w:val="28"/>
              </w:rPr>
              <w:t>41</w:t>
            </w:r>
          </w:p>
        </w:tc>
      </w:tr>
      <w:tr w:rsidR="00562D6F" w:rsidRPr="00F61D2A" w:rsidTr="00562D6F">
        <w:tc>
          <w:tcPr>
            <w:tcW w:w="2141"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ind w:left="176"/>
              <w:rPr>
                <w:rFonts w:ascii="Times New Roman" w:hAnsi="Times New Roman" w:cs="Times New Roman"/>
                <w:b/>
                <w:bCs/>
                <w:sz w:val="28"/>
                <w:szCs w:val="28"/>
              </w:rPr>
            </w:pPr>
            <w:r w:rsidRPr="00F61D2A">
              <w:rPr>
                <w:rFonts w:ascii="Times New Roman" w:hAnsi="Times New Roman" w:cs="Times New Roman"/>
                <w:bCs/>
                <w:sz w:val="28"/>
                <w:szCs w:val="28"/>
              </w:rPr>
              <w:t>Секционный с числом этажей</w:t>
            </w:r>
          </w:p>
        </w:tc>
        <w:tc>
          <w:tcPr>
            <w:tcW w:w="705" w:type="pct"/>
            <w:tcBorders>
              <w:top w:val="single" w:sz="4" w:space="0" w:color="auto"/>
              <w:left w:val="single" w:sz="4" w:space="0" w:color="auto"/>
              <w:bottom w:val="single" w:sz="4" w:space="0" w:color="auto"/>
              <w:right w:val="single" w:sz="4" w:space="0" w:color="auto"/>
            </w:tcBorders>
          </w:tcPr>
          <w:p w:rsidR="00562D6F" w:rsidRPr="00F61D2A" w:rsidRDefault="00562D6F">
            <w:pPr>
              <w:widowControl w:val="0"/>
              <w:autoSpaceDE w:val="0"/>
              <w:autoSpaceDN w:val="0"/>
              <w:adjustRightInd w:val="0"/>
              <w:jc w:val="center"/>
              <w:rPr>
                <w:rFonts w:ascii="Times New Roman" w:hAnsi="Times New Roman" w:cs="Times New Roman"/>
                <w:bCs/>
                <w:spacing w:val="-2"/>
                <w:sz w:val="28"/>
                <w:szCs w:val="28"/>
              </w:rPr>
            </w:pPr>
          </w:p>
        </w:tc>
        <w:tc>
          <w:tcPr>
            <w:tcW w:w="708" w:type="pct"/>
            <w:tcBorders>
              <w:top w:val="single" w:sz="4" w:space="0" w:color="auto"/>
              <w:left w:val="single" w:sz="4" w:space="0" w:color="auto"/>
              <w:bottom w:val="single" w:sz="4" w:space="0" w:color="auto"/>
              <w:right w:val="single" w:sz="4" w:space="0" w:color="auto"/>
            </w:tcBorders>
          </w:tcPr>
          <w:p w:rsidR="00562D6F" w:rsidRPr="00F61D2A" w:rsidRDefault="00562D6F">
            <w:pPr>
              <w:widowControl w:val="0"/>
              <w:autoSpaceDE w:val="0"/>
              <w:autoSpaceDN w:val="0"/>
              <w:adjustRightInd w:val="0"/>
              <w:jc w:val="center"/>
              <w:rPr>
                <w:rFonts w:ascii="Times New Roman" w:hAnsi="Times New Roman" w:cs="Times New Roman"/>
                <w:bCs/>
                <w:spacing w:val="-2"/>
                <w:sz w:val="28"/>
                <w:szCs w:val="28"/>
              </w:rPr>
            </w:pPr>
          </w:p>
        </w:tc>
        <w:tc>
          <w:tcPr>
            <w:tcW w:w="705" w:type="pct"/>
            <w:tcBorders>
              <w:top w:val="single" w:sz="4" w:space="0" w:color="auto"/>
              <w:left w:val="single" w:sz="4" w:space="0" w:color="auto"/>
              <w:bottom w:val="single" w:sz="4" w:space="0" w:color="auto"/>
              <w:right w:val="single" w:sz="4" w:space="0" w:color="auto"/>
            </w:tcBorders>
          </w:tcPr>
          <w:p w:rsidR="00562D6F" w:rsidRPr="00F61D2A" w:rsidRDefault="00562D6F">
            <w:pPr>
              <w:widowControl w:val="0"/>
              <w:autoSpaceDE w:val="0"/>
              <w:autoSpaceDN w:val="0"/>
              <w:adjustRightInd w:val="0"/>
              <w:jc w:val="center"/>
              <w:rPr>
                <w:rFonts w:ascii="Times New Roman" w:hAnsi="Times New Roman" w:cs="Times New Roman"/>
                <w:bCs/>
                <w:spacing w:val="-2"/>
                <w:sz w:val="28"/>
                <w:szCs w:val="28"/>
              </w:rPr>
            </w:pPr>
          </w:p>
        </w:tc>
        <w:tc>
          <w:tcPr>
            <w:tcW w:w="742" w:type="pct"/>
            <w:tcBorders>
              <w:top w:val="single" w:sz="4" w:space="0" w:color="auto"/>
              <w:left w:val="single" w:sz="4" w:space="0" w:color="auto"/>
              <w:bottom w:val="single" w:sz="4" w:space="0" w:color="auto"/>
              <w:right w:val="single" w:sz="4" w:space="0" w:color="auto"/>
            </w:tcBorders>
          </w:tcPr>
          <w:p w:rsidR="00562D6F" w:rsidRPr="00F61D2A" w:rsidRDefault="00562D6F">
            <w:pPr>
              <w:widowControl w:val="0"/>
              <w:autoSpaceDE w:val="0"/>
              <w:autoSpaceDN w:val="0"/>
              <w:adjustRightInd w:val="0"/>
              <w:jc w:val="center"/>
              <w:rPr>
                <w:rFonts w:ascii="Times New Roman" w:hAnsi="Times New Roman" w:cs="Times New Roman"/>
                <w:bCs/>
                <w:spacing w:val="-2"/>
                <w:sz w:val="28"/>
                <w:szCs w:val="28"/>
              </w:rPr>
            </w:pPr>
          </w:p>
        </w:tc>
      </w:tr>
      <w:tr w:rsidR="00562D6F" w:rsidRPr="00F61D2A" w:rsidTr="00562D6F">
        <w:tc>
          <w:tcPr>
            <w:tcW w:w="2141" w:type="pct"/>
            <w:tcBorders>
              <w:top w:val="single" w:sz="4" w:space="0" w:color="auto"/>
              <w:left w:val="single" w:sz="4" w:space="0" w:color="auto"/>
              <w:bottom w:val="single" w:sz="4" w:space="0" w:color="auto"/>
              <w:right w:val="single" w:sz="4" w:space="0" w:color="auto"/>
            </w:tcBorders>
            <w:hideMark/>
          </w:tcPr>
          <w:p w:rsidR="00562D6F" w:rsidRPr="00F61D2A" w:rsidRDefault="00562D6F">
            <w:pPr>
              <w:pStyle w:val="afc"/>
              <w:widowControl w:val="0"/>
              <w:ind w:left="459"/>
              <w:jc w:val="left"/>
              <w:rPr>
                <w:rFonts w:ascii="Times New Roman" w:hAnsi="Times New Roman" w:cs="Times New Roman"/>
                <w:bCs/>
                <w:sz w:val="28"/>
                <w:szCs w:val="28"/>
              </w:rPr>
            </w:pPr>
            <w:r w:rsidRPr="00F61D2A">
              <w:rPr>
                <w:rFonts w:ascii="Times New Roman" w:hAnsi="Times New Roman" w:cs="Times New Roman"/>
                <w:bCs/>
                <w:sz w:val="28"/>
                <w:szCs w:val="28"/>
              </w:rPr>
              <w:t>2</w:t>
            </w:r>
          </w:p>
        </w:tc>
        <w:tc>
          <w:tcPr>
            <w:tcW w:w="705"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jc w:val="center"/>
              <w:rPr>
                <w:rFonts w:ascii="Times New Roman" w:hAnsi="Times New Roman" w:cs="Times New Roman"/>
                <w:bCs/>
                <w:spacing w:val="-2"/>
                <w:sz w:val="28"/>
                <w:szCs w:val="28"/>
              </w:rPr>
            </w:pPr>
            <w:r w:rsidRPr="00F61D2A">
              <w:rPr>
                <w:rFonts w:ascii="Times New Roman" w:hAnsi="Times New Roman" w:cs="Times New Roman"/>
                <w:bCs/>
                <w:spacing w:val="-2"/>
                <w:sz w:val="28"/>
                <w:szCs w:val="28"/>
              </w:rPr>
              <w:t>-</w:t>
            </w:r>
          </w:p>
        </w:tc>
        <w:tc>
          <w:tcPr>
            <w:tcW w:w="708"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jc w:val="center"/>
              <w:rPr>
                <w:rFonts w:ascii="Times New Roman" w:hAnsi="Times New Roman" w:cs="Times New Roman"/>
                <w:bCs/>
                <w:spacing w:val="-2"/>
                <w:sz w:val="28"/>
                <w:szCs w:val="28"/>
              </w:rPr>
            </w:pPr>
            <w:r w:rsidRPr="00F61D2A">
              <w:rPr>
                <w:rFonts w:ascii="Times New Roman" w:hAnsi="Times New Roman" w:cs="Times New Roman"/>
                <w:bCs/>
                <w:sz w:val="28"/>
                <w:szCs w:val="28"/>
              </w:rPr>
              <w:t>130</w:t>
            </w:r>
          </w:p>
        </w:tc>
        <w:tc>
          <w:tcPr>
            <w:tcW w:w="705"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jc w:val="center"/>
              <w:rPr>
                <w:rFonts w:ascii="Times New Roman" w:hAnsi="Times New Roman" w:cs="Times New Roman"/>
                <w:bCs/>
                <w:spacing w:val="-2"/>
                <w:sz w:val="28"/>
                <w:szCs w:val="28"/>
              </w:rPr>
            </w:pPr>
            <w:r w:rsidRPr="00F61D2A">
              <w:rPr>
                <w:rFonts w:ascii="Times New Roman" w:hAnsi="Times New Roman" w:cs="Times New Roman"/>
                <w:bCs/>
                <w:spacing w:val="-2"/>
                <w:sz w:val="28"/>
                <w:szCs w:val="28"/>
              </w:rPr>
              <w:t>-</w:t>
            </w:r>
          </w:p>
        </w:tc>
        <w:tc>
          <w:tcPr>
            <w:tcW w:w="742"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jc w:val="center"/>
              <w:rPr>
                <w:rFonts w:ascii="Times New Roman" w:hAnsi="Times New Roman" w:cs="Times New Roman"/>
                <w:bCs/>
                <w:spacing w:val="-2"/>
                <w:sz w:val="28"/>
                <w:szCs w:val="28"/>
              </w:rPr>
            </w:pPr>
            <w:r w:rsidRPr="00F61D2A">
              <w:rPr>
                <w:rFonts w:ascii="Times New Roman" w:hAnsi="Times New Roman" w:cs="Times New Roman"/>
                <w:bCs/>
                <w:spacing w:val="-2"/>
                <w:sz w:val="28"/>
                <w:szCs w:val="28"/>
              </w:rPr>
              <w:t>-</w:t>
            </w:r>
          </w:p>
        </w:tc>
      </w:tr>
      <w:tr w:rsidR="00562D6F" w:rsidRPr="00F61D2A" w:rsidTr="00562D6F">
        <w:tc>
          <w:tcPr>
            <w:tcW w:w="2141" w:type="pct"/>
            <w:tcBorders>
              <w:top w:val="single" w:sz="4" w:space="0" w:color="auto"/>
              <w:left w:val="single" w:sz="4" w:space="0" w:color="auto"/>
              <w:bottom w:val="single" w:sz="4" w:space="0" w:color="auto"/>
              <w:right w:val="single" w:sz="4" w:space="0" w:color="auto"/>
            </w:tcBorders>
            <w:hideMark/>
          </w:tcPr>
          <w:p w:rsidR="00562D6F" w:rsidRPr="00F61D2A" w:rsidRDefault="00562D6F">
            <w:pPr>
              <w:pStyle w:val="afc"/>
              <w:widowControl w:val="0"/>
              <w:ind w:left="459"/>
              <w:jc w:val="left"/>
              <w:rPr>
                <w:rFonts w:ascii="Times New Roman" w:hAnsi="Times New Roman" w:cs="Times New Roman"/>
                <w:bCs/>
                <w:sz w:val="28"/>
                <w:szCs w:val="28"/>
              </w:rPr>
            </w:pPr>
            <w:r w:rsidRPr="00F61D2A">
              <w:rPr>
                <w:rFonts w:ascii="Times New Roman" w:hAnsi="Times New Roman" w:cs="Times New Roman"/>
                <w:bCs/>
                <w:sz w:val="28"/>
                <w:szCs w:val="28"/>
              </w:rPr>
              <w:t>3</w:t>
            </w:r>
          </w:p>
        </w:tc>
        <w:tc>
          <w:tcPr>
            <w:tcW w:w="705"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jc w:val="center"/>
              <w:rPr>
                <w:rFonts w:ascii="Times New Roman" w:hAnsi="Times New Roman" w:cs="Times New Roman"/>
                <w:bCs/>
                <w:spacing w:val="-2"/>
                <w:sz w:val="28"/>
                <w:szCs w:val="28"/>
              </w:rPr>
            </w:pPr>
            <w:r w:rsidRPr="00F61D2A">
              <w:rPr>
                <w:rFonts w:ascii="Times New Roman" w:hAnsi="Times New Roman" w:cs="Times New Roman"/>
                <w:bCs/>
                <w:spacing w:val="-2"/>
                <w:sz w:val="28"/>
                <w:szCs w:val="28"/>
              </w:rPr>
              <w:t>-</w:t>
            </w:r>
          </w:p>
        </w:tc>
        <w:tc>
          <w:tcPr>
            <w:tcW w:w="708"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jc w:val="center"/>
              <w:rPr>
                <w:rFonts w:ascii="Times New Roman" w:hAnsi="Times New Roman" w:cs="Times New Roman"/>
                <w:bCs/>
                <w:spacing w:val="-2"/>
                <w:sz w:val="28"/>
                <w:szCs w:val="28"/>
              </w:rPr>
            </w:pPr>
            <w:r w:rsidRPr="00F61D2A">
              <w:rPr>
                <w:rFonts w:ascii="Times New Roman" w:hAnsi="Times New Roman" w:cs="Times New Roman"/>
                <w:bCs/>
                <w:sz w:val="28"/>
                <w:szCs w:val="28"/>
              </w:rPr>
              <w:t>150</w:t>
            </w:r>
          </w:p>
        </w:tc>
        <w:tc>
          <w:tcPr>
            <w:tcW w:w="705"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jc w:val="center"/>
              <w:rPr>
                <w:rFonts w:ascii="Times New Roman" w:hAnsi="Times New Roman" w:cs="Times New Roman"/>
                <w:bCs/>
                <w:spacing w:val="-2"/>
                <w:sz w:val="28"/>
                <w:szCs w:val="28"/>
              </w:rPr>
            </w:pPr>
            <w:r w:rsidRPr="00F61D2A">
              <w:rPr>
                <w:rFonts w:ascii="Times New Roman" w:hAnsi="Times New Roman" w:cs="Times New Roman"/>
                <w:bCs/>
                <w:spacing w:val="-2"/>
                <w:sz w:val="28"/>
                <w:szCs w:val="28"/>
              </w:rPr>
              <w:t>-</w:t>
            </w:r>
          </w:p>
        </w:tc>
        <w:tc>
          <w:tcPr>
            <w:tcW w:w="742"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jc w:val="center"/>
              <w:rPr>
                <w:rFonts w:ascii="Times New Roman" w:hAnsi="Times New Roman" w:cs="Times New Roman"/>
                <w:bCs/>
                <w:spacing w:val="-2"/>
                <w:sz w:val="28"/>
                <w:szCs w:val="28"/>
              </w:rPr>
            </w:pPr>
            <w:r w:rsidRPr="00F61D2A">
              <w:rPr>
                <w:rFonts w:ascii="Times New Roman" w:hAnsi="Times New Roman" w:cs="Times New Roman"/>
                <w:bCs/>
                <w:spacing w:val="-2"/>
                <w:sz w:val="28"/>
                <w:szCs w:val="28"/>
              </w:rPr>
              <w:t>-</w:t>
            </w:r>
          </w:p>
        </w:tc>
      </w:tr>
      <w:tr w:rsidR="00562D6F" w:rsidRPr="00F61D2A" w:rsidTr="00562D6F">
        <w:trPr>
          <w:trHeight w:val="286"/>
        </w:trPr>
        <w:tc>
          <w:tcPr>
            <w:tcW w:w="2141" w:type="pct"/>
            <w:tcBorders>
              <w:top w:val="single" w:sz="4" w:space="0" w:color="auto"/>
              <w:left w:val="single" w:sz="4" w:space="0" w:color="auto"/>
              <w:bottom w:val="single" w:sz="4" w:space="0" w:color="auto"/>
              <w:right w:val="single" w:sz="4" w:space="0" w:color="auto"/>
            </w:tcBorders>
            <w:hideMark/>
          </w:tcPr>
          <w:p w:rsidR="00562D6F" w:rsidRPr="00F61D2A" w:rsidRDefault="00562D6F">
            <w:pPr>
              <w:pStyle w:val="afc"/>
              <w:widowControl w:val="0"/>
              <w:ind w:left="459"/>
              <w:jc w:val="left"/>
              <w:rPr>
                <w:rFonts w:ascii="Times New Roman" w:hAnsi="Times New Roman" w:cs="Times New Roman"/>
                <w:bCs/>
                <w:sz w:val="28"/>
                <w:szCs w:val="28"/>
              </w:rPr>
            </w:pPr>
            <w:r w:rsidRPr="00F61D2A">
              <w:rPr>
                <w:rFonts w:ascii="Times New Roman" w:hAnsi="Times New Roman" w:cs="Times New Roman"/>
                <w:bCs/>
                <w:sz w:val="28"/>
                <w:szCs w:val="28"/>
              </w:rPr>
              <w:lastRenderedPageBreak/>
              <w:t>4</w:t>
            </w:r>
          </w:p>
        </w:tc>
        <w:tc>
          <w:tcPr>
            <w:tcW w:w="705"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jc w:val="center"/>
              <w:rPr>
                <w:rFonts w:ascii="Times New Roman" w:hAnsi="Times New Roman" w:cs="Times New Roman"/>
                <w:bCs/>
                <w:spacing w:val="-2"/>
                <w:sz w:val="28"/>
                <w:szCs w:val="28"/>
              </w:rPr>
            </w:pPr>
            <w:r w:rsidRPr="00F61D2A">
              <w:rPr>
                <w:rFonts w:ascii="Times New Roman" w:hAnsi="Times New Roman" w:cs="Times New Roman"/>
                <w:bCs/>
                <w:spacing w:val="-2"/>
                <w:sz w:val="28"/>
                <w:szCs w:val="28"/>
              </w:rPr>
              <w:t>-</w:t>
            </w:r>
          </w:p>
        </w:tc>
        <w:tc>
          <w:tcPr>
            <w:tcW w:w="708"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jc w:val="center"/>
              <w:rPr>
                <w:rFonts w:ascii="Times New Roman" w:hAnsi="Times New Roman" w:cs="Times New Roman"/>
                <w:bCs/>
                <w:spacing w:val="-2"/>
                <w:sz w:val="28"/>
                <w:szCs w:val="28"/>
              </w:rPr>
            </w:pPr>
            <w:r w:rsidRPr="00F61D2A">
              <w:rPr>
                <w:rFonts w:ascii="Times New Roman" w:hAnsi="Times New Roman" w:cs="Times New Roman"/>
                <w:bCs/>
                <w:sz w:val="28"/>
                <w:szCs w:val="28"/>
              </w:rPr>
              <w:t>170</w:t>
            </w:r>
          </w:p>
        </w:tc>
        <w:tc>
          <w:tcPr>
            <w:tcW w:w="705"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jc w:val="center"/>
              <w:rPr>
                <w:rFonts w:ascii="Times New Roman" w:hAnsi="Times New Roman" w:cs="Times New Roman"/>
                <w:bCs/>
                <w:spacing w:val="-2"/>
                <w:sz w:val="28"/>
                <w:szCs w:val="28"/>
              </w:rPr>
            </w:pPr>
            <w:r w:rsidRPr="00F61D2A">
              <w:rPr>
                <w:rFonts w:ascii="Times New Roman" w:hAnsi="Times New Roman" w:cs="Times New Roman"/>
                <w:bCs/>
                <w:spacing w:val="-2"/>
                <w:sz w:val="28"/>
                <w:szCs w:val="28"/>
              </w:rPr>
              <w:t>-</w:t>
            </w:r>
          </w:p>
        </w:tc>
        <w:tc>
          <w:tcPr>
            <w:tcW w:w="742"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jc w:val="center"/>
              <w:rPr>
                <w:rFonts w:ascii="Times New Roman" w:hAnsi="Times New Roman" w:cs="Times New Roman"/>
                <w:bCs/>
                <w:spacing w:val="-2"/>
                <w:sz w:val="28"/>
                <w:szCs w:val="28"/>
              </w:rPr>
            </w:pPr>
            <w:r w:rsidRPr="00F61D2A">
              <w:rPr>
                <w:rFonts w:ascii="Times New Roman" w:hAnsi="Times New Roman" w:cs="Times New Roman"/>
                <w:bCs/>
                <w:spacing w:val="-2"/>
                <w:sz w:val="28"/>
                <w:szCs w:val="28"/>
              </w:rPr>
              <w:t>-</w:t>
            </w:r>
          </w:p>
        </w:tc>
      </w:tr>
    </w:tbl>
    <w:p w:rsidR="00562D6F" w:rsidRPr="00F61D2A" w:rsidRDefault="00562D6F" w:rsidP="00562D6F">
      <w:pPr>
        <w:widowControl w:val="0"/>
        <w:spacing w:before="120"/>
        <w:ind w:firstLine="720"/>
        <w:jc w:val="both"/>
        <w:rPr>
          <w:rFonts w:ascii="Times New Roman" w:hAnsi="Times New Roman" w:cs="Times New Roman"/>
          <w:sz w:val="28"/>
          <w:szCs w:val="28"/>
        </w:rPr>
      </w:pPr>
      <w:r w:rsidRPr="00F61D2A">
        <w:rPr>
          <w:rFonts w:ascii="Times New Roman" w:hAnsi="Times New Roman" w:cs="Times New Roman"/>
          <w:sz w:val="28"/>
          <w:szCs w:val="28"/>
        </w:rPr>
        <w:t>2.17. Размеры земельных участков в границах застроенных территорий жилых зон устанавливаются с учетом фактического землепользования и градостроительных нормативов и правил, действовавших в период застройки указанных территорий. Определение соответствующей минимальной величины земельного участка под жилым домом или группой жилых домов в существующей застройке в случае отсутствия ранее утвержденного в установленном порядке проекта границ земельного участкапроизводится в соответствии с СП 30-101. Отсутствие проектов планировки территорий не является препятствием для разработки проектов межевания застроенных территорий микрорайонов, кварталов и их частей.</w:t>
      </w:r>
    </w:p>
    <w:p w:rsidR="00562D6F" w:rsidRPr="00F61D2A" w:rsidRDefault="00562D6F" w:rsidP="00562D6F">
      <w:pPr>
        <w:widowControl w:val="0"/>
        <w:ind w:firstLine="720"/>
        <w:jc w:val="both"/>
        <w:rPr>
          <w:rFonts w:ascii="Times New Roman" w:hAnsi="Times New Roman" w:cs="Times New Roman"/>
          <w:bCs/>
          <w:iCs/>
          <w:sz w:val="28"/>
          <w:szCs w:val="28"/>
        </w:rPr>
      </w:pPr>
      <w:r w:rsidRPr="00F61D2A">
        <w:rPr>
          <w:rFonts w:ascii="Times New Roman" w:hAnsi="Times New Roman" w:cs="Times New Roman"/>
          <w:bCs/>
          <w:iCs/>
          <w:sz w:val="28"/>
          <w:szCs w:val="28"/>
        </w:rPr>
        <w:t>2.18. При разработке документации по планировке территории для части территории микрорайона необходимо обеспечить требуемый уровеньсоциального и культурно-бытового обслуживания населения с учетом всего микрорайона в целом, а также совместимость размещаемых объектов с окружающей застройкой (при ее наличии).</w:t>
      </w:r>
      <w:r w:rsidRPr="00F61D2A">
        <w:rPr>
          <w:rFonts w:ascii="Times New Roman" w:hAnsi="Times New Roman" w:cs="Times New Roman"/>
          <w:bCs/>
          <w:sz w:val="28"/>
          <w:szCs w:val="28"/>
        </w:rPr>
        <w:t xml:space="preserve"> При реконструкции жилой застройки и развитии застроенных территорий должен быть обеспечен нормативный уровень социально-бытового обслуживания, коммунального и транспортного обеспечения населения.</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2.19. 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w:t>
      </w:r>
      <w:r w:rsidRPr="00F61D2A">
        <w:rPr>
          <w:rFonts w:ascii="Times New Roman" w:hAnsi="Times New Roman" w:cs="Times New Roman"/>
          <w:sz w:val="28"/>
          <w:szCs w:val="28"/>
        </w:rPr>
        <w:t xml:space="preserve">с учетом  градостроительных регламентов, технико-экономических расчетов, </w:t>
      </w:r>
      <w:r w:rsidRPr="00F61D2A">
        <w:rPr>
          <w:rFonts w:ascii="Times New Roman" w:hAnsi="Times New Roman" w:cs="Times New Roman"/>
          <w:bCs/>
          <w:sz w:val="28"/>
          <w:szCs w:val="28"/>
        </w:rPr>
        <w:t>иных требований, предъявляемых к формированию жилой среды, а также возможностей развития социальной, транспортной и инженерной инфраструктур, обеспечения противопожарной безопасности.</w:t>
      </w:r>
    </w:p>
    <w:p w:rsidR="00562D6F" w:rsidRPr="00F61D2A" w:rsidRDefault="00562D6F" w:rsidP="00562D6F">
      <w:pPr>
        <w:widowControl w:val="0"/>
        <w:ind w:firstLine="720"/>
        <w:jc w:val="both"/>
        <w:rPr>
          <w:rFonts w:ascii="Times New Roman" w:hAnsi="Times New Roman" w:cs="Times New Roman"/>
          <w:sz w:val="28"/>
          <w:szCs w:val="28"/>
        </w:rPr>
      </w:pPr>
      <w:r w:rsidRPr="00F61D2A">
        <w:rPr>
          <w:rFonts w:ascii="Times New Roman" w:hAnsi="Times New Roman" w:cs="Times New Roman"/>
          <w:sz w:val="28"/>
          <w:szCs w:val="28"/>
        </w:rPr>
        <w:t>2.20. При подготовке проектов планировки на застроенные территории объемы жилищного фонда, подлежащего сносу, следует определять в установленном порядке с учетом его исторической ценности, сложившейся исторической среды, требований законодательства в сфере охраны объектов культурного наследия, технического состояния, максимального сохранения жилищного фонда, пригодного для проживания.</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2.21. В зонах чрезвычайной экологической ситуации, определенных в соответствии с критериями оценки экологической обстановки территорий, не допускается увеличение существующей плотности жилой застройки без проведения необходимых мероприятий по охране окружающей среды.</w:t>
      </w:r>
    </w:p>
    <w:p w:rsidR="00562D6F" w:rsidRPr="00F61D2A" w:rsidRDefault="00562D6F" w:rsidP="00562D6F">
      <w:pPr>
        <w:widowControl w:val="0"/>
        <w:ind w:firstLine="720"/>
        <w:jc w:val="both"/>
        <w:rPr>
          <w:rFonts w:ascii="Times New Roman" w:hAnsi="Times New Roman" w:cs="Times New Roman"/>
          <w:sz w:val="28"/>
          <w:szCs w:val="28"/>
        </w:rPr>
      </w:pPr>
      <w:r w:rsidRPr="00F61D2A">
        <w:rPr>
          <w:rFonts w:ascii="Times New Roman" w:hAnsi="Times New Roman" w:cs="Times New Roman"/>
          <w:sz w:val="28"/>
          <w:szCs w:val="28"/>
        </w:rPr>
        <w:lastRenderedPageBreak/>
        <w:t>2.22. При разработке проектов планировки жилых зон следует учитывать требования по защите населения от чрезвычайных ситуаций природного и техногенного характера и воздействия их последствий в соответствии с главой 21 настоящих нормативов.</w:t>
      </w:r>
      <w:bookmarkStart w:id="8" w:name="_Toc295148865"/>
      <w:bookmarkStart w:id="9" w:name="_Toc295148866"/>
    </w:p>
    <w:p w:rsidR="00562D6F" w:rsidRPr="00F61D2A" w:rsidRDefault="00562D6F" w:rsidP="00562D6F">
      <w:pPr>
        <w:widowControl w:val="0"/>
        <w:spacing w:line="240" w:lineRule="exact"/>
        <w:rPr>
          <w:rFonts w:ascii="Times New Roman" w:hAnsi="Times New Roman" w:cs="Times New Roman"/>
          <w:iCs/>
          <w:sz w:val="28"/>
          <w:szCs w:val="28"/>
        </w:rPr>
      </w:pPr>
    </w:p>
    <w:p w:rsidR="00562D6F" w:rsidRPr="00F61D2A" w:rsidRDefault="00562D6F" w:rsidP="00562D6F">
      <w:pPr>
        <w:widowControl w:val="0"/>
        <w:spacing w:line="240" w:lineRule="exact"/>
        <w:jc w:val="center"/>
        <w:rPr>
          <w:rFonts w:ascii="Times New Roman" w:hAnsi="Times New Roman" w:cs="Times New Roman"/>
          <w:sz w:val="28"/>
          <w:szCs w:val="28"/>
        </w:rPr>
      </w:pPr>
      <w:r w:rsidRPr="00F61D2A">
        <w:rPr>
          <w:rFonts w:ascii="Times New Roman" w:hAnsi="Times New Roman" w:cs="Times New Roman"/>
          <w:iCs/>
          <w:sz w:val="28"/>
          <w:szCs w:val="28"/>
        </w:rPr>
        <w:t>3. Общественно-деловые зоны</w:t>
      </w:r>
      <w:bookmarkEnd w:id="8"/>
      <w:r w:rsidRPr="00F61D2A">
        <w:rPr>
          <w:rFonts w:ascii="Times New Roman" w:hAnsi="Times New Roman" w:cs="Times New Roman"/>
          <w:iCs/>
          <w:sz w:val="28"/>
          <w:szCs w:val="28"/>
        </w:rPr>
        <w:t>.</w:t>
      </w:r>
    </w:p>
    <w:p w:rsidR="00562D6F" w:rsidRPr="00F61D2A" w:rsidRDefault="00562D6F" w:rsidP="00562D6F">
      <w:pPr>
        <w:widowControl w:val="0"/>
        <w:spacing w:line="240" w:lineRule="exact"/>
        <w:jc w:val="center"/>
        <w:rPr>
          <w:rFonts w:ascii="Times New Roman" w:hAnsi="Times New Roman" w:cs="Times New Roman"/>
          <w:sz w:val="28"/>
          <w:szCs w:val="28"/>
        </w:rPr>
      </w:pPr>
      <w:r w:rsidRPr="00F61D2A">
        <w:rPr>
          <w:rFonts w:ascii="Times New Roman" w:hAnsi="Times New Roman" w:cs="Times New Roman"/>
          <w:sz w:val="28"/>
          <w:szCs w:val="28"/>
        </w:rPr>
        <w:t>Общие требования и расчетные показатели</w:t>
      </w:r>
    </w:p>
    <w:p w:rsidR="00562D6F" w:rsidRPr="00F61D2A" w:rsidRDefault="00562D6F" w:rsidP="00562D6F">
      <w:pPr>
        <w:widowControl w:val="0"/>
        <w:jc w:val="center"/>
        <w:rPr>
          <w:rFonts w:ascii="Times New Roman" w:hAnsi="Times New Roman" w:cs="Times New Roman"/>
          <w:sz w:val="28"/>
          <w:szCs w:val="28"/>
        </w:rPr>
      </w:pP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3.1. Общественно-деловые зоны предназначены для размещения объектов, связанных с обеспечением жизнедеятельности граждан, в частности учреждений:</w:t>
      </w:r>
    </w:p>
    <w:p w:rsidR="00562D6F" w:rsidRPr="00F61D2A" w:rsidRDefault="00562D6F" w:rsidP="00562D6F">
      <w:pPr>
        <w:widowControl w:val="0"/>
        <w:ind w:firstLine="709"/>
        <w:jc w:val="both"/>
        <w:rPr>
          <w:rFonts w:ascii="Times New Roman" w:hAnsi="Times New Roman" w:cs="Times New Roman"/>
          <w:sz w:val="28"/>
          <w:szCs w:val="28"/>
        </w:rPr>
      </w:pPr>
      <w:r w:rsidRPr="00F61D2A">
        <w:rPr>
          <w:rFonts w:ascii="Times New Roman" w:hAnsi="Times New Roman" w:cs="Times New Roman"/>
          <w:sz w:val="28"/>
          <w:szCs w:val="28"/>
        </w:rPr>
        <w:t>1) учебно-воспитательного назначения, в том числе начального, среднего, высшего и послевузовского профессионального образования, а также внешкольного образования;</w:t>
      </w:r>
    </w:p>
    <w:p w:rsidR="00562D6F" w:rsidRPr="00F61D2A" w:rsidRDefault="00562D6F" w:rsidP="00562D6F">
      <w:pPr>
        <w:widowControl w:val="0"/>
        <w:ind w:firstLine="709"/>
        <w:jc w:val="both"/>
        <w:rPr>
          <w:rFonts w:ascii="Times New Roman" w:hAnsi="Times New Roman" w:cs="Times New Roman"/>
          <w:sz w:val="28"/>
          <w:szCs w:val="28"/>
        </w:rPr>
      </w:pPr>
      <w:r w:rsidRPr="00F61D2A">
        <w:rPr>
          <w:rFonts w:ascii="Times New Roman" w:hAnsi="Times New Roman" w:cs="Times New Roman"/>
          <w:sz w:val="28"/>
          <w:szCs w:val="28"/>
        </w:rPr>
        <w:t xml:space="preserve">2) здравоохранения, в том числе медицинских центров, амбулаторно-поликлинических, </w:t>
      </w:r>
      <w:proofErr w:type="spellStart"/>
      <w:r w:rsidRPr="00F61D2A">
        <w:rPr>
          <w:rFonts w:ascii="Times New Roman" w:hAnsi="Times New Roman" w:cs="Times New Roman"/>
          <w:sz w:val="28"/>
          <w:szCs w:val="28"/>
        </w:rPr>
        <w:t>медикo-оздоровительных</w:t>
      </w:r>
      <w:proofErr w:type="spellEnd"/>
      <w:r w:rsidRPr="00F61D2A">
        <w:rPr>
          <w:rFonts w:ascii="Times New Roman" w:hAnsi="Times New Roman" w:cs="Times New Roman"/>
          <w:sz w:val="28"/>
          <w:szCs w:val="28"/>
        </w:rPr>
        <w:t>, медико-реабилитационных и коррекционных комплексов, станций переливания крови, аптек;</w:t>
      </w:r>
    </w:p>
    <w:p w:rsidR="00562D6F" w:rsidRPr="00F61D2A" w:rsidRDefault="00562D6F" w:rsidP="00562D6F">
      <w:pPr>
        <w:widowControl w:val="0"/>
        <w:ind w:firstLine="709"/>
        <w:jc w:val="both"/>
        <w:rPr>
          <w:rFonts w:ascii="Times New Roman" w:hAnsi="Times New Roman" w:cs="Times New Roman"/>
          <w:sz w:val="28"/>
          <w:szCs w:val="28"/>
        </w:rPr>
      </w:pPr>
      <w:r w:rsidRPr="00F61D2A">
        <w:rPr>
          <w:rFonts w:ascii="Times New Roman" w:hAnsi="Times New Roman" w:cs="Times New Roman"/>
          <w:sz w:val="28"/>
          <w:szCs w:val="28"/>
        </w:rPr>
        <w:t>3)</w:t>
      </w:r>
      <w:r w:rsidRPr="00F61D2A">
        <w:rPr>
          <w:rFonts w:ascii="Times New Roman" w:hAnsi="Times New Roman" w:cs="Times New Roman"/>
          <w:b/>
          <w:sz w:val="28"/>
          <w:szCs w:val="28"/>
        </w:rPr>
        <w:t> </w:t>
      </w:r>
      <w:r w:rsidRPr="00F61D2A">
        <w:rPr>
          <w:rFonts w:ascii="Times New Roman" w:hAnsi="Times New Roman" w:cs="Times New Roman"/>
          <w:sz w:val="28"/>
          <w:szCs w:val="28"/>
        </w:rPr>
        <w:t xml:space="preserve">социального обслуживания населения, в том числе домов-интернатов для инвалидов и престарелых, для детей-инвалидов; </w:t>
      </w:r>
    </w:p>
    <w:p w:rsidR="00562D6F" w:rsidRPr="00F61D2A" w:rsidRDefault="00562D6F" w:rsidP="00562D6F">
      <w:pPr>
        <w:widowControl w:val="0"/>
        <w:ind w:firstLine="709"/>
        <w:jc w:val="both"/>
        <w:rPr>
          <w:rFonts w:ascii="Times New Roman" w:hAnsi="Times New Roman" w:cs="Times New Roman"/>
          <w:sz w:val="28"/>
          <w:szCs w:val="28"/>
        </w:rPr>
      </w:pPr>
      <w:r w:rsidRPr="00F61D2A">
        <w:rPr>
          <w:rFonts w:ascii="Times New Roman" w:hAnsi="Times New Roman" w:cs="Times New Roman"/>
          <w:sz w:val="28"/>
          <w:szCs w:val="28"/>
        </w:rPr>
        <w:t>4) сервисного обслуживания населения, в том числе розничной и мелкооптовой торговли, торгово-развлекательных комплексов, питания, непроизводственных объектов бытового и коммунального обслуживания, гражданских обрядов, связи, обслуживания пассажиров, включая транспортные и туристические агентства, предназначенные для непосредственного обслуживания населения;</w:t>
      </w:r>
    </w:p>
    <w:p w:rsidR="00562D6F" w:rsidRPr="00F61D2A" w:rsidRDefault="00562D6F" w:rsidP="00562D6F">
      <w:pPr>
        <w:widowControl w:val="0"/>
        <w:ind w:firstLine="709"/>
        <w:jc w:val="both"/>
        <w:rPr>
          <w:rStyle w:val="aff4"/>
          <w:rFonts w:ascii="Times New Roman" w:hAnsi="Times New Roman" w:cs="Times New Roman"/>
          <w:b w:val="0"/>
          <w:bCs/>
        </w:rPr>
      </w:pPr>
      <w:r w:rsidRPr="00F61D2A">
        <w:rPr>
          <w:rFonts w:ascii="Times New Roman" w:hAnsi="Times New Roman" w:cs="Times New Roman"/>
          <w:sz w:val="28"/>
          <w:szCs w:val="28"/>
        </w:rPr>
        <w:t>5)</w:t>
      </w:r>
      <w:r w:rsidRPr="00F61D2A">
        <w:rPr>
          <w:rFonts w:ascii="Times New Roman" w:hAnsi="Times New Roman" w:cs="Times New Roman"/>
          <w:sz w:val="28"/>
          <w:szCs w:val="28"/>
          <w:lang w:val="en-US"/>
        </w:rPr>
        <w:t> </w:t>
      </w:r>
      <w:r w:rsidRPr="00F61D2A">
        <w:rPr>
          <w:rFonts w:ascii="Times New Roman" w:hAnsi="Times New Roman" w:cs="Times New Roman"/>
          <w:sz w:val="28"/>
          <w:szCs w:val="28"/>
        </w:rPr>
        <w:t xml:space="preserve">культурно-просветительских и физкультурного, спортивного, зрелищного и досугово-развлекательного назначения, библиотек, читальных залов, выставочных и музейных комплексов, культовых и религиозных организаций; </w:t>
      </w:r>
    </w:p>
    <w:p w:rsidR="00562D6F" w:rsidRPr="00F61D2A" w:rsidRDefault="00562D6F" w:rsidP="00562D6F">
      <w:pPr>
        <w:widowControl w:val="0"/>
        <w:ind w:firstLine="709"/>
        <w:jc w:val="both"/>
        <w:rPr>
          <w:rStyle w:val="aff4"/>
          <w:rFonts w:ascii="Times New Roman" w:hAnsi="Times New Roman" w:cs="Times New Roman"/>
          <w:b w:val="0"/>
          <w:bCs/>
          <w:sz w:val="28"/>
          <w:szCs w:val="28"/>
        </w:rPr>
      </w:pPr>
      <w:r w:rsidRPr="00F61D2A">
        <w:rPr>
          <w:rStyle w:val="aff4"/>
          <w:rFonts w:ascii="Times New Roman" w:hAnsi="Times New Roman" w:cs="Times New Roman"/>
          <w:b w:val="0"/>
          <w:bCs/>
          <w:sz w:val="28"/>
          <w:szCs w:val="28"/>
        </w:rPr>
        <w:t>6) временного проживания, в том числе г</w:t>
      </w:r>
      <w:r w:rsidRPr="00F61D2A">
        <w:rPr>
          <w:rFonts w:ascii="Times New Roman" w:hAnsi="Times New Roman" w:cs="Times New Roman"/>
          <w:sz w:val="28"/>
          <w:szCs w:val="28"/>
        </w:rPr>
        <w:t>остиниц, мотелей, общежитий учебных заведений, спальных корпусов интернатов;</w:t>
      </w:r>
    </w:p>
    <w:p w:rsidR="00562D6F" w:rsidRPr="00F61D2A" w:rsidRDefault="00562D6F" w:rsidP="00562D6F">
      <w:pPr>
        <w:widowControl w:val="0"/>
        <w:ind w:firstLine="709"/>
        <w:jc w:val="both"/>
        <w:rPr>
          <w:rFonts w:ascii="Times New Roman" w:hAnsi="Times New Roman" w:cs="Times New Roman"/>
        </w:rPr>
      </w:pPr>
      <w:r w:rsidRPr="00F61D2A">
        <w:rPr>
          <w:rFonts w:ascii="Times New Roman" w:hAnsi="Times New Roman" w:cs="Times New Roman"/>
          <w:sz w:val="28"/>
          <w:szCs w:val="28"/>
        </w:rPr>
        <w:t xml:space="preserve">7) по обслуживанию общества и государства, в том числе государственных и муниципальных органов управления, правоохранительных органов, судов, прокуратуры, нотариально-юридических, некоммерческих учреждений, коммерческих, кредитно-финансовых и страховых организаций, банков, проектно-конструкторских, научно-исследовательских, издательских и информационных </w:t>
      </w:r>
      <w:r w:rsidRPr="00F61D2A">
        <w:rPr>
          <w:rFonts w:ascii="Times New Roman" w:hAnsi="Times New Roman" w:cs="Times New Roman"/>
          <w:sz w:val="28"/>
          <w:szCs w:val="28"/>
        </w:rPr>
        <w:lastRenderedPageBreak/>
        <w:t>организаций, социальной защиты населения (собесы, биржи труда и др.).</w:t>
      </w:r>
    </w:p>
    <w:p w:rsidR="00562D6F" w:rsidRDefault="00562D6F" w:rsidP="00562D6F">
      <w:pPr>
        <w:pStyle w:val="34"/>
        <w:widowControl w:val="0"/>
        <w:spacing w:after="0"/>
        <w:ind w:left="0" w:firstLine="720"/>
        <w:jc w:val="both"/>
        <w:rPr>
          <w:bCs/>
          <w:sz w:val="28"/>
          <w:szCs w:val="28"/>
        </w:rPr>
      </w:pPr>
      <w:r>
        <w:rPr>
          <w:bCs/>
          <w:sz w:val="28"/>
          <w:szCs w:val="28"/>
        </w:rPr>
        <w:t>3.2. В перечень объектов, разрешенных к размещению в общественно-деловых зонах, могут включаться жилые дома, подземные или многоэтажные автостоянки.</w:t>
      </w:r>
    </w:p>
    <w:p w:rsidR="00562D6F" w:rsidRDefault="00562D6F" w:rsidP="00562D6F">
      <w:pPr>
        <w:pStyle w:val="81"/>
        <w:keepNext w:val="0"/>
        <w:widowControl w:val="0"/>
        <w:tabs>
          <w:tab w:val="clear" w:pos="0"/>
          <w:tab w:val="left" w:pos="708"/>
        </w:tabs>
        <w:spacing w:before="0"/>
        <w:ind w:right="0" w:firstLine="720"/>
        <w:rPr>
          <w:rFonts w:ascii="Times New Roman" w:hAnsi="Times New Roman" w:cs="Times New Roman"/>
          <w:i w:val="0"/>
          <w:iCs w:val="0"/>
          <w:sz w:val="28"/>
          <w:szCs w:val="28"/>
        </w:rPr>
      </w:pPr>
      <w:r>
        <w:rPr>
          <w:rFonts w:ascii="Times New Roman" w:hAnsi="Times New Roman" w:cs="Times New Roman"/>
          <w:i w:val="0"/>
          <w:iCs w:val="0"/>
          <w:sz w:val="28"/>
          <w:szCs w:val="28"/>
        </w:rPr>
        <w:t>3.3. В состав общественно-деловых зон могут включаться объекты культурного наследия при соблюдении требований к их охране и рациональному использованию, приведенных в настоящих нормативах.</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3.4. Общественно-деловые зоны следует формировать как центры деловой, финансовой и общественной активности в центральных частях района и поселений, на территориях, прилегающих к магистральным улицам, общественно-транспортным узлам, промышленным предприятиям и другим объектам массового посещения.</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3.5. По типу застройки и составу размещаемых объектов общественно-деловые зоны района и поселений могут подразделяться на многофункциональные (районные), специализированные и смешанные зоны.</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3.6. В многофункциональных зонах, предназначенных для формирования системы общественных центров с наиболее широким составом функций, высокой плотностью застройки при минимальных размерах земельных участков, преимущественно размещаются предприятия торговли и общественного питания, учреждения управления, бизнеса, науки, культуры и другие объекты районного значения, жилые здания с необходимыми учреждениями обслуживания, а также места приложения труда и другие объекты, не требующие больших земельных участков (как правило, не более </w:t>
      </w:r>
      <w:smartTag w:uri="urn:schemas-microsoft-com:office:smarttags" w:element="metricconverter">
        <w:smartTagPr>
          <w:attr w:name="ProductID" w:val="1,0 га"/>
        </w:smartTagPr>
        <w:r w:rsidRPr="00F61D2A">
          <w:rPr>
            <w:rFonts w:ascii="Times New Roman" w:hAnsi="Times New Roman" w:cs="Times New Roman"/>
            <w:bCs/>
            <w:sz w:val="28"/>
            <w:szCs w:val="28"/>
          </w:rPr>
          <w:t>1,0 га</w:t>
        </w:r>
      </w:smartTag>
      <w:r w:rsidRPr="00F61D2A">
        <w:rPr>
          <w:rFonts w:ascii="Times New Roman" w:hAnsi="Times New Roman" w:cs="Times New Roman"/>
          <w:bCs/>
          <w:sz w:val="28"/>
          <w:szCs w:val="28"/>
        </w:rPr>
        <w:t xml:space="preserve">) и устройства санитарно-защитных разрывов шириной более </w:t>
      </w:r>
      <w:smartTag w:uri="urn:schemas-microsoft-com:office:smarttags" w:element="metricconverter">
        <w:smartTagPr>
          <w:attr w:name="ProductID" w:val="25 м"/>
        </w:smartTagPr>
        <w:r w:rsidRPr="00F61D2A">
          <w:rPr>
            <w:rFonts w:ascii="Times New Roman" w:hAnsi="Times New Roman" w:cs="Times New Roman"/>
            <w:bCs/>
            <w:sz w:val="28"/>
            <w:szCs w:val="28"/>
          </w:rPr>
          <w:t>25 м</w:t>
        </w:r>
      </w:smartTag>
      <w:r w:rsidRPr="00F61D2A">
        <w:rPr>
          <w:rFonts w:ascii="Times New Roman" w:hAnsi="Times New Roman" w:cs="Times New Roman"/>
          <w:bCs/>
          <w:sz w:val="28"/>
          <w:szCs w:val="28"/>
        </w:rPr>
        <w:t>.</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3.7. Общественно-деловые зоны специализированного типа формируются как специализированные центры районного значения – административные, медицинские, научные, учебные, торговые (в том числе ярмарки, рынки), выставочные, спортивные и другие, которые размещаются как в границах населенного пункта, так и за их пределами. Размещение и границы специализированных общественно-деловых зон определяются документами территориального планирования.</w:t>
      </w:r>
    </w:p>
    <w:p w:rsidR="00562D6F" w:rsidRDefault="00562D6F" w:rsidP="00562D6F">
      <w:pPr>
        <w:pStyle w:val="34"/>
        <w:widowControl w:val="0"/>
        <w:spacing w:after="0"/>
        <w:ind w:left="0" w:firstLine="720"/>
        <w:jc w:val="both"/>
        <w:rPr>
          <w:bCs/>
          <w:spacing w:val="-2"/>
          <w:sz w:val="28"/>
          <w:szCs w:val="28"/>
        </w:rPr>
      </w:pPr>
      <w:r>
        <w:rPr>
          <w:bCs/>
          <w:spacing w:val="-2"/>
          <w:sz w:val="28"/>
          <w:szCs w:val="28"/>
        </w:rPr>
        <w:t>3.8. При размещении зон, указанных в пунктах 3.6 и 3.7 настоящих нормативов, следует учитывать особенности их функционирования, потребность в территории, необходимость устройства автостоянок большой вместимости, создание развитой транспортной и инженерной инфраструктур, а также степень воздействия на окружающую среду и прилегающую застройку.</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3.9. Общественно-деловые зоны смешанного типа формируются в сложившихся частях района, как правило, из кварталов с преобладанием жилой и </w:t>
      </w:r>
      <w:r w:rsidRPr="00F61D2A">
        <w:rPr>
          <w:rFonts w:ascii="Times New Roman" w:hAnsi="Times New Roman" w:cs="Times New Roman"/>
          <w:bCs/>
          <w:sz w:val="28"/>
          <w:szCs w:val="28"/>
        </w:rPr>
        <w:lastRenderedPageBreak/>
        <w:t xml:space="preserve">производственной застройки. В составе таких зон допускается размещать жилые и общественные здания, учреждения науки и научного обслуживания, учебные заведения, объекты бизнеса, промышленные предприятия и другие производственные объекты (площадь участка, как правило, не более </w:t>
      </w:r>
      <w:smartTag w:uri="urn:schemas-microsoft-com:office:smarttags" w:element="metricconverter">
        <w:smartTagPr>
          <w:attr w:name="ProductID" w:val="5 га"/>
        </w:smartTagPr>
        <w:r w:rsidRPr="00F61D2A">
          <w:rPr>
            <w:rFonts w:ascii="Times New Roman" w:hAnsi="Times New Roman" w:cs="Times New Roman"/>
            <w:bCs/>
            <w:sz w:val="28"/>
            <w:szCs w:val="28"/>
          </w:rPr>
          <w:t>5 га</w:t>
        </w:r>
      </w:smartTag>
      <w:r w:rsidRPr="00F61D2A">
        <w:rPr>
          <w:rFonts w:ascii="Times New Roman" w:hAnsi="Times New Roman" w:cs="Times New Roman"/>
          <w:bCs/>
          <w:sz w:val="28"/>
          <w:szCs w:val="28"/>
        </w:rPr>
        <w:t>) за исключением пожароопасных и взрывоопасных, не создающие шума, вибрации, электромагнитных и ионизирующих излучений, загрязнений атмосферного воздуха, поверхностных и подземных</w:t>
      </w:r>
      <w:r>
        <w:rPr>
          <w:bCs/>
          <w:sz w:val="28"/>
          <w:szCs w:val="28"/>
        </w:rPr>
        <w:t xml:space="preserve"> вод, </w:t>
      </w:r>
      <w:r w:rsidRPr="00F61D2A">
        <w:rPr>
          <w:rFonts w:ascii="Times New Roman" w:hAnsi="Times New Roman" w:cs="Times New Roman"/>
          <w:bCs/>
          <w:sz w:val="28"/>
          <w:szCs w:val="28"/>
        </w:rPr>
        <w:t xml:space="preserve">превышающих установленные для жилой и общественной застройки нормы, не требующие устройства санитарно-защитных зон более </w:t>
      </w:r>
      <w:smartTag w:uri="urn:schemas-microsoft-com:office:smarttags" w:element="metricconverter">
        <w:smartTagPr>
          <w:attr w:name="ProductID" w:val="50 м"/>
        </w:smartTagPr>
        <w:r w:rsidRPr="00F61D2A">
          <w:rPr>
            <w:rFonts w:ascii="Times New Roman" w:hAnsi="Times New Roman" w:cs="Times New Roman"/>
            <w:bCs/>
            <w:sz w:val="28"/>
            <w:szCs w:val="28"/>
          </w:rPr>
          <w:t>50 м</w:t>
        </w:r>
      </w:smartTag>
      <w:r w:rsidRPr="00F61D2A">
        <w:rPr>
          <w:rFonts w:ascii="Times New Roman" w:hAnsi="Times New Roman" w:cs="Times New Roman"/>
          <w:bCs/>
          <w:sz w:val="28"/>
          <w:szCs w:val="28"/>
        </w:rPr>
        <w:t>, подъездных железнодорожных путей, а также не требующие большого потока грузовых автомобилей (не более 50 автомобилей в сутки в одном направлении).</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3.10. Тип и этажность застройки общественно-деловых зон определяются с учетом градостроительных регламентов, технико-экономических расчетов, а также возможностей развития социальной, транспортной и инженерной инфраструктур, обеспечения противопожарной безопасности.</w:t>
      </w:r>
    </w:p>
    <w:p w:rsidR="00562D6F" w:rsidRDefault="00562D6F" w:rsidP="00562D6F">
      <w:pPr>
        <w:pStyle w:val="34"/>
        <w:widowControl w:val="0"/>
        <w:spacing w:after="0"/>
        <w:ind w:left="0" w:firstLine="720"/>
        <w:jc w:val="both"/>
        <w:rPr>
          <w:bCs/>
          <w:sz w:val="28"/>
          <w:szCs w:val="28"/>
        </w:rPr>
      </w:pPr>
      <w:r>
        <w:rPr>
          <w:bCs/>
          <w:sz w:val="28"/>
          <w:szCs w:val="28"/>
        </w:rPr>
        <w:t>3.11. При подготовке документов территориального планирования и документации по планировке территорий необходимо предусматривать мероприятия по реконструкции и упорядочению чересполосного размещения сложившейся жилой и производственной застройки в смешанных зонах. В случае невозможности устранения вредного влияния предприятия на окружающую среду следует предусматривать уменьшение мощности, перепрофилирование предприятия или отдельного производства или его перебазирование за пределы смешанной зоны в производственную зону.</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3.12. Площадь территории, для которой может быть установлен режим смешанной производственно-жилой зоны, должна быть в сельских поселениях не менее </w:t>
      </w:r>
      <w:smartTag w:uri="urn:schemas-microsoft-com:office:smarttags" w:element="metricconverter">
        <w:smartTagPr>
          <w:attr w:name="ProductID" w:val="3 га"/>
        </w:smartTagPr>
        <w:r w:rsidRPr="00F61D2A">
          <w:rPr>
            <w:rFonts w:ascii="Times New Roman" w:hAnsi="Times New Roman" w:cs="Times New Roman"/>
            <w:bCs/>
            <w:sz w:val="28"/>
            <w:szCs w:val="28"/>
          </w:rPr>
          <w:t>3 га</w:t>
        </w:r>
      </w:smartTag>
      <w:r w:rsidRPr="00F61D2A">
        <w:rPr>
          <w:rFonts w:ascii="Times New Roman" w:hAnsi="Times New Roman" w:cs="Times New Roman"/>
          <w:bCs/>
          <w:sz w:val="28"/>
          <w:szCs w:val="28"/>
        </w:rPr>
        <w:t>.</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3.13. В сельских поселениях в районах существующей </w:t>
      </w:r>
      <w:r w:rsidRPr="00F61D2A">
        <w:rPr>
          <w:rFonts w:ascii="Times New Roman" w:hAnsi="Times New Roman" w:cs="Times New Roman"/>
          <w:sz w:val="28"/>
          <w:szCs w:val="28"/>
        </w:rPr>
        <w:t>индивидуальной усадебной жилой застройки</w:t>
      </w:r>
      <w:r w:rsidRPr="00F61D2A">
        <w:rPr>
          <w:rFonts w:ascii="Times New Roman" w:hAnsi="Times New Roman" w:cs="Times New Roman"/>
          <w:bCs/>
          <w:sz w:val="28"/>
          <w:szCs w:val="28"/>
        </w:rPr>
        <w:t xml:space="preserve"> допускается формировать смешанные зоны с включением малых предприятий по обработке пищевых продуктов V класса опасности при обеспечении нормативных санитарно-защитных разрывов.</w:t>
      </w:r>
    </w:p>
    <w:p w:rsidR="00562D6F" w:rsidRPr="00F61D2A" w:rsidRDefault="00562D6F" w:rsidP="00562D6F">
      <w:pPr>
        <w:widowControl w:val="0"/>
        <w:ind w:firstLine="720"/>
        <w:jc w:val="both"/>
        <w:rPr>
          <w:rFonts w:ascii="Times New Roman" w:hAnsi="Times New Roman" w:cs="Times New Roman"/>
          <w:bCs/>
          <w:sz w:val="28"/>
          <w:szCs w:val="28"/>
        </w:rPr>
      </w:pPr>
    </w:p>
    <w:p w:rsidR="00562D6F" w:rsidRPr="00F61D2A" w:rsidRDefault="00562D6F" w:rsidP="00562D6F">
      <w:pPr>
        <w:widowControl w:val="0"/>
        <w:spacing w:line="240" w:lineRule="exact"/>
        <w:jc w:val="center"/>
        <w:rPr>
          <w:rFonts w:ascii="Times New Roman" w:hAnsi="Times New Roman" w:cs="Times New Roman"/>
          <w:sz w:val="28"/>
          <w:szCs w:val="28"/>
        </w:rPr>
      </w:pPr>
      <w:r w:rsidRPr="00F61D2A">
        <w:rPr>
          <w:rFonts w:ascii="Times New Roman" w:hAnsi="Times New Roman" w:cs="Times New Roman"/>
          <w:sz w:val="28"/>
          <w:szCs w:val="28"/>
        </w:rPr>
        <w:t>4. Нормативные показатели плотности застройки жилых и</w:t>
      </w:r>
    </w:p>
    <w:p w:rsidR="00562D6F" w:rsidRPr="00F61D2A" w:rsidRDefault="00562D6F" w:rsidP="00562D6F">
      <w:pPr>
        <w:widowControl w:val="0"/>
        <w:spacing w:line="240" w:lineRule="exact"/>
        <w:jc w:val="center"/>
        <w:rPr>
          <w:rFonts w:ascii="Times New Roman" w:hAnsi="Times New Roman" w:cs="Times New Roman"/>
          <w:sz w:val="28"/>
          <w:szCs w:val="28"/>
        </w:rPr>
      </w:pPr>
      <w:r w:rsidRPr="00F61D2A">
        <w:rPr>
          <w:rFonts w:ascii="Times New Roman" w:hAnsi="Times New Roman" w:cs="Times New Roman"/>
          <w:sz w:val="28"/>
          <w:szCs w:val="28"/>
        </w:rPr>
        <w:t>общественно-деловых зон</w:t>
      </w:r>
      <w:bookmarkEnd w:id="9"/>
    </w:p>
    <w:p w:rsidR="00562D6F" w:rsidRPr="00F61D2A" w:rsidRDefault="00562D6F" w:rsidP="00562D6F">
      <w:pPr>
        <w:widowControl w:val="0"/>
        <w:jc w:val="center"/>
        <w:rPr>
          <w:rFonts w:ascii="Times New Roman" w:hAnsi="Times New Roman" w:cs="Times New Roman"/>
          <w:sz w:val="28"/>
          <w:szCs w:val="28"/>
        </w:rPr>
      </w:pPr>
    </w:p>
    <w:p w:rsidR="00562D6F" w:rsidRPr="00F61D2A" w:rsidRDefault="00562D6F" w:rsidP="00562D6F">
      <w:pPr>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4.1. Основными показателями плотности застройки являются:</w:t>
      </w:r>
    </w:p>
    <w:p w:rsidR="00562D6F" w:rsidRPr="00F61D2A" w:rsidRDefault="00562D6F" w:rsidP="00562D6F">
      <w:pPr>
        <w:ind w:firstLine="708"/>
        <w:jc w:val="both"/>
        <w:rPr>
          <w:rFonts w:ascii="Times New Roman" w:hAnsi="Times New Roman" w:cs="Times New Roman"/>
          <w:bCs/>
          <w:sz w:val="28"/>
          <w:szCs w:val="28"/>
        </w:rPr>
      </w:pPr>
      <w:r w:rsidRPr="00F61D2A">
        <w:rPr>
          <w:rFonts w:ascii="Times New Roman" w:hAnsi="Times New Roman" w:cs="Times New Roman"/>
          <w:bCs/>
          <w:sz w:val="28"/>
          <w:szCs w:val="28"/>
        </w:rPr>
        <w:lastRenderedPageBreak/>
        <w:t>коэффициент застройки – отношение площади, занятой под зданиями и сооружениями, к площади участка (квартала);</w:t>
      </w:r>
    </w:p>
    <w:p w:rsidR="00562D6F" w:rsidRDefault="00562D6F" w:rsidP="00562D6F">
      <w:pPr>
        <w:pStyle w:val="34"/>
        <w:widowControl w:val="0"/>
        <w:spacing w:after="0"/>
        <w:ind w:left="0" w:firstLine="708"/>
        <w:jc w:val="both"/>
        <w:rPr>
          <w:bCs/>
          <w:sz w:val="28"/>
          <w:szCs w:val="28"/>
        </w:rPr>
      </w:pPr>
      <w:r>
        <w:rPr>
          <w:bCs/>
          <w:sz w:val="28"/>
          <w:szCs w:val="28"/>
        </w:rPr>
        <w:t>коэффициент плотности застройки – отношение площади всех этажей зданий и сооружений к площади участка (квартала).</w:t>
      </w:r>
    </w:p>
    <w:p w:rsidR="00562D6F" w:rsidRDefault="00562D6F" w:rsidP="00562D6F">
      <w:pPr>
        <w:pStyle w:val="34"/>
        <w:widowControl w:val="0"/>
        <w:spacing w:after="0"/>
        <w:ind w:left="0" w:firstLine="720"/>
        <w:jc w:val="both"/>
        <w:rPr>
          <w:sz w:val="28"/>
          <w:szCs w:val="28"/>
        </w:rPr>
      </w:pPr>
      <w:r>
        <w:rPr>
          <w:bCs/>
          <w:sz w:val="28"/>
          <w:szCs w:val="28"/>
        </w:rPr>
        <w:t xml:space="preserve">В местных нормативах градостроительного проектирования </w:t>
      </w:r>
      <w:r>
        <w:rPr>
          <w:sz w:val="28"/>
          <w:szCs w:val="28"/>
        </w:rPr>
        <w:t>и правилах землепользования и застройки муниципальных образований</w:t>
      </w:r>
      <w:r>
        <w:rPr>
          <w:bCs/>
          <w:sz w:val="28"/>
          <w:szCs w:val="28"/>
        </w:rPr>
        <w:t xml:space="preserve"> при соответствующих обоснованиях допускается уточнение (увеличение или уменьшение) предельно допустимых значений плотности застройки различных зон, а также установление более дифференцированных показателей плотности с учетом величины села и типа застройки. </w:t>
      </w:r>
      <w:r>
        <w:rPr>
          <w:sz w:val="28"/>
          <w:szCs w:val="28"/>
        </w:rPr>
        <w:t>При этом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и допустимую высоту зданий и сооружений в конкретных зонах, а также другие ограничения, учитывающие местные градостроительные особенности (облик поселения, историческая среда, ландшафт).</w:t>
      </w:r>
    </w:p>
    <w:p w:rsidR="00562D6F" w:rsidRPr="00D72BA1" w:rsidRDefault="00562D6F" w:rsidP="00562D6F">
      <w:pPr>
        <w:widowControl w:val="0"/>
        <w:ind w:firstLine="720"/>
        <w:jc w:val="both"/>
        <w:rPr>
          <w:rFonts w:ascii="Times New Roman" w:hAnsi="Times New Roman" w:cs="Times New Roman"/>
          <w:sz w:val="28"/>
          <w:szCs w:val="28"/>
        </w:rPr>
      </w:pPr>
      <w:r w:rsidRPr="00D72BA1">
        <w:rPr>
          <w:rFonts w:ascii="Times New Roman" w:hAnsi="Times New Roman" w:cs="Times New Roman"/>
          <w:sz w:val="28"/>
          <w:szCs w:val="28"/>
        </w:rPr>
        <w:t>4</w:t>
      </w:r>
      <w:r w:rsidRPr="00D72BA1">
        <w:rPr>
          <w:rFonts w:ascii="Times New Roman" w:hAnsi="Times New Roman" w:cs="Times New Roman"/>
          <w:bCs/>
          <w:sz w:val="28"/>
          <w:szCs w:val="28"/>
        </w:rPr>
        <w:t xml:space="preserve">.2. 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w:t>
      </w:r>
      <w:r w:rsidRPr="00D72BA1">
        <w:rPr>
          <w:rFonts w:ascii="Times New Roman" w:hAnsi="Times New Roman" w:cs="Times New Roman"/>
          <w:sz w:val="28"/>
          <w:szCs w:val="28"/>
        </w:rPr>
        <w:t>помещений и территории</w:t>
      </w:r>
      <w:r w:rsidRPr="00D72BA1">
        <w:rPr>
          <w:rFonts w:ascii="Times New Roman" w:hAnsi="Times New Roman" w:cs="Times New Roman"/>
          <w:bCs/>
          <w:sz w:val="28"/>
          <w:szCs w:val="28"/>
        </w:rPr>
        <w:t>, а также в соответствии с противопожарными требованиями.</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4.3. Расстояние от границ участков производственных объектов, размещаемых в смешанных зонах, до жилых и общественных зданий, а также до границ участков дошкольных и общеобразовательных учреждений, учреждений здравоохранения и отдыха следует принимать в соответствии с требованиями </w:t>
      </w:r>
      <w:r w:rsidRPr="00F61D2A">
        <w:rPr>
          <w:rFonts w:ascii="Times New Roman" w:hAnsi="Times New Roman" w:cs="Times New Roman"/>
          <w:sz w:val="28"/>
          <w:szCs w:val="28"/>
        </w:rPr>
        <w:t>СанПиН 2.2.1/2.1.1.1200</w:t>
      </w:r>
      <w:r w:rsidRPr="00F61D2A">
        <w:rPr>
          <w:rFonts w:ascii="Times New Roman" w:hAnsi="Times New Roman" w:cs="Times New Roman"/>
          <w:bCs/>
          <w:sz w:val="28"/>
          <w:szCs w:val="28"/>
        </w:rPr>
        <w:t>.</w:t>
      </w:r>
    </w:p>
    <w:p w:rsidR="00562D6F" w:rsidRPr="00F61D2A" w:rsidRDefault="00562D6F" w:rsidP="00562D6F">
      <w:pPr>
        <w:widowControl w:val="0"/>
        <w:ind w:firstLine="720"/>
        <w:rPr>
          <w:rFonts w:ascii="Times New Roman" w:hAnsi="Times New Roman" w:cs="Times New Roman"/>
          <w:bCs/>
          <w:sz w:val="28"/>
          <w:szCs w:val="28"/>
        </w:rPr>
      </w:pPr>
      <w:r w:rsidRPr="00F61D2A">
        <w:rPr>
          <w:rFonts w:ascii="Times New Roman" w:hAnsi="Times New Roman" w:cs="Times New Roman"/>
          <w:sz w:val="28"/>
          <w:szCs w:val="28"/>
        </w:rPr>
        <w:t xml:space="preserve">4.4. Между длинными сторонами жилых зданий высотой 2-3 этажа следует принимать расстояния (бытовые разрывы) не менее </w:t>
      </w:r>
      <w:smartTag w:uri="urn:schemas-microsoft-com:office:smarttags" w:element="metricconverter">
        <w:smartTagPr>
          <w:attr w:name="ProductID" w:val="15 м"/>
        </w:smartTagPr>
        <w:r w:rsidRPr="00F61D2A">
          <w:rPr>
            <w:rFonts w:ascii="Times New Roman" w:hAnsi="Times New Roman" w:cs="Times New Roman"/>
            <w:sz w:val="28"/>
            <w:szCs w:val="28"/>
          </w:rPr>
          <w:t>15 м</w:t>
        </w:r>
      </w:smartTag>
      <w:r w:rsidRPr="00F61D2A">
        <w:rPr>
          <w:rFonts w:ascii="Times New Roman" w:hAnsi="Times New Roman" w:cs="Times New Roman"/>
          <w:sz w:val="28"/>
          <w:szCs w:val="28"/>
        </w:rPr>
        <w:t xml:space="preserve">, а высотой 4 этажа и более – не менее </w:t>
      </w:r>
      <w:smartTag w:uri="urn:schemas-microsoft-com:office:smarttags" w:element="metricconverter">
        <w:smartTagPr>
          <w:attr w:name="ProductID" w:val="20 м"/>
        </w:smartTagPr>
        <w:r w:rsidRPr="00F61D2A">
          <w:rPr>
            <w:rFonts w:ascii="Times New Roman" w:hAnsi="Times New Roman" w:cs="Times New Roman"/>
            <w:sz w:val="28"/>
            <w:szCs w:val="28"/>
          </w:rPr>
          <w:t>20 м</w:t>
        </w:r>
      </w:smartTag>
      <w:r w:rsidRPr="00F61D2A">
        <w:rPr>
          <w:rFonts w:ascii="Times New Roman" w:hAnsi="Times New Roman" w:cs="Times New Roman"/>
          <w:sz w:val="28"/>
          <w:szCs w:val="28"/>
        </w:rPr>
        <w:t xml:space="preserve">, между длинными сторонами и торцами этих же зданий с окнами из жилых комнат – не менее </w:t>
      </w:r>
      <w:smartTag w:uri="urn:schemas-microsoft-com:office:smarttags" w:element="metricconverter">
        <w:smartTagPr>
          <w:attr w:name="ProductID" w:val="10 м"/>
        </w:smartTagPr>
        <w:r w:rsidRPr="00F61D2A">
          <w:rPr>
            <w:rFonts w:ascii="Times New Roman" w:hAnsi="Times New Roman" w:cs="Times New Roman"/>
            <w:sz w:val="28"/>
            <w:szCs w:val="28"/>
          </w:rPr>
          <w:t>10 м</w:t>
        </w:r>
      </w:smartTag>
      <w:r w:rsidRPr="00F61D2A">
        <w:rPr>
          <w:rFonts w:ascii="Times New Roman" w:hAnsi="Times New Roman" w:cs="Times New Roman"/>
          <w:sz w:val="28"/>
          <w:szCs w:val="28"/>
        </w:rPr>
        <w:t xml:space="preserve">. Указанные расстояния могут быть сокращены при соблюдении норм инсоляции и освещенности, если обеспечивается </w:t>
      </w:r>
      <w:proofErr w:type="spellStart"/>
      <w:r w:rsidRPr="00F61D2A">
        <w:rPr>
          <w:rFonts w:ascii="Times New Roman" w:hAnsi="Times New Roman" w:cs="Times New Roman"/>
          <w:sz w:val="28"/>
          <w:szCs w:val="28"/>
        </w:rPr>
        <w:t>непросматриваемость</w:t>
      </w:r>
      <w:proofErr w:type="spellEnd"/>
      <w:r w:rsidRPr="00F61D2A">
        <w:rPr>
          <w:rFonts w:ascii="Times New Roman" w:hAnsi="Times New Roman" w:cs="Times New Roman"/>
          <w:sz w:val="28"/>
          <w:szCs w:val="28"/>
        </w:rPr>
        <w:t xml:space="preserve"> жилых помещений (комнат и кухонь) из окна в окно. </w:t>
      </w:r>
      <w:r w:rsidRPr="00F61D2A">
        <w:rPr>
          <w:rFonts w:ascii="Times New Roman" w:hAnsi="Times New Roman" w:cs="Times New Roman"/>
          <w:bCs/>
          <w:sz w:val="28"/>
          <w:szCs w:val="28"/>
        </w:rPr>
        <w:t>На площадках сейсмичностью 8 баллов и выше расстояния между длинными сторонами секционных жилых зданий должны быть не менее двух высот наиболее высокого здания.</w:t>
      </w:r>
    </w:p>
    <w:p w:rsidR="00562D6F" w:rsidRPr="00F61D2A" w:rsidRDefault="00562D6F" w:rsidP="00562D6F">
      <w:pPr>
        <w:widowControl w:val="0"/>
        <w:ind w:firstLine="720"/>
        <w:jc w:val="both"/>
        <w:rPr>
          <w:rFonts w:ascii="Times New Roman" w:hAnsi="Times New Roman" w:cs="Times New Roman"/>
          <w:sz w:val="28"/>
          <w:szCs w:val="28"/>
        </w:rPr>
      </w:pPr>
      <w:r w:rsidRPr="00F61D2A">
        <w:rPr>
          <w:rFonts w:ascii="Times New Roman" w:hAnsi="Times New Roman" w:cs="Times New Roman"/>
          <w:sz w:val="28"/>
          <w:szCs w:val="28"/>
        </w:rPr>
        <w:t>4.5. При разработке проектов планировки и межевания территорий жилой застройки до</w:t>
      </w:r>
      <w:r w:rsidRPr="00F61D2A">
        <w:rPr>
          <w:rFonts w:ascii="Times New Roman" w:hAnsi="Times New Roman" w:cs="Times New Roman"/>
          <w:spacing w:val="-2"/>
          <w:sz w:val="28"/>
          <w:szCs w:val="28"/>
        </w:rPr>
        <w:t>лжно быть обеспечено благоустройство территорий жилых домов (озеленения и размещение площадок различного функционального назначения)</w:t>
      </w:r>
      <w:r w:rsidRPr="00F61D2A">
        <w:rPr>
          <w:rFonts w:ascii="Times New Roman" w:hAnsi="Times New Roman" w:cs="Times New Roman"/>
          <w:sz w:val="28"/>
          <w:szCs w:val="28"/>
        </w:rPr>
        <w:t>. Перечень площадок и расстояния от них до жилых и общественных зданий следует принимать не менее приведенных в таблице 5.</w:t>
      </w:r>
    </w:p>
    <w:p w:rsidR="00562D6F" w:rsidRPr="00F61D2A" w:rsidRDefault="00562D6F" w:rsidP="00562D6F">
      <w:pPr>
        <w:widowControl w:val="0"/>
        <w:spacing w:after="120"/>
        <w:jc w:val="right"/>
        <w:rPr>
          <w:rFonts w:ascii="Times New Roman" w:hAnsi="Times New Roman" w:cs="Times New Roman"/>
          <w:sz w:val="28"/>
          <w:szCs w:val="28"/>
        </w:rPr>
      </w:pPr>
    </w:p>
    <w:p w:rsidR="00562D6F" w:rsidRPr="00F61D2A" w:rsidRDefault="00562D6F" w:rsidP="00562D6F">
      <w:pPr>
        <w:widowControl w:val="0"/>
        <w:spacing w:after="120"/>
        <w:jc w:val="right"/>
        <w:rPr>
          <w:rFonts w:ascii="Times New Roman" w:hAnsi="Times New Roman" w:cs="Times New Roman"/>
          <w:sz w:val="28"/>
          <w:szCs w:val="28"/>
        </w:rPr>
      </w:pPr>
      <w:r w:rsidRPr="00F61D2A">
        <w:rPr>
          <w:rFonts w:ascii="Times New Roman" w:hAnsi="Times New Roman" w:cs="Times New Roman"/>
          <w:sz w:val="28"/>
          <w:szCs w:val="28"/>
        </w:rPr>
        <w:t>Таблица 5</w:t>
      </w:r>
    </w:p>
    <w:tbl>
      <w:tblPr>
        <w:tblW w:w="49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4A0"/>
      </w:tblPr>
      <w:tblGrid>
        <w:gridCol w:w="4933"/>
        <w:gridCol w:w="1616"/>
        <w:gridCol w:w="3499"/>
      </w:tblGrid>
      <w:tr w:rsidR="00562D6F" w:rsidRPr="00F61D2A" w:rsidTr="00562D6F">
        <w:trPr>
          <w:jc w:val="center"/>
        </w:trPr>
        <w:tc>
          <w:tcPr>
            <w:tcW w:w="2455"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jc w:val="center"/>
              <w:rPr>
                <w:rFonts w:ascii="Times New Roman" w:hAnsi="Times New Roman" w:cs="Times New Roman"/>
                <w:sz w:val="28"/>
                <w:szCs w:val="28"/>
              </w:rPr>
            </w:pPr>
            <w:r w:rsidRPr="00F61D2A">
              <w:rPr>
                <w:rFonts w:ascii="Times New Roman" w:hAnsi="Times New Roman" w:cs="Times New Roman"/>
                <w:sz w:val="28"/>
                <w:szCs w:val="28"/>
              </w:rPr>
              <w:t>Площадки</w:t>
            </w:r>
          </w:p>
        </w:tc>
        <w:tc>
          <w:tcPr>
            <w:tcW w:w="804"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jc w:val="center"/>
              <w:rPr>
                <w:rFonts w:ascii="Times New Roman" w:hAnsi="Times New Roman" w:cs="Times New Roman"/>
                <w:sz w:val="28"/>
                <w:szCs w:val="28"/>
              </w:rPr>
            </w:pPr>
            <w:r w:rsidRPr="00F61D2A">
              <w:rPr>
                <w:rFonts w:ascii="Times New Roman" w:hAnsi="Times New Roman" w:cs="Times New Roman"/>
                <w:sz w:val="28"/>
                <w:szCs w:val="28"/>
              </w:rPr>
              <w:t>Удельные размеры площадок, кв.м/чел.</w:t>
            </w:r>
          </w:p>
        </w:tc>
        <w:tc>
          <w:tcPr>
            <w:tcW w:w="1741"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jc w:val="center"/>
              <w:rPr>
                <w:rFonts w:ascii="Times New Roman" w:hAnsi="Times New Roman" w:cs="Times New Roman"/>
                <w:sz w:val="28"/>
                <w:szCs w:val="28"/>
              </w:rPr>
            </w:pPr>
            <w:r w:rsidRPr="00F61D2A">
              <w:rPr>
                <w:rFonts w:ascii="Times New Roman" w:hAnsi="Times New Roman" w:cs="Times New Roman"/>
                <w:sz w:val="28"/>
                <w:szCs w:val="28"/>
              </w:rPr>
              <w:t>Расстояния от площадок до окон жилых и общественных зданий, м</w:t>
            </w:r>
          </w:p>
        </w:tc>
      </w:tr>
      <w:tr w:rsidR="00562D6F" w:rsidRPr="00F61D2A" w:rsidTr="00562D6F">
        <w:trPr>
          <w:jc w:val="center"/>
        </w:trPr>
        <w:tc>
          <w:tcPr>
            <w:tcW w:w="2455"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ind w:left="97"/>
              <w:jc w:val="both"/>
              <w:rPr>
                <w:rFonts w:ascii="Times New Roman" w:hAnsi="Times New Roman" w:cs="Times New Roman"/>
                <w:sz w:val="28"/>
                <w:szCs w:val="28"/>
              </w:rPr>
            </w:pPr>
            <w:r w:rsidRPr="00F61D2A">
              <w:rPr>
                <w:rFonts w:ascii="Times New Roman" w:hAnsi="Times New Roman" w:cs="Times New Roman"/>
                <w:sz w:val="28"/>
                <w:szCs w:val="28"/>
              </w:rPr>
              <w:t>Для игр детей дошкольного и младшего школьного возраста</w:t>
            </w:r>
          </w:p>
        </w:tc>
        <w:tc>
          <w:tcPr>
            <w:tcW w:w="804" w:type="pct"/>
            <w:tcBorders>
              <w:top w:val="single" w:sz="4" w:space="0" w:color="auto"/>
              <w:left w:val="single" w:sz="4" w:space="0" w:color="auto"/>
              <w:bottom w:val="single" w:sz="4" w:space="0" w:color="auto"/>
              <w:right w:val="single" w:sz="4" w:space="0" w:color="auto"/>
            </w:tcBorders>
          </w:tcPr>
          <w:p w:rsidR="00562D6F" w:rsidRPr="00F61D2A" w:rsidRDefault="00562D6F">
            <w:pPr>
              <w:widowControl w:val="0"/>
              <w:ind w:left="97"/>
              <w:jc w:val="center"/>
              <w:rPr>
                <w:rFonts w:ascii="Times New Roman" w:hAnsi="Times New Roman" w:cs="Times New Roman"/>
                <w:sz w:val="28"/>
                <w:szCs w:val="28"/>
              </w:rPr>
            </w:pPr>
            <w:r w:rsidRPr="00F61D2A">
              <w:rPr>
                <w:rFonts w:ascii="Times New Roman" w:hAnsi="Times New Roman" w:cs="Times New Roman"/>
                <w:sz w:val="28"/>
                <w:szCs w:val="28"/>
              </w:rPr>
              <w:t>0,7</w:t>
            </w:r>
          </w:p>
          <w:p w:rsidR="00562D6F" w:rsidRPr="00F61D2A" w:rsidRDefault="00562D6F">
            <w:pPr>
              <w:widowControl w:val="0"/>
              <w:ind w:left="97"/>
              <w:jc w:val="center"/>
              <w:rPr>
                <w:rFonts w:ascii="Times New Roman" w:hAnsi="Times New Roman" w:cs="Times New Roman"/>
                <w:sz w:val="28"/>
                <w:szCs w:val="28"/>
              </w:rPr>
            </w:pPr>
          </w:p>
        </w:tc>
        <w:tc>
          <w:tcPr>
            <w:tcW w:w="1741"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ind w:left="96"/>
              <w:jc w:val="center"/>
              <w:rPr>
                <w:rFonts w:ascii="Times New Roman" w:hAnsi="Times New Roman" w:cs="Times New Roman"/>
                <w:sz w:val="28"/>
                <w:szCs w:val="28"/>
              </w:rPr>
            </w:pPr>
            <w:r w:rsidRPr="00F61D2A">
              <w:rPr>
                <w:rFonts w:ascii="Times New Roman" w:hAnsi="Times New Roman" w:cs="Times New Roman"/>
                <w:sz w:val="28"/>
                <w:szCs w:val="28"/>
              </w:rPr>
              <w:t>12</w:t>
            </w:r>
          </w:p>
        </w:tc>
      </w:tr>
      <w:tr w:rsidR="00562D6F" w:rsidRPr="00F61D2A" w:rsidTr="00562D6F">
        <w:trPr>
          <w:jc w:val="center"/>
        </w:trPr>
        <w:tc>
          <w:tcPr>
            <w:tcW w:w="2455"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ind w:left="97"/>
              <w:jc w:val="both"/>
              <w:rPr>
                <w:rFonts w:ascii="Times New Roman" w:hAnsi="Times New Roman" w:cs="Times New Roman"/>
                <w:sz w:val="28"/>
                <w:szCs w:val="28"/>
              </w:rPr>
            </w:pPr>
            <w:r w:rsidRPr="00F61D2A">
              <w:rPr>
                <w:rFonts w:ascii="Times New Roman" w:hAnsi="Times New Roman" w:cs="Times New Roman"/>
                <w:sz w:val="28"/>
                <w:szCs w:val="28"/>
              </w:rPr>
              <w:t xml:space="preserve">Для отдыха взрослого населения </w:t>
            </w:r>
          </w:p>
        </w:tc>
        <w:tc>
          <w:tcPr>
            <w:tcW w:w="804"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ind w:left="97"/>
              <w:jc w:val="center"/>
              <w:rPr>
                <w:rFonts w:ascii="Times New Roman" w:hAnsi="Times New Roman" w:cs="Times New Roman"/>
                <w:sz w:val="28"/>
                <w:szCs w:val="28"/>
              </w:rPr>
            </w:pPr>
            <w:r w:rsidRPr="00F61D2A">
              <w:rPr>
                <w:rFonts w:ascii="Times New Roman" w:hAnsi="Times New Roman" w:cs="Times New Roman"/>
                <w:sz w:val="28"/>
                <w:szCs w:val="28"/>
              </w:rPr>
              <w:t>0,1</w:t>
            </w:r>
          </w:p>
        </w:tc>
        <w:tc>
          <w:tcPr>
            <w:tcW w:w="1741"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ind w:left="96"/>
              <w:jc w:val="center"/>
              <w:rPr>
                <w:rFonts w:ascii="Times New Roman" w:hAnsi="Times New Roman" w:cs="Times New Roman"/>
                <w:sz w:val="28"/>
                <w:szCs w:val="28"/>
              </w:rPr>
            </w:pPr>
            <w:r w:rsidRPr="00F61D2A">
              <w:rPr>
                <w:rFonts w:ascii="Times New Roman" w:hAnsi="Times New Roman" w:cs="Times New Roman"/>
                <w:sz w:val="28"/>
                <w:szCs w:val="28"/>
              </w:rPr>
              <w:t>10</w:t>
            </w:r>
          </w:p>
        </w:tc>
      </w:tr>
      <w:tr w:rsidR="00562D6F" w:rsidRPr="00F61D2A" w:rsidTr="00562D6F">
        <w:trPr>
          <w:jc w:val="center"/>
        </w:trPr>
        <w:tc>
          <w:tcPr>
            <w:tcW w:w="2455"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ind w:left="97"/>
              <w:jc w:val="both"/>
              <w:rPr>
                <w:rFonts w:ascii="Times New Roman" w:hAnsi="Times New Roman" w:cs="Times New Roman"/>
                <w:sz w:val="28"/>
                <w:szCs w:val="28"/>
              </w:rPr>
            </w:pPr>
            <w:r w:rsidRPr="00F61D2A">
              <w:rPr>
                <w:rFonts w:ascii="Times New Roman" w:hAnsi="Times New Roman" w:cs="Times New Roman"/>
                <w:sz w:val="28"/>
                <w:szCs w:val="28"/>
              </w:rPr>
              <w:t xml:space="preserve">Для занятий физкультурой </w:t>
            </w:r>
          </w:p>
        </w:tc>
        <w:tc>
          <w:tcPr>
            <w:tcW w:w="804"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ind w:left="97"/>
              <w:jc w:val="center"/>
              <w:rPr>
                <w:rFonts w:ascii="Times New Roman" w:hAnsi="Times New Roman" w:cs="Times New Roman"/>
                <w:sz w:val="28"/>
                <w:szCs w:val="28"/>
              </w:rPr>
            </w:pPr>
            <w:r w:rsidRPr="00F61D2A">
              <w:rPr>
                <w:rFonts w:ascii="Times New Roman" w:hAnsi="Times New Roman" w:cs="Times New Roman"/>
                <w:sz w:val="28"/>
                <w:szCs w:val="28"/>
              </w:rPr>
              <w:t>2,0</w:t>
            </w:r>
          </w:p>
        </w:tc>
        <w:tc>
          <w:tcPr>
            <w:tcW w:w="1741"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ind w:left="96"/>
              <w:jc w:val="center"/>
              <w:rPr>
                <w:rFonts w:ascii="Times New Roman" w:hAnsi="Times New Roman" w:cs="Times New Roman"/>
                <w:sz w:val="28"/>
                <w:szCs w:val="28"/>
              </w:rPr>
            </w:pPr>
            <w:r w:rsidRPr="00F61D2A">
              <w:rPr>
                <w:rFonts w:ascii="Times New Roman" w:hAnsi="Times New Roman" w:cs="Times New Roman"/>
                <w:sz w:val="28"/>
                <w:szCs w:val="28"/>
              </w:rPr>
              <w:t>10-40</w:t>
            </w:r>
          </w:p>
        </w:tc>
      </w:tr>
      <w:tr w:rsidR="00562D6F" w:rsidRPr="00F61D2A" w:rsidTr="00562D6F">
        <w:trPr>
          <w:jc w:val="center"/>
        </w:trPr>
        <w:tc>
          <w:tcPr>
            <w:tcW w:w="2455"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ind w:left="97"/>
              <w:jc w:val="both"/>
              <w:rPr>
                <w:rFonts w:ascii="Times New Roman" w:hAnsi="Times New Roman" w:cs="Times New Roman"/>
                <w:sz w:val="28"/>
                <w:szCs w:val="28"/>
              </w:rPr>
            </w:pPr>
            <w:r w:rsidRPr="00F61D2A">
              <w:rPr>
                <w:rFonts w:ascii="Times New Roman" w:hAnsi="Times New Roman" w:cs="Times New Roman"/>
                <w:sz w:val="28"/>
                <w:szCs w:val="28"/>
              </w:rPr>
              <w:t xml:space="preserve">Для хозяйственных целей и выгула собак </w:t>
            </w:r>
          </w:p>
        </w:tc>
        <w:tc>
          <w:tcPr>
            <w:tcW w:w="804"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ind w:left="97"/>
              <w:jc w:val="center"/>
              <w:rPr>
                <w:rFonts w:ascii="Times New Roman" w:hAnsi="Times New Roman" w:cs="Times New Roman"/>
                <w:sz w:val="28"/>
                <w:szCs w:val="28"/>
              </w:rPr>
            </w:pPr>
            <w:r w:rsidRPr="00F61D2A">
              <w:rPr>
                <w:rFonts w:ascii="Times New Roman" w:hAnsi="Times New Roman" w:cs="Times New Roman"/>
                <w:sz w:val="28"/>
                <w:szCs w:val="28"/>
              </w:rPr>
              <w:t>0,3</w:t>
            </w:r>
          </w:p>
        </w:tc>
        <w:tc>
          <w:tcPr>
            <w:tcW w:w="1741"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ind w:left="96"/>
              <w:jc w:val="center"/>
              <w:rPr>
                <w:rFonts w:ascii="Times New Roman" w:hAnsi="Times New Roman" w:cs="Times New Roman"/>
                <w:sz w:val="28"/>
                <w:szCs w:val="28"/>
              </w:rPr>
            </w:pPr>
            <w:r w:rsidRPr="00F61D2A">
              <w:rPr>
                <w:rFonts w:ascii="Times New Roman" w:hAnsi="Times New Roman" w:cs="Times New Roman"/>
                <w:sz w:val="28"/>
                <w:szCs w:val="28"/>
              </w:rPr>
              <w:t>20 (для хозяйственных целей)</w:t>
            </w:r>
          </w:p>
          <w:p w:rsidR="00562D6F" w:rsidRPr="00F61D2A" w:rsidRDefault="00562D6F">
            <w:pPr>
              <w:widowControl w:val="0"/>
              <w:ind w:left="96"/>
              <w:jc w:val="center"/>
              <w:rPr>
                <w:rFonts w:ascii="Times New Roman" w:hAnsi="Times New Roman" w:cs="Times New Roman"/>
                <w:sz w:val="28"/>
                <w:szCs w:val="28"/>
              </w:rPr>
            </w:pPr>
            <w:r w:rsidRPr="00F61D2A">
              <w:rPr>
                <w:rFonts w:ascii="Times New Roman" w:hAnsi="Times New Roman" w:cs="Times New Roman"/>
                <w:sz w:val="28"/>
                <w:szCs w:val="28"/>
              </w:rPr>
              <w:t>40 (для выгула собак)</w:t>
            </w:r>
          </w:p>
        </w:tc>
      </w:tr>
      <w:tr w:rsidR="00562D6F" w:rsidRPr="00F61D2A" w:rsidTr="00562D6F">
        <w:trPr>
          <w:jc w:val="center"/>
        </w:trPr>
        <w:tc>
          <w:tcPr>
            <w:tcW w:w="2455"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ind w:left="97"/>
              <w:jc w:val="both"/>
              <w:rPr>
                <w:rFonts w:ascii="Times New Roman" w:hAnsi="Times New Roman" w:cs="Times New Roman"/>
                <w:sz w:val="28"/>
                <w:szCs w:val="28"/>
              </w:rPr>
            </w:pPr>
            <w:r w:rsidRPr="00F61D2A">
              <w:rPr>
                <w:rFonts w:ascii="Times New Roman" w:hAnsi="Times New Roman" w:cs="Times New Roman"/>
                <w:sz w:val="28"/>
                <w:szCs w:val="28"/>
              </w:rPr>
              <w:t xml:space="preserve">Для стоянки автомашин </w:t>
            </w:r>
          </w:p>
        </w:tc>
        <w:tc>
          <w:tcPr>
            <w:tcW w:w="804"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ind w:left="97"/>
              <w:jc w:val="center"/>
              <w:rPr>
                <w:rFonts w:ascii="Times New Roman" w:hAnsi="Times New Roman" w:cs="Times New Roman"/>
                <w:sz w:val="28"/>
                <w:szCs w:val="28"/>
              </w:rPr>
            </w:pPr>
            <w:r w:rsidRPr="00F61D2A">
              <w:rPr>
                <w:rFonts w:ascii="Times New Roman" w:hAnsi="Times New Roman" w:cs="Times New Roman"/>
                <w:sz w:val="28"/>
                <w:szCs w:val="28"/>
              </w:rPr>
              <w:t>0,8</w:t>
            </w:r>
          </w:p>
        </w:tc>
        <w:tc>
          <w:tcPr>
            <w:tcW w:w="1741"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ind w:left="96"/>
              <w:jc w:val="center"/>
              <w:rPr>
                <w:rFonts w:ascii="Times New Roman" w:hAnsi="Times New Roman" w:cs="Times New Roman"/>
                <w:sz w:val="28"/>
                <w:szCs w:val="28"/>
              </w:rPr>
            </w:pPr>
            <w:r w:rsidRPr="00F61D2A">
              <w:rPr>
                <w:rFonts w:ascii="Times New Roman" w:hAnsi="Times New Roman" w:cs="Times New Roman"/>
                <w:sz w:val="28"/>
                <w:szCs w:val="28"/>
              </w:rPr>
              <w:t>по таблице10</w:t>
            </w:r>
          </w:p>
        </w:tc>
      </w:tr>
    </w:tbl>
    <w:p w:rsidR="00562D6F" w:rsidRPr="00F61D2A" w:rsidRDefault="00562D6F" w:rsidP="00562D6F">
      <w:pPr>
        <w:widowControl w:val="0"/>
        <w:spacing w:before="120"/>
        <w:ind w:firstLine="720"/>
        <w:jc w:val="both"/>
        <w:rPr>
          <w:rFonts w:ascii="Times New Roman" w:hAnsi="Times New Roman" w:cs="Times New Roman"/>
          <w:sz w:val="28"/>
          <w:szCs w:val="28"/>
        </w:rPr>
      </w:pPr>
      <w:r w:rsidRPr="00F61D2A">
        <w:rPr>
          <w:rFonts w:ascii="Times New Roman" w:hAnsi="Times New Roman" w:cs="Times New Roman"/>
          <w:sz w:val="28"/>
          <w:szCs w:val="28"/>
        </w:rPr>
        <w:t>Примечания:</w:t>
      </w:r>
    </w:p>
    <w:p w:rsidR="00562D6F" w:rsidRPr="00F61D2A" w:rsidRDefault="00562D6F" w:rsidP="00562D6F">
      <w:pPr>
        <w:widowControl w:val="0"/>
        <w:ind w:firstLine="720"/>
        <w:jc w:val="both"/>
        <w:rPr>
          <w:rFonts w:ascii="Times New Roman" w:hAnsi="Times New Roman" w:cs="Times New Roman"/>
          <w:sz w:val="28"/>
          <w:szCs w:val="28"/>
        </w:rPr>
      </w:pPr>
      <w:r w:rsidRPr="00F61D2A">
        <w:rPr>
          <w:rFonts w:ascii="Times New Roman" w:hAnsi="Times New Roman" w:cs="Times New Roman"/>
          <w:sz w:val="28"/>
          <w:szCs w:val="28"/>
        </w:rPr>
        <w:t xml:space="preserve">1. Расстояния от площадок для занятий физкультурой  устанавливаются в зависимости от их шумовых характеристик </w:t>
      </w:r>
      <w:r w:rsidRPr="00F61D2A">
        <w:rPr>
          <w:rFonts w:ascii="Times New Roman" w:hAnsi="Times New Roman" w:cs="Times New Roman"/>
          <w:spacing w:val="-2"/>
          <w:sz w:val="28"/>
          <w:szCs w:val="28"/>
        </w:rPr>
        <w:t>(наибольшие значения принимаются для хоккейных и футбольных площадок, наименьшие – для площадок для настольного тенниса)</w:t>
      </w:r>
      <w:r w:rsidRPr="00F61D2A">
        <w:rPr>
          <w:rFonts w:ascii="Times New Roman" w:hAnsi="Times New Roman" w:cs="Times New Roman"/>
          <w:sz w:val="28"/>
          <w:szCs w:val="28"/>
        </w:rPr>
        <w:t xml:space="preserve">;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w:t>
      </w:r>
      <w:r w:rsidRPr="00F61D2A">
        <w:rPr>
          <w:rFonts w:ascii="Times New Roman" w:hAnsi="Times New Roman" w:cs="Times New Roman"/>
          <w:bCs/>
          <w:sz w:val="28"/>
          <w:szCs w:val="28"/>
        </w:rPr>
        <w:t>а также до границ детских дошкольных учреждений, лечебных учреждений и учреждений питания</w:t>
      </w:r>
      <w:r w:rsidRPr="00F61D2A">
        <w:rPr>
          <w:rFonts w:ascii="Times New Roman" w:hAnsi="Times New Roman" w:cs="Times New Roman"/>
          <w:sz w:val="28"/>
          <w:szCs w:val="28"/>
        </w:rPr>
        <w:t xml:space="preserve"> следует принимать не менее </w:t>
      </w:r>
      <w:smartTag w:uri="urn:schemas-microsoft-com:office:smarttags" w:element="metricconverter">
        <w:smartTagPr>
          <w:attr w:name="ProductID" w:val="20 м"/>
        </w:smartTagPr>
        <w:r w:rsidRPr="00F61D2A">
          <w:rPr>
            <w:rFonts w:ascii="Times New Roman" w:hAnsi="Times New Roman" w:cs="Times New Roman"/>
            <w:sz w:val="28"/>
            <w:szCs w:val="28"/>
          </w:rPr>
          <w:t>20 м</w:t>
        </w:r>
      </w:smartTag>
      <w:r w:rsidRPr="00F61D2A">
        <w:rPr>
          <w:rFonts w:ascii="Times New Roman" w:hAnsi="Times New Roman" w:cs="Times New Roman"/>
          <w:sz w:val="28"/>
          <w:szCs w:val="28"/>
        </w:rPr>
        <w:t xml:space="preserve">, а от площадок для хозяйственных целей до наиболее удаленного входа в жилое здание – не более </w:t>
      </w:r>
      <w:smartTag w:uri="urn:schemas-microsoft-com:office:smarttags" w:element="metricconverter">
        <w:smartTagPr>
          <w:attr w:name="ProductID" w:val="100 м"/>
        </w:smartTagPr>
        <w:r w:rsidRPr="00F61D2A">
          <w:rPr>
            <w:rFonts w:ascii="Times New Roman" w:hAnsi="Times New Roman" w:cs="Times New Roman"/>
            <w:sz w:val="28"/>
            <w:szCs w:val="28"/>
          </w:rPr>
          <w:t>100 м</w:t>
        </w:r>
      </w:smartTag>
      <w:r w:rsidRPr="00F61D2A">
        <w:rPr>
          <w:rFonts w:ascii="Times New Roman" w:hAnsi="Times New Roman" w:cs="Times New Roman"/>
          <w:sz w:val="28"/>
          <w:szCs w:val="28"/>
        </w:rPr>
        <w:t>.</w:t>
      </w:r>
    </w:p>
    <w:p w:rsidR="00562D6F" w:rsidRPr="00F61D2A" w:rsidRDefault="00562D6F" w:rsidP="00562D6F">
      <w:pPr>
        <w:widowControl w:val="0"/>
        <w:ind w:firstLine="720"/>
        <w:jc w:val="both"/>
        <w:rPr>
          <w:rFonts w:ascii="Times New Roman" w:hAnsi="Times New Roman" w:cs="Times New Roman"/>
          <w:sz w:val="28"/>
          <w:szCs w:val="28"/>
        </w:rPr>
      </w:pPr>
      <w:r w:rsidRPr="00F61D2A">
        <w:rPr>
          <w:rFonts w:ascii="Times New Roman" w:hAnsi="Times New Roman" w:cs="Times New Roman"/>
          <w:sz w:val="28"/>
          <w:szCs w:val="28"/>
        </w:rPr>
        <w:t>2. Допускается уменьшать, но не более чем на 50%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562D6F" w:rsidRPr="00F61D2A" w:rsidRDefault="00562D6F" w:rsidP="00562D6F">
      <w:pPr>
        <w:widowControl w:val="0"/>
        <w:ind w:firstLine="720"/>
        <w:jc w:val="both"/>
        <w:rPr>
          <w:rFonts w:ascii="Times New Roman" w:hAnsi="Times New Roman" w:cs="Times New Roman"/>
          <w:sz w:val="28"/>
          <w:szCs w:val="28"/>
        </w:rPr>
      </w:pPr>
    </w:p>
    <w:p w:rsidR="00562D6F" w:rsidRPr="00F61D2A" w:rsidRDefault="00562D6F" w:rsidP="00562D6F">
      <w:pPr>
        <w:widowControl w:val="0"/>
        <w:ind w:firstLine="720"/>
        <w:jc w:val="both"/>
        <w:rPr>
          <w:rFonts w:ascii="Times New Roman" w:hAnsi="Times New Roman" w:cs="Times New Roman"/>
          <w:sz w:val="28"/>
          <w:szCs w:val="28"/>
        </w:rPr>
      </w:pPr>
      <w:r w:rsidRPr="00F61D2A">
        <w:rPr>
          <w:rFonts w:ascii="Times New Roman" w:hAnsi="Times New Roman" w:cs="Times New Roman"/>
          <w:sz w:val="28"/>
          <w:szCs w:val="28"/>
        </w:rPr>
        <w:t>4.6. Въезды на территорию микрорайонов и кварталов, а также сквозные проезды в зданиях следует предусматривать на расстоянии не более</w:t>
      </w:r>
      <w:r w:rsidRPr="00F61D2A">
        <w:rPr>
          <w:rFonts w:ascii="Times New Roman" w:hAnsi="Times New Roman" w:cs="Times New Roman"/>
          <w:sz w:val="28"/>
          <w:szCs w:val="28"/>
        </w:rPr>
        <w:br/>
      </w:r>
      <w:r w:rsidRPr="00F61D2A">
        <w:rPr>
          <w:rFonts w:ascii="Times New Roman" w:hAnsi="Times New Roman" w:cs="Times New Roman"/>
          <w:sz w:val="28"/>
          <w:szCs w:val="28"/>
        </w:rPr>
        <w:lastRenderedPageBreak/>
        <w:t xml:space="preserve">300 м один от другого, а в реконструируемых районах при </w:t>
      </w:r>
      <w:proofErr w:type="spellStart"/>
      <w:r w:rsidRPr="00F61D2A">
        <w:rPr>
          <w:rFonts w:ascii="Times New Roman" w:hAnsi="Times New Roman" w:cs="Times New Roman"/>
          <w:sz w:val="28"/>
          <w:szCs w:val="28"/>
        </w:rPr>
        <w:t>периметральной</w:t>
      </w:r>
      <w:proofErr w:type="spellEnd"/>
      <w:r w:rsidRPr="00F61D2A">
        <w:rPr>
          <w:rFonts w:ascii="Times New Roman" w:hAnsi="Times New Roman" w:cs="Times New Roman"/>
          <w:sz w:val="28"/>
          <w:szCs w:val="28"/>
        </w:rPr>
        <w:t xml:space="preserve"> застройке – не более </w:t>
      </w:r>
      <w:smartTag w:uri="urn:schemas-microsoft-com:office:smarttags" w:element="metricconverter">
        <w:smartTagPr>
          <w:attr w:name="ProductID" w:val="180 м"/>
        </w:smartTagPr>
        <w:r w:rsidRPr="00F61D2A">
          <w:rPr>
            <w:rFonts w:ascii="Times New Roman" w:hAnsi="Times New Roman" w:cs="Times New Roman"/>
            <w:sz w:val="28"/>
            <w:szCs w:val="28"/>
          </w:rPr>
          <w:t>180 м</w:t>
        </w:r>
      </w:smartTag>
      <w:r w:rsidRPr="00F61D2A">
        <w:rPr>
          <w:rFonts w:ascii="Times New Roman" w:hAnsi="Times New Roman" w:cs="Times New Roman"/>
          <w:sz w:val="28"/>
          <w:szCs w:val="28"/>
        </w:rPr>
        <w:t xml:space="preserve">. Примыкания проездов к проезжим частям магистральных улиц регулируемого движения допускаются на расстояниях не менее </w:t>
      </w:r>
      <w:smartTag w:uri="urn:schemas-microsoft-com:office:smarttags" w:element="metricconverter">
        <w:smartTagPr>
          <w:attr w:name="ProductID" w:val="50 м"/>
        </w:smartTagPr>
        <w:r w:rsidRPr="00F61D2A">
          <w:rPr>
            <w:rFonts w:ascii="Times New Roman" w:hAnsi="Times New Roman" w:cs="Times New Roman"/>
            <w:sz w:val="28"/>
            <w:szCs w:val="28"/>
          </w:rPr>
          <w:t>50 м</w:t>
        </w:r>
      </w:smartTag>
      <w:r w:rsidRPr="00F61D2A">
        <w:rPr>
          <w:rFonts w:ascii="Times New Roman" w:hAnsi="Times New Roman" w:cs="Times New Roman"/>
          <w:sz w:val="28"/>
          <w:szCs w:val="28"/>
        </w:rPr>
        <w:t xml:space="preserve"> от стоп-линии перекрестков. При этом до остановки общественного транспорта должно быть не менее </w:t>
      </w:r>
      <w:smartTag w:uri="urn:schemas-microsoft-com:office:smarttags" w:element="metricconverter">
        <w:smartTagPr>
          <w:attr w:name="ProductID" w:val="20 м"/>
        </w:smartTagPr>
        <w:r w:rsidRPr="00F61D2A">
          <w:rPr>
            <w:rFonts w:ascii="Times New Roman" w:hAnsi="Times New Roman" w:cs="Times New Roman"/>
            <w:sz w:val="28"/>
            <w:szCs w:val="28"/>
          </w:rPr>
          <w:t>20 м</w:t>
        </w:r>
      </w:smartTag>
      <w:r w:rsidRPr="00F61D2A">
        <w:rPr>
          <w:rFonts w:ascii="Times New Roman" w:hAnsi="Times New Roman" w:cs="Times New Roman"/>
          <w:sz w:val="28"/>
          <w:szCs w:val="28"/>
        </w:rPr>
        <w:t>.</w:t>
      </w:r>
    </w:p>
    <w:p w:rsidR="00562D6F" w:rsidRPr="00F61D2A" w:rsidRDefault="00562D6F" w:rsidP="00562D6F">
      <w:pPr>
        <w:widowControl w:val="0"/>
        <w:ind w:firstLine="720"/>
        <w:jc w:val="both"/>
        <w:rPr>
          <w:rFonts w:ascii="Times New Roman" w:hAnsi="Times New Roman" w:cs="Times New Roman"/>
          <w:sz w:val="28"/>
          <w:szCs w:val="28"/>
        </w:rPr>
      </w:pPr>
      <w:r w:rsidRPr="00F61D2A">
        <w:rPr>
          <w:rFonts w:ascii="Times New Roman" w:hAnsi="Times New Roman" w:cs="Times New Roman"/>
          <w:sz w:val="28"/>
          <w:szCs w:val="28"/>
        </w:rPr>
        <w:t xml:space="preserve">4.7. При разработке документации по планировке территорий жилых и общественно-деловых зон необходимо обеспечивать беспрепятственный проход и проезд, прохождение инженерных коммуникаций (линейных объектов) к смежным земельным участкам. Для подъезда к группам жилых зданий следует предусматривать основные проезды, а к отдельно стоящим зданиям – второстепенные проезды, размеры которых следует принимать в соответствии с таблицей 15 нормативов. 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w:t>
      </w:r>
      <w:smartTag w:uri="urn:schemas-microsoft-com:office:smarttags" w:element="metricconverter">
        <w:smartTagPr>
          <w:attr w:name="ProductID" w:val="150 м"/>
        </w:smartTagPr>
        <w:r w:rsidRPr="00F61D2A">
          <w:rPr>
            <w:rFonts w:ascii="Times New Roman" w:hAnsi="Times New Roman" w:cs="Times New Roman"/>
            <w:sz w:val="28"/>
            <w:szCs w:val="28"/>
          </w:rPr>
          <w:t>150 м</w:t>
        </w:r>
      </w:smartTag>
      <w:r w:rsidRPr="00F61D2A">
        <w:rPr>
          <w:rFonts w:ascii="Times New Roman" w:hAnsi="Times New Roman" w:cs="Times New Roman"/>
          <w:sz w:val="28"/>
          <w:szCs w:val="28"/>
        </w:rPr>
        <w:t>.</w:t>
      </w:r>
    </w:p>
    <w:p w:rsidR="00562D6F" w:rsidRPr="00F61D2A" w:rsidRDefault="00562D6F" w:rsidP="00562D6F">
      <w:pPr>
        <w:widowControl w:val="0"/>
        <w:ind w:firstLine="720"/>
        <w:jc w:val="both"/>
        <w:rPr>
          <w:rFonts w:ascii="Times New Roman" w:hAnsi="Times New Roman" w:cs="Times New Roman"/>
          <w:sz w:val="28"/>
          <w:szCs w:val="28"/>
        </w:rPr>
      </w:pPr>
      <w:r w:rsidRPr="00F61D2A">
        <w:rPr>
          <w:rFonts w:ascii="Times New Roman" w:hAnsi="Times New Roman" w:cs="Times New Roman"/>
          <w:sz w:val="28"/>
          <w:szCs w:val="28"/>
        </w:rPr>
        <w:t xml:space="preserve">4.8. Ширину проездов к жилым зданиям следует устанавливать с учетом обеспечения проезда пожарной техники в соответствии с техническим регламентом о требованиях пожарной безопасности. На однополосных проездах следует предусматривать разъездные площадки шириной </w:t>
      </w:r>
      <w:smartTag w:uri="urn:schemas-microsoft-com:office:smarttags" w:element="metricconverter">
        <w:smartTagPr>
          <w:attr w:name="ProductID" w:val="6 м"/>
        </w:smartTagPr>
        <w:r w:rsidRPr="00F61D2A">
          <w:rPr>
            <w:rFonts w:ascii="Times New Roman" w:hAnsi="Times New Roman" w:cs="Times New Roman"/>
            <w:sz w:val="28"/>
            <w:szCs w:val="28"/>
          </w:rPr>
          <w:t>6 м</w:t>
        </w:r>
      </w:smartTag>
      <w:r w:rsidRPr="00F61D2A">
        <w:rPr>
          <w:rFonts w:ascii="Times New Roman" w:hAnsi="Times New Roman" w:cs="Times New Roman"/>
          <w:sz w:val="28"/>
          <w:szCs w:val="28"/>
        </w:rPr>
        <w:t xml:space="preserve"> и длиной </w:t>
      </w:r>
      <w:smartTag w:uri="urn:schemas-microsoft-com:office:smarttags" w:element="metricconverter">
        <w:smartTagPr>
          <w:attr w:name="ProductID" w:val="15 м"/>
        </w:smartTagPr>
        <w:r w:rsidRPr="00F61D2A">
          <w:rPr>
            <w:rFonts w:ascii="Times New Roman" w:hAnsi="Times New Roman" w:cs="Times New Roman"/>
            <w:sz w:val="28"/>
            <w:szCs w:val="28"/>
          </w:rPr>
          <w:t>15 м</w:t>
        </w:r>
      </w:smartTag>
      <w:r w:rsidRPr="00F61D2A">
        <w:rPr>
          <w:rFonts w:ascii="Times New Roman" w:hAnsi="Times New Roman" w:cs="Times New Roman"/>
          <w:sz w:val="28"/>
          <w:szCs w:val="28"/>
        </w:rPr>
        <w:t xml:space="preserve"> на расстоянии не более </w:t>
      </w:r>
      <w:smartTag w:uri="urn:schemas-microsoft-com:office:smarttags" w:element="metricconverter">
        <w:smartTagPr>
          <w:attr w:name="ProductID" w:val="75 м"/>
        </w:smartTagPr>
        <w:r w:rsidRPr="00F61D2A">
          <w:rPr>
            <w:rFonts w:ascii="Times New Roman" w:hAnsi="Times New Roman" w:cs="Times New Roman"/>
            <w:sz w:val="28"/>
            <w:szCs w:val="28"/>
          </w:rPr>
          <w:t>75 м</w:t>
        </w:r>
      </w:smartTag>
      <w:r w:rsidRPr="00F61D2A">
        <w:rPr>
          <w:rFonts w:ascii="Times New Roman" w:hAnsi="Times New Roman" w:cs="Times New Roman"/>
          <w:sz w:val="28"/>
          <w:szCs w:val="28"/>
        </w:rPr>
        <w:t xml:space="preserve"> одна от другой. В пределах фасадов зданий, имеющих входы, проезды устраиваются шириной </w:t>
      </w:r>
      <w:smartTag w:uri="urn:schemas-microsoft-com:office:smarttags" w:element="metricconverter">
        <w:smartTagPr>
          <w:attr w:name="ProductID" w:val="5,5 м"/>
        </w:smartTagPr>
        <w:r w:rsidRPr="00F61D2A">
          <w:rPr>
            <w:rFonts w:ascii="Times New Roman" w:hAnsi="Times New Roman" w:cs="Times New Roman"/>
            <w:sz w:val="28"/>
            <w:szCs w:val="28"/>
          </w:rPr>
          <w:t>5,5 м</w:t>
        </w:r>
      </w:smartTag>
      <w:r w:rsidRPr="00F61D2A">
        <w:rPr>
          <w:rFonts w:ascii="Times New Roman" w:hAnsi="Times New Roman" w:cs="Times New Roman"/>
          <w:sz w:val="28"/>
          <w:szCs w:val="28"/>
        </w:rPr>
        <w:t xml:space="preserve">. Тупиковые проезды должны быть протяженностью не более </w:t>
      </w:r>
      <w:smartTag w:uri="urn:schemas-microsoft-com:office:smarttags" w:element="metricconverter">
        <w:smartTagPr>
          <w:attr w:name="ProductID" w:val="150 м"/>
        </w:smartTagPr>
        <w:r w:rsidRPr="00F61D2A">
          <w:rPr>
            <w:rFonts w:ascii="Times New Roman" w:hAnsi="Times New Roman" w:cs="Times New Roman"/>
            <w:sz w:val="28"/>
            <w:szCs w:val="28"/>
          </w:rPr>
          <w:t>150 м</w:t>
        </w:r>
      </w:smartTag>
      <w:r w:rsidRPr="00F61D2A">
        <w:rPr>
          <w:rFonts w:ascii="Times New Roman" w:hAnsi="Times New Roman" w:cs="Times New Roman"/>
          <w:sz w:val="28"/>
          <w:szCs w:val="28"/>
        </w:rPr>
        <w:t xml:space="preserve"> и заканчиваться поворотными площадками, обеспечивающими возможность разворота мусоровозов, уборочных и пожарных машин.</w:t>
      </w:r>
    </w:p>
    <w:p w:rsidR="00562D6F" w:rsidRPr="00F61D2A" w:rsidRDefault="00562D6F" w:rsidP="00562D6F">
      <w:pPr>
        <w:widowControl w:val="0"/>
        <w:ind w:firstLine="720"/>
        <w:jc w:val="both"/>
        <w:rPr>
          <w:rFonts w:ascii="Times New Roman" w:hAnsi="Times New Roman" w:cs="Times New Roman"/>
          <w:sz w:val="28"/>
          <w:szCs w:val="28"/>
        </w:rPr>
      </w:pPr>
      <w:r w:rsidRPr="00F61D2A">
        <w:rPr>
          <w:rFonts w:ascii="Times New Roman" w:hAnsi="Times New Roman" w:cs="Times New Roman"/>
          <w:sz w:val="28"/>
          <w:szCs w:val="28"/>
        </w:rPr>
        <w:t xml:space="preserve">4.9. Тротуары и велосипедные дорожки следует устраивать приподнятыми на </w:t>
      </w:r>
      <w:smartTag w:uri="urn:schemas-microsoft-com:office:smarttags" w:element="metricconverter">
        <w:smartTagPr>
          <w:attr w:name="ProductID" w:val="15 см"/>
        </w:smartTagPr>
        <w:r w:rsidRPr="00F61D2A">
          <w:rPr>
            <w:rFonts w:ascii="Times New Roman" w:hAnsi="Times New Roman" w:cs="Times New Roman"/>
            <w:sz w:val="28"/>
            <w:szCs w:val="28"/>
          </w:rPr>
          <w:t>15 см</w:t>
        </w:r>
      </w:smartTag>
      <w:r w:rsidRPr="00F61D2A">
        <w:rPr>
          <w:rFonts w:ascii="Times New Roman" w:hAnsi="Times New Roman" w:cs="Times New Roman"/>
          <w:sz w:val="28"/>
          <w:szCs w:val="28"/>
        </w:rPr>
        <w:t xml:space="preserve"> над уровнем проездов. Пересечения тротуаров и велосипедных дорожек с проездами следует предусматривать в одном уровне с устройством рампы длиной соответственно 1,5 и </w:t>
      </w:r>
      <w:smartTag w:uri="urn:schemas-microsoft-com:office:smarttags" w:element="metricconverter">
        <w:smartTagPr>
          <w:attr w:name="ProductID" w:val="3 м"/>
        </w:smartTagPr>
        <w:r w:rsidRPr="00F61D2A">
          <w:rPr>
            <w:rFonts w:ascii="Times New Roman" w:hAnsi="Times New Roman" w:cs="Times New Roman"/>
            <w:sz w:val="28"/>
            <w:szCs w:val="28"/>
          </w:rPr>
          <w:t>3 м</w:t>
        </w:r>
      </w:smartTag>
      <w:r w:rsidRPr="00F61D2A">
        <w:rPr>
          <w:rFonts w:ascii="Times New Roman" w:hAnsi="Times New Roman" w:cs="Times New Roman"/>
          <w:sz w:val="28"/>
          <w:szCs w:val="28"/>
        </w:rPr>
        <w:t xml:space="preserve">. Сеть транспортных проездов и пешеходных тротуаров на территории микрорайона, участки и входные узлы зданий и сооружений, их информационное и инженерное обустройство должны соответствовать требованиям </w:t>
      </w:r>
      <w:r w:rsidRPr="00F61D2A">
        <w:rPr>
          <w:rFonts w:ascii="Times New Roman" w:hAnsi="Times New Roman" w:cs="Times New Roman"/>
          <w:bCs/>
          <w:iCs/>
          <w:sz w:val="28"/>
          <w:szCs w:val="28"/>
        </w:rPr>
        <w:t>СП 59.13330</w:t>
      </w:r>
      <w:r w:rsidRPr="00F61D2A">
        <w:rPr>
          <w:rFonts w:ascii="Times New Roman" w:hAnsi="Times New Roman" w:cs="Times New Roman"/>
          <w:sz w:val="28"/>
          <w:szCs w:val="28"/>
        </w:rPr>
        <w:t>.</w:t>
      </w:r>
    </w:p>
    <w:p w:rsidR="00562D6F" w:rsidRPr="00F61D2A" w:rsidRDefault="00562D6F" w:rsidP="00562D6F">
      <w:pPr>
        <w:widowControl w:val="0"/>
        <w:ind w:firstLine="709"/>
        <w:jc w:val="both"/>
        <w:rPr>
          <w:rFonts w:ascii="Times New Roman" w:hAnsi="Times New Roman" w:cs="Times New Roman"/>
          <w:bCs/>
          <w:iCs/>
          <w:spacing w:val="-2"/>
          <w:sz w:val="28"/>
          <w:szCs w:val="28"/>
        </w:rPr>
      </w:pPr>
      <w:r w:rsidRPr="00F61D2A">
        <w:rPr>
          <w:rFonts w:ascii="Times New Roman" w:hAnsi="Times New Roman" w:cs="Times New Roman"/>
          <w:bCs/>
          <w:iCs/>
          <w:spacing w:val="-2"/>
          <w:sz w:val="28"/>
          <w:szCs w:val="28"/>
        </w:rPr>
        <w:t xml:space="preserve">4.10. Размещение жилых зданий, планировка и благоустройство территории, прилегающей к жилым зданиям (придомовая территория), осуществляется с учетом требований </w:t>
      </w:r>
      <w:r w:rsidRPr="00F61D2A">
        <w:rPr>
          <w:rFonts w:ascii="Times New Roman" w:hAnsi="Times New Roman" w:cs="Times New Roman"/>
          <w:sz w:val="28"/>
          <w:szCs w:val="28"/>
        </w:rPr>
        <w:t xml:space="preserve">СанПиН 2.1.2.2645. На придомовой территории многоквартирных жилых зданий </w:t>
      </w:r>
      <w:r w:rsidRPr="00F61D2A">
        <w:rPr>
          <w:rFonts w:ascii="Times New Roman" w:hAnsi="Times New Roman" w:cs="Times New Roman"/>
          <w:bCs/>
          <w:iCs/>
          <w:spacing w:val="-2"/>
          <w:sz w:val="28"/>
          <w:szCs w:val="28"/>
        </w:rPr>
        <w:t>не допускается устройство транзитных проездов,</w:t>
      </w:r>
      <w:r w:rsidRPr="00F61D2A">
        <w:rPr>
          <w:rFonts w:ascii="Times New Roman" w:hAnsi="Times New Roman" w:cs="Times New Roman"/>
          <w:sz w:val="28"/>
          <w:szCs w:val="28"/>
        </w:rPr>
        <w:t xml:space="preserve"> запрещается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w:t>
      </w:r>
      <w:r w:rsidRPr="00F61D2A">
        <w:rPr>
          <w:rFonts w:ascii="Times New Roman" w:hAnsi="Times New Roman" w:cs="Times New Roman"/>
          <w:sz w:val="28"/>
          <w:szCs w:val="28"/>
        </w:rPr>
        <w:lastRenderedPageBreak/>
        <w:t>а также автостоянок общественных организаций</w:t>
      </w:r>
      <w:r w:rsidRPr="00F61D2A">
        <w:rPr>
          <w:rFonts w:ascii="Times New Roman" w:hAnsi="Times New Roman" w:cs="Times New Roman"/>
          <w:bCs/>
          <w:iCs/>
          <w:spacing w:val="-2"/>
          <w:sz w:val="28"/>
          <w:szCs w:val="28"/>
        </w:rPr>
        <w:t>.</w:t>
      </w:r>
    </w:p>
    <w:p w:rsidR="00562D6F" w:rsidRPr="00F61D2A" w:rsidRDefault="00562D6F" w:rsidP="00562D6F">
      <w:pPr>
        <w:widowControl w:val="0"/>
        <w:ind w:firstLine="720"/>
        <w:jc w:val="both"/>
        <w:rPr>
          <w:rFonts w:ascii="Times New Roman" w:hAnsi="Times New Roman" w:cs="Times New Roman"/>
          <w:sz w:val="28"/>
          <w:szCs w:val="28"/>
        </w:rPr>
      </w:pPr>
      <w:r w:rsidRPr="00F61D2A">
        <w:rPr>
          <w:rFonts w:ascii="Times New Roman" w:hAnsi="Times New Roman" w:cs="Times New Roman"/>
          <w:spacing w:val="-2"/>
          <w:sz w:val="28"/>
          <w:szCs w:val="28"/>
        </w:rPr>
        <w:t>4.11. А</w:t>
      </w:r>
      <w:r w:rsidRPr="00F61D2A">
        <w:rPr>
          <w:rFonts w:ascii="Times New Roman" w:hAnsi="Times New Roman" w:cs="Times New Roman"/>
          <w:iCs/>
          <w:spacing w:val="-2"/>
          <w:sz w:val="28"/>
          <w:szCs w:val="28"/>
        </w:rPr>
        <w:t>втостоянки</w:t>
      </w:r>
      <w:r w:rsidRPr="00F61D2A">
        <w:rPr>
          <w:rFonts w:ascii="Times New Roman" w:hAnsi="Times New Roman" w:cs="Times New Roman"/>
          <w:spacing w:val="-2"/>
          <w:sz w:val="28"/>
          <w:szCs w:val="28"/>
        </w:rPr>
        <w:t>, размещаемые на территории жилой застройки, предназначаются только для хранения автомобилей, принадлежащих гражданам. Подъезды к автостоянкам должны быть изолированы от площадок отдыха и игр детей, спортивных площадок. Размещение отдельно стоящих закрытых автостоянок и подъездов к ним на придомовой территории многоквартирных домов не допускается, за исключением автостоянок боксового типа для постоянного хранения автомобилей и других транспортных средств, принадлежащих инвалидам. Размещение автостоянок на территории микрорайона, а также расстояния от жилых зданий до закрытых автостоянок, гостевых автостоянок, въездов в автостоянки и выездов из них следует проектировать в соответствии с требованиями СанПиН 2.2.1/2.1.1.1200.</w:t>
      </w:r>
    </w:p>
    <w:p w:rsidR="00562D6F" w:rsidRPr="00F61D2A" w:rsidRDefault="00562D6F" w:rsidP="00562D6F">
      <w:pPr>
        <w:widowControl w:val="0"/>
        <w:ind w:firstLine="720"/>
        <w:jc w:val="both"/>
        <w:rPr>
          <w:rFonts w:ascii="Times New Roman" w:hAnsi="Times New Roman" w:cs="Times New Roman"/>
          <w:sz w:val="28"/>
          <w:szCs w:val="28"/>
        </w:rPr>
      </w:pPr>
      <w:r w:rsidRPr="00F61D2A">
        <w:rPr>
          <w:rFonts w:ascii="Times New Roman" w:hAnsi="Times New Roman" w:cs="Times New Roman"/>
          <w:sz w:val="28"/>
          <w:szCs w:val="28"/>
        </w:rPr>
        <w:t>4.12. Площадь озелененной территории микрорайона (квартала) следует принимать не менее 6 кв.м/чел. (без участков школ и детских дошкольных учреждений). В площадь отдельных участков озелененной территории микрорайона включаются  площадки  для отдыха, для игр детей, пешеходные дорожки, если они занимают не более 30% общей площади участка.</w:t>
      </w:r>
    </w:p>
    <w:p w:rsidR="00562D6F" w:rsidRPr="00F61D2A" w:rsidRDefault="00562D6F" w:rsidP="00562D6F">
      <w:pPr>
        <w:widowControl w:val="0"/>
        <w:jc w:val="both"/>
        <w:rPr>
          <w:rFonts w:ascii="Times New Roman" w:hAnsi="Times New Roman" w:cs="Times New Roman"/>
          <w:sz w:val="28"/>
          <w:szCs w:val="28"/>
        </w:rPr>
      </w:pPr>
      <w:r w:rsidRPr="00F61D2A">
        <w:rPr>
          <w:rFonts w:ascii="Times New Roman" w:hAnsi="Times New Roman" w:cs="Times New Roman"/>
          <w:sz w:val="28"/>
          <w:szCs w:val="28"/>
        </w:rPr>
        <w:t>4.13. Многоквартирные ж</w:t>
      </w:r>
      <w:r w:rsidRPr="00F61D2A">
        <w:rPr>
          <w:rFonts w:ascii="Times New Roman" w:hAnsi="Times New Roman" w:cs="Times New Roman"/>
          <w:spacing w:val="-2"/>
          <w:sz w:val="28"/>
          <w:szCs w:val="28"/>
        </w:rPr>
        <w:t xml:space="preserve">илые здания с квартирами на первых этажах следует располагать, как правило, с отступом от красных линий или границ земельного участка. По красной линии допускается размещать жилые здания со встроенными в первые этажи или пристроенными помещениями общественного назначения (кроме учреждений образования и воспитания), а на жилых улицах в условиях реконструкции сложившейся застройки – жилые здания с квартирами на первых этажах. При размещении зданий по красной линии </w:t>
      </w:r>
      <w:r w:rsidRPr="00F61D2A">
        <w:rPr>
          <w:rFonts w:ascii="Times New Roman" w:hAnsi="Times New Roman" w:cs="Times New Roman"/>
          <w:bCs/>
          <w:sz w:val="28"/>
          <w:szCs w:val="28"/>
        </w:rPr>
        <w:t>расстояние между красной линией (границей земельного участка) и стеной здания, строения, сооружения</w:t>
      </w:r>
      <w:r w:rsidRPr="00F61D2A">
        <w:rPr>
          <w:rFonts w:ascii="Times New Roman" w:hAnsi="Times New Roman" w:cs="Times New Roman"/>
          <w:spacing w:val="-2"/>
          <w:sz w:val="28"/>
          <w:szCs w:val="28"/>
        </w:rPr>
        <w:t xml:space="preserve"> должно приниматься с учетом устройства входных узлов, пандусов, стилобатов, крылец в границах земельного участка объекта, а также обеспечения нормативных противопожарных разрывов от автостоянок. </w:t>
      </w:r>
      <w:r w:rsidRPr="00F61D2A">
        <w:rPr>
          <w:rFonts w:ascii="Times New Roman" w:hAnsi="Times New Roman" w:cs="Times New Roman"/>
          <w:sz w:val="28"/>
          <w:szCs w:val="28"/>
        </w:rPr>
        <w:t xml:space="preserve">Расстояние от стены здания до границы смежного участка должно быть не менее </w:t>
      </w:r>
      <w:smartTag w:uri="urn:schemas-microsoft-com:office:smarttags" w:element="metricconverter">
        <w:smartTagPr>
          <w:attr w:name="ProductID" w:val="1 м"/>
        </w:smartTagPr>
        <w:r w:rsidRPr="00F61D2A">
          <w:rPr>
            <w:rFonts w:ascii="Times New Roman" w:hAnsi="Times New Roman" w:cs="Times New Roman"/>
            <w:sz w:val="28"/>
            <w:szCs w:val="28"/>
          </w:rPr>
          <w:t>1 м</w:t>
        </w:r>
      </w:smartTag>
      <w:r w:rsidRPr="00F61D2A">
        <w:rPr>
          <w:rFonts w:ascii="Times New Roman" w:hAnsi="Times New Roman" w:cs="Times New Roman"/>
          <w:sz w:val="28"/>
          <w:szCs w:val="28"/>
        </w:rPr>
        <w:t>.</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4.14. Усадебный, одно-, двухквартирный дом должен отстоять</w:t>
      </w:r>
      <w:r w:rsidRPr="00F61D2A">
        <w:rPr>
          <w:rFonts w:ascii="Times New Roman" w:hAnsi="Times New Roman" w:cs="Times New Roman"/>
          <w:sz w:val="28"/>
          <w:szCs w:val="28"/>
        </w:rPr>
        <w:t>, как правило,</w:t>
      </w:r>
      <w:r w:rsidRPr="00F61D2A">
        <w:rPr>
          <w:rFonts w:ascii="Times New Roman" w:hAnsi="Times New Roman" w:cs="Times New Roman"/>
          <w:bCs/>
          <w:sz w:val="28"/>
          <w:szCs w:val="28"/>
        </w:rPr>
        <w:t xml:space="preserve"> от красной линии улиц не менее чем на </w:t>
      </w:r>
      <w:smartTag w:uri="urn:schemas-microsoft-com:office:smarttags" w:element="metricconverter">
        <w:smartTagPr>
          <w:attr w:name="ProductID" w:val="5 м"/>
        </w:smartTagPr>
        <w:r w:rsidRPr="00F61D2A">
          <w:rPr>
            <w:rFonts w:ascii="Times New Roman" w:hAnsi="Times New Roman" w:cs="Times New Roman"/>
            <w:bCs/>
            <w:sz w:val="28"/>
            <w:szCs w:val="28"/>
          </w:rPr>
          <w:t>5 м</w:t>
        </w:r>
      </w:smartTag>
      <w:r w:rsidRPr="00F61D2A">
        <w:rPr>
          <w:rFonts w:ascii="Times New Roman" w:hAnsi="Times New Roman" w:cs="Times New Roman"/>
          <w:bCs/>
          <w:sz w:val="28"/>
          <w:szCs w:val="28"/>
        </w:rPr>
        <w:t xml:space="preserve">, от красной линии проездов – не менее чем на </w:t>
      </w:r>
      <w:smartTag w:uri="urn:schemas-microsoft-com:office:smarttags" w:element="metricconverter">
        <w:smartTagPr>
          <w:attr w:name="ProductID" w:val="3 м"/>
        </w:smartTagPr>
        <w:r w:rsidRPr="00F61D2A">
          <w:rPr>
            <w:rFonts w:ascii="Times New Roman" w:hAnsi="Times New Roman" w:cs="Times New Roman"/>
            <w:bCs/>
            <w:sz w:val="28"/>
            <w:szCs w:val="28"/>
          </w:rPr>
          <w:t>3 м</w:t>
        </w:r>
      </w:smartTag>
      <w:r w:rsidRPr="00F61D2A">
        <w:rPr>
          <w:rFonts w:ascii="Times New Roman" w:hAnsi="Times New Roman" w:cs="Times New Roman"/>
          <w:bCs/>
          <w:sz w:val="28"/>
          <w:szCs w:val="28"/>
        </w:rPr>
        <w:t xml:space="preserve">. </w:t>
      </w:r>
      <w:r w:rsidRPr="00F61D2A">
        <w:rPr>
          <w:rFonts w:ascii="Times New Roman" w:hAnsi="Times New Roman" w:cs="Times New Roman"/>
          <w:sz w:val="28"/>
          <w:szCs w:val="28"/>
        </w:rPr>
        <w:t>В районах усадебной или индивидуальной жилой застройки дома могут размещаться по красной линии улиц и дорог местного значения в соответствии со сложившимися традициями.</w:t>
      </w:r>
    </w:p>
    <w:p w:rsidR="00562D6F" w:rsidRPr="00F61D2A" w:rsidRDefault="00562D6F" w:rsidP="00562D6F">
      <w:pPr>
        <w:widowControl w:val="0"/>
        <w:ind w:firstLine="720"/>
        <w:jc w:val="both"/>
        <w:rPr>
          <w:rFonts w:ascii="Times New Roman" w:hAnsi="Times New Roman" w:cs="Times New Roman"/>
          <w:sz w:val="28"/>
          <w:szCs w:val="28"/>
        </w:rPr>
      </w:pPr>
      <w:r w:rsidRPr="00F61D2A">
        <w:rPr>
          <w:rFonts w:ascii="Times New Roman" w:hAnsi="Times New Roman" w:cs="Times New Roman"/>
          <w:sz w:val="28"/>
          <w:szCs w:val="28"/>
        </w:rPr>
        <w:t xml:space="preserve">4.15. В районах индивидуальной усадебной жилой застройки, а также </w:t>
      </w:r>
      <w:r w:rsidRPr="00F61D2A">
        <w:rPr>
          <w:rFonts w:ascii="Times New Roman" w:hAnsi="Times New Roman" w:cs="Times New Roman"/>
          <w:bCs/>
          <w:sz w:val="28"/>
          <w:szCs w:val="28"/>
        </w:rPr>
        <w:t>садово-дачной застройки</w:t>
      </w:r>
      <w:r w:rsidRPr="00F61D2A">
        <w:rPr>
          <w:rFonts w:ascii="Times New Roman" w:hAnsi="Times New Roman" w:cs="Times New Roman"/>
          <w:sz w:val="28"/>
          <w:szCs w:val="28"/>
        </w:rPr>
        <w:t xml:space="preserve"> расстояние до границы соседнего приусадебного участка по </w:t>
      </w:r>
      <w:r w:rsidRPr="00F61D2A">
        <w:rPr>
          <w:rFonts w:ascii="Times New Roman" w:hAnsi="Times New Roman" w:cs="Times New Roman"/>
          <w:sz w:val="28"/>
          <w:szCs w:val="28"/>
        </w:rPr>
        <w:lastRenderedPageBreak/>
        <w:t xml:space="preserve">санитарно-бытовым условиям должны быть не менее: от усадебного, одно-, двухквартирного и блокированного дома – </w:t>
      </w:r>
      <w:smartTag w:uri="urn:schemas-microsoft-com:office:smarttags" w:element="metricconverter">
        <w:smartTagPr>
          <w:attr w:name="ProductID" w:val="3 м"/>
        </w:smartTagPr>
        <w:r w:rsidRPr="00F61D2A">
          <w:rPr>
            <w:rFonts w:ascii="Times New Roman" w:hAnsi="Times New Roman" w:cs="Times New Roman"/>
            <w:sz w:val="28"/>
            <w:szCs w:val="28"/>
          </w:rPr>
          <w:t>3 м</w:t>
        </w:r>
      </w:smartTag>
      <w:r w:rsidRPr="00F61D2A">
        <w:rPr>
          <w:rFonts w:ascii="Times New Roman" w:hAnsi="Times New Roman" w:cs="Times New Roman"/>
          <w:sz w:val="28"/>
          <w:szCs w:val="28"/>
        </w:rPr>
        <w:t xml:space="preserve">; от постройки для содержания скота и птицы – </w:t>
      </w:r>
      <w:smartTag w:uri="urn:schemas-microsoft-com:office:smarttags" w:element="metricconverter">
        <w:smartTagPr>
          <w:attr w:name="ProductID" w:val="4 м"/>
        </w:smartTagPr>
        <w:r w:rsidRPr="00F61D2A">
          <w:rPr>
            <w:rFonts w:ascii="Times New Roman" w:hAnsi="Times New Roman" w:cs="Times New Roman"/>
            <w:sz w:val="28"/>
            <w:szCs w:val="28"/>
          </w:rPr>
          <w:t>4 м</w:t>
        </w:r>
      </w:smartTag>
      <w:r w:rsidRPr="00F61D2A">
        <w:rPr>
          <w:rFonts w:ascii="Times New Roman" w:hAnsi="Times New Roman" w:cs="Times New Roman"/>
          <w:sz w:val="28"/>
          <w:szCs w:val="28"/>
        </w:rPr>
        <w:t xml:space="preserve">; от других хозяйственных построек (бани, гаража и др.) – </w:t>
      </w:r>
      <w:smartTag w:uri="urn:schemas-microsoft-com:office:smarttags" w:element="metricconverter">
        <w:smartTagPr>
          <w:attr w:name="ProductID" w:val="1 м"/>
        </w:smartTagPr>
        <w:r w:rsidRPr="00F61D2A">
          <w:rPr>
            <w:rFonts w:ascii="Times New Roman" w:hAnsi="Times New Roman" w:cs="Times New Roman"/>
            <w:sz w:val="28"/>
            <w:szCs w:val="28"/>
          </w:rPr>
          <w:t>1 м</w:t>
        </w:r>
      </w:smartTag>
      <w:r w:rsidRPr="00F61D2A">
        <w:rPr>
          <w:rFonts w:ascii="Times New Roman" w:hAnsi="Times New Roman" w:cs="Times New Roman"/>
          <w:sz w:val="28"/>
          <w:szCs w:val="28"/>
        </w:rPr>
        <w:t xml:space="preserve">; от стволов высокорослых деревьев – </w:t>
      </w:r>
      <w:smartTag w:uri="urn:schemas-microsoft-com:office:smarttags" w:element="metricconverter">
        <w:smartTagPr>
          <w:attr w:name="ProductID" w:val="4 м"/>
        </w:smartTagPr>
        <w:r w:rsidRPr="00F61D2A">
          <w:rPr>
            <w:rFonts w:ascii="Times New Roman" w:hAnsi="Times New Roman" w:cs="Times New Roman"/>
            <w:sz w:val="28"/>
            <w:szCs w:val="28"/>
          </w:rPr>
          <w:t>4 м</w:t>
        </w:r>
      </w:smartTag>
      <w:r w:rsidRPr="00F61D2A">
        <w:rPr>
          <w:rFonts w:ascii="Times New Roman" w:hAnsi="Times New Roman" w:cs="Times New Roman"/>
          <w:sz w:val="28"/>
          <w:szCs w:val="28"/>
        </w:rPr>
        <w:t xml:space="preserve">; среднерослых – </w:t>
      </w:r>
      <w:smartTag w:uri="urn:schemas-microsoft-com:office:smarttags" w:element="metricconverter">
        <w:smartTagPr>
          <w:attr w:name="ProductID" w:val="2 м"/>
        </w:smartTagPr>
        <w:r w:rsidRPr="00F61D2A">
          <w:rPr>
            <w:rFonts w:ascii="Times New Roman" w:hAnsi="Times New Roman" w:cs="Times New Roman"/>
            <w:sz w:val="28"/>
            <w:szCs w:val="28"/>
          </w:rPr>
          <w:t>2 м</w:t>
        </w:r>
      </w:smartTag>
      <w:r w:rsidRPr="00F61D2A">
        <w:rPr>
          <w:rFonts w:ascii="Times New Roman" w:hAnsi="Times New Roman" w:cs="Times New Roman"/>
          <w:sz w:val="28"/>
          <w:szCs w:val="28"/>
        </w:rPr>
        <w:t xml:space="preserve">; от кустарника – </w:t>
      </w:r>
      <w:smartTag w:uri="urn:schemas-microsoft-com:office:smarttags" w:element="metricconverter">
        <w:smartTagPr>
          <w:attr w:name="ProductID" w:val="1 м"/>
        </w:smartTagPr>
        <w:r w:rsidRPr="00F61D2A">
          <w:rPr>
            <w:rFonts w:ascii="Times New Roman" w:hAnsi="Times New Roman" w:cs="Times New Roman"/>
            <w:sz w:val="28"/>
            <w:szCs w:val="28"/>
          </w:rPr>
          <w:t>1 м</w:t>
        </w:r>
      </w:smartTag>
      <w:r w:rsidRPr="00F61D2A">
        <w:rPr>
          <w:rFonts w:ascii="Times New Roman" w:hAnsi="Times New Roman" w:cs="Times New Roman"/>
          <w:sz w:val="28"/>
          <w:szCs w:val="28"/>
        </w:rPr>
        <w:t>.</w:t>
      </w:r>
    </w:p>
    <w:p w:rsidR="00562D6F" w:rsidRPr="00F61D2A" w:rsidRDefault="00562D6F" w:rsidP="00562D6F">
      <w:pPr>
        <w:widowControl w:val="0"/>
        <w:ind w:firstLine="720"/>
        <w:jc w:val="both"/>
        <w:rPr>
          <w:rFonts w:ascii="Times New Roman" w:hAnsi="Times New Roman" w:cs="Times New Roman"/>
          <w:sz w:val="28"/>
          <w:szCs w:val="28"/>
        </w:rPr>
      </w:pPr>
      <w:r w:rsidRPr="00F61D2A">
        <w:rPr>
          <w:rFonts w:ascii="Times New Roman" w:hAnsi="Times New Roman" w:cs="Times New Roman"/>
          <w:sz w:val="28"/>
          <w:szCs w:val="28"/>
        </w:rPr>
        <w:t xml:space="preserve">4.16. Объекты вспомогательного назначения должны размещаться на земельном участке не ближе </w:t>
      </w:r>
      <w:smartTag w:uri="urn:schemas-microsoft-com:office:smarttags" w:element="metricconverter">
        <w:smartTagPr>
          <w:attr w:name="ProductID" w:val="5 м"/>
        </w:smartTagPr>
        <w:r w:rsidRPr="00F61D2A">
          <w:rPr>
            <w:rFonts w:ascii="Times New Roman" w:hAnsi="Times New Roman" w:cs="Times New Roman"/>
            <w:sz w:val="28"/>
            <w:szCs w:val="28"/>
          </w:rPr>
          <w:t>5 м</w:t>
        </w:r>
      </w:smartTag>
      <w:r w:rsidRPr="00F61D2A">
        <w:rPr>
          <w:rFonts w:ascii="Times New Roman" w:hAnsi="Times New Roman" w:cs="Times New Roman"/>
          <w:sz w:val="28"/>
          <w:szCs w:val="28"/>
        </w:rPr>
        <w:t xml:space="preserve"> от существующей или планируемой красной линии улиц или от передней границы приусадебного участка, если красные линии не установлены, и не ближе </w:t>
      </w:r>
      <w:smartTag w:uri="urn:schemas-microsoft-com:office:smarttags" w:element="metricconverter">
        <w:smartTagPr>
          <w:attr w:name="ProductID" w:val="1 м"/>
        </w:smartTagPr>
        <w:r w:rsidRPr="00F61D2A">
          <w:rPr>
            <w:rFonts w:ascii="Times New Roman" w:hAnsi="Times New Roman" w:cs="Times New Roman"/>
            <w:sz w:val="28"/>
            <w:szCs w:val="28"/>
          </w:rPr>
          <w:t>1 м</w:t>
        </w:r>
      </w:smartTag>
      <w:r w:rsidRPr="00F61D2A">
        <w:rPr>
          <w:rFonts w:ascii="Times New Roman" w:hAnsi="Times New Roman" w:cs="Times New Roman"/>
          <w:sz w:val="28"/>
          <w:szCs w:val="28"/>
        </w:rPr>
        <w:t xml:space="preserve"> до границы соседнего земельного участка. </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sz w:val="28"/>
          <w:szCs w:val="28"/>
        </w:rPr>
        <w:t xml:space="preserve">4.17. Постройки для содержания скота и птицы допускается пристраивать только к усадебным одно-двухквартирным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F61D2A">
          <w:rPr>
            <w:rFonts w:ascii="Times New Roman" w:hAnsi="Times New Roman" w:cs="Times New Roman"/>
            <w:sz w:val="28"/>
            <w:szCs w:val="28"/>
          </w:rPr>
          <w:t>7 м</w:t>
        </w:r>
      </w:smartTag>
      <w:r w:rsidRPr="00F61D2A">
        <w:rPr>
          <w:rFonts w:ascii="Times New Roman" w:hAnsi="Times New Roman" w:cs="Times New Roman"/>
          <w:sz w:val="28"/>
          <w:szCs w:val="28"/>
        </w:rPr>
        <w:t xml:space="preserve"> от входа в дом в соответствии с СП 30-102-99. Допускается блокировка жилых домов, а также хозяйственных построек на смежных приусадебных земельных участках по взаимному согласию домовладельцев </w:t>
      </w:r>
      <w:r w:rsidRPr="00F61D2A">
        <w:rPr>
          <w:rFonts w:ascii="Times New Roman" w:hAnsi="Times New Roman" w:cs="Times New Roman"/>
          <w:bCs/>
          <w:iCs/>
          <w:sz w:val="28"/>
          <w:szCs w:val="28"/>
        </w:rPr>
        <w:t>с учетом противопожарных требований.</w:t>
      </w:r>
    </w:p>
    <w:p w:rsidR="00562D6F" w:rsidRPr="00F61D2A" w:rsidRDefault="00562D6F" w:rsidP="00562D6F">
      <w:pPr>
        <w:widowControl w:val="0"/>
        <w:ind w:firstLine="720"/>
        <w:jc w:val="both"/>
        <w:rPr>
          <w:rFonts w:ascii="Times New Roman" w:hAnsi="Times New Roman" w:cs="Times New Roman"/>
          <w:sz w:val="28"/>
          <w:szCs w:val="28"/>
        </w:rPr>
      </w:pPr>
      <w:r w:rsidRPr="00F61D2A">
        <w:rPr>
          <w:rFonts w:ascii="Times New Roman" w:hAnsi="Times New Roman" w:cs="Times New Roman"/>
          <w:bCs/>
          <w:sz w:val="28"/>
          <w:szCs w:val="28"/>
        </w:rPr>
        <w:t>4.18. Требования к размещению, параметры (максимальная площадь и высота) хозяйственных построек для содержания скота и птицы, а также отдельно стоящих коллективных подземных хранилищ сельскохозяйственных продуктов определяются правилами землепользования и застройки муниципального образования.</w:t>
      </w:r>
    </w:p>
    <w:p w:rsidR="00562D6F" w:rsidRPr="00F61D2A" w:rsidRDefault="00562D6F" w:rsidP="00562D6F">
      <w:pPr>
        <w:widowControl w:val="0"/>
        <w:ind w:firstLine="720"/>
        <w:rPr>
          <w:rFonts w:ascii="Times New Roman" w:hAnsi="Times New Roman" w:cs="Times New Roman"/>
          <w:bCs/>
          <w:sz w:val="28"/>
          <w:szCs w:val="28"/>
        </w:rPr>
      </w:pPr>
      <w:r w:rsidRPr="00F61D2A">
        <w:rPr>
          <w:rFonts w:ascii="Times New Roman" w:hAnsi="Times New Roman" w:cs="Times New Roman"/>
          <w:bCs/>
          <w:sz w:val="28"/>
          <w:szCs w:val="28"/>
        </w:rPr>
        <w:t xml:space="preserve">4.19. В сельских поселениях в районах </w:t>
      </w:r>
      <w:r w:rsidRPr="00F61D2A">
        <w:rPr>
          <w:rFonts w:ascii="Times New Roman" w:hAnsi="Times New Roman" w:cs="Times New Roman"/>
          <w:sz w:val="28"/>
          <w:szCs w:val="28"/>
        </w:rPr>
        <w:t xml:space="preserve">усадебной или индивидуальной жилой застройки </w:t>
      </w:r>
      <w:r w:rsidRPr="00F61D2A">
        <w:rPr>
          <w:rFonts w:ascii="Times New Roman" w:hAnsi="Times New Roman" w:cs="Times New Roman"/>
          <w:bCs/>
          <w:sz w:val="28"/>
          <w:szCs w:val="28"/>
        </w:rPr>
        <w:t xml:space="preserve">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одиночные или двойные – </w:t>
      </w:r>
      <w:smartTag w:uri="urn:schemas-microsoft-com:office:smarttags" w:element="metricconverter">
        <w:smartTagPr>
          <w:attr w:name="ProductID" w:val="10 м"/>
        </w:smartTagPr>
        <w:r w:rsidRPr="00F61D2A">
          <w:rPr>
            <w:rFonts w:ascii="Times New Roman" w:hAnsi="Times New Roman" w:cs="Times New Roman"/>
            <w:bCs/>
            <w:sz w:val="28"/>
            <w:szCs w:val="28"/>
          </w:rPr>
          <w:t>10 м</w:t>
        </w:r>
      </w:smartTag>
      <w:r w:rsidRPr="00F61D2A">
        <w:rPr>
          <w:rFonts w:ascii="Times New Roman" w:hAnsi="Times New Roman" w:cs="Times New Roman"/>
          <w:bCs/>
          <w:sz w:val="28"/>
          <w:szCs w:val="28"/>
        </w:rPr>
        <w:t xml:space="preserve">, до 8 блоков – </w:t>
      </w:r>
      <w:smartTag w:uri="urn:schemas-microsoft-com:office:smarttags" w:element="metricconverter">
        <w:smartTagPr>
          <w:attr w:name="ProductID" w:val="25 м"/>
        </w:smartTagPr>
        <w:r w:rsidRPr="00F61D2A">
          <w:rPr>
            <w:rFonts w:ascii="Times New Roman" w:hAnsi="Times New Roman" w:cs="Times New Roman"/>
            <w:bCs/>
            <w:sz w:val="28"/>
            <w:szCs w:val="28"/>
          </w:rPr>
          <w:t>25 м</w:t>
        </w:r>
      </w:smartTag>
      <w:r w:rsidRPr="00F61D2A">
        <w:rPr>
          <w:rFonts w:ascii="Times New Roman" w:hAnsi="Times New Roman" w:cs="Times New Roman"/>
          <w:bCs/>
          <w:sz w:val="28"/>
          <w:szCs w:val="28"/>
        </w:rPr>
        <w:t xml:space="preserve">, свыше 8 до 30 блоков – </w:t>
      </w:r>
      <w:smartTag w:uri="urn:schemas-microsoft-com:office:smarttags" w:element="metricconverter">
        <w:smartTagPr>
          <w:attr w:name="ProductID" w:val="50 м"/>
        </w:smartTagPr>
        <w:r w:rsidRPr="00F61D2A">
          <w:rPr>
            <w:rFonts w:ascii="Times New Roman" w:hAnsi="Times New Roman" w:cs="Times New Roman"/>
            <w:bCs/>
            <w:sz w:val="28"/>
            <w:szCs w:val="28"/>
          </w:rPr>
          <w:t>50 м</w:t>
        </w:r>
      </w:smartTag>
      <w:r w:rsidRPr="00F61D2A">
        <w:rPr>
          <w:rFonts w:ascii="Times New Roman" w:hAnsi="Times New Roman" w:cs="Times New Roman"/>
          <w:bCs/>
          <w:sz w:val="28"/>
          <w:szCs w:val="28"/>
        </w:rPr>
        <w:t>.</w:t>
      </w:r>
    </w:p>
    <w:p w:rsidR="00562D6F" w:rsidRDefault="00562D6F" w:rsidP="00562D6F">
      <w:pPr>
        <w:pStyle w:val="34"/>
        <w:widowControl w:val="0"/>
        <w:spacing w:after="0"/>
        <w:ind w:left="0" w:firstLine="720"/>
        <w:jc w:val="both"/>
        <w:rPr>
          <w:bCs/>
          <w:sz w:val="28"/>
          <w:szCs w:val="28"/>
        </w:rPr>
      </w:pPr>
      <w:r>
        <w:rPr>
          <w:bCs/>
          <w:sz w:val="28"/>
          <w:szCs w:val="28"/>
        </w:rPr>
        <w:t>4.20. Площадь застройки сблокированных сараев не должна превышать   800 кв.м. Расстояния между группами сараев следует принимать в соответствии с противопожарными требованиями.</w:t>
      </w:r>
    </w:p>
    <w:p w:rsidR="00562D6F" w:rsidRDefault="00562D6F" w:rsidP="00562D6F">
      <w:pPr>
        <w:pStyle w:val="34"/>
        <w:widowControl w:val="0"/>
        <w:spacing w:after="0"/>
        <w:ind w:left="0" w:firstLine="720"/>
        <w:jc w:val="both"/>
        <w:rPr>
          <w:bCs/>
          <w:sz w:val="28"/>
          <w:szCs w:val="28"/>
        </w:rPr>
      </w:pPr>
      <w:r>
        <w:rPr>
          <w:bCs/>
          <w:sz w:val="28"/>
          <w:szCs w:val="28"/>
        </w:rPr>
        <w:t>4.21. На приусадебных участках гаражи следует размещать отдельно стоящими или блокированными с домом, при этом число мест для хранения автомобилей должно быть не более двух. Гаражи размещаются, не выступая за пределы главного фасада дома. С учетом местных условий и сложившейся застройки гаражи могут располагаться по границе земельного участка, выходящей на красную линию.</w:t>
      </w:r>
      <w:r>
        <w:rPr>
          <w:sz w:val="28"/>
          <w:szCs w:val="28"/>
        </w:rPr>
        <w:t xml:space="preserve"> На приусадебном участке допускается размещение гаража для хранения одного грузового автомобиля грузоподъемностью не более 3,5 тонн.</w:t>
      </w:r>
    </w:p>
    <w:p w:rsidR="00562D6F" w:rsidRPr="00F61D2A" w:rsidRDefault="00562D6F" w:rsidP="00562D6F">
      <w:pPr>
        <w:widowControl w:val="0"/>
        <w:autoSpaceDE w:val="0"/>
        <w:autoSpaceDN w:val="0"/>
        <w:adjustRightInd w:val="0"/>
        <w:ind w:firstLine="720"/>
        <w:jc w:val="both"/>
        <w:rPr>
          <w:rFonts w:ascii="Times New Roman" w:hAnsi="Times New Roman" w:cs="Times New Roman"/>
          <w:sz w:val="28"/>
          <w:szCs w:val="28"/>
        </w:rPr>
      </w:pPr>
      <w:r w:rsidRPr="00F61D2A">
        <w:rPr>
          <w:rFonts w:ascii="Times New Roman" w:hAnsi="Times New Roman" w:cs="Times New Roman"/>
          <w:bCs/>
          <w:sz w:val="28"/>
          <w:szCs w:val="28"/>
        </w:rPr>
        <w:t xml:space="preserve">4.22. При отсутствии централизованной канализации дворовые </w:t>
      </w:r>
      <w:r w:rsidRPr="00F61D2A">
        <w:rPr>
          <w:rFonts w:ascii="Times New Roman" w:hAnsi="Times New Roman" w:cs="Times New Roman"/>
          <w:sz w:val="28"/>
          <w:szCs w:val="28"/>
        </w:rPr>
        <w:t xml:space="preserve">уборные, расположенные на придомовых территориях, должны быть удалены от жилых </w:t>
      </w:r>
      <w:r w:rsidRPr="00F61D2A">
        <w:rPr>
          <w:rFonts w:ascii="Times New Roman" w:hAnsi="Times New Roman" w:cs="Times New Roman"/>
          <w:sz w:val="28"/>
          <w:szCs w:val="28"/>
        </w:rPr>
        <w:lastRenderedPageBreak/>
        <w:t xml:space="preserve">зданий, детских учреждений, школ, площадок для игр детей и отдыха населения на расстояние не менее 20 и не более </w:t>
      </w:r>
      <w:smartTag w:uri="urn:schemas-microsoft-com:office:smarttags" w:element="metricconverter">
        <w:smartTagPr>
          <w:attr w:name="ProductID" w:val="100 м"/>
        </w:smartTagPr>
        <w:r w:rsidRPr="00F61D2A">
          <w:rPr>
            <w:rFonts w:ascii="Times New Roman" w:hAnsi="Times New Roman" w:cs="Times New Roman"/>
            <w:sz w:val="28"/>
            <w:szCs w:val="28"/>
          </w:rPr>
          <w:t>100 м</w:t>
        </w:r>
      </w:smartTag>
      <w:r w:rsidRPr="00F61D2A">
        <w:rPr>
          <w:rFonts w:ascii="Times New Roman" w:hAnsi="Times New Roman" w:cs="Times New Roman"/>
          <w:sz w:val="28"/>
          <w:szCs w:val="28"/>
        </w:rPr>
        <w:t xml:space="preserve">. На территории индивидуальной усадебной жилой застройки расстояние от дворовых уборных до домовладений определяется самими домовладельцами и может быть сокращено до 8 - 10 м. </w:t>
      </w:r>
    </w:p>
    <w:p w:rsidR="00562D6F" w:rsidRPr="00F61D2A" w:rsidRDefault="00562D6F" w:rsidP="00562D6F">
      <w:pPr>
        <w:widowControl w:val="0"/>
        <w:autoSpaceDE w:val="0"/>
        <w:autoSpaceDN w:val="0"/>
        <w:adjustRightInd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4.23. В условиях децентрализованного водоснабжения дворовые уборные должны быть удалены от колодцев и каптажей родников на расстояние не менее </w:t>
      </w:r>
      <w:smartTag w:uri="urn:schemas-microsoft-com:office:smarttags" w:element="metricconverter">
        <w:smartTagPr>
          <w:attr w:name="ProductID" w:val="50 м"/>
        </w:smartTagPr>
        <w:r w:rsidRPr="00F61D2A">
          <w:rPr>
            <w:rFonts w:ascii="Times New Roman" w:hAnsi="Times New Roman" w:cs="Times New Roman"/>
            <w:bCs/>
            <w:sz w:val="28"/>
            <w:szCs w:val="28"/>
          </w:rPr>
          <w:t>50 м</w:t>
        </w:r>
      </w:smartTag>
      <w:r w:rsidRPr="00F61D2A">
        <w:rPr>
          <w:rFonts w:ascii="Times New Roman" w:hAnsi="Times New Roman" w:cs="Times New Roman"/>
          <w:bCs/>
          <w:sz w:val="28"/>
          <w:szCs w:val="28"/>
        </w:rPr>
        <w:t xml:space="preserve">. Расстояние от сараев для скота и птицы до шахтных колодцев должно быть не менее </w:t>
      </w:r>
      <w:smartTag w:uri="urn:schemas-microsoft-com:office:smarttags" w:element="metricconverter">
        <w:smartTagPr>
          <w:attr w:name="ProductID" w:val="20 м"/>
        </w:smartTagPr>
        <w:r w:rsidRPr="00F61D2A">
          <w:rPr>
            <w:rFonts w:ascii="Times New Roman" w:hAnsi="Times New Roman" w:cs="Times New Roman"/>
            <w:bCs/>
            <w:sz w:val="28"/>
            <w:szCs w:val="28"/>
          </w:rPr>
          <w:t>20 м</w:t>
        </w:r>
      </w:smartTag>
      <w:r w:rsidRPr="00F61D2A">
        <w:rPr>
          <w:rFonts w:ascii="Times New Roman" w:hAnsi="Times New Roman" w:cs="Times New Roman"/>
          <w:bCs/>
          <w:sz w:val="28"/>
          <w:szCs w:val="28"/>
        </w:rPr>
        <w:t>.</w:t>
      </w:r>
    </w:p>
    <w:p w:rsidR="00562D6F" w:rsidRPr="00F61D2A" w:rsidRDefault="00562D6F" w:rsidP="00562D6F">
      <w:pPr>
        <w:widowControl w:val="0"/>
        <w:autoSpaceDE w:val="0"/>
        <w:autoSpaceDN w:val="0"/>
        <w:adjustRightInd w:val="0"/>
        <w:ind w:firstLine="720"/>
        <w:jc w:val="both"/>
        <w:rPr>
          <w:rFonts w:ascii="Times New Roman" w:hAnsi="Times New Roman" w:cs="Times New Roman"/>
          <w:bCs/>
          <w:spacing w:val="-4"/>
          <w:sz w:val="28"/>
          <w:szCs w:val="28"/>
        </w:rPr>
      </w:pPr>
      <w:r w:rsidRPr="00F61D2A">
        <w:rPr>
          <w:rFonts w:ascii="Times New Roman" w:hAnsi="Times New Roman" w:cs="Times New Roman"/>
          <w:bCs/>
          <w:spacing w:val="-4"/>
          <w:sz w:val="28"/>
          <w:szCs w:val="28"/>
        </w:rPr>
        <w:t xml:space="preserve">4.24. Канализационный выгреб разрешается располагать только в границах отведенного земельного участка, при этом расстояние до стен соседнего дома должно быть не менее </w:t>
      </w:r>
      <w:smartTag w:uri="urn:schemas-microsoft-com:office:smarttags" w:element="metricconverter">
        <w:smartTagPr>
          <w:attr w:name="ProductID" w:val="12 м"/>
        </w:smartTagPr>
        <w:r w:rsidRPr="00F61D2A">
          <w:rPr>
            <w:rFonts w:ascii="Times New Roman" w:hAnsi="Times New Roman" w:cs="Times New Roman"/>
            <w:bCs/>
            <w:spacing w:val="-4"/>
            <w:sz w:val="28"/>
            <w:szCs w:val="28"/>
          </w:rPr>
          <w:t>12 м</w:t>
        </w:r>
      </w:smartTag>
      <w:r w:rsidRPr="00F61D2A">
        <w:rPr>
          <w:rFonts w:ascii="Times New Roman" w:hAnsi="Times New Roman" w:cs="Times New Roman"/>
          <w:bCs/>
          <w:spacing w:val="-4"/>
          <w:sz w:val="28"/>
          <w:szCs w:val="28"/>
        </w:rPr>
        <w:t>. Санитарные надворные постройки (туалеты, мусоросборники) размещаются в глубине участка с соблюдением санитарных и противопожарных разрывов до границ участка и соседних строений.</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4.25. Площадки для установки контейнеров для сбора твердых бытовых отходов должны быть удалены от жилых домов, территорий детских учреждений, спортивных площадок и мест отдыха населения на расстояние не менее </w:t>
      </w:r>
      <w:smartTag w:uri="urn:schemas-microsoft-com:office:smarttags" w:element="metricconverter">
        <w:smartTagPr>
          <w:attr w:name="ProductID" w:val="20 м"/>
        </w:smartTagPr>
        <w:r w:rsidRPr="00F61D2A">
          <w:rPr>
            <w:rFonts w:ascii="Times New Roman" w:hAnsi="Times New Roman" w:cs="Times New Roman"/>
            <w:bCs/>
            <w:sz w:val="28"/>
            <w:szCs w:val="28"/>
          </w:rPr>
          <w:t>20 м</w:t>
        </w:r>
      </w:smartTag>
      <w:r w:rsidRPr="00F61D2A">
        <w:rPr>
          <w:rFonts w:ascii="Times New Roman" w:hAnsi="Times New Roman" w:cs="Times New Roman"/>
          <w:bCs/>
          <w:sz w:val="28"/>
          <w:szCs w:val="28"/>
        </w:rPr>
        <w:t xml:space="preserve">, но не более </w:t>
      </w:r>
      <w:smartTag w:uri="urn:schemas-microsoft-com:office:smarttags" w:element="metricconverter">
        <w:smartTagPr>
          <w:attr w:name="ProductID" w:val="100 м"/>
        </w:smartTagPr>
        <w:r w:rsidRPr="00F61D2A">
          <w:rPr>
            <w:rFonts w:ascii="Times New Roman" w:hAnsi="Times New Roman" w:cs="Times New Roman"/>
            <w:bCs/>
            <w:sz w:val="28"/>
            <w:szCs w:val="28"/>
          </w:rPr>
          <w:t>100 м</w:t>
        </w:r>
      </w:smartTag>
      <w:r w:rsidRPr="00F61D2A">
        <w:rPr>
          <w:rFonts w:ascii="Times New Roman" w:hAnsi="Times New Roman" w:cs="Times New Roman"/>
          <w:bCs/>
          <w:sz w:val="28"/>
          <w:szCs w:val="28"/>
        </w:rPr>
        <w:t>. Размер площадок должен быть рассчитан на установку необходимого числа контейнеров, но не более 5. Площадки должны примыкать к сквозным проездам в целях исключения маневрирования вывозящих мусор машин.</w:t>
      </w:r>
    </w:p>
    <w:p w:rsidR="00562D6F" w:rsidRPr="00F61D2A" w:rsidRDefault="00562D6F" w:rsidP="00562D6F">
      <w:pPr>
        <w:widowControl w:val="0"/>
        <w:autoSpaceDE w:val="0"/>
        <w:autoSpaceDN w:val="0"/>
        <w:adjustRightInd w:val="0"/>
        <w:ind w:firstLine="720"/>
        <w:jc w:val="both"/>
        <w:rPr>
          <w:rFonts w:ascii="Times New Roman" w:hAnsi="Times New Roman" w:cs="Times New Roman"/>
          <w:bCs/>
          <w:sz w:val="28"/>
          <w:szCs w:val="28"/>
        </w:rPr>
      </w:pPr>
      <w:r w:rsidRPr="00F61D2A">
        <w:rPr>
          <w:rFonts w:ascii="Times New Roman" w:hAnsi="Times New Roman" w:cs="Times New Roman"/>
          <w:sz w:val="28"/>
          <w:szCs w:val="28"/>
        </w:rPr>
        <w:t>4.26. </w:t>
      </w:r>
      <w:r w:rsidRPr="00F61D2A">
        <w:rPr>
          <w:rFonts w:ascii="Times New Roman" w:hAnsi="Times New Roman" w:cs="Times New Roman"/>
          <w:bCs/>
          <w:sz w:val="28"/>
          <w:szCs w:val="28"/>
        </w:rPr>
        <w:t>Размещение жилых и хозяйственных строений определяется схемой планировочной организации земельного участка.</w:t>
      </w:r>
      <w:r w:rsidRPr="00F61D2A">
        <w:rPr>
          <w:rFonts w:ascii="Times New Roman" w:hAnsi="Times New Roman" w:cs="Times New Roman"/>
          <w:sz w:val="28"/>
          <w:szCs w:val="28"/>
        </w:rPr>
        <w:t xml:space="preserve"> Противопожарные расстояния от 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следует принимать в соответствии с СП 4.13130.2013.</w:t>
      </w:r>
    </w:p>
    <w:p w:rsidR="00562D6F" w:rsidRPr="00F61D2A" w:rsidRDefault="00562D6F" w:rsidP="00562D6F">
      <w:pPr>
        <w:widowControl w:val="0"/>
        <w:autoSpaceDE w:val="0"/>
        <w:autoSpaceDN w:val="0"/>
        <w:adjustRightInd w:val="0"/>
        <w:ind w:firstLine="720"/>
        <w:rPr>
          <w:rFonts w:ascii="Times New Roman" w:hAnsi="Times New Roman" w:cs="Times New Roman"/>
          <w:sz w:val="28"/>
          <w:szCs w:val="28"/>
        </w:rPr>
      </w:pPr>
      <w:r w:rsidRPr="00F61D2A">
        <w:rPr>
          <w:rFonts w:ascii="Times New Roman" w:hAnsi="Times New Roman" w:cs="Times New Roman"/>
          <w:sz w:val="28"/>
          <w:szCs w:val="28"/>
        </w:rPr>
        <w:t xml:space="preserve">4.27. Размещение нестационарных торговых объектов на территориях жилых и общественно деловых зон осуществляется с учетом требований статьи 10 Федерального закона Российской Федерации от 28.12.2009 № 381-ФЗ «Об основах государственного регулирования торговой деятельности в Российской Федерации». </w:t>
      </w:r>
    </w:p>
    <w:p w:rsidR="00562D6F" w:rsidRPr="00F61D2A" w:rsidRDefault="00562D6F" w:rsidP="00562D6F">
      <w:pPr>
        <w:widowControl w:val="0"/>
        <w:autoSpaceDE w:val="0"/>
        <w:autoSpaceDN w:val="0"/>
        <w:adjustRightInd w:val="0"/>
        <w:ind w:firstLine="720"/>
        <w:rPr>
          <w:rFonts w:ascii="Times New Roman" w:hAnsi="Times New Roman" w:cs="Times New Roman"/>
          <w:spacing w:val="6"/>
          <w:sz w:val="28"/>
          <w:szCs w:val="28"/>
        </w:rPr>
      </w:pPr>
      <w:r w:rsidRPr="00F61D2A">
        <w:rPr>
          <w:rFonts w:ascii="Times New Roman" w:hAnsi="Times New Roman" w:cs="Times New Roman"/>
          <w:spacing w:val="6"/>
          <w:sz w:val="28"/>
          <w:szCs w:val="28"/>
        </w:rPr>
        <w:t>4.28. Размещение нестационарных объектов на земельном участке должно осуществляться с учетом организации входных узлов, парковочных мест и загрузки товаров. Количество парковочных мест определяется в соответствии с Приложением И к настоящим нормативам. Загрузка товаров должна осуществляться с учетом требований пункта 4.12 СП 54.13330.</w:t>
      </w:r>
    </w:p>
    <w:p w:rsidR="00562D6F" w:rsidRPr="00F61D2A" w:rsidRDefault="00562D6F" w:rsidP="00562D6F">
      <w:pPr>
        <w:widowControl w:val="0"/>
        <w:jc w:val="center"/>
        <w:rPr>
          <w:rFonts w:ascii="Times New Roman" w:hAnsi="Times New Roman" w:cs="Times New Roman"/>
          <w:bCs/>
          <w:sz w:val="28"/>
          <w:szCs w:val="28"/>
        </w:rPr>
      </w:pPr>
    </w:p>
    <w:p w:rsidR="00562D6F" w:rsidRPr="00F61D2A" w:rsidRDefault="00562D6F" w:rsidP="00562D6F">
      <w:pPr>
        <w:widowControl w:val="0"/>
        <w:spacing w:line="240" w:lineRule="exact"/>
        <w:jc w:val="center"/>
        <w:rPr>
          <w:rFonts w:ascii="Times New Roman" w:hAnsi="Times New Roman" w:cs="Times New Roman"/>
          <w:spacing w:val="-2"/>
          <w:sz w:val="28"/>
          <w:szCs w:val="28"/>
        </w:rPr>
      </w:pPr>
      <w:r w:rsidRPr="00F61D2A">
        <w:rPr>
          <w:rFonts w:ascii="Times New Roman" w:hAnsi="Times New Roman" w:cs="Times New Roman"/>
          <w:bCs/>
          <w:spacing w:val="-2"/>
          <w:sz w:val="28"/>
          <w:szCs w:val="28"/>
        </w:rPr>
        <w:lastRenderedPageBreak/>
        <w:t xml:space="preserve">5. </w:t>
      </w:r>
      <w:r w:rsidRPr="00F61D2A">
        <w:rPr>
          <w:rFonts w:ascii="Times New Roman" w:hAnsi="Times New Roman" w:cs="Times New Roman"/>
          <w:spacing w:val="-2"/>
          <w:sz w:val="28"/>
          <w:szCs w:val="28"/>
        </w:rPr>
        <w:t>Производственные зоны, зоны транспортной и инженерной инфраструктур.</w:t>
      </w:r>
    </w:p>
    <w:p w:rsidR="00562D6F" w:rsidRPr="00F61D2A" w:rsidRDefault="00562D6F" w:rsidP="00562D6F">
      <w:pPr>
        <w:widowControl w:val="0"/>
        <w:spacing w:line="240" w:lineRule="exact"/>
        <w:jc w:val="center"/>
        <w:rPr>
          <w:rFonts w:ascii="Times New Roman" w:hAnsi="Times New Roman" w:cs="Times New Roman"/>
          <w:sz w:val="28"/>
          <w:szCs w:val="28"/>
        </w:rPr>
      </w:pPr>
      <w:r w:rsidRPr="00F61D2A">
        <w:rPr>
          <w:rFonts w:ascii="Times New Roman" w:hAnsi="Times New Roman" w:cs="Times New Roman"/>
          <w:sz w:val="28"/>
          <w:szCs w:val="28"/>
        </w:rPr>
        <w:t>Общие требования и расчетные показатели</w:t>
      </w:r>
    </w:p>
    <w:p w:rsidR="00562D6F" w:rsidRPr="00F61D2A" w:rsidRDefault="00562D6F" w:rsidP="00562D6F">
      <w:pPr>
        <w:widowControl w:val="0"/>
        <w:jc w:val="center"/>
        <w:rPr>
          <w:rFonts w:ascii="Times New Roman" w:hAnsi="Times New Roman" w:cs="Times New Roman"/>
          <w:bCs/>
          <w:sz w:val="28"/>
          <w:szCs w:val="28"/>
        </w:rPr>
      </w:pPr>
    </w:p>
    <w:p w:rsidR="00562D6F" w:rsidRPr="00F61D2A" w:rsidRDefault="00562D6F" w:rsidP="00562D6F">
      <w:pPr>
        <w:widowControl w:val="0"/>
        <w:autoSpaceDE w:val="0"/>
        <w:autoSpaceDN w:val="0"/>
        <w:adjustRightInd w:val="0"/>
        <w:ind w:firstLine="720"/>
        <w:jc w:val="both"/>
        <w:rPr>
          <w:rFonts w:ascii="Times New Roman" w:hAnsi="Times New Roman" w:cs="Times New Roman"/>
          <w:sz w:val="28"/>
          <w:szCs w:val="28"/>
        </w:rPr>
      </w:pPr>
      <w:bookmarkStart w:id="10" w:name="sub_3507"/>
      <w:r w:rsidRPr="00F61D2A">
        <w:rPr>
          <w:rFonts w:ascii="Times New Roman" w:hAnsi="Times New Roman" w:cs="Times New Roman"/>
          <w:sz w:val="28"/>
          <w:szCs w:val="28"/>
        </w:rPr>
        <w:t>5.1. В состав производственных зон, зон инженерной и транспортной инфраструктур могут включаться:</w:t>
      </w:r>
    </w:p>
    <w:p w:rsidR="00562D6F" w:rsidRPr="00F61D2A" w:rsidRDefault="00562D6F" w:rsidP="00562D6F">
      <w:pPr>
        <w:widowControl w:val="0"/>
        <w:autoSpaceDE w:val="0"/>
        <w:autoSpaceDN w:val="0"/>
        <w:adjustRightInd w:val="0"/>
        <w:ind w:firstLine="720"/>
        <w:jc w:val="both"/>
        <w:rPr>
          <w:rFonts w:ascii="Times New Roman" w:hAnsi="Times New Roman" w:cs="Times New Roman"/>
          <w:bCs/>
          <w:sz w:val="28"/>
          <w:szCs w:val="28"/>
        </w:rPr>
      </w:pPr>
      <w:bookmarkStart w:id="11" w:name="sub_35071"/>
      <w:bookmarkEnd w:id="10"/>
      <w:r w:rsidRPr="00F61D2A">
        <w:rPr>
          <w:rFonts w:ascii="Times New Roman" w:hAnsi="Times New Roman" w:cs="Times New Roman"/>
          <w:sz w:val="28"/>
          <w:szCs w:val="28"/>
        </w:rPr>
        <w:t>1) производственные зоны – зоны размещения производственных объектов с различными нормативами воздействия на окружающую среду,</w:t>
      </w:r>
      <w:r w:rsidRPr="00F61D2A">
        <w:rPr>
          <w:rFonts w:ascii="Times New Roman" w:hAnsi="Times New Roman" w:cs="Times New Roman"/>
          <w:bCs/>
          <w:sz w:val="28"/>
          <w:szCs w:val="28"/>
        </w:rPr>
        <w:t xml:space="preserve"> требующие устройства санитарно-защитных зон шириной более </w:t>
      </w:r>
      <w:smartTag w:uri="urn:schemas-microsoft-com:office:smarttags" w:element="metricconverter">
        <w:smartTagPr>
          <w:attr w:name="ProductID" w:val="50 м"/>
        </w:smartTagPr>
        <w:r w:rsidRPr="00F61D2A">
          <w:rPr>
            <w:rFonts w:ascii="Times New Roman" w:hAnsi="Times New Roman" w:cs="Times New Roman"/>
            <w:bCs/>
            <w:sz w:val="28"/>
            <w:szCs w:val="28"/>
          </w:rPr>
          <w:t>50 м</w:t>
        </w:r>
      </w:smartTag>
      <w:r w:rsidRPr="00F61D2A">
        <w:rPr>
          <w:rFonts w:ascii="Times New Roman" w:hAnsi="Times New Roman" w:cs="Times New Roman"/>
          <w:bCs/>
          <w:sz w:val="28"/>
          <w:szCs w:val="28"/>
        </w:rPr>
        <w:t xml:space="preserve">; </w:t>
      </w:r>
    </w:p>
    <w:p w:rsidR="00562D6F" w:rsidRPr="00F61D2A" w:rsidRDefault="00562D6F" w:rsidP="00562D6F">
      <w:pPr>
        <w:widowControl w:val="0"/>
        <w:autoSpaceDE w:val="0"/>
        <w:autoSpaceDN w:val="0"/>
        <w:adjustRightInd w:val="0"/>
        <w:ind w:firstLine="720"/>
        <w:jc w:val="both"/>
        <w:rPr>
          <w:rFonts w:ascii="Times New Roman" w:hAnsi="Times New Roman" w:cs="Times New Roman"/>
          <w:sz w:val="28"/>
          <w:szCs w:val="28"/>
        </w:rPr>
      </w:pPr>
      <w:r w:rsidRPr="00F61D2A">
        <w:rPr>
          <w:rFonts w:ascii="Times New Roman" w:hAnsi="Times New Roman" w:cs="Times New Roman"/>
          <w:sz w:val="28"/>
          <w:szCs w:val="28"/>
        </w:rPr>
        <w:t>2)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562D6F" w:rsidRPr="00F61D2A" w:rsidRDefault="00562D6F" w:rsidP="00562D6F">
      <w:pPr>
        <w:widowControl w:val="0"/>
        <w:autoSpaceDE w:val="0"/>
        <w:autoSpaceDN w:val="0"/>
        <w:adjustRightInd w:val="0"/>
        <w:ind w:firstLine="720"/>
        <w:jc w:val="both"/>
        <w:rPr>
          <w:rFonts w:ascii="Times New Roman" w:hAnsi="Times New Roman" w:cs="Times New Roman"/>
          <w:sz w:val="28"/>
          <w:szCs w:val="28"/>
        </w:rPr>
      </w:pPr>
      <w:bookmarkStart w:id="12" w:name="sub_35073"/>
      <w:bookmarkEnd w:id="11"/>
      <w:r w:rsidRPr="00F61D2A">
        <w:rPr>
          <w:rFonts w:ascii="Times New Roman" w:hAnsi="Times New Roman" w:cs="Times New Roman"/>
          <w:sz w:val="28"/>
          <w:szCs w:val="28"/>
        </w:rPr>
        <w:t xml:space="preserve">3) иные виды производственной </w:t>
      </w:r>
      <w:r w:rsidRPr="00F61D2A">
        <w:rPr>
          <w:rFonts w:ascii="Times New Roman" w:hAnsi="Times New Roman" w:cs="Times New Roman"/>
          <w:bCs/>
          <w:sz w:val="28"/>
          <w:szCs w:val="28"/>
        </w:rPr>
        <w:t>(научно-производственной)</w:t>
      </w:r>
      <w:r w:rsidRPr="00F61D2A">
        <w:rPr>
          <w:rFonts w:ascii="Times New Roman" w:hAnsi="Times New Roman" w:cs="Times New Roman"/>
          <w:sz w:val="28"/>
          <w:szCs w:val="28"/>
        </w:rPr>
        <w:t>, инженерной и транспортной инфраструктур.</w:t>
      </w:r>
    </w:p>
    <w:bookmarkEnd w:id="12"/>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5.2. В составе производственных зон могут формироваться промышленные зоны (кластеры), предназначенные для размещения преимущественно промышленных предприятий в зависимости от санитарной классификации производств, научно-производственные, коммунально-складские.</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5.3. Функционально-планировочную организацию промышленных зон (кластеров) необходимо предусматривать в виде кварталов (в границах красных линий). Размещение основных и вспомогательных производственных предприятий на территории промышленных зон осуществляется с учетом санитарно-гигиенических и противопожарных требований, грузооборота и видов транспорта, а также очередности строительства.</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5.4. 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 всей территории промышленной зоны. Плотность застройки кварталов, занимаемых промышленными, сельскохозяйственными и другими производственными объектами, как правило, не должна превышать показателей, приведенных в СП 18.13330 и Приложении </w:t>
      </w:r>
      <w:r w:rsidRPr="00F61D2A">
        <w:rPr>
          <w:rFonts w:ascii="Times New Roman" w:hAnsi="Times New Roman" w:cs="Times New Roman"/>
          <w:sz w:val="28"/>
          <w:szCs w:val="28"/>
        </w:rPr>
        <w:t>Г</w:t>
      </w:r>
      <w:r w:rsidRPr="00F61D2A">
        <w:rPr>
          <w:rFonts w:ascii="Times New Roman" w:hAnsi="Times New Roman" w:cs="Times New Roman"/>
          <w:bCs/>
          <w:sz w:val="28"/>
          <w:szCs w:val="28"/>
        </w:rPr>
        <w:t xml:space="preserve"> к настоящим нормативам.</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5.5. При подготовке документов территориального планирования и документации по планировке территорий следует предусматривать мероприятия по защите населения от опасных воздействий в случаях возникновения чрезвычайных ситуаций на производственных и иных объектах. Степень опасности </w:t>
      </w:r>
      <w:r w:rsidRPr="00F61D2A">
        <w:rPr>
          <w:rFonts w:ascii="Times New Roman" w:hAnsi="Times New Roman" w:cs="Times New Roman"/>
          <w:bCs/>
          <w:sz w:val="28"/>
          <w:szCs w:val="28"/>
        </w:rPr>
        <w:lastRenderedPageBreak/>
        <w:t>производственных и других объектов определяется в установленном законодательством порядке в соответствии с Федеральным законом от 21.07.1997 № 116-ФЗ «О промышленной безопасности опасных производственных объектов» и техническими регламентами.</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5.6. Нормативные размеры санитарно-защитных зон от производственных объектов следует устанавливать с учетом требований СанПиН 2.2.1/2.1.1.1200 на основании классификации, расчетов рассеивания загрязнения атмосферного воздуха и физических воздействий на атмосферный воздух (шум, вибрация, электромагнитные поля (ЭМП) и др.) по разработанным в установленном порядке методикам.</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5.7. 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организации, организации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 Режим использования территорий санитарно-защитных зон предприятий и объектов определяется положениями СанПиН 2.2.1/2.1.1.1200. </w:t>
      </w:r>
    </w:p>
    <w:p w:rsidR="00562D6F" w:rsidRPr="00F61D2A" w:rsidRDefault="00562D6F" w:rsidP="00562D6F">
      <w:pPr>
        <w:widowControl w:val="0"/>
        <w:ind w:firstLine="720"/>
        <w:rPr>
          <w:rFonts w:ascii="Times New Roman" w:hAnsi="Times New Roman" w:cs="Times New Roman"/>
          <w:bCs/>
          <w:sz w:val="28"/>
          <w:szCs w:val="28"/>
        </w:rPr>
      </w:pPr>
      <w:r w:rsidRPr="00F61D2A">
        <w:rPr>
          <w:rFonts w:ascii="Times New Roman" w:hAnsi="Times New Roman" w:cs="Times New Roman"/>
          <w:bCs/>
          <w:sz w:val="28"/>
          <w:szCs w:val="28"/>
        </w:rPr>
        <w:t xml:space="preserve">5.8. Минимальную площадь озеленения санитарно-защитных зон следует принимать в зависимости от ширины зоны: до </w:t>
      </w:r>
      <w:smartTag w:uri="urn:schemas-microsoft-com:office:smarttags" w:element="metricconverter">
        <w:smartTagPr>
          <w:attr w:name="ProductID" w:val="300 м"/>
        </w:smartTagPr>
        <w:r w:rsidRPr="00F61D2A">
          <w:rPr>
            <w:rFonts w:ascii="Times New Roman" w:hAnsi="Times New Roman" w:cs="Times New Roman"/>
            <w:bCs/>
            <w:sz w:val="28"/>
            <w:szCs w:val="28"/>
          </w:rPr>
          <w:t>300 м</w:t>
        </w:r>
      </w:smartTag>
      <w:r w:rsidRPr="00F61D2A">
        <w:rPr>
          <w:rFonts w:ascii="Times New Roman" w:hAnsi="Times New Roman" w:cs="Times New Roman"/>
          <w:bCs/>
          <w:sz w:val="28"/>
          <w:szCs w:val="28"/>
        </w:rPr>
        <w:t xml:space="preserve"> – 60%; от 300 до </w:t>
      </w:r>
      <w:smartTag w:uri="urn:schemas-microsoft-com:office:smarttags" w:element="metricconverter">
        <w:smartTagPr>
          <w:attr w:name="ProductID" w:val="1000 м"/>
        </w:smartTagPr>
        <w:r w:rsidRPr="00F61D2A">
          <w:rPr>
            <w:rFonts w:ascii="Times New Roman" w:hAnsi="Times New Roman" w:cs="Times New Roman"/>
            <w:bCs/>
            <w:sz w:val="28"/>
            <w:szCs w:val="28"/>
          </w:rPr>
          <w:t>1000 м</w:t>
        </w:r>
      </w:smartTag>
      <w:r w:rsidRPr="00F61D2A">
        <w:rPr>
          <w:rFonts w:ascii="Times New Roman" w:hAnsi="Times New Roman" w:cs="Times New Roman"/>
          <w:bCs/>
          <w:sz w:val="28"/>
          <w:szCs w:val="28"/>
        </w:rPr>
        <w:t xml:space="preserve"> – 50%; от 1000 до </w:t>
      </w:r>
      <w:smartTag w:uri="urn:schemas-microsoft-com:office:smarttags" w:element="metricconverter">
        <w:smartTagPr>
          <w:attr w:name="ProductID" w:val="3000 м"/>
        </w:smartTagPr>
        <w:r w:rsidRPr="00F61D2A">
          <w:rPr>
            <w:rFonts w:ascii="Times New Roman" w:hAnsi="Times New Roman" w:cs="Times New Roman"/>
            <w:bCs/>
            <w:sz w:val="28"/>
            <w:szCs w:val="28"/>
          </w:rPr>
          <w:t>3000 м</w:t>
        </w:r>
      </w:smartTag>
      <w:r w:rsidRPr="00F61D2A">
        <w:rPr>
          <w:rFonts w:ascii="Times New Roman" w:hAnsi="Times New Roman" w:cs="Times New Roman"/>
          <w:bCs/>
          <w:sz w:val="28"/>
          <w:szCs w:val="28"/>
        </w:rPr>
        <w:t xml:space="preserve"> – 40%; свыше </w:t>
      </w:r>
      <w:smartTag w:uri="urn:schemas-microsoft-com:office:smarttags" w:element="metricconverter">
        <w:smartTagPr>
          <w:attr w:name="ProductID" w:val="3000 м"/>
        </w:smartTagPr>
        <w:r w:rsidRPr="00F61D2A">
          <w:rPr>
            <w:rFonts w:ascii="Times New Roman" w:hAnsi="Times New Roman" w:cs="Times New Roman"/>
            <w:bCs/>
            <w:sz w:val="28"/>
            <w:szCs w:val="28"/>
          </w:rPr>
          <w:t>3000 м</w:t>
        </w:r>
      </w:smartTag>
      <w:r w:rsidRPr="00F61D2A">
        <w:rPr>
          <w:rFonts w:ascii="Times New Roman" w:hAnsi="Times New Roman" w:cs="Times New Roman"/>
          <w:bCs/>
          <w:sz w:val="28"/>
          <w:szCs w:val="28"/>
        </w:rPr>
        <w:t xml:space="preserve"> – 20%. 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w:t>
      </w:r>
      <w:smartTag w:uri="urn:schemas-microsoft-com:office:smarttags" w:element="metricconverter">
        <w:smartTagPr>
          <w:attr w:name="ProductID" w:val="50 м"/>
        </w:smartTagPr>
        <w:r w:rsidRPr="00F61D2A">
          <w:rPr>
            <w:rFonts w:ascii="Times New Roman" w:hAnsi="Times New Roman" w:cs="Times New Roman"/>
            <w:bCs/>
            <w:sz w:val="28"/>
            <w:szCs w:val="28"/>
          </w:rPr>
          <w:t>50 м</w:t>
        </w:r>
      </w:smartTag>
      <w:r w:rsidRPr="00F61D2A">
        <w:rPr>
          <w:rFonts w:ascii="Times New Roman" w:hAnsi="Times New Roman" w:cs="Times New Roman"/>
          <w:bCs/>
          <w:sz w:val="28"/>
          <w:szCs w:val="28"/>
        </w:rPr>
        <w:t xml:space="preserve">, а при ширине зоны до </w:t>
      </w:r>
      <w:smartTag w:uri="urn:schemas-microsoft-com:office:smarttags" w:element="metricconverter">
        <w:smartTagPr>
          <w:attr w:name="ProductID" w:val="100 м"/>
        </w:smartTagPr>
        <w:r w:rsidRPr="00F61D2A">
          <w:rPr>
            <w:rFonts w:ascii="Times New Roman" w:hAnsi="Times New Roman" w:cs="Times New Roman"/>
            <w:bCs/>
            <w:sz w:val="28"/>
            <w:szCs w:val="28"/>
          </w:rPr>
          <w:t>100 м</w:t>
        </w:r>
      </w:smartTag>
      <w:r w:rsidRPr="00F61D2A">
        <w:rPr>
          <w:rFonts w:ascii="Times New Roman" w:hAnsi="Times New Roman" w:cs="Times New Roman"/>
          <w:bCs/>
          <w:sz w:val="28"/>
          <w:szCs w:val="28"/>
        </w:rPr>
        <w:t xml:space="preserve"> – не менее </w:t>
      </w:r>
      <w:smartTag w:uri="urn:schemas-microsoft-com:office:smarttags" w:element="metricconverter">
        <w:smartTagPr>
          <w:attr w:name="ProductID" w:val="20 м"/>
        </w:smartTagPr>
        <w:r w:rsidRPr="00F61D2A">
          <w:rPr>
            <w:rFonts w:ascii="Times New Roman" w:hAnsi="Times New Roman" w:cs="Times New Roman"/>
            <w:bCs/>
            <w:sz w:val="28"/>
            <w:szCs w:val="28"/>
          </w:rPr>
          <w:t>20 м</w:t>
        </w:r>
      </w:smartTag>
      <w:r w:rsidRPr="00F61D2A">
        <w:rPr>
          <w:rFonts w:ascii="Times New Roman" w:hAnsi="Times New Roman" w:cs="Times New Roman"/>
          <w:bCs/>
          <w:sz w:val="28"/>
          <w:szCs w:val="28"/>
        </w:rPr>
        <w:t>.</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5.9. В составе научно-производственных зон следует размещать учреждения науки и научного обслуживания, опытные производства и связанные с ними высшие и средние учебные заведения, гостиницы, учреждения и предприятия обслуживания, а также инженерные и транспортные коммуникации и сооружения.</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5.10. При размещении опытных производств, не требующих санитарно-защитных зон шириной более </w:t>
      </w:r>
      <w:smartTag w:uri="urn:schemas-microsoft-com:office:smarttags" w:element="metricconverter">
        <w:smartTagPr>
          <w:attr w:name="ProductID" w:val="50 м"/>
        </w:smartTagPr>
        <w:r w:rsidRPr="00F61D2A">
          <w:rPr>
            <w:rFonts w:ascii="Times New Roman" w:hAnsi="Times New Roman" w:cs="Times New Roman"/>
            <w:bCs/>
            <w:sz w:val="28"/>
            <w:szCs w:val="28"/>
          </w:rPr>
          <w:t>50 м</w:t>
        </w:r>
      </w:smartTag>
      <w:r w:rsidRPr="00F61D2A">
        <w:rPr>
          <w:rFonts w:ascii="Times New Roman" w:hAnsi="Times New Roman" w:cs="Times New Roman"/>
          <w:bCs/>
          <w:sz w:val="28"/>
          <w:szCs w:val="28"/>
        </w:rPr>
        <w:t>, в научно-производственных зонах допускается размещать жилую застройку, формируя их по типу зон смешанной застройки.</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5.11. На территориях коммунально-складских зон следует размещать предприятия пищевой (пищевкусовой, мясной и молочной) промышленности, </w:t>
      </w:r>
      <w:proofErr w:type="spellStart"/>
      <w:r w:rsidRPr="00F61D2A">
        <w:rPr>
          <w:rFonts w:ascii="Times New Roman" w:hAnsi="Times New Roman" w:cs="Times New Roman"/>
          <w:bCs/>
          <w:sz w:val="28"/>
          <w:szCs w:val="28"/>
        </w:rPr>
        <w:t>общетоварные</w:t>
      </w:r>
      <w:proofErr w:type="spellEnd"/>
      <w:r w:rsidRPr="00F61D2A">
        <w:rPr>
          <w:rFonts w:ascii="Times New Roman" w:hAnsi="Times New Roman" w:cs="Times New Roman"/>
          <w:bCs/>
          <w:sz w:val="28"/>
          <w:szCs w:val="28"/>
        </w:rPr>
        <w:t xml:space="preserve"> (продовольственные и непродовольственные), специализированные склады (холодильники, картофеле-, овоще-, </w:t>
      </w:r>
      <w:proofErr w:type="spellStart"/>
      <w:r w:rsidRPr="00F61D2A">
        <w:rPr>
          <w:rFonts w:ascii="Times New Roman" w:hAnsi="Times New Roman" w:cs="Times New Roman"/>
          <w:bCs/>
          <w:sz w:val="28"/>
          <w:szCs w:val="28"/>
        </w:rPr>
        <w:t>фруктохранилища</w:t>
      </w:r>
      <w:proofErr w:type="spellEnd"/>
      <w:r w:rsidRPr="00F61D2A">
        <w:rPr>
          <w:rFonts w:ascii="Times New Roman" w:hAnsi="Times New Roman" w:cs="Times New Roman"/>
          <w:bCs/>
          <w:sz w:val="28"/>
          <w:szCs w:val="28"/>
        </w:rPr>
        <w:t xml:space="preserve">), предприятия </w:t>
      </w:r>
      <w:r w:rsidRPr="00F61D2A">
        <w:rPr>
          <w:rFonts w:ascii="Times New Roman" w:hAnsi="Times New Roman" w:cs="Times New Roman"/>
          <w:bCs/>
          <w:sz w:val="28"/>
          <w:szCs w:val="28"/>
        </w:rPr>
        <w:lastRenderedPageBreak/>
        <w:t>коммунального, транспортного и бытового обслуживания населения.</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5.12. Коммунально-складские зоны для размещений терминальных комплексов, транспортно-логистических, транспортно-распределительных, информационно логистических центров, не связанных с непосредственным повседневным обслуживанием населения, следует формировать вблизи внешнего, преимущественно железнодорожного, транспорта.</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5.13. Для размещения складов государственных резервов, складов нефти и нефтепродуктов первой группы, перевалочных баз нефти и нефтепродуктов, складов сжиженных газов, взрывчатых материалов и базисных складов сильнодействующих ядовитых веществ, продовольствия, фуража, промышленного сырья, лесных и строительных материалов необходимо предусматривать территории за границами населенных пунктов. Границы территорий и категория земель и земельных участков для размещения таких объектов определяются документами территориального планирования.</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5.14. Размеры земельных участков, площадь зданий и вместимость складов, предназначенных для обслуживания поселений, определяются на основе расчета. Рекомендуемые нормативы приведены в Приложении </w:t>
      </w:r>
      <w:r w:rsidRPr="00F61D2A">
        <w:rPr>
          <w:rFonts w:ascii="Times New Roman" w:hAnsi="Times New Roman" w:cs="Times New Roman"/>
          <w:sz w:val="28"/>
          <w:szCs w:val="28"/>
        </w:rPr>
        <w:t>Д</w:t>
      </w:r>
      <w:r w:rsidRPr="00F61D2A">
        <w:rPr>
          <w:rFonts w:ascii="Times New Roman" w:hAnsi="Times New Roman" w:cs="Times New Roman"/>
          <w:bCs/>
          <w:sz w:val="28"/>
          <w:szCs w:val="28"/>
        </w:rPr>
        <w:t xml:space="preserve"> настоящих нормативов. </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5.15. Для объектов по изготовлению и хранению взрывчатых материалов и изделий на их основе (организаций, арсеналов, баз, складов) устанавливаются запретные (опасные) зоны и районы. Размеры этих зон и районов, а также режимы использования устанавливаются в соответствии с требованиями Положения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 утвержденного постановлением Правительства Российской Федерации от 05.05.2014 № 405.</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5.16. Производственные зоны сельских поселений, как правило, не должны быть разделены на обособленные участки железными и автомобильными дорогами общей сети.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 </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5.17. На территории животноводческих комплексов и ферм и в санитарно-защитных зонах таких объектов не допускается размещать предприятия по переработке сельскохозяйственной продукции, объекты питания и объекты, к ним приравненные. </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lastRenderedPageBreak/>
        <w:t xml:space="preserve">5.18. В сельских поселениях производственные объекты с нормативным размером санитарно-защитной зоны свыше </w:t>
      </w:r>
      <w:smartTag w:uri="urn:schemas-microsoft-com:office:smarttags" w:element="metricconverter">
        <w:smartTagPr>
          <w:attr w:name="ProductID" w:val="300 м"/>
        </w:smartTagPr>
        <w:r w:rsidRPr="00F61D2A">
          <w:rPr>
            <w:rFonts w:ascii="Times New Roman" w:hAnsi="Times New Roman" w:cs="Times New Roman"/>
            <w:bCs/>
            <w:sz w:val="28"/>
            <w:szCs w:val="28"/>
          </w:rPr>
          <w:t>300 м</w:t>
        </w:r>
      </w:smartTag>
      <w:r w:rsidRPr="00F61D2A">
        <w:rPr>
          <w:rFonts w:ascii="Times New Roman" w:hAnsi="Times New Roman" w:cs="Times New Roman"/>
          <w:bCs/>
          <w:sz w:val="28"/>
          <w:szCs w:val="28"/>
        </w:rPr>
        <w:t xml:space="preserve"> следует размещать на обособленных земельных участках за пределами границ населенных пунктов на землях промышленности.</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5.19. В зоны транспортной инфраструктуры включаются территории и земельные участки в границах населенного пункта:</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1) занятые улицами, дорогами,  автостанциями, путепроводами, мостами, транспортными развязками, площадками отстоя общественного транспорта,  иными объектами автотранспорта и улично-дорожной сети, а также предназначенные для размещения таких объектов;</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2) занятые водоотводными и укрепительными устройствами, линиями связи, электроснабжения, производственными и иными зданиями;</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3) занятые объектами воздушного транспорта, водного транспорта, иными объектами транспортной инфраструктуры и предназначенные для размещения таких объектов.</w:t>
      </w:r>
    </w:p>
    <w:p w:rsidR="00562D6F" w:rsidRPr="00F61D2A" w:rsidRDefault="00562D6F" w:rsidP="00562D6F">
      <w:pPr>
        <w:widowControl w:val="0"/>
        <w:spacing w:line="237" w:lineRule="auto"/>
        <w:ind w:firstLine="709"/>
        <w:jc w:val="both"/>
        <w:rPr>
          <w:rFonts w:ascii="Times New Roman" w:hAnsi="Times New Roman" w:cs="Times New Roman"/>
          <w:bCs/>
          <w:sz w:val="28"/>
          <w:szCs w:val="28"/>
        </w:rPr>
      </w:pPr>
      <w:r w:rsidRPr="00F61D2A">
        <w:rPr>
          <w:rFonts w:ascii="Times New Roman" w:hAnsi="Times New Roman" w:cs="Times New Roman"/>
          <w:bCs/>
          <w:sz w:val="28"/>
          <w:szCs w:val="28"/>
        </w:rPr>
        <w:t xml:space="preserve">5.20. Для автодорог,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 (или) физического воздействия, уменьшающее эти воздействия до </w:t>
      </w:r>
      <w:r w:rsidRPr="00F61D2A">
        <w:rPr>
          <w:rFonts w:ascii="Times New Roman" w:hAnsi="Times New Roman" w:cs="Times New Roman"/>
          <w:bCs/>
          <w:spacing w:val="-2"/>
          <w:sz w:val="28"/>
          <w:szCs w:val="28"/>
        </w:rPr>
        <w:t>значений гигиенических нормативов (далее – «санитарный разрыв»). Величина санитарного разрыва</w:t>
      </w:r>
      <w:r w:rsidRPr="00F61D2A">
        <w:rPr>
          <w:rFonts w:ascii="Times New Roman" w:hAnsi="Times New Roman" w:cs="Times New Roman"/>
          <w:bCs/>
          <w:sz w:val="28"/>
          <w:szCs w:val="28"/>
        </w:rPr>
        <w:t xml:space="preserve"> устанавливается в каждом конкретном случае на основании расчетов рассеивания загрязнения атмосферного воздуха и физических факторов (шума, вибрации, ЭМП и др.) с последующим проведением натурных исследований и измерений.</w:t>
      </w:r>
    </w:p>
    <w:p w:rsidR="00562D6F" w:rsidRDefault="00562D6F" w:rsidP="00562D6F">
      <w:pPr>
        <w:pStyle w:val="a7"/>
        <w:widowControl w:val="0"/>
        <w:spacing w:before="0" w:beforeAutospacing="0" w:after="0" w:afterAutospacing="0" w:line="237" w:lineRule="auto"/>
        <w:ind w:firstLine="709"/>
        <w:jc w:val="both"/>
        <w:rPr>
          <w:sz w:val="28"/>
          <w:szCs w:val="28"/>
        </w:rPr>
      </w:pPr>
      <w:r>
        <w:rPr>
          <w:bCs/>
          <w:sz w:val="28"/>
          <w:szCs w:val="28"/>
        </w:rPr>
        <w:t>5.21.</w:t>
      </w:r>
      <w:r>
        <w:rPr>
          <w:sz w:val="28"/>
          <w:szCs w:val="28"/>
        </w:rPr>
        <w:t xml:space="preserve"> Зона инженерной инфраструктуры предназначена для размещения объектов, сооружений и коммуникаций инженерной инфраструктуры, в том числе водоснабжения и водоотведения, санитарной очистки, тепло-, газо- и электроснабжения, связи, радиовещания и телевидения, пожарной и охранной сигнализации, диспетчеризации систем инженерного оборудования, а также для установления санитарно-защитных зон и зон санитарной охраны данных объектов, сооружений и коммуникаций. </w:t>
      </w:r>
    </w:p>
    <w:p w:rsidR="00562D6F" w:rsidRDefault="00562D6F" w:rsidP="00562D6F">
      <w:pPr>
        <w:pStyle w:val="a7"/>
        <w:widowControl w:val="0"/>
        <w:spacing w:before="0" w:beforeAutospacing="0" w:after="0" w:afterAutospacing="0" w:line="237" w:lineRule="auto"/>
        <w:ind w:firstLine="709"/>
        <w:jc w:val="both"/>
        <w:rPr>
          <w:sz w:val="28"/>
          <w:szCs w:val="28"/>
        </w:rPr>
      </w:pPr>
      <w:r>
        <w:rPr>
          <w:sz w:val="28"/>
          <w:szCs w:val="28"/>
        </w:rPr>
        <w:t>5.22. Объекты, сооружения и коммуникации инженерной инфраструктуры, указанные в пункте 5.21, могут размещаться в производственных зонах, а также зонах транспортной инфраструктуры.</w:t>
      </w:r>
    </w:p>
    <w:p w:rsidR="00562D6F" w:rsidRDefault="00562D6F" w:rsidP="00562D6F">
      <w:pPr>
        <w:pStyle w:val="a7"/>
        <w:widowControl w:val="0"/>
        <w:spacing w:before="0" w:beforeAutospacing="0" w:after="0" w:afterAutospacing="0" w:line="237" w:lineRule="auto"/>
        <w:ind w:firstLine="709"/>
        <w:jc w:val="both"/>
        <w:rPr>
          <w:spacing w:val="-4"/>
          <w:sz w:val="28"/>
          <w:szCs w:val="28"/>
        </w:rPr>
      </w:pPr>
      <w:r>
        <w:rPr>
          <w:spacing w:val="-4"/>
          <w:sz w:val="28"/>
          <w:szCs w:val="28"/>
        </w:rPr>
        <w:t>5.23. Санитарно-защитные зоны и зоны санитарной охраны устанавливаются при размещении объектов, сооружений и коммуникаций инженерной инфраструктуры в целях предотвращения вредного воздействия перечисленных объектов на жилую, общественную застройку и зоны рекреационного назначения в соответствии с требованиями действующего законодательства и настоящих нормативов.</w:t>
      </w:r>
    </w:p>
    <w:p w:rsidR="00562D6F" w:rsidRDefault="00562D6F" w:rsidP="00562D6F">
      <w:pPr>
        <w:pStyle w:val="22"/>
        <w:widowControl w:val="0"/>
        <w:spacing w:line="237" w:lineRule="auto"/>
        <w:ind w:left="0" w:firstLine="720"/>
        <w:jc w:val="both"/>
        <w:rPr>
          <w:rFonts w:ascii="Times New Roman" w:hAnsi="Times New Roman" w:cs="Times New Roman"/>
          <w:sz w:val="28"/>
          <w:szCs w:val="28"/>
        </w:rPr>
      </w:pPr>
      <w:r>
        <w:rPr>
          <w:rFonts w:ascii="Times New Roman" w:hAnsi="Times New Roman" w:cs="Times New Roman"/>
          <w:sz w:val="28"/>
          <w:szCs w:val="28"/>
        </w:rPr>
        <w:lastRenderedPageBreak/>
        <w:t>5.24. </w:t>
      </w:r>
      <w:r>
        <w:rPr>
          <w:rFonts w:ascii="Times New Roman" w:hAnsi="Times New Roman" w:cs="Times New Roman"/>
          <w:spacing w:val="-2"/>
          <w:sz w:val="28"/>
          <w:szCs w:val="28"/>
        </w:rPr>
        <w:t>Проектирование инженерных систем водоснабжения, водоотведения, теплоснабжения,</w:t>
      </w:r>
      <w:r>
        <w:rPr>
          <w:rFonts w:ascii="Times New Roman" w:hAnsi="Times New Roman" w:cs="Times New Roman"/>
          <w:sz w:val="28"/>
          <w:szCs w:val="28"/>
        </w:rPr>
        <w:t xml:space="preserve"> газоснабжения, электроснабжения и связи следует осуществлять на основе </w:t>
      </w:r>
      <w:r>
        <w:rPr>
          <w:rFonts w:ascii="Times New Roman" w:hAnsi="Times New Roman" w:cs="Times New Roman"/>
          <w:spacing w:val="-3"/>
          <w:sz w:val="28"/>
          <w:szCs w:val="28"/>
        </w:rPr>
        <w:t xml:space="preserve">схем водоснабжения, водоотведения, теплоснабжения, </w:t>
      </w:r>
      <w:r>
        <w:rPr>
          <w:rFonts w:ascii="Times New Roman" w:hAnsi="Times New Roman" w:cs="Times New Roman"/>
          <w:sz w:val="28"/>
          <w:szCs w:val="28"/>
        </w:rPr>
        <w:t>газоснабжения</w:t>
      </w:r>
      <w:r>
        <w:rPr>
          <w:rFonts w:ascii="Times New Roman" w:hAnsi="Times New Roman" w:cs="Times New Roman"/>
          <w:spacing w:val="-3"/>
          <w:sz w:val="28"/>
          <w:szCs w:val="28"/>
        </w:rPr>
        <w:t xml:space="preserve"> и энергоснабжения, разработанных и утвержденных</w:t>
      </w:r>
      <w:r>
        <w:rPr>
          <w:rFonts w:ascii="Times New Roman" w:hAnsi="Times New Roman" w:cs="Times New Roman"/>
          <w:sz w:val="28"/>
          <w:szCs w:val="28"/>
        </w:rPr>
        <w:t xml:space="preserve"> в установленном порядке.</w:t>
      </w:r>
    </w:p>
    <w:p w:rsidR="00562D6F" w:rsidRDefault="00562D6F" w:rsidP="00562D6F">
      <w:pPr>
        <w:pStyle w:val="22"/>
        <w:widowControl w:val="0"/>
        <w:spacing w:line="237" w:lineRule="auto"/>
        <w:ind w:left="0" w:firstLine="720"/>
        <w:jc w:val="both"/>
        <w:rPr>
          <w:rFonts w:ascii="Times New Roman" w:hAnsi="Times New Roman" w:cs="Times New Roman"/>
          <w:sz w:val="28"/>
          <w:szCs w:val="28"/>
        </w:rPr>
      </w:pPr>
      <w:r>
        <w:rPr>
          <w:rFonts w:ascii="Times New Roman" w:hAnsi="Times New Roman" w:cs="Times New Roman"/>
          <w:sz w:val="28"/>
          <w:szCs w:val="28"/>
        </w:rPr>
        <w:t>5.25. Инженерную инфраструктуру следует рассчитывать исходя из планируемого развития территории, соответствующих нормативов плотности населения, принятой на расчетный срок, удельного среднесуточного норматива потребления ресурсов.</w:t>
      </w:r>
    </w:p>
    <w:p w:rsidR="00562D6F" w:rsidRDefault="00562D6F" w:rsidP="00562D6F">
      <w:pPr>
        <w:widowControl w:val="0"/>
        <w:jc w:val="center"/>
        <w:rPr>
          <w:rFonts w:ascii="Times New Roman" w:hAnsi="Times New Roman" w:cs="Times New Roman"/>
          <w:sz w:val="28"/>
          <w:szCs w:val="28"/>
        </w:rPr>
      </w:pPr>
      <w:bookmarkStart w:id="13" w:name="_Toc295148868"/>
    </w:p>
    <w:p w:rsidR="00562D6F" w:rsidRPr="00F61D2A" w:rsidRDefault="00562D6F" w:rsidP="00562D6F">
      <w:pPr>
        <w:widowControl w:val="0"/>
        <w:spacing w:line="240" w:lineRule="exact"/>
        <w:jc w:val="center"/>
        <w:rPr>
          <w:rFonts w:ascii="Times New Roman" w:hAnsi="Times New Roman" w:cs="Times New Roman"/>
          <w:bCs/>
          <w:sz w:val="28"/>
          <w:szCs w:val="28"/>
        </w:rPr>
      </w:pPr>
      <w:r w:rsidRPr="00F61D2A">
        <w:rPr>
          <w:rFonts w:ascii="Times New Roman" w:hAnsi="Times New Roman" w:cs="Times New Roman"/>
          <w:sz w:val="28"/>
          <w:szCs w:val="28"/>
        </w:rPr>
        <w:t>6.</w:t>
      </w:r>
      <w:r w:rsidRPr="00F61D2A">
        <w:rPr>
          <w:rFonts w:ascii="Times New Roman" w:hAnsi="Times New Roman" w:cs="Times New Roman"/>
          <w:bCs/>
          <w:sz w:val="28"/>
          <w:szCs w:val="28"/>
        </w:rPr>
        <w:t xml:space="preserve"> Зоны рекреационного назначения. </w:t>
      </w:r>
    </w:p>
    <w:p w:rsidR="00562D6F" w:rsidRPr="00F61D2A" w:rsidRDefault="00562D6F" w:rsidP="00562D6F">
      <w:pPr>
        <w:widowControl w:val="0"/>
        <w:spacing w:line="240" w:lineRule="exact"/>
        <w:jc w:val="center"/>
        <w:rPr>
          <w:rFonts w:ascii="Times New Roman" w:hAnsi="Times New Roman" w:cs="Times New Roman"/>
          <w:bCs/>
          <w:sz w:val="28"/>
          <w:szCs w:val="28"/>
        </w:rPr>
      </w:pPr>
      <w:r w:rsidRPr="00F61D2A">
        <w:rPr>
          <w:rFonts w:ascii="Times New Roman" w:hAnsi="Times New Roman" w:cs="Times New Roman"/>
          <w:bCs/>
          <w:sz w:val="28"/>
          <w:szCs w:val="28"/>
        </w:rPr>
        <w:t>Зоны особо охраняемых территорий. Зоны отдыха.</w:t>
      </w:r>
    </w:p>
    <w:p w:rsidR="00562D6F" w:rsidRPr="00F61D2A" w:rsidRDefault="00562D6F" w:rsidP="00562D6F">
      <w:pPr>
        <w:widowControl w:val="0"/>
        <w:spacing w:line="240" w:lineRule="exact"/>
        <w:jc w:val="center"/>
        <w:rPr>
          <w:rFonts w:ascii="Times New Roman" w:hAnsi="Times New Roman" w:cs="Times New Roman"/>
          <w:bCs/>
          <w:sz w:val="28"/>
          <w:szCs w:val="28"/>
        </w:rPr>
      </w:pPr>
      <w:r w:rsidRPr="00F61D2A">
        <w:rPr>
          <w:rFonts w:ascii="Times New Roman" w:hAnsi="Times New Roman" w:cs="Times New Roman"/>
          <w:bCs/>
          <w:sz w:val="28"/>
          <w:szCs w:val="28"/>
        </w:rPr>
        <w:t>Общие требования и расчетные показатели</w:t>
      </w:r>
    </w:p>
    <w:p w:rsidR="00562D6F" w:rsidRPr="00F61D2A" w:rsidRDefault="00562D6F" w:rsidP="00562D6F">
      <w:pPr>
        <w:widowControl w:val="0"/>
        <w:jc w:val="center"/>
        <w:rPr>
          <w:rFonts w:ascii="Times New Roman" w:hAnsi="Times New Roman" w:cs="Times New Roman"/>
          <w:bCs/>
          <w:sz w:val="28"/>
          <w:szCs w:val="28"/>
        </w:rPr>
      </w:pPr>
    </w:p>
    <w:bookmarkEnd w:id="13"/>
    <w:p w:rsidR="00562D6F" w:rsidRPr="00F61D2A" w:rsidRDefault="00562D6F" w:rsidP="00562D6F">
      <w:pPr>
        <w:widowControl w:val="0"/>
        <w:ind w:firstLine="720"/>
        <w:jc w:val="both"/>
        <w:rPr>
          <w:rFonts w:ascii="Times New Roman" w:hAnsi="Times New Roman" w:cs="Times New Roman"/>
          <w:sz w:val="28"/>
          <w:szCs w:val="28"/>
        </w:rPr>
      </w:pPr>
      <w:r w:rsidRPr="00F61D2A">
        <w:rPr>
          <w:rFonts w:ascii="Times New Roman" w:hAnsi="Times New Roman" w:cs="Times New Roman"/>
          <w:bCs/>
          <w:sz w:val="28"/>
          <w:szCs w:val="28"/>
        </w:rPr>
        <w:t>6.1. В состав</w:t>
      </w:r>
      <w:r w:rsidRPr="00F61D2A">
        <w:rPr>
          <w:rFonts w:ascii="Times New Roman" w:hAnsi="Times New Roman" w:cs="Times New Roman"/>
          <w:sz w:val="28"/>
          <w:szCs w:val="28"/>
        </w:rPr>
        <w:t xml:space="preserve"> функциональных зон рекреационного назначения включаются т</w:t>
      </w:r>
      <w:r w:rsidRPr="00F61D2A">
        <w:rPr>
          <w:rFonts w:ascii="Times New Roman" w:hAnsi="Times New Roman" w:cs="Times New Roman"/>
          <w:bCs/>
          <w:sz w:val="28"/>
          <w:szCs w:val="28"/>
        </w:rPr>
        <w:t xml:space="preserve">ерритории и земельные участки, </w:t>
      </w:r>
      <w:r w:rsidRPr="00F61D2A">
        <w:rPr>
          <w:rFonts w:ascii="Times New Roman" w:hAnsi="Times New Roman" w:cs="Times New Roman"/>
          <w:sz w:val="28"/>
          <w:szCs w:val="28"/>
        </w:rPr>
        <w:t xml:space="preserve">занятые лесами, скверами, парками,  садами, прудами, озерами, водохранилищами, пляжами, береговыми полосами водных объектов общего пользования, используемые или предназначенные для отдыха, туризма, занятий физической культурой и спортом. </w:t>
      </w:r>
    </w:p>
    <w:p w:rsidR="00562D6F" w:rsidRPr="00F61D2A" w:rsidRDefault="00562D6F" w:rsidP="00562D6F">
      <w:pPr>
        <w:widowControl w:val="0"/>
        <w:ind w:firstLine="720"/>
        <w:jc w:val="both"/>
        <w:rPr>
          <w:rFonts w:ascii="Times New Roman" w:hAnsi="Times New Roman" w:cs="Times New Roman"/>
          <w:bCs/>
          <w:spacing w:val="-2"/>
          <w:sz w:val="28"/>
          <w:szCs w:val="28"/>
        </w:rPr>
      </w:pPr>
      <w:r w:rsidRPr="00F61D2A">
        <w:rPr>
          <w:rFonts w:ascii="Times New Roman" w:hAnsi="Times New Roman" w:cs="Times New Roman"/>
          <w:bCs/>
          <w:spacing w:val="-2"/>
          <w:sz w:val="28"/>
          <w:szCs w:val="28"/>
        </w:rPr>
        <w:t xml:space="preserve">6.2. В соответствии с лесным законодательством Российской Федерации городские леса относятся к защитным лесам.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 </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6.3. Строительство, реконструкция и эксплуатация объектов, не связанных с созданием лесной инфраструктуры, на землях населенных пунктов, на которых расположены леса, допускаются в случаях, определенных федеральными законами, в соответствии с целевым назначением этих земель. Разработка и утверждение лесохозяйственных регламентов лесничеств, лесопарков, размещенных на землях населенных пунктов, на которых расположены леса, осуществляется органами местного самоуправления. </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6.4.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составе зон рекреационного назначения определяются градостроительными регламентами и требованиями лесного законодательства. </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6.5. В пределах границ населенных пунктов могут выделяться </w:t>
      </w:r>
      <w:r w:rsidRPr="00F61D2A">
        <w:rPr>
          <w:rFonts w:ascii="Times New Roman" w:hAnsi="Times New Roman" w:cs="Times New Roman"/>
          <w:bCs/>
          <w:sz w:val="28"/>
          <w:szCs w:val="28"/>
        </w:rPr>
        <w:lastRenderedPageBreak/>
        <w:t xml:space="preserve">функциональные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 </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6.6. В составе зон особо охраняемых территорий могут выделяться участки лечебно-оздоровительных местностей (курортов) на землях, обладающих природными лечебными факторами, наиболее благоприятными микроклиматическими, ландшафтными и санитарно-гигиеническими условиями. На территории курортов следует размещать санаторно-курортные и оздоровительные учреждения, учреждения отдыха и туризма, учреждения и предприятия обслуживания лечащихся и отдыхающих, формирующие общественные центры, включая общекурортный центр, курортные парки и другие озелененные территории общего пользования, пляжи. </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6.7. Природные лечебные ресурсы, лечебно-оздоровительные местности, а также курорты и их земли являются соответственно особо охраняемыми природными объектами и территориями. Их охрана осуществляется посредством установления округов санитарной охраны.</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6.8. Границы и режим округов санитарной охраны, установленные для лечебно-оздоровительных местностей и курортов федерального значения, утверждаются Правительством Российской Федерации, а для лечебно-оздоровительных местностей и курортов краевого и местного значения – Администрацией Алтайского края.</w:t>
      </w:r>
    </w:p>
    <w:p w:rsidR="00562D6F" w:rsidRPr="00F61D2A" w:rsidRDefault="00562D6F" w:rsidP="00562D6F">
      <w:pPr>
        <w:widowControl w:val="0"/>
        <w:ind w:firstLine="720"/>
        <w:jc w:val="both"/>
        <w:rPr>
          <w:rFonts w:ascii="Times New Roman" w:hAnsi="Times New Roman" w:cs="Times New Roman"/>
          <w:bCs/>
          <w:spacing w:val="-2"/>
          <w:sz w:val="28"/>
          <w:szCs w:val="28"/>
        </w:rPr>
      </w:pPr>
      <w:r w:rsidRPr="00F61D2A">
        <w:rPr>
          <w:rFonts w:ascii="Times New Roman" w:hAnsi="Times New Roman" w:cs="Times New Roman"/>
          <w:bCs/>
          <w:spacing w:val="-2"/>
          <w:sz w:val="28"/>
          <w:szCs w:val="28"/>
        </w:rPr>
        <w:t>6.9. В составе округа санитарной охраны выделяется до трех зон. На территории первой зоны запрещаются проживание и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 На территории второй зоны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среду, природные лечебные ресурсы и приводящих к их истощению. На территории третьей зоны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среды, природных лечебных ресурсов и их истощением.</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6.10. Обеспечение установленного режима санитарной охраны </w:t>
      </w:r>
      <w:r w:rsidRPr="00F61D2A">
        <w:rPr>
          <w:rFonts w:ascii="Times New Roman" w:hAnsi="Times New Roman" w:cs="Times New Roman"/>
          <w:bCs/>
          <w:sz w:val="28"/>
          <w:szCs w:val="28"/>
        </w:rPr>
        <w:lastRenderedPageBreak/>
        <w:t>осуществляется: в первой зоне – пользователями, во второй и третьей зонах – пользователями, землепользователями и проживающими в этих зонах гражданами.</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6.11. Размеры территорий общего пользования курортных зон следует устанавливать из расчета в санаторно-курортных и оздоровительных </w:t>
      </w:r>
      <w:r w:rsidRPr="00F61D2A">
        <w:rPr>
          <w:rFonts w:ascii="Times New Roman" w:hAnsi="Times New Roman" w:cs="Times New Roman"/>
          <w:bCs/>
          <w:spacing w:val="-2"/>
          <w:sz w:val="28"/>
          <w:szCs w:val="28"/>
        </w:rPr>
        <w:t>учреждениях (кв.м на одно место): общекурортных центров – 10, озелененных – 100.</w:t>
      </w:r>
      <w:r w:rsidRPr="00F61D2A">
        <w:rPr>
          <w:rFonts w:ascii="Times New Roman" w:hAnsi="Times New Roman" w:cs="Times New Roman"/>
          <w:bCs/>
          <w:sz w:val="28"/>
          <w:szCs w:val="28"/>
        </w:rPr>
        <w:t xml:space="preserve"> В курортных зонах степных районов размеры озелененных территорий общего пользования допускается  уменьшать, но не более чем на 50 %.</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6.12. Размещение жилой застройки для расселения обслуживающего персонала санаторно-курортных и оздоровительных учреждений следует предусматривать вне курортной зоны при условии обеспечения затрат времени на передвижение до мест работы в пределах 30 минут.</w:t>
      </w:r>
    </w:p>
    <w:p w:rsidR="00562D6F" w:rsidRPr="00F61D2A" w:rsidRDefault="00562D6F" w:rsidP="00562D6F">
      <w:pPr>
        <w:widowControl w:val="0"/>
        <w:ind w:firstLine="720"/>
        <w:jc w:val="both"/>
        <w:rPr>
          <w:rFonts w:ascii="Times New Roman" w:hAnsi="Times New Roman" w:cs="Times New Roman"/>
          <w:bCs/>
          <w:spacing w:val="-6"/>
          <w:sz w:val="28"/>
          <w:szCs w:val="28"/>
        </w:rPr>
      </w:pPr>
      <w:r w:rsidRPr="00F61D2A">
        <w:rPr>
          <w:rFonts w:ascii="Times New Roman" w:hAnsi="Times New Roman" w:cs="Times New Roman"/>
          <w:bCs/>
          <w:spacing w:val="-6"/>
          <w:sz w:val="28"/>
          <w:szCs w:val="28"/>
        </w:rPr>
        <w:t>6.13. Расстояние от границ земельных участков вновь проектируемых санаторно-курортных и оздоровительных учреждений следует принимать не менее:</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до жилой застройки, учреждений коммунального хозяйства и складов </w:t>
      </w:r>
      <w:r w:rsidRPr="00F61D2A">
        <w:rPr>
          <w:rFonts w:ascii="Times New Roman" w:hAnsi="Times New Roman" w:cs="Times New Roman"/>
          <w:sz w:val="28"/>
          <w:szCs w:val="28"/>
        </w:rPr>
        <w:t xml:space="preserve">– </w:t>
      </w:r>
      <w:smartTag w:uri="urn:schemas-microsoft-com:office:smarttags" w:element="metricconverter">
        <w:smartTagPr>
          <w:attr w:name="ProductID" w:val="500 м"/>
        </w:smartTagPr>
        <w:r w:rsidRPr="00F61D2A">
          <w:rPr>
            <w:rFonts w:ascii="Times New Roman" w:hAnsi="Times New Roman" w:cs="Times New Roman"/>
            <w:bCs/>
            <w:sz w:val="28"/>
            <w:szCs w:val="28"/>
          </w:rPr>
          <w:t>500 м</w:t>
        </w:r>
      </w:smartTag>
      <w:r w:rsidRPr="00F61D2A">
        <w:rPr>
          <w:rFonts w:ascii="Times New Roman" w:hAnsi="Times New Roman" w:cs="Times New Roman"/>
          <w:bCs/>
          <w:sz w:val="28"/>
          <w:szCs w:val="28"/>
        </w:rPr>
        <w:t xml:space="preserve"> (в условиях реконструкции не менее </w:t>
      </w:r>
      <w:smartTag w:uri="urn:schemas-microsoft-com:office:smarttags" w:element="metricconverter">
        <w:smartTagPr>
          <w:attr w:name="ProductID" w:val="100 м"/>
        </w:smartTagPr>
        <w:r w:rsidRPr="00F61D2A">
          <w:rPr>
            <w:rFonts w:ascii="Times New Roman" w:hAnsi="Times New Roman" w:cs="Times New Roman"/>
            <w:bCs/>
            <w:sz w:val="28"/>
            <w:szCs w:val="28"/>
          </w:rPr>
          <w:t>100 м</w:t>
        </w:r>
      </w:smartTag>
      <w:r w:rsidRPr="00F61D2A">
        <w:rPr>
          <w:rFonts w:ascii="Times New Roman" w:hAnsi="Times New Roman" w:cs="Times New Roman"/>
          <w:bCs/>
          <w:sz w:val="28"/>
          <w:szCs w:val="28"/>
        </w:rPr>
        <w:t>);</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до автомобильных дорог категорий I, II, III </w:t>
      </w:r>
      <w:r w:rsidRPr="00F61D2A">
        <w:rPr>
          <w:rFonts w:ascii="Times New Roman" w:hAnsi="Times New Roman" w:cs="Times New Roman"/>
          <w:sz w:val="28"/>
          <w:szCs w:val="28"/>
        </w:rPr>
        <w:t xml:space="preserve">– </w:t>
      </w:r>
      <w:smartTag w:uri="urn:schemas-microsoft-com:office:smarttags" w:element="metricconverter">
        <w:smartTagPr>
          <w:attr w:name="ProductID" w:val="500 м"/>
        </w:smartTagPr>
        <w:r w:rsidRPr="00F61D2A">
          <w:rPr>
            <w:rFonts w:ascii="Times New Roman" w:hAnsi="Times New Roman" w:cs="Times New Roman"/>
            <w:bCs/>
            <w:sz w:val="28"/>
            <w:szCs w:val="28"/>
          </w:rPr>
          <w:t>500 м</w:t>
        </w:r>
      </w:smartTag>
      <w:r w:rsidRPr="00F61D2A">
        <w:rPr>
          <w:rFonts w:ascii="Times New Roman" w:hAnsi="Times New Roman" w:cs="Times New Roman"/>
          <w:bCs/>
          <w:sz w:val="28"/>
          <w:szCs w:val="28"/>
        </w:rPr>
        <w:t>;</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до автомобильных дорог категории IV </w:t>
      </w:r>
      <w:r w:rsidRPr="00F61D2A">
        <w:rPr>
          <w:rFonts w:ascii="Times New Roman" w:hAnsi="Times New Roman" w:cs="Times New Roman"/>
          <w:sz w:val="28"/>
          <w:szCs w:val="28"/>
        </w:rPr>
        <w:t xml:space="preserve">– </w:t>
      </w:r>
      <w:smartTag w:uri="urn:schemas-microsoft-com:office:smarttags" w:element="metricconverter">
        <w:smartTagPr>
          <w:attr w:name="ProductID" w:val="200 м"/>
        </w:smartTagPr>
        <w:r w:rsidRPr="00F61D2A">
          <w:rPr>
            <w:rFonts w:ascii="Times New Roman" w:hAnsi="Times New Roman" w:cs="Times New Roman"/>
            <w:bCs/>
            <w:sz w:val="28"/>
            <w:szCs w:val="28"/>
          </w:rPr>
          <w:t>200 м</w:t>
        </w:r>
      </w:smartTag>
      <w:r w:rsidRPr="00F61D2A">
        <w:rPr>
          <w:rFonts w:ascii="Times New Roman" w:hAnsi="Times New Roman" w:cs="Times New Roman"/>
          <w:bCs/>
          <w:sz w:val="28"/>
          <w:szCs w:val="28"/>
        </w:rPr>
        <w:t>;</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до садоводческих товариществ </w:t>
      </w:r>
      <w:r w:rsidRPr="00F61D2A">
        <w:rPr>
          <w:rFonts w:ascii="Times New Roman" w:hAnsi="Times New Roman" w:cs="Times New Roman"/>
          <w:sz w:val="28"/>
          <w:szCs w:val="28"/>
        </w:rPr>
        <w:t xml:space="preserve">– </w:t>
      </w:r>
      <w:smartTag w:uri="urn:schemas-microsoft-com:office:smarttags" w:element="metricconverter">
        <w:smartTagPr>
          <w:attr w:name="ProductID" w:val="300 м"/>
        </w:smartTagPr>
        <w:r w:rsidRPr="00F61D2A">
          <w:rPr>
            <w:rFonts w:ascii="Times New Roman" w:hAnsi="Times New Roman" w:cs="Times New Roman"/>
            <w:bCs/>
            <w:sz w:val="28"/>
            <w:szCs w:val="28"/>
          </w:rPr>
          <w:t>300 м</w:t>
        </w:r>
      </w:smartTag>
      <w:r w:rsidRPr="00F61D2A">
        <w:rPr>
          <w:rFonts w:ascii="Times New Roman" w:hAnsi="Times New Roman" w:cs="Times New Roman"/>
          <w:bCs/>
          <w:sz w:val="28"/>
          <w:szCs w:val="28"/>
        </w:rPr>
        <w:t>.</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6.14. При размещении санаторно-курортных, оздоровительных, спортивных  учреждений и баз отдыха в прибрежных зонах водных объектов границы земельных участков  устанавливаются с учетом береговой полосы. Ширина береговой полосы водных объектов общего пользования составляет </w:t>
      </w:r>
      <w:smartTag w:uri="urn:schemas-microsoft-com:office:smarttags" w:element="metricconverter">
        <w:smartTagPr>
          <w:attr w:name="ProductID" w:val="20 м"/>
        </w:smartTagPr>
        <w:r w:rsidRPr="00F61D2A">
          <w:rPr>
            <w:rFonts w:ascii="Times New Roman" w:hAnsi="Times New Roman" w:cs="Times New Roman"/>
            <w:bCs/>
            <w:sz w:val="28"/>
            <w:szCs w:val="28"/>
          </w:rPr>
          <w:t>20 м</w:t>
        </w:r>
      </w:smartTag>
      <w:r w:rsidRPr="00F61D2A">
        <w:rPr>
          <w:rFonts w:ascii="Times New Roman" w:hAnsi="Times New Roman" w:cs="Times New Roman"/>
          <w:bCs/>
          <w:sz w:val="28"/>
          <w:szCs w:val="28"/>
        </w:rPr>
        <w:t xml:space="preserve">, за исключением береговой полосы каналов, а также рек и ручьев, протяженность которых от истока до устья не более чем </w:t>
      </w:r>
      <w:smartTag w:uri="urn:schemas-microsoft-com:office:smarttags" w:element="metricconverter">
        <w:smartTagPr>
          <w:attr w:name="ProductID" w:val="10 км"/>
        </w:smartTagPr>
        <w:r w:rsidRPr="00F61D2A">
          <w:rPr>
            <w:rFonts w:ascii="Times New Roman" w:hAnsi="Times New Roman" w:cs="Times New Roman"/>
            <w:bCs/>
            <w:sz w:val="28"/>
            <w:szCs w:val="28"/>
          </w:rPr>
          <w:t>10 км</w:t>
        </w:r>
      </w:smartTag>
      <w:r w:rsidRPr="00F61D2A">
        <w:rPr>
          <w:rFonts w:ascii="Times New Roman" w:hAnsi="Times New Roman" w:cs="Times New Roman"/>
          <w:bCs/>
          <w:sz w:val="28"/>
          <w:szCs w:val="28"/>
        </w:rPr>
        <w:t xml:space="preserve">. Ширина береговой полосы каналов, а также рек и ручьев, протяженность которых от истока до устья не более чем </w:t>
      </w:r>
      <w:smartTag w:uri="urn:schemas-microsoft-com:office:smarttags" w:element="metricconverter">
        <w:smartTagPr>
          <w:attr w:name="ProductID" w:val="10 км"/>
        </w:smartTagPr>
        <w:r w:rsidRPr="00F61D2A">
          <w:rPr>
            <w:rFonts w:ascii="Times New Roman" w:hAnsi="Times New Roman" w:cs="Times New Roman"/>
            <w:bCs/>
            <w:sz w:val="28"/>
            <w:szCs w:val="28"/>
          </w:rPr>
          <w:t>10 км</w:t>
        </w:r>
      </w:smartTag>
      <w:r w:rsidRPr="00F61D2A">
        <w:rPr>
          <w:rFonts w:ascii="Times New Roman" w:hAnsi="Times New Roman" w:cs="Times New Roman"/>
          <w:bCs/>
          <w:sz w:val="28"/>
          <w:szCs w:val="28"/>
        </w:rPr>
        <w:t xml:space="preserve">, составляет </w:t>
      </w:r>
      <w:smartTag w:uri="urn:schemas-microsoft-com:office:smarttags" w:element="metricconverter">
        <w:smartTagPr>
          <w:attr w:name="ProductID" w:val="5 м"/>
        </w:smartTagPr>
        <w:r w:rsidRPr="00F61D2A">
          <w:rPr>
            <w:rFonts w:ascii="Times New Roman" w:hAnsi="Times New Roman" w:cs="Times New Roman"/>
            <w:bCs/>
            <w:sz w:val="28"/>
            <w:szCs w:val="28"/>
          </w:rPr>
          <w:t>5 м</w:t>
        </w:r>
      </w:smartTag>
      <w:r w:rsidRPr="00F61D2A">
        <w:rPr>
          <w:rFonts w:ascii="Times New Roman" w:hAnsi="Times New Roman" w:cs="Times New Roman"/>
          <w:bCs/>
          <w:sz w:val="28"/>
          <w:szCs w:val="28"/>
        </w:rPr>
        <w:t>.</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6.15. Размеры территорий пляжей, размещаемых в курортных зонах и зонах отдыха, следует принимать на одного посетителя не менее: речных и озерных – 8 кв.м; речных и озерных (для детей) – 4 кв.м. 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5 кв.м на одного посетителя. Размеры территории специализированных лечебных пляжей для лечащихся с ограниченной подвижностью следует принимать из расчета 8 - 12 кв.м на одного посетителя.</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lastRenderedPageBreak/>
        <w:t xml:space="preserve">6.16.Минимальную протяженность береговой полосы речных и озерных пляжей на одного посетителя следует принимать не менее </w:t>
      </w:r>
      <w:smartTag w:uri="urn:schemas-microsoft-com:office:smarttags" w:element="metricconverter">
        <w:smartTagPr>
          <w:attr w:name="ProductID" w:val="0,25 м"/>
        </w:smartTagPr>
        <w:r w:rsidRPr="00F61D2A">
          <w:rPr>
            <w:rFonts w:ascii="Times New Roman" w:hAnsi="Times New Roman" w:cs="Times New Roman"/>
            <w:bCs/>
            <w:sz w:val="28"/>
            <w:szCs w:val="28"/>
          </w:rPr>
          <w:t>0,25 м</w:t>
        </w:r>
      </w:smartTag>
      <w:r w:rsidRPr="00F61D2A">
        <w:rPr>
          <w:rFonts w:ascii="Times New Roman" w:hAnsi="Times New Roman" w:cs="Times New Roman"/>
          <w:bCs/>
          <w:sz w:val="28"/>
          <w:szCs w:val="28"/>
        </w:rPr>
        <w:t xml:space="preserve">. Рассчитывать численность единовременных посетителей на пляжах следует с учетом коэффициентов одновременной загрузки пляжей: санаториев </w:t>
      </w:r>
      <w:r w:rsidRPr="00F61D2A">
        <w:rPr>
          <w:rFonts w:ascii="Times New Roman" w:hAnsi="Times New Roman" w:cs="Times New Roman"/>
          <w:sz w:val="28"/>
          <w:szCs w:val="28"/>
        </w:rPr>
        <w:t>–</w:t>
      </w:r>
      <w:r w:rsidRPr="00F61D2A">
        <w:rPr>
          <w:rFonts w:ascii="Times New Roman" w:hAnsi="Times New Roman" w:cs="Times New Roman"/>
          <w:bCs/>
          <w:sz w:val="28"/>
          <w:szCs w:val="28"/>
        </w:rPr>
        <w:t xml:space="preserve"> 0,6-0,8; учреждений отдыха и туризма </w:t>
      </w:r>
      <w:r w:rsidRPr="00F61D2A">
        <w:rPr>
          <w:rFonts w:ascii="Times New Roman" w:hAnsi="Times New Roman" w:cs="Times New Roman"/>
          <w:sz w:val="28"/>
          <w:szCs w:val="28"/>
        </w:rPr>
        <w:t>–</w:t>
      </w:r>
      <w:r w:rsidRPr="00F61D2A">
        <w:rPr>
          <w:rFonts w:ascii="Times New Roman" w:hAnsi="Times New Roman" w:cs="Times New Roman"/>
          <w:bCs/>
          <w:sz w:val="28"/>
          <w:szCs w:val="28"/>
        </w:rPr>
        <w:t xml:space="preserve"> 0,7-0,9; пионерских лагерей </w:t>
      </w:r>
      <w:r w:rsidRPr="00F61D2A">
        <w:rPr>
          <w:rFonts w:ascii="Times New Roman" w:hAnsi="Times New Roman" w:cs="Times New Roman"/>
          <w:sz w:val="28"/>
          <w:szCs w:val="28"/>
        </w:rPr>
        <w:t>–</w:t>
      </w:r>
      <w:r w:rsidRPr="00F61D2A">
        <w:rPr>
          <w:rFonts w:ascii="Times New Roman" w:hAnsi="Times New Roman" w:cs="Times New Roman"/>
          <w:bCs/>
          <w:sz w:val="28"/>
          <w:szCs w:val="28"/>
        </w:rPr>
        <w:t xml:space="preserve"> 0,5-1,0; общего пользования для местного населения </w:t>
      </w:r>
      <w:r w:rsidRPr="00F61D2A">
        <w:rPr>
          <w:rFonts w:ascii="Times New Roman" w:hAnsi="Times New Roman" w:cs="Times New Roman"/>
          <w:sz w:val="28"/>
          <w:szCs w:val="28"/>
        </w:rPr>
        <w:t>–</w:t>
      </w:r>
      <w:r w:rsidRPr="00F61D2A">
        <w:rPr>
          <w:rFonts w:ascii="Times New Roman" w:hAnsi="Times New Roman" w:cs="Times New Roman"/>
          <w:bCs/>
          <w:sz w:val="28"/>
          <w:szCs w:val="28"/>
        </w:rPr>
        <w:t xml:space="preserve"> 0,2; санаториев </w:t>
      </w:r>
      <w:r w:rsidRPr="00F61D2A">
        <w:rPr>
          <w:rFonts w:ascii="Times New Roman" w:hAnsi="Times New Roman" w:cs="Times New Roman"/>
          <w:sz w:val="28"/>
          <w:szCs w:val="28"/>
        </w:rPr>
        <w:t>–</w:t>
      </w:r>
      <w:r w:rsidRPr="00F61D2A">
        <w:rPr>
          <w:rFonts w:ascii="Times New Roman" w:hAnsi="Times New Roman" w:cs="Times New Roman"/>
          <w:bCs/>
          <w:sz w:val="28"/>
          <w:szCs w:val="28"/>
        </w:rPr>
        <w:t xml:space="preserve"> 0,6-0,8; отдыхающих без путевок </w:t>
      </w:r>
      <w:r w:rsidRPr="00F61D2A">
        <w:rPr>
          <w:rFonts w:ascii="Times New Roman" w:hAnsi="Times New Roman" w:cs="Times New Roman"/>
          <w:sz w:val="28"/>
          <w:szCs w:val="28"/>
        </w:rPr>
        <w:t>–</w:t>
      </w:r>
      <w:r w:rsidRPr="00F61D2A">
        <w:rPr>
          <w:rFonts w:ascii="Times New Roman" w:hAnsi="Times New Roman" w:cs="Times New Roman"/>
          <w:bCs/>
          <w:sz w:val="28"/>
          <w:szCs w:val="28"/>
        </w:rPr>
        <w:t xml:space="preserve"> 0,5.</w:t>
      </w:r>
    </w:p>
    <w:p w:rsidR="00562D6F" w:rsidRPr="00F61D2A" w:rsidRDefault="00562D6F" w:rsidP="00562D6F">
      <w:pPr>
        <w:widowControl w:val="0"/>
        <w:ind w:firstLine="720"/>
        <w:rPr>
          <w:rFonts w:ascii="Times New Roman" w:hAnsi="Times New Roman" w:cs="Times New Roman"/>
          <w:bCs/>
          <w:sz w:val="28"/>
          <w:szCs w:val="28"/>
        </w:rPr>
      </w:pPr>
      <w:r w:rsidRPr="00F61D2A">
        <w:rPr>
          <w:rFonts w:ascii="Times New Roman" w:hAnsi="Times New Roman" w:cs="Times New Roman"/>
          <w:bCs/>
          <w:sz w:val="28"/>
          <w:szCs w:val="28"/>
        </w:rPr>
        <w:t>6.17. Режим использования особо охраняемых территорий устанавливается с учетом требований земельного, лесного законодательства Российской Федерации, а также Федерального закона от 14.03.1995 № 33-ФЗ«Об особо охраняемых природных территориях».</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6.18. Расчетную численность единовременных посетителей территории парков, лесопарков, лесов, зеленых зон следует принимать не более: для городских парков – 100 чел./га, парков зон отдыха – 70 чел./га, парков курортов – 50 чел./га, лесопарков (</w:t>
      </w:r>
      <w:proofErr w:type="spellStart"/>
      <w:r w:rsidRPr="00F61D2A">
        <w:rPr>
          <w:rFonts w:ascii="Times New Roman" w:hAnsi="Times New Roman" w:cs="Times New Roman"/>
          <w:bCs/>
          <w:sz w:val="28"/>
          <w:szCs w:val="28"/>
        </w:rPr>
        <w:t>лугопарков</w:t>
      </w:r>
      <w:proofErr w:type="spellEnd"/>
      <w:r w:rsidRPr="00F61D2A">
        <w:rPr>
          <w:rFonts w:ascii="Times New Roman" w:hAnsi="Times New Roman" w:cs="Times New Roman"/>
          <w:bCs/>
          <w:sz w:val="28"/>
          <w:szCs w:val="28"/>
        </w:rPr>
        <w:t xml:space="preserve">, </w:t>
      </w:r>
      <w:proofErr w:type="spellStart"/>
      <w:r w:rsidRPr="00F61D2A">
        <w:rPr>
          <w:rFonts w:ascii="Times New Roman" w:hAnsi="Times New Roman" w:cs="Times New Roman"/>
          <w:bCs/>
          <w:sz w:val="28"/>
          <w:szCs w:val="28"/>
        </w:rPr>
        <w:t>гидропарков</w:t>
      </w:r>
      <w:proofErr w:type="spellEnd"/>
      <w:r w:rsidRPr="00F61D2A">
        <w:rPr>
          <w:rFonts w:ascii="Times New Roman" w:hAnsi="Times New Roman" w:cs="Times New Roman"/>
          <w:bCs/>
          <w:sz w:val="28"/>
          <w:szCs w:val="28"/>
        </w:rPr>
        <w:t xml:space="preserve">) – 10 чел./га, лесов – 1-3 чел./га. При численности единовременных посетителей 10-15 чел./га необходимо предусматривать </w:t>
      </w:r>
      <w:proofErr w:type="spellStart"/>
      <w:r w:rsidRPr="00F61D2A">
        <w:rPr>
          <w:rFonts w:ascii="Times New Roman" w:hAnsi="Times New Roman" w:cs="Times New Roman"/>
          <w:bCs/>
          <w:sz w:val="28"/>
          <w:szCs w:val="28"/>
        </w:rPr>
        <w:t>дорожно-тропиночную</w:t>
      </w:r>
      <w:proofErr w:type="spellEnd"/>
      <w:r w:rsidRPr="00F61D2A">
        <w:rPr>
          <w:rFonts w:ascii="Times New Roman" w:hAnsi="Times New Roman" w:cs="Times New Roman"/>
          <w:bCs/>
          <w:sz w:val="28"/>
          <w:szCs w:val="28"/>
        </w:rPr>
        <w:t xml:space="preserve"> сеть для организации их движения, а на опушках полян </w:t>
      </w:r>
      <w:r w:rsidRPr="00F61D2A">
        <w:rPr>
          <w:rFonts w:ascii="Times New Roman" w:hAnsi="Times New Roman" w:cs="Times New Roman"/>
          <w:sz w:val="28"/>
          <w:szCs w:val="28"/>
        </w:rPr>
        <w:t>–</w:t>
      </w:r>
      <w:r w:rsidRPr="00F61D2A">
        <w:rPr>
          <w:rFonts w:ascii="Times New Roman" w:hAnsi="Times New Roman" w:cs="Times New Roman"/>
          <w:bCs/>
          <w:sz w:val="28"/>
          <w:szCs w:val="28"/>
        </w:rPr>
        <w:t xml:space="preserve">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6.19. Размещение зон массового кратковременного отдыха следует предусматривать с учетом доступности этих зон на общественном транспорте, как правило, не более 1,5 ч. </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6.20. Размеры территорий зон отдыха следует принимать из расчета 500 кв.м на одного посетителя, в том числе интенсивно используемая их часть для активных видов отдыха должна составлять не менее 100 кв.м на одного посетителя. Площадь участка зоны массового кратковременного отдыха следует принимать не менее </w:t>
      </w:r>
      <w:smartTag w:uri="urn:schemas-microsoft-com:office:smarttags" w:element="metricconverter">
        <w:smartTagPr>
          <w:attr w:name="ProductID" w:val="50 га"/>
        </w:smartTagPr>
        <w:r w:rsidRPr="00F61D2A">
          <w:rPr>
            <w:rFonts w:ascii="Times New Roman" w:hAnsi="Times New Roman" w:cs="Times New Roman"/>
            <w:bCs/>
            <w:sz w:val="28"/>
            <w:szCs w:val="28"/>
          </w:rPr>
          <w:t>50 га</w:t>
        </w:r>
      </w:smartTag>
      <w:r w:rsidRPr="00F61D2A">
        <w:rPr>
          <w:rFonts w:ascii="Times New Roman" w:hAnsi="Times New Roman" w:cs="Times New Roman"/>
          <w:bCs/>
          <w:sz w:val="28"/>
          <w:szCs w:val="28"/>
        </w:rPr>
        <w:t>.</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6.21. Зоны отдыха следует размещать на расстоянии от санаториев, пионерских лагерей, дошкольных санаторно-оздоровительных учреждений, садоводческих товариществ, автомобильных дорог общей сети и железных дорог не менее </w:t>
      </w:r>
      <w:smartTag w:uri="urn:schemas-microsoft-com:office:smarttags" w:element="metricconverter">
        <w:smartTagPr>
          <w:attr w:name="ProductID" w:val="500 м"/>
        </w:smartTagPr>
        <w:r w:rsidRPr="00F61D2A">
          <w:rPr>
            <w:rFonts w:ascii="Times New Roman" w:hAnsi="Times New Roman" w:cs="Times New Roman"/>
            <w:bCs/>
            <w:sz w:val="28"/>
            <w:szCs w:val="28"/>
          </w:rPr>
          <w:t>500 м</w:t>
        </w:r>
      </w:smartTag>
      <w:r w:rsidRPr="00F61D2A">
        <w:rPr>
          <w:rFonts w:ascii="Times New Roman" w:hAnsi="Times New Roman" w:cs="Times New Roman"/>
          <w:bCs/>
          <w:sz w:val="28"/>
          <w:szCs w:val="28"/>
        </w:rPr>
        <w:t xml:space="preserve">, а от домов отдыха – не менее </w:t>
      </w:r>
      <w:smartTag w:uri="urn:schemas-microsoft-com:office:smarttags" w:element="metricconverter">
        <w:smartTagPr>
          <w:attr w:name="ProductID" w:val="300 м"/>
        </w:smartTagPr>
        <w:r w:rsidRPr="00F61D2A">
          <w:rPr>
            <w:rFonts w:ascii="Times New Roman" w:hAnsi="Times New Roman" w:cs="Times New Roman"/>
            <w:bCs/>
            <w:sz w:val="28"/>
            <w:szCs w:val="28"/>
          </w:rPr>
          <w:t>300 м</w:t>
        </w:r>
      </w:smartTag>
      <w:r w:rsidRPr="00F61D2A">
        <w:rPr>
          <w:rFonts w:ascii="Times New Roman" w:hAnsi="Times New Roman" w:cs="Times New Roman"/>
          <w:bCs/>
          <w:sz w:val="28"/>
          <w:szCs w:val="28"/>
        </w:rPr>
        <w:t>.</w:t>
      </w:r>
    </w:p>
    <w:p w:rsidR="00562D6F" w:rsidRPr="00F61D2A" w:rsidRDefault="00562D6F" w:rsidP="00562D6F">
      <w:pPr>
        <w:widowControl w:val="0"/>
        <w:ind w:firstLine="720"/>
        <w:jc w:val="both"/>
        <w:rPr>
          <w:rFonts w:ascii="Times New Roman" w:hAnsi="Times New Roman" w:cs="Times New Roman"/>
          <w:bCs/>
          <w:spacing w:val="-2"/>
          <w:sz w:val="28"/>
          <w:szCs w:val="28"/>
        </w:rPr>
      </w:pPr>
      <w:r w:rsidRPr="00F61D2A">
        <w:rPr>
          <w:rFonts w:ascii="Times New Roman" w:hAnsi="Times New Roman" w:cs="Times New Roman"/>
          <w:bCs/>
          <w:spacing w:val="-2"/>
          <w:sz w:val="28"/>
          <w:szCs w:val="28"/>
        </w:rPr>
        <w:t xml:space="preserve">6.22. Размеры стоянок автомобилей, размещаемых у границ лесопарков, зон отдыха и курортных зон, следует определять по заданию на проектирование, а при отсутствии данных – по Приложению </w:t>
      </w:r>
      <w:r w:rsidRPr="00F61D2A">
        <w:rPr>
          <w:rFonts w:ascii="Times New Roman" w:hAnsi="Times New Roman" w:cs="Times New Roman"/>
          <w:spacing w:val="-2"/>
          <w:sz w:val="28"/>
          <w:szCs w:val="28"/>
        </w:rPr>
        <w:t>И</w:t>
      </w:r>
      <w:r w:rsidRPr="00F61D2A">
        <w:rPr>
          <w:rFonts w:ascii="Times New Roman" w:hAnsi="Times New Roman" w:cs="Times New Roman"/>
          <w:bCs/>
          <w:spacing w:val="-2"/>
          <w:sz w:val="28"/>
          <w:szCs w:val="28"/>
        </w:rPr>
        <w:t xml:space="preserve"> к настоящим нормативам.</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6.23. В </w:t>
      </w:r>
      <w:r w:rsidRPr="00F61D2A">
        <w:rPr>
          <w:rFonts w:ascii="Times New Roman" w:hAnsi="Times New Roman" w:cs="Times New Roman"/>
          <w:iCs/>
          <w:sz w:val="28"/>
          <w:szCs w:val="28"/>
        </w:rPr>
        <w:t xml:space="preserve">сельских поселениях </w:t>
      </w:r>
      <w:r w:rsidRPr="00F61D2A">
        <w:rPr>
          <w:rFonts w:ascii="Times New Roman" w:hAnsi="Times New Roman" w:cs="Times New Roman"/>
          <w:bCs/>
          <w:sz w:val="28"/>
          <w:szCs w:val="28"/>
        </w:rPr>
        <w:t xml:space="preserve">необходимо предусматривать, как правило, </w:t>
      </w:r>
      <w:r w:rsidRPr="00F61D2A">
        <w:rPr>
          <w:rFonts w:ascii="Times New Roman" w:hAnsi="Times New Roman" w:cs="Times New Roman"/>
          <w:bCs/>
          <w:sz w:val="28"/>
          <w:szCs w:val="28"/>
        </w:rPr>
        <w:lastRenderedPageBreak/>
        <w:t>непрерывную систему озелененных территорий общего пользования и других открытых пространств в увязке с природным каркасом. Площадь озелененных территорий общего пользования – парков, садов, скверов, бульваров, размещаемых на территории городских и сельских поселений, следует принимать по таблице 6.</w:t>
      </w:r>
    </w:p>
    <w:p w:rsidR="00562D6F" w:rsidRPr="00F61D2A" w:rsidRDefault="00562D6F" w:rsidP="00562D6F">
      <w:pPr>
        <w:widowControl w:val="0"/>
        <w:spacing w:before="120" w:after="120"/>
        <w:ind w:firstLine="720"/>
        <w:jc w:val="right"/>
        <w:rPr>
          <w:rFonts w:ascii="Times New Roman" w:hAnsi="Times New Roman" w:cs="Times New Roman"/>
          <w:bCs/>
          <w:sz w:val="28"/>
          <w:szCs w:val="28"/>
        </w:rPr>
      </w:pPr>
      <w:r w:rsidRPr="00F61D2A">
        <w:rPr>
          <w:rFonts w:ascii="Times New Roman" w:hAnsi="Times New Roman" w:cs="Times New Roman"/>
          <w:bCs/>
          <w:sz w:val="28"/>
          <w:szCs w:val="28"/>
        </w:rPr>
        <w:t>Таблица 6</w:t>
      </w:r>
    </w:p>
    <w:tbl>
      <w:tblPr>
        <w:tblW w:w="4953"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4A0"/>
      </w:tblPr>
      <w:tblGrid>
        <w:gridCol w:w="2722"/>
        <w:gridCol w:w="7337"/>
      </w:tblGrid>
      <w:tr w:rsidR="00562D6F" w:rsidRPr="00F61D2A" w:rsidTr="00562D6F">
        <w:trPr>
          <w:trHeight w:val="402"/>
        </w:trPr>
        <w:tc>
          <w:tcPr>
            <w:tcW w:w="1353" w:type="pct"/>
            <w:vMerge w:val="restar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jc w:val="center"/>
              <w:rPr>
                <w:rFonts w:ascii="Times New Roman" w:hAnsi="Times New Roman" w:cs="Times New Roman"/>
                <w:bCs/>
                <w:sz w:val="28"/>
                <w:szCs w:val="28"/>
              </w:rPr>
            </w:pPr>
            <w:r w:rsidRPr="00F61D2A">
              <w:rPr>
                <w:rFonts w:ascii="Times New Roman" w:hAnsi="Times New Roman" w:cs="Times New Roman"/>
                <w:bCs/>
                <w:sz w:val="28"/>
                <w:szCs w:val="28"/>
              </w:rPr>
              <w:t>Озелененные территории общего пользования</w:t>
            </w:r>
          </w:p>
        </w:tc>
        <w:tc>
          <w:tcPr>
            <w:tcW w:w="3647"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jc w:val="center"/>
              <w:rPr>
                <w:rFonts w:ascii="Times New Roman" w:hAnsi="Times New Roman" w:cs="Times New Roman"/>
                <w:bCs/>
                <w:sz w:val="28"/>
                <w:szCs w:val="28"/>
              </w:rPr>
            </w:pPr>
            <w:r w:rsidRPr="00F61D2A">
              <w:rPr>
                <w:rFonts w:ascii="Times New Roman" w:hAnsi="Times New Roman" w:cs="Times New Roman"/>
                <w:bCs/>
                <w:sz w:val="28"/>
                <w:szCs w:val="28"/>
              </w:rPr>
              <w:t>Площадь озелененных территорий, кв.м/чел.</w:t>
            </w:r>
          </w:p>
        </w:tc>
      </w:tr>
      <w:tr w:rsidR="00562D6F" w:rsidRPr="00F61D2A" w:rsidTr="00562D6F">
        <w:tc>
          <w:tcPr>
            <w:tcW w:w="0" w:type="auto"/>
            <w:vMerge/>
            <w:tcBorders>
              <w:top w:val="single" w:sz="4" w:space="0" w:color="auto"/>
              <w:left w:val="single" w:sz="4" w:space="0" w:color="auto"/>
              <w:bottom w:val="single" w:sz="4" w:space="0" w:color="auto"/>
              <w:right w:val="single" w:sz="4" w:space="0" w:color="auto"/>
            </w:tcBorders>
            <w:vAlign w:val="center"/>
            <w:hideMark/>
          </w:tcPr>
          <w:p w:rsidR="00562D6F" w:rsidRPr="00F61D2A" w:rsidRDefault="00562D6F">
            <w:pPr>
              <w:rPr>
                <w:rFonts w:ascii="Times New Roman" w:hAnsi="Times New Roman" w:cs="Times New Roman"/>
                <w:bCs/>
                <w:sz w:val="28"/>
                <w:szCs w:val="28"/>
              </w:rPr>
            </w:pPr>
          </w:p>
        </w:tc>
        <w:tc>
          <w:tcPr>
            <w:tcW w:w="3647"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jc w:val="center"/>
              <w:rPr>
                <w:rFonts w:ascii="Times New Roman" w:hAnsi="Times New Roman" w:cs="Times New Roman"/>
                <w:bCs/>
                <w:sz w:val="28"/>
                <w:szCs w:val="28"/>
              </w:rPr>
            </w:pPr>
            <w:r w:rsidRPr="00F61D2A">
              <w:rPr>
                <w:rFonts w:ascii="Times New Roman" w:hAnsi="Times New Roman" w:cs="Times New Roman"/>
                <w:bCs/>
                <w:sz w:val="28"/>
                <w:szCs w:val="28"/>
              </w:rPr>
              <w:t>сельских</w:t>
            </w:r>
          </w:p>
          <w:p w:rsidR="00562D6F" w:rsidRPr="00F61D2A" w:rsidRDefault="00562D6F">
            <w:pPr>
              <w:widowControl w:val="0"/>
              <w:jc w:val="center"/>
              <w:rPr>
                <w:rFonts w:ascii="Times New Roman" w:hAnsi="Times New Roman" w:cs="Times New Roman"/>
                <w:bCs/>
                <w:sz w:val="28"/>
                <w:szCs w:val="28"/>
              </w:rPr>
            </w:pPr>
            <w:r w:rsidRPr="00F61D2A">
              <w:rPr>
                <w:rFonts w:ascii="Times New Roman" w:hAnsi="Times New Roman" w:cs="Times New Roman"/>
                <w:bCs/>
                <w:sz w:val="28"/>
                <w:szCs w:val="28"/>
              </w:rPr>
              <w:t>поселений</w:t>
            </w:r>
          </w:p>
        </w:tc>
      </w:tr>
      <w:tr w:rsidR="00562D6F" w:rsidRPr="00F61D2A" w:rsidTr="00562D6F">
        <w:trPr>
          <w:trHeight w:val="213"/>
        </w:trPr>
        <w:tc>
          <w:tcPr>
            <w:tcW w:w="1353" w:type="pct"/>
            <w:tcBorders>
              <w:top w:val="single" w:sz="4" w:space="0" w:color="auto"/>
              <w:left w:val="single" w:sz="4" w:space="0" w:color="auto"/>
              <w:bottom w:val="single" w:sz="4" w:space="0" w:color="auto"/>
              <w:right w:val="single" w:sz="4" w:space="0" w:color="auto"/>
            </w:tcBorders>
          </w:tcPr>
          <w:p w:rsidR="00562D6F" w:rsidRPr="00F61D2A" w:rsidRDefault="00562D6F">
            <w:pPr>
              <w:widowControl w:val="0"/>
              <w:ind w:left="97"/>
              <w:rPr>
                <w:rFonts w:ascii="Times New Roman" w:hAnsi="Times New Roman" w:cs="Times New Roman"/>
                <w:bCs/>
                <w:sz w:val="28"/>
                <w:szCs w:val="28"/>
              </w:rPr>
            </w:pPr>
          </w:p>
          <w:p w:rsidR="00562D6F" w:rsidRPr="00F61D2A" w:rsidRDefault="00562D6F">
            <w:pPr>
              <w:widowControl w:val="0"/>
              <w:ind w:left="97"/>
              <w:rPr>
                <w:rFonts w:ascii="Times New Roman" w:hAnsi="Times New Roman" w:cs="Times New Roman"/>
                <w:bCs/>
                <w:sz w:val="28"/>
                <w:szCs w:val="28"/>
              </w:rPr>
            </w:pPr>
            <w:r w:rsidRPr="00F61D2A">
              <w:rPr>
                <w:rFonts w:ascii="Times New Roman" w:hAnsi="Times New Roman" w:cs="Times New Roman"/>
                <w:bCs/>
                <w:sz w:val="28"/>
                <w:szCs w:val="28"/>
              </w:rPr>
              <w:t>Общепоселковые</w:t>
            </w:r>
          </w:p>
        </w:tc>
        <w:tc>
          <w:tcPr>
            <w:tcW w:w="3647" w:type="pct"/>
            <w:tcBorders>
              <w:top w:val="single" w:sz="4" w:space="0" w:color="auto"/>
              <w:left w:val="single" w:sz="4" w:space="0" w:color="auto"/>
              <w:bottom w:val="single" w:sz="4" w:space="0" w:color="auto"/>
              <w:right w:val="single" w:sz="4" w:space="0" w:color="auto"/>
            </w:tcBorders>
          </w:tcPr>
          <w:p w:rsidR="00562D6F" w:rsidRPr="00F61D2A" w:rsidRDefault="00562D6F">
            <w:pPr>
              <w:widowControl w:val="0"/>
              <w:jc w:val="center"/>
              <w:rPr>
                <w:rFonts w:ascii="Times New Roman" w:hAnsi="Times New Roman" w:cs="Times New Roman"/>
                <w:bCs/>
                <w:sz w:val="28"/>
                <w:szCs w:val="28"/>
              </w:rPr>
            </w:pPr>
          </w:p>
          <w:p w:rsidR="00562D6F" w:rsidRPr="00F61D2A" w:rsidRDefault="00562D6F">
            <w:pPr>
              <w:widowControl w:val="0"/>
              <w:jc w:val="center"/>
              <w:rPr>
                <w:rFonts w:ascii="Times New Roman" w:hAnsi="Times New Roman" w:cs="Times New Roman"/>
                <w:bCs/>
                <w:sz w:val="28"/>
                <w:szCs w:val="28"/>
              </w:rPr>
            </w:pPr>
            <w:r w:rsidRPr="00F61D2A">
              <w:rPr>
                <w:rFonts w:ascii="Times New Roman" w:hAnsi="Times New Roman" w:cs="Times New Roman"/>
                <w:bCs/>
                <w:sz w:val="28"/>
                <w:szCs w:val="28"/>
              </w:rPr>
              <w:t>12</w:t>
            </w:r>
          </w:p>
        </w:tc>
      </w:tr>
    </w:tbl>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Примечания:</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1. Площадь озелененных территорий общего пользования в поселениях, расположенных в степи и лесостепи, допускается увеличивать на 10-20%.</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2. В  сельских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562D6F" w:rsidRPr="00F61D2A" w:rsidRDefault="00562D6F" w:rsidP="00562D6F">
      <w:pPr>
        <w:widowControl w:val="0"/>
        <w:spacing w:before="12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6.25. Время доступности парков на общественном транспорте (без учета времени ожидания транспорта) должно быть не более 20 мин., а парков жилых районов – не более 15 мин.</w:t>
      </w:r>
    </w:p>
    <w:p w:rsidR="00562D6F" w:rsidRPr="00F61D2A" w:rsidRDefault="00562D6F" w:rsidP="00562D6F">
      <w:pPr>
        <w:widowControl w:val="0"/>
        <w:ind w:firstLine="720"/>
        <w:jc w:val="both"/>
        <w:rPr>
          <w:rFonts w:ascii="Times New Roman" w:hAnsi="Times New Roman" w:cs="Times New Roman"/>
          <w:bCs/>
          <w:spacing w:val="-2"/>
          <w:sz w:val="28"/>
          <w:szCs w:val="28"/>
        </w:rPr>
      </w:pPr>
      <w:r w:rsidRPr="00F61D2A">
        <w:rPr>
          <w:rFonts w:ascii="Times New Roman" w:hAnsi="Times New Roman" w:cs="Times New Roman"/>
          <w:bCs/>
          <w:spacing w:val="-2"/>
          <w:sz w:val="28"/>
          <w:szCs w:val="28"/>
        </w:rPr>
        <w:t>6.26. В крупных и больших городах наряду с парками городского и районного значения необходимо предусматривать специализированные – детские, спортивные, выставочные, зоологические и другие парки, ботанические сады, размеры которых следует принимать по заданию на проектирование.</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6.27. Размещение зоопарков следует предусматривать в составе рекреационных зон. Расстояние от границ зоопарка до жилой и общественной застройки устанавливается по согласованию с местными органами здравоохранения, но не менее </w:t>
      </w:r>
      <w:smartTag w:uri="urn:schemas-microsoft-com:office:smarttags" w:element="metricconverter">
        <w:smartTagPr>
          <w:attr w:name="ProductID" w:val="50 м"/>
        </w:smartTagPr>
        <w:r w:rsidRPr="00F61D2A">
          <w:rPr>
            <w:rFonts w:ascii="Times New Roman" w:hAnsi="Times New Roman" w:cs="Times New Roman"/>
            <w:bCs/>
            <w:sz w:val="28"/>
            <w:szCs w:val="28"/>
          </w:rPr>
          <w:t>50 м</w:t>
        </w:r>
      </w:smartTag>
      <w:r w:rsidRPr="00F61D2A">
        <w:rPr>
          <w:rFonts w:ascii="Times New Roman" w:hAnsi="Times New Roman" w:cs="Times New Roman"/>
          <w:bCs/>
          <w:sz w:val="28"/>
          <w:szCs w:val="28"/>
        </w:rPr>
        <w:t>.</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6.28. Ориентировочные размеры детских парков допускается принимать из расчета 0,5 кв.м/чел., включая площадки и спортивные сооружения, нормы расчета которых приведены в рекомендуемом Приложении </w:t>
      </w:r>
      <w:r w:rsidRPr="00F61D2A">
        <w:rPr>
          <w:rFonts w:ascii="Times New Roman" w:hAnsi="Times New Roman" w:cs="Times New Roman"/>
          <w:sz w:val="28"/>
          <w:szCs w:val="28"/>
        </w:rPr>
        <w:t>Ж</w:t>
      </w:r>
      <w:r w:rsidRPr="00F61D2A">
        <w:rPr>
          <w:rFonts w:ascii="Times New Roman" w:hAnsi="Times New Roman" w:cs="Times New Roman"/>
          <w:bCs/>
          <w:sz w:val="28"/>
          <w:szCs w:val="28"/>
        </w:rPr>
        <w:t xml:space="preserve"> к настоящим нормативам. </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6.29. При размещении парков и садов следует максимально сохранять участки с существующими насаждениями и водоемами. В общем балансе </w:t>
      </w:r>
      <w:r w:rsidRPr="00F61D2A">
        <w:rPr>
          <w:rFonts w:ascii="Times New Roman" w:hAnsi="Times New Roman" w:cs="Times New Roman"/>
          <w:bCs/>
          <w:sz w:val="28"/>
          <w:szCs w:val="28"/>
        </w:rPr>
        <w:lastRenderedPageBreak/>
        <w:t xml:space="preserve">территории парков и садов площадь озелененных территорий следует принимать не менее 70 %. Площадь территории парков, садов и скверов следует принимать не менее: парков жилых районов – </w:t>
      </w:r>
      <w:smartTag w:uri="urn:schemas-microsoft-com:office:smarttags" w:element="metricconverter">
        <w:smartTagPr>
          <w:attr w:name="ProductID" w:val="3 га"/>
        </w:smartTagPr>
        <w:r w:rsidRPr="00F61D2A">
          <w:rPr>
            <w:rFonts w:ascii="Times New Roman" w:hAnsi="Times New Roman" w:cs="Times New Roman"/>
            <w:bCs/>
            <w:sz w:val="28"/>
            <w:szCs w:val="28"/>
          </w:rPr>
          <w:t>3 га</w:t>
        </w:r>
      </w:smartTag>
      <w:r w:rsidRPr="00F61D2A">
        <w:rPr>
          <w:rFonts w:ascii="Times New Roman" w:hAnsi="Times New Roman" w:cs="Times New Roman"/>
          <w:bCs/>
          <w:sz w:val="28"/>
          <w:szCs w:val="28"/>
        </w:rPr>
        <w:t xml:space="preserve">; скверов – </w:t>
      </w:r>
      <w:smartTag w:uri="urn:schemas-microsoft-com:office:smarttags" w:element="metricconverter">
        <w:smartTagPr>
          <w:attr w:name="ProductID" w:val="0,5 га"/>
        </w:smartTagPr>
        <w:r w:rsidRPr="00F61D2A">
          <w:rPr>
            <w:rFonts w:ascii="Times New Roman" w:hAnsi="Times New Roman" w:cs="Times New Roman"/>
            <w:bCs/>
            <w:sz w:val="28"/>
            <w:szCs w:val="28"/>
          </w:rPr>
          <w:t>0,5 га</w:t>
        </w:r>
      </w:smartTag>
      <w:r w:rsidRPr="00F61D2A">
        <w:rPr>
          <w:rFonts w:ascii="Times New Roman" w:hAnsi="Times New Roman" w:cs="Times New Roman"/>
          <w:bCs/>
          <w:sz w:val="28"/>
          <w:szCs w:val="28"/>
        </w:rPr>
        <w:t>. Для условий реконструкции площадь указанных элементов допускается уменьшать. При строительстве парков на пойменных территориях необходимо соблюдать требования настоящей главы и СП 116.13330.2012.</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6.30. Бульвары и пешеходные аллеи следует предусматривать в направлении массовых потоков пешеходного движения. Размещение бульвара, его протяженность и ширину, а также место в поперечном профиле улицы следует определять с учетом архитектурно-планировочного решения улицы и ее застройки. На бульварах и пешеходных аллеях следует предусматривать площадки для кратковременного отдыха.</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6.31. Ширину бульваров с одной продольной пешеходной аллеей следует принимать не менее размещаемых: по оси улиц – </w:t>
      </w:r>
      <w:smartTag w:uri="urn:schemas-microsoft-com:office:smarttags" w:element="metricconverter">
        <w:smartTagPr>
          <w:attr w:name="ProductID" w:val="18 м"/>
        </w:smartTagPr>
        <w:r w:rsidRPr="00F61D2A">
          <w:rPr>
            <w:rFonts w:ascii="Times New Roman" w:hAnsi="Times New Roman" w:cs="Times New Roman"/>
            <w:bCs/>
            <w:sz w:val="28"/>
            <w:szCs w:val="28"/>
          </w:rPr>
          <w:t>18 м</w:t>
        </w:r>
      </w:smartTag>
      <w:r w:rsidRPr="00F61D2A">
        <w:rPr>
          <w:rFonts w:ascii="Times New Roman" w:hAnsi="Times New Roman" w:cs="Times New Roman"/>
          <w:bCs/>
          <w:sz w:val="28"/>
          <w:szCs w:val="28"/>
        </w:rPr>
        <w:t xml:space="preserve">, с одной стороны улицы между проезжей частью и застройкой – </w:t>
      </w:r>
      <w:smartTag w:uri="urn:schemas-microsoft-com:office:smarttags" w:element="metricconverter">
        <w:smartTagPr>
          <w:attr w:name="ProductID" w:val="10 м"/>
        </w:smartTagPr>
        <w:r w:rsidRPr="00F61D2A">
          <w:rPr>
            <w:rFonts w:ascii="Times New Roman" w:hAnsi="Times New Roman" w:cs="Times New Roman"/>
            <w:bCs/>
            <w:sz w:val="28"/>
            <w:szCs w:val="28"/>
          </w:rPr>
          <w:t>10 м</w:t>
        </w:r>
      </w:smartTag>
      <w:r w:rsidRPr="00F61D2A">
        <w:rPr>
          <w:rFonts w:ascii="Times New Roman" w:hAnsi="Times New Roman" w:cs="Times New Roman"/>
          <w:bCs/>
          <w:sz w:val="28"/>
          <w:szCs w:val="28"/>
        </w:rPr>
        <w:t>.</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6.32. Озелененные территории общего пользования должны быть освещены, благоустроены и оборудованы малыми архитектурными формами.</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6.33. Расстояние от зданий и сооружений, а также объектов инженерного благоустройства до деревьев и кустарников следует принимать в соответствии с таблицей 7.</w:t>
      </w:r>
    </w:p>
    <w:p w:rsidR="00562D6F" w:rsidRPr="00F61D2A" w:rsidRDefault="00562D6F" w:rsidP="00562D6F">
      <w:pPr>
        <w:widowControl w:val="0"/>
        <w:spacing w:before="120" w:after="120"/>
        <w:ind w:firstLine="720"/>
        <w:jc w:val="right"/>
        <w:rPr>
          <w:rFonts w:ascii="Times New Roman" w:hAnsi="Times New Roman" w:cs="Times New Roman"/>
          <w:bCs/>
          <w:sz w:val="28"/>
          <w:szCs w:val="28"/>
        </w:rPr>
      </w:pPr>
      <w:r w:rsidRPr="00F61D2A">
        <w:rPr>
          <w:rFonts w:ascii="Times New Roman" w:hAnsi="Times New Roman" w:cs="Times New Roman"/>
          <w:bCs/>
          <w:sz w:val="28"/>
          <w:szCs w:val="28"/>
        </w:rPr>
        <w:t>Таблица 7</w:t>
      </w:r>
    </w:p>
    <w:tbl>
      <w:tblPr>
        <w:tblW w:w="489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87"/>
        <w:gridCol w:w="1978"/>
        <w:gridCol w:w="1895"/>
      </w:tblGrid>
      <w:tr w:rsidR="00562D6F" w:rsidRPr="00F61D2A" w:rsidTr="00562D6F">
        <w:tc>
          <w:tcPr>
            <w:tcW w:w="3075" w:type="pct"/>
            <w:vMerge w:val="restart"/>
            <w:tcBorders>
              <w:top w:val="single" w:sz="4" w:space="0" w:color="auto"/>
              <w:left w:val="single" w:sz="4" w:space="0" w:color="auto"/>
              <w:bottom w:val="nil"/>
              <w:right w:val="single" w:sz="4" w:space="0" w:color="auto"/>
            </w:tcBorders>
            <w:hideMark/>
          </w:tcPr>
          <w:p w:rsidR="00562D6F" w:rsidRPr="00F61D2A" w:rsidRDefault="00562D6F">
            <w:pPr>
              <w:widowControl w:val="0"/>
              <w:jc w:val="center"/>
              <w:rPr>
                <w:rFonts w:ascii="Times New Roman" w:hAnsi="Times New Roman" w:cs="Times New Roman"/>
                <w:bCs/>
                <w:sz w:val="28"/>
                <w:szCs w:val="28"/>
              </w:rPr>
            </w:pPr>
            <w:r w:rsidRPr="00F61D2A">
              <w:rPr>
                <w:rFonts w:ascii="Times New Roman" w:hAnsi="Times New Roman" w:cs="Times New Roman"/>
                <w:bCs/>
                <w:sz w:val="28"/>
                <w:szCs w:val="28"/>
              </w:rPr>
              <w:t>Здание, сооружение, объект инженерного</w:t>
            </w:r>
          </w:p>
          <w:p w:rsidR="00562D6F" w:rsidRPr="00F61D2A" w:rsidRDefault="00562D6F">
            <w:pPr>
              <w:widowControl w:val="0"/>
              <w:jc w:val="center"/>
              <w:rPr>
                <w:rFonts w:ascii="Times New Roman" w:hAnsi="Times New Roman" w:cs="Times New Roman"/>
                <w:bCs/>
                <w:sz w:val="28"/>
                <w:szCs w:val="28"/>
              </w:rPr>
            </w:pPr>
            <w:r w:rsidRPr="00F61D2A">
              <w:rPr>
                <w:rFonts w:ascii="Times New Roman" w:hAnsi="Times New Roman" w:cs="Times New Roman"/>
                <w:bCs/>
                <w:sz w:val="28"/>
                <w:szCs w:val="28"/>
              </w:rPr>
              <w:t>благоустройства</w:t>
            </w:r>
          </w:p>
        </w:tc>
        <w:tc>
          <w:tcPr>
            <w:tcW w:w="1925" w:type="pct"/>
            <w:gridSpan w:val="2"/>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jc w:val="center"/>
              <w:rPr>
                <w:rFonts w:ascii="Times New Roman" w:hAnsi="Times New Roman" w:cs="Times New Roman"/>
                <w:bCs/>
                <w:sz w:val="28"/>
                <w:szCs w:val="28"/>
              </w:rPr>
            </w:pPr>
            <w:r w:rsidRPr="00F61D2A">
              <w:rPr>
                <w:rFonts w:ascii="Times New Roman" w:hAnsi="Times New Roman" w:cs="Times New Roman"/>
                <w:bCs/>
                <w:sz w:val="28"/>
                <w:szCs w:val="28"/>
              </w:rPr>
              <w:t>Расстояния от здания, сооружения, объекта до оси, м</w:t>
            </w:r>
          </w:p>
        </w:tc>
      </w:tr>
      <w:tr w:rsidR="00562D6F" w:rsidRPr="00F61D2A" w:rsidTr="00562D6F">
        <w:tc>
          <w:tcPr>
            <w:tcW w:w="0" w:type="auto"/>
            <w:vMerge/>
            <w:tcBorders>
              <w:top w:val="single" w:sz="4" w:space="0" w:color="auto"/>
              <w:left w:val="single" w:sz="4" w:space="0" w:color="auto"/>
              <w:bottom w:val="nil"/>
              <w:right w:val="single" w:sz="4" w:space="0" w:color="auto"/>
            </w:tcBorders>
            <w:vAlign w:val="center"/>
            <w:hideMark/>
          </w:tcPr>
          <w:p w:rsidR="00562D6F" w:rsidRPr="00F61D2A" w:rsidRDefault="00562D6F">
            <w:pPr>
              <w:rPr>
                <w:rFonts w:ascii="Times New Roman" w:hAnsi="Times New Roman" w:cs="Times New Roman"/>
                <w:bCs/>
                <w:sz w:val="28"/>
                <w:szCs w:val="28"/>
              </w:rPr>
            </w:pPr>
          </w:p>
        </w:tc>
        <w:tc>
          <w:tcPr>
            <w:tcW w:w="983" w:type="pct"/>
            <w:tcBorders>
              <w:top w:val="single" w:sz="4" w:space="0" w:color="auto"/>
              <w:left w:val="single" w:sz="4" w:space="0" w:color="auto"/>
              <w:bottom w:val="nil"/>
              <w:right w:val="single" w:sz="4" w:space="0" w:color="auto"/>
            </w:tcBorders>
            <w:hideMark/>
          </w:tcPr>
          <w:p w:rsidR="00562D6F" w:rsidRPr="00F61D2A" w:rsidRDefault="00562D6F">
            <w:pPr>
              <w:widowControl w:val="0"/>
              <w:spacing w:line="240" w:lineRule="exact"/>
              <w:jc w:val="center"/>
              <w:rPr>
                <w:rFonts w:ascii="Times New Roman" w:hAnsi="Times New Roman" w:cs="Times New Roman"/>
                <w:bCs/>
                <w:sz w:val="28"/>
                <w:szCs w:val="28"/>
              </w:rPr>
            </w:pPr>
            <w:r w:rsidRPr="00F61D2A">
              <w:rPr>
                <w:rFonts w:ascii="Times New Roman" w:hAnsi="Times New Roman" w:cs="Times New Roman"/>
                <w:bCs/>
                <w:sz w:val="28"/>
                <w:szCs w:val="28"/>
              </w:rPr>
              <w:t>ствола дерева</w:t>
            </w:r>
          </w:p>
        </w:tc>
        <w:tc>
          <w:tcPr>
            <w:tcW w:w="942" w:type="pct"/>
            <w:tcBorders>
              <w:top w:val="single" w:sz="4" w:space="0" w:color="auto"/>
              <w:left w:val="single" w:sz="4" w:space="0" w:color="auto"/>
              <w:bottom w:val="nil"/>
              <w:right w:val="single" w:sz="4" w:space="0" w:color="auto"/>
            </w:tcBorders>
            <w:hideMark/>
          </w:tcPr>
          <w:p w:rsidR="00562D6F" w:rsidRPr="00F61D2A" w:rsidRDefault="00562D6F">
            <w:pPr>
              <w:widowControl w:val="0"/>
              <w:spacing w:line="240" w:lineRule="exact"/>
              <w:jc w:val="center"/>
              <w:rPr>
                <w:rFonts w:ascii="Times New Roman" w:hAnsi="Times New Roman" w:cs="Times New Roman"/>
                <w:bCs/>
                <w:sz w:val="28"/>
                <w:szCs w:val="28"/>
              </w:rPr>
            </w:pPr>
            <w:r w:rsidRPr="00F61D2A">
              <w:rPr>
                <w:rFonts w:ascii="Times New Roman" w:hAnsi="Times New Roman" w:cs="Times New Roman"/>
                <w:bCs/>
                <w:sz w:val="28"/>
                <w:szCs w:val="28"/>
              </w:rPr>
              <w:t>кустарника</w:t>
            </w:r>
          </w:p>
        </w:tc>
      </w:tr>
    </w:tbl>
    <w:p w:rsidR="00562D6F" w:rsidRPr="00F61D2A" w:rsidRDefault="00562D6F" w:rsidP="00562D6F">
      <w:pPr>
        <w:spacing w:line="24" w:lineRule="auto"/>
        <w:rPr>
          <w:rFonts w:ascii="Times New Roman" w:hAnsi="Times New Roman" w:cs="Times New Roman"/>
          <w:sz w:val="28"/>
          <w:szCs w:val="28"/>
        </w:rPr>
      </w:pPr>
    </w:p>
    <w:p w:rsidR="00562D6F" w:rsidRPr="00F61D2A" w:rsidRDefault="00562D6F" w:rsidP="00562D6F">
      <w:pPr>
        <w:spacing w:line="24" w:lineRule="auto"/>
        <w:rPr>
          <w:rFonts w:ascii="Times New Roman" w:hAnsi="Times New Roman" w:cs="Times New Roman"/>
          <w:sz w:val="28"/>
          <w:szCs w:val="28"/>
        </w:rPr>
      </w:pPr>
    </w:p>
    <w:tbl>
      <w:tblPr>
        <w:tblW w:w="489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87"/>
        <w:gridCol w:w="1978"/>
        <w:gridCol w:w="1895"/>
      </w:tblGrid>
      <w:tr w:rsidR="00562D6F" w:rsidRPr="00F61D2A" w:rsidTr="00562D6F">
        <w:trPr>
          <w:tblHeader/>
        </w:trPr>
        <w:tc>
          <w:tcPr>
            <w:tcW w:w="3075"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spacing w:line="240" w:lineRule="exact"/>
              <w:jc w:val="center"/>
              <w:rPr>
                <w:rFonts w:ascii="Times New Roman" w:hAnsi="Times New Roman" w:cs="Times New Roman"/>
                <w:bCs/>
                <w:sz w:val="28"/>
                <w:szCs w:val="28"/>
              </w:rPr>
            </w:pPr>
            <w:r w:rsidRPr="00F61D2A">
              <w:rPr>
                <w:rFonts w:ascii="Times New Roman" w:hAnsi="Times New Roman" w:cs="Times New Roman"/>
                <w:bCs/>
                <w:sz w:val="28"/>
                <w:szCs w:val="28"/>
              </w:rPr>
              <w:t>1</w:t>
            </w:r>
          </w:p>
        </w:tc>
        <w:tc>
          <w:tcPr>
            <w:tcW w:w="983"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spacing w:line="240" w:lineRule="exact"/>
              <w:jc w:val="center"/>
              <w:rPr>
                <w:rFonts w:ascii="Times New Roman" w:hAnsi="Times New Roman" w:cs="Times New Roman"/>
                <w:bCs/>
                <w:sz w:val="28"/>
                <w:szCs w:val="28"/>
              </w:rPr>
            </w:pPr>
            <w:r w:rsidRPr="00F61D2A">
              <w:rPr>
                <w:rFonts w:ascii="Times New Roman" w:hAnsi="Times New Roman" w:cs="Times New Roman"/>
                <w:bCs/>
                <w:sz w:val="28"/>
                <w:szCs w:val="28"/>
              </w:rPr>
              <w:t>2</w:t>
            </w:r>
          </w:p>
        </w:tc>
        <w:tc>
          <w:tcPr>
            <w:tcW w:w="942"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spacing w:line="240" w:lineRule="exact"/>
              <w:jc w:val="center"/>
              <w:rPr>
                <w:rFonts w:ascii="Times New Roman" w:hAnsi="Times New Roman" w:cs="Times New Roman"/>
                <w:bCs/>
                <w:sz w:val="28"/>
                <w:szCs w:val="28"/>
              </w:rPr>
            </w:pPr>
            <w:r w:rsidRPr="00F61D2A">
              <w:rPr>
                <w:rFonts w:ascii="Times New Roman" w:hAnsi="Times New Roman" w:cs="Times New Roman"/>
                <w:bCs/>
                <w:sz w:val="28"/>
                <w:szCs w:val="28"/>
              </w:rPr>
              <w:t>3</w:t>
            </w:r>
          </w:p>
        </w:tc>
      </w:tr>
      <w:tr w:rsidR="00562D6F" w:rsidRPr="00F61D2A" w:rsidTr="00562D6F">
        <w:tc>
          <w:tcPr>
            <w:tcW w:w="3075"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jc w:val="both"/>
              <w:rPr>
                <w:rFonts w:ascii="Times New Roman" w:hAnsi="Times New Roman" w:cs="Times New Roman"/>
                <w:bCs/>
                <w:sz w:val="28"/>
                <w:szCs w:val="28"/>
              </w:rPr>
            </w:pPr>
            <w:r w:rsidRPr="00F61D2A">
              <w:rPr>
                <w:rFonts w:ascii="Times New Roman" w:hAnsi="Times New Roman" w:cs="Times New Roman"/>
                <w:bCs/>
                <w:sz w:val="28"/>
                <w:szCs w:val="28"/>
              </w:rPr>
              <w:t>Наружная стена здания и сооружения</w:t>
            </w:r>
          </w:p>
        </w:tc>
        <w:tc>
          <w:tcPr>
            <w:tcW w:w="983" w:type="pct"/>
            <w:tcBorders>
              <w:top w:val="single" w:sz="4" w:space="0" w:color="auto"/>
              <w:left w:val="single" w:sz="4" w:space="0" w:color="auto"/>
              <w:bottom w:val="single" w:sz="4" w:space="0" w:color="auto"/>
              <w:right w:val="single" w:sz="4" w:space="0" w:color="auto"/>
            </w:tcBorders>
            <w:vAlign w:val="center"/>
            <w:hideMark/>
          </w:tcPr>
          <w:p w:rsidR="00562D6F" w:rsidRPr="00F61D2A" w:rsidRDefault="00562D6F">
            <w:pPr>
              <w:widowControl w:val="0"/>
              <w:jc w:val="center"/>
              <w:rPr>
                <w:rFonts w:ascii="Times New Roman" w:hAnsi="Times New Roman" w:cs="Times New Roman"/>
                <w:bCs/>
                <w:sz w:val="28"/>
                <w:szCs w:val="28"/>
              </w:rPr>
            </w:pPr>
            <w:r w:rsidRPr="00F61D2A">
              <w:rPr>
                <w:rFonts w:ascii="Times New Roman" w:hAnsi="Times New Roman" w:cs="Times New Roman"/>
                <w:bCs/>
                <w:sz w:val="28"/>
                <w:szCs w:val="28"/>
              </w:rPr>
              <w:t>5,0</w:t>
            </w:r>
          </w:p>
        </w:tc>
        <w:tc>
          <w:tcPr>
            <w:tcW w:w="942" w:type="pct"/>
            <w:tcBorders>
              <w:top w:val="single" w:sz="4" w:space="0" w:color="auto"/>
              <w:left w:val="single" w:sz="4" w:space="0" w:color="auto"/>
              <w:bottom w:val="single" w:sz="4" w:space="0" w:color="auto"/>
              <w:right w:val="single" w:sz="4" w:space="0" w:color="auto"/>
            </w:tcBorders>
            <w:vAlign w:val="center"/>
            <w:hideMark/>
          </w:tcPr>
          <w:p w:rsidR="00562D6F" w:rsidRPr="00F61D2A" w:rsidRDefault="00562D6F">
            <w:pPr>
              <w:widowControl w:val="0"/>
              <w:jc w:val="center"/>
              <w:rPr>
                <w:rFonts w:ascii="Times New Roman" w:hAnsi="Times New Roman" w:cs="Times New Roman"/>
                <w:bCs/>
                <w:sz w:val="28"/>
                <w:szCs w:val="28"/>
              </w:rPr>
            </w:pPr>
            <w:r w:rsidRPr="00F61D2A">
              <w:rPr>
                <w:rFonts w:ascii="Times New Roman" w:hAnsi="Times New Roman" w:cs="Times New Roman"/>
                <w:bCs/>
                <w:sz w:val="28"/>
                <w:szCs w:val="28"/>
              </w:rPr>
              <w:t>1,5</w:t>
            </w:r>
          </w:p>
        </w:tc>
      </w:tr>
      <w:tr w:rsidR="00562D6F" w:rsidRPr="00F61D2A" w:rsidTr="00562D6F">
        <w:tc>
          <w:tcPr>
            <w:tcW w:w="3075"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jc w:val="both"/>
              <w:rPr>
                <w:rFonts w:ascii="Times New Roman" w:hAnsi="Times New Roman" w:cs="Times New Roman"/>
                <w:bCs/>
                <w:sz w:val="28"/>
                <w:szCs w:val="28"/>
              </w:rPr>
            </w:pPr>
            <w:r w:rsidRPr="00F61D2A">
              <w:rPr>
                <w:rFonts w:ascii="Times New Roman" w:hAnsi="Times New Roman" w:cs="Times New Roman"/>
                <w:bCs/>
                <w:sz w:val="28"/>
                <w:szCs w:val="28"/>
              </w:rPr>
              <w:t>Край тротуара и садовой дорожки</w:t>
            </w:r>
          </w:p>
        </w:tc>
        <w:tc>
          <w:tcPr>
            <w:tcW w:w="983" w:type="pct"/>
            <w:tcBorders>
              <w:top w:val="single" w:sz="4" w:space="0" w:color="auto"/>
              <w:left w:val="single" w:sz="4" w:space="0" w:color="auto"/>
              <w:bottom w:val="single" w:sz="4" w:space="0" w:color="auto"/>
              <w:right w:val="single" w:sz="4" w:space="0" w:color="auto"/>
            </w:tcBorders>
            <w:vAlign w:val="center"/>
            <w:hideMark/>
          </w:tcPr>
          <w:p w:rsidR="00562D6F" w:rsidRPr="00F61D2A" w:rsidRDefault="00562D6F">
            <w:pPr>
              <w:widowControl w:val="0"/>
              <w:jc w:val="center"/>
              <w:rPr>
                <w:rFonts w:ascii="Times New Roman" w:hAnsi="Times New Roman" w:cs="Times New Roman"/>
                <w:bCs/>
                <w:sz w:val="28"/>
                <w:szCs w:val="28"/>
              </w:rPr>
            </w:pPr>
            <w:r w:rsidRPr="00F61D2A">
              <w:rPr>
                <w:rFonts w:ascii="Times New Roman" w:hAnsi="Times New Roman" w:cs="Times New Roman"/>
                <w:bCs/>
                <w:sz w:val="28"/>
                <w:szCs w:val="28"/>
              </w:rPr>
              <w:t>0,7</w:t>
            </w:r>
          </w:p>
        </w:tc>
        <w:tc>
          <w:tcPr>
            <w:tcW w:w="942" w:type="pct"/>
            <w:tcBorders>
              <w:top w:val="single" w:sz="4" w:space="0" w:color="auto"/>
              <w:left w:val="single" w:sz="4" w:space="0" w:color="auto"/>
              <w:bottom w:val="single" w:sz="4" w:space="0" w:color="auto"/>
              <w:right w:val="single" w:sz="4" w:space="0" w:color="auto"/>
            </w:tcBorders>
            <w:vAlign w:val="center"/>
            <w:hideMark/>
          </w:tcPr>
          <w:p w:rsidR="00562D6F" w:rsidRPr="00F61D2A" w:rsidRDefault="00562D6F">
            <w:pPr>
              <w:widowControl w:val="0"/>
              <w:jc w:val="center"/>
              <w:rPr>
                <w:rFonts w:ascii="Times New Roman" w:hAnsi="Times New Roman" w:cs="Times New Roman"/>
                <w:bCs/>
                <w:sz w:val="28"/>
                <w:szCs w:val="28"/>
              </w:rPr>
            </w:pPr>
            <w:r w:rsidRPr="00F61D2A">
              <w:rPr>
                <w:rFonts w:ascii="Times New Roman" w:hAnsi="Times New Roman" w:cs="Times New Roman"/>
                <w:bCs/>
                <w:sz w:val="28"/>
                <w:szCs w:val="28"/>
              </w:rPr>
              <w:t>0,5</w:t>
            </w:r>
          </w:p>
        </w:tc>
      </w:tr>
      <w:tr w:rsidR="00562D6F" w:rsidRPr="00F61D2A" w:rsidTr="00562D6F">
        <w:tc>
          <w:tcPr>
            <w:tcW w:w="3075"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jc w:val="both"/>
              <w:rPr>
                <w:rFonts w:ascii="Times New Roman" w:hAnsi="Times New Roman" w:cs="Times New Roman"/>
                <w:bCs/>
                <w:sz w:val="28"/>
                <w:szCs w:val="28"/>
              </w:rPr>
            </w:pPr>
            <w:r w:rsidRPr="00F61D2A">
              <w:rPr>
                <w:rFonts w:ascii="Times New Roman" w:hAnsi="Times New Roman" w:cs="Times New Roman"/>
                <w:bCs/>
                <w:sz w:val="28"/>
                <w:szCs w:val="28"/>
              </w:rPr>
              <w:t>Край проезжей части улиц, кромка укрепленной полосы обочины дороги или бровка канавы</w:t>
            </w:r>
          </w:p>
        </w:tc>
        <w:tc>
          <w:tcPr>
            <w:tcW w:w="983" w:type="pct"/>
            <w:tcBorders>
              <w:top w:val="single" w:sz="4" w:space="0" w:color="auto"/>
              <w:left w:val="single" w:sz="4" w:space="0" w:color="auto"/>
              <w:bottom w:val="single" w:sz="4" w:space="0" w:color="auto"/>
              <w:right w:val="single" w:sz="4" w:space="0" w:color="auto"/>
            </w:tcBorders>
            <w:vAlign w:val="center"/>
            <w:hideMark/>
          </w:tcPr>
          <w:p w:rsidR="00562D6F" w:rsidRPr="00F61D2A" w:rsidRDefault="00562D6F">
            <w:pPr>
              <w:widowControl w:val="0"/>
              <w:jc w:val="center"/>
              <w:rPr>
                <w:rFonts w:ascii="Times New Roman" w:hAnsi="Times New Roman" w:cs="Times New Roman"/>
                <w:bCs/>
                <w:sz w:val="28"/>
                <w:szCs w:val="28"/>
              </w:rPr>
            </w:pPr>
            <w:r w:rsidRPr="00F61D2A">
              <w:rPr>
                <w:rFonts w:ascii="Times New Roman" w:hAnsi="Times New Roman" w:cs="Times New Roman"/>
                <w:bCs/>
                <w:sz w:val="28"/>
                <w:szCs w:val="28"/>
              </w:rPr>
              <w:t>2,0</w:t>
            </w:r>
          </w:p>
        </w:tc>
        <w:tc>
          <w:tcPr>
            <w:tcW w:w="942" w:type="pct"/>
            <w:tcBorders>
              <w:top w:val="single" w:sz="4" w:space="0" w:color="auto"/>
              <w:left w:val="single" w:sz="4" w:space="0" w:color="auto"/>
              <w:bottom w:val="single" w:sz="4" w:space="0" w:color="auto"/>
              <w:right w:val="single" w:sz="4" w:space="0" w:color="auto"/>
            </w:tcBorders>
            <w:vAlign w:val="center"/>
            <w:hideMark/>
          </w:tcPr>
          <w:p w:rsidR="00562D6F" w:rsidRPr="00F61D2A" w:rsidRDefault="00562D6F">
            <w:pPr>
              <w:widowControl w:val="0"/>
              <w:jc w:val="center"/>
              <w:rPr>
                <w:rFonts w:ascii="Times New Roman" w:hAnsi="Times New Roman" w:cs="Times New Roman"/>
                <w:bCs/>
                <w:sz w:val="28"/>
                <w:szCs w:val="28"/>
              </w:rPr>
            </w:pPr>
            <w:r w:rsidRPr="00F61D2A">
              <w:rPr>
                <w:rFonts w:ascii="Times New Roman" w:hAnsi="Times New Roman" w:cs="Times New Roman"/>
                <w:bCs/>
                <w:sz w:val="28"/>
                <w:szCs w:val="28"/>
              </w:rPr>
              <w:t>1,0</w:t>
            </w:r>
          </w:p>
        </w:tc>
      </w:tr>
      <w:tr w:rsidR="00562D6F" w:rsidRPr="00F61D2A" w:rsidTr="00562D6F">
        <w:tc>
          <w:tcPr>
            <w:tcW w:w="3075"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jc w:val="both"/>
              <w:rPr>
                <w:rFonts w:ascii="Times New Roman" w:hAnsi="Times New Roman" w:cs="Times New Roman"/>
                <w:bCs/>
                <w:sz w:val="28"/>
                <w:szCs w:val="28"/>
              </w:rPr>
            </w:pPr>
            <w:r w:rsidRPr="00F61D2A">
              <w:rPr>
                <w:rFonts w:ascii="Times New Roman" w:hAnsi="Times New Roman" w:cs="Times New Roman"/>
                <w:bCs/>
                <w:sz w:val="28"/>
                <w:szCs w:val="28"/>
              </w:rPr>
              <w:t xml:space="preserve">Мачта и опора осветительной сети, мостовая </w:t>
            </w:r>
            <w:r w:rsidRPr="00F61D2A">
              <w:rPr>
                <w:rFonts w:ascii="Times New Roman" w:hAnsi="Times New Roman" w:cs="Times New Roman"/>
                <w:bCs/>
                <w:sz w:val="28"/>
                <w:szCs w:val="28"/>
              </w:rPr>
              <w:lastRenderedPageBreak/>
              <w:t>опора и эстакада</w:t>
            </w:r>
          </w:p>
        </w:tc>
        <w:tc>
          <w:tcPr>
            <w:tcW w:w="983" w:type="pct"/>
            <w:tcBorders>
              <w:top w:val="single" w:sz="4" w:space="0" w:color="auto"/>
              <w:left w:val="single" w:sz="4" w:space="0" w:color="auto"/>
              <w:bottom w:val="single" w:sz="4" w:space="0" w:color="auto"/>
              <w:right w:val="single" w:sz="4" w:space="0" w:color="auto"/>
            </w:tcBorders>
            <w:vAlign w:val="center"/>
            <w:hideMark/>
          </w:tcPr>
          <w:p w:rsidR="00562D6F" w:rsidRPr="00F61D2A" w:rsidRDefault="00562D6F">
            <w:pPr>
              <w:widowControl w:val="0"/>
              <w:jc w:val="center"/>
              <w:rPr>
                <w:rFonts w:ascii="Times New Roman" w:hAnsi="Times New Roman" w:cs="Times New Roman"/>
                <w:bCs/>
                <w:sz w:val="28"/>
                <w:szCs w:val="28"/>
              </w:rPr>
            </w:pPr>
            <w:r w:rsidRPr="00F61D2A">
              <w:rPr>
                <w:rFonts w:ascii="Times New Roman" w:hAnsi="Times New Roman" w:cs="Times New Roman"/>
                <w:bCs/>
                <w:sz w:val="28"/>
                <w:szCs w:val="28"/>
              </w:rPr>
              <w:lastRenderedPageBreak/>
              <w:t>4,0</w:t>
            </w:r>
          </w:p>
        </w:tc>
        <w:tc>
          <w:tcPr>
            <w:tcW w:w="942" w:type="pct"/>
            <w:tcBorders>
              <w:top w:val="single" w:sz="4" w:space="0" w:color="auto"/>
              <w:left w:val="single" w:sz="4" w:space="0" w:color="auto"/>
              <w:bottom w:val="single" w:sz="4" w:space="0" w:color="auto"/>
              <w:right w:val="single" w:sz="4" w:space="0" w:color="auto"/>
            </w:tcBorders>
            <w:vAlign w:val="center"/>
            <w:hideMark/>
          </w:tcPr>
          <w:p w:rsidR="00562D6F" w:rsidRPr="00F61D2A" w:rsidRDefault="00562D6F">
            <w:pPr>
              <w:widowControl w:val="0"/>
              <w:jc w:val="center"/>
              <w:rPr>
                <w:rFonts w:ascii="Times New Roman" w:hAnsi="Times New Roman" w:cs="Times New Roman"/>
                <w:bCs/>
                <w:sz w:val="28"/>
                <w:szCs w:val="28"/>
              </w:rPr>
            </w:pPr>
            <w:r w:rsidRPr="00F61D2A">
              <w:rPr>
                <w:rFonts w:ascii="Times New Roman" w:hAnsi="Times New Roman" w:cs="Times New Roman"/>
                <w:sz w:val="28"/>
                <w:szCs w:val="28"/>
              </w:rPr>
              <w:t>-</w:t>
            </w:r>
          </w:p>
        </w:tc>
      </w:tr>
      <w:tr w:rsidR="00562D6F" w:rsidRPr="00F61D2A" w:rsidTr="00562D6F">
        <w:tc>
          <w:tcPr>
            <w:tcW w:w="3075"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jc w:val="both"/>
              <w:rPr>
                <w:rFonts w:ascii="Times New Roman" w:hAnsi="Times New Roman" w:cs="Times New Roman"/>
                <w:bCs/>
                <w:sz w:val="28"/>
                <w:szCs w:val="28"/>
              </w:rPr>
            </w:pPr>
            <w:r w:rsidRPr="00F61D2A">
              <w:rPr>
                <w:rFonts w:ascii="Times New Roman" w:hAnsi="Times New Roman" w:cs="Times New Roman"/>
                <w:bCs/>
                <w:sz w:val="28"/>
                <w:szCs w:val="28"/>
              </w:rPr>
              <w:lastRenderedPageBreak/>
              <w:t>Подошва откоса, террасы и др.</w:t>
            </w:r>
          </w:p>
        </w:tc>
        <w:tc>
          <w:tcPr>
            <w:tcW w:w="983" w:type="pct"/>
            <w:tcBorders>
              <w:top w:val="single" w:sz="4" w:space="0" w:color="auto"/>
              <w:left w:val="single" w:sz="4" w:space="0" w:color="auto"/>
              <w:bottom w:val="single" w:sz="4" w:space="0" w:color="auto"/>
              <w:right w:val="single" w:sz="4" w:space="0" w:color="auto"/>
            </w:tcBorders>
            <w:vAlign w:val="center"/>
            <w:hideMark/>
          </w:tcPr>
          <w:p w:rsidR="00562D6F" w:rsidRPr="00F61D2A" w:rsidRDefault="00562D6F">
            <w:pPr>
              <w:widowControl w:val="0"/>
              <w:jc w:val="center"/>
              <w:rPr>
                <w:rFonts w:ascii="Times New Roman" w:hAnsi="Times New Roman" w:cs="Times New Roman"/>
                <w:bCs/>
                <w:sz w:val="28"/>
                <w:szCs w:val="28"/>
              </w:rPr>
            </w:pPr>
            <w:r w:rsidRPr="00F61D2A">
              <w:rPr>
                <w:rFonts w:ascii="Times New Roman" w:hAnsi="Times New Roman" w:cs="Times New Roman"/>
                <w:bCs/>
                <w:sz w:val="28"/>
                <w:szCs w:val="28"/>
              </w:rPr>
              <w:t>1,0</w:t>
            </w:r>
          </w:p>
        </w:tc>
        <w:tc>
          <w:tcPr>
            <w:tcW w:w="942" w:type="pct"/>
            <w:tcBorders>
              <w:top w:val="single" w:sz="4" w:space="0" w:color="auto"/>
              <w:left w:val="single" w:sz="4" w:space="0" w:color="auto"/>
              <w:bottom w:val="single" w:sz="4" w:space="0" w:color="auto"/>
              <w:right w:val="single" w:sz="4" w:space="0" w:color="auto"/>
            </w:tcBorders>
            <w:vAlign w:val="center"/>
            <w:hideMark/>
          </w:tcPr>
          <w:p w:rsidR="00562D6F" w:rsidRPr="00F61D2A" w:rsidRDefault="00562D6F">
            <w:pPr>
              <w:widowControl w:val="0"/>
              <w:jc w:val="center"/>
              <w:rPr>
                <w:rFonts w:ascii="Times New Roman" w:hAnsi="Times New Roman" w:cs="Times New Roman"/>
                <w:bCs/>
                <w:sz w:val="28"/>
                <w:szCs w:val="28"/>
              </w:rPr>
            </w:pPr>
            <w:r w:rsidRPr="00F61D2A">
              <w:rPr>
                <w:rFonts w:ascii="Times New Roman" w:hAnsi="Times New Roman" w:cs="Times New Roman"/>
                <w:bCs/>
                <w:sz w:val="28"/>
                <w:szCs w:val="28"/>
              </w:rPr>
              <w:t>0,5</w:t>
            </w:r>
          </w:p>
        </w:tc>
      </w:tr>
      <w:tr w:rsidR="00562D6F" w:rsidRPr="00F61D2A" w:rsidTr="00562D6F">
        <w:tc>
          <w:tcPr>
            <w:tcW w:w="3075"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jc w:val="both"/>
              <w:rPr>
                <w:rFonts w:ascii="Times New Roman" w:hAnsi="Times New Roman" w:cs="Times New Roman"/>
                <w:bCs/>
                <w:sz w:val="28"/>
                <w:szCs w:val="28"/>
              </w:rPr>
            </w:pPr>
            <w:r w:rsidRPr="00F61D2A">
              <w:rPr>
                <w:rFonts w:ascii="Times New Roman" w:hAnsi="Times New Roman" w:cs="Times New Roman"/>
                <w:bCs/>
                <w:sz w:val="28"/>
                <w:szCs w:val="28"/>
              </w:rPr>
              <w:t>Подошва или внутренняя грань подпорной стенки</w:t>
            </w:r>
          </w:p>
        </w:tc>
        <w:tc>
          <w:tcPr>
            <w:tcW w:w="983" w:type="pct"/>
            <w:tcBorders>
              <w:top w:val="single" w:sz="4" w:space="0" w:color="auto"/>
              <w:left w:val="single" w:sz="4" w:space="0" w:color="auto"/>
              <w:bottom w:val="single" w:sz="4" w:space="0" w:color="auto"/>
              <w:right w:val="single" w:sz="4" w:space="0" w:color="auto"/>
            </w:tcBorders>
            <w:vAlign w:val="center"/>
            <w:hideMark/>
          </w:tcPr>
          <w:p w:rsidR="00562D6F" w:rsidRPr="00F61D2A" w:rsidRDefault="00562D6F">
            <w:pPr>
              <w:widowControl w:val="0"/>
              <w:jc w:val="center"/>
              <w:rPr>
                <w:rFonts w:ascii="Times New Roman" w:hAnsi="Times New Roman" w:cs="Times New Roman"/>
                <w:bCs/>
                <w:sz w:val="28"/>
                <w:szCs w:val="28"/>
              </w:rPr>
            </w:pPr>
            <w:r w:rsidRPr="00F61D2A">
              <w:rPr>
                <w:rFonts w:ascii="Times New Roman" w:hAnsi="Times New Roman" w:cs="Times New Roman"/>
                <w:bCs/>
                <w:sz w:val="28"/>
                <w:szCs w:val="28"/>
              </w:rPr>
              <w:t>3,0</w:t>
            </w:r>
          </w:p>
        </w:tc>
        <w:tc>
          <w:tcPr>
            <w:tcW w:w="942" w:type="pct"/>
            <w:tcBorders>
              <w:top w:val="single" w:sz="4" w:space="0" w:color="auto"/>
              <w:left w:val="single" w:sz="4" w:space="0" w:color="auto"/>
              <w:bottom w:val="single" w:sz="4" w:space="0" w:color="auto"/>
              <w:right w:val="single" w:sz="4" w:space="0" w:color="auto"/>
            </w:tcBorders>
            <w:vAlign w:val="center"/>
            <w:hideMark/>
          </w:tcPr>
          <w:p w:rsidR="00562D6F" w:rsidRPr="00F61D2A" w:rsidRDefault="00562D6F">
            <w:pPr>
              <w:widowControl w:val="0"/>
              <w:jc w:val="center"/>
              <w:rPr>
                <w:rFonts w:ascii="Times New Roman" w:hAnsi="Times New Roman" w:cs="Times New Roman"/>
                <w:bCs/>
                <w:sz w:val="28"/>
                <w:szCs w:val="28"/>
              </w:rPr>
            </w:pPr>
            <w:r w:rsidRPr="00F61D2A">
              <w:rPr>
                <w:rFonts w:ascii="Times New Roman" w:hAnsi="Times New Roman" w:cs="Times New Roman"/>
                <w:bCs/>
                <w:sz w:val="28"/>
                <w:szCs w:val="28"/>
              </w:rPr>
              <w:t>1,0</w:t>
            </w:r>
          </w:p>
        </w:tc>
      </w:tr>
      <w:tr w:rsidR="00562D6F" w:rsidRPr="00F61D2A" w:rsidTr="00562D6F">
        <w:trPr>
          <w:trHeight w:val="340"/>
        </w:trPr>
        <w:tc>
          <w:tcPr>
            <w:tcW w:w="3075"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jc w:val="both"/>
              <w:rPr>
                <w:rFonts w:ascii="Times New Roman" w:hAnsi="Times New Roman" w:cs="Times New Roman"/>
                <w:bCs/>
                <w:sz w:val="28"/>
                <w:szCs w:val="28"/>
              </w:rPr>
            </w:pPr>
            <w:r w:rsidRPr="00F61D2A">
              <w:rPr>
                <w:rFonts w:ascii="Times New Roman" w:hAnsi="Times New Roman" w:cs="Times New Roman"/>
                <w:bCs/>
                <w:sz w:val="28"/>
                <w:szCs w:val="28"/>
              </w:rPr>
              <w:t>Подземные сети</w:t>
            </w:r>
          </w:p>
        </w:tc>
        <w:tc>
          <w:tcPr>
            <w:tcW w:w="983" w:type="pct"/>
            <w:tcBorders>
              <w:top w:val="single" w:sz="4" w:space="0" w:color="auto"/>
              <w:left w:val="single" w:sz="4" w:space="0" w:color="auto"/>
              <w:bottom w:val="single" w:sz="4" w:space="0" w:color="auto"/>
              <w:right w:val="single" w:sz="4" w:space="0" w:color="auto"/>
            </w:tcBorders>
            <w:vAlign w:val="center"/>
          </w:tcPr>
          <w:p w:rsidR="00562D6F" w:rsidRPr="00F61D2A" w:rsidRDefault="00562D6F">
            <w:pPr>
              <w:widowControl w:val="0"/>
              <w:jc w:val="center"/>
              <w:rPr>
                <w:rFonts w:ascii="Times New Roman" w:hAnsi="Times New Roman" w:cs="Times New Roman"/>
                <w:bCs/>
                <w:sz w:val="28"/>
                <w:szCs w:val="28"/>
              </w:rPr>
            </w:pPr>
          </w:p>
        </w:tc>
        <w:tc>
          <w:tcPr>
            <w:tcW w:w="942" w:type="pct"/>
            <w:tcBorders>
              <w:top w:val="single" w:sz="4" w:space="0" w:color="auto"/>
              <w:left w:val="single" w:sz="4" w:space="0" w:color="auto"/>
              <w:bottom w:val="single" w:sz="4" w:space="0" w:color="auto"/>
              <w:right w:val="single" w:sz="4" w:space="0" w:color="auto"/>
            </w:tcBorders>
            <w:vAlign w:val="center"/>
          </w:tcPr>
          <w:p w:rsidR="00562D6F" w:rsidRPr="00F61D2A" w:rsidRDefault="00562D6F">
            <w:pPr>
              <w:widowControl w:val="0"/>
              <w:jc w:val="center"/>
              <w:rPr>
                <w:rFonts w:ascii="Times New Roman" w:hAnsi="Times New Roman" w:cs="Times New Roman"/>
                <w:bCs/>
                <w:sz w:val="28"/>
                <w:szCs w:val="28"/>
              </w:rPr>
            </w:pPr>
          </w:p>
        </w:tc>
      </w:tr>
      <w:tr w:rsidR="00562D6F" w:rsidRPr="00F61D2A" w:rsidTr="00562D6F">
        <w:trPr>
          <w:trHeight w:val="353"/>
        </w:trPr>
        <w:tc>
          <w:tcPr>
            <w:tcW w:w="3075"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jc w:val="both"/>
              <w:rPr>
                <w:rFonts w:ascii="Times New Roman" w:hAnsi="Times New Roman" w:cs="Times New Roman"/>
                <w:bCs/>
                <w:sz w:val="28"/>
                <w:szCs w:val="28"/>
              </w:rPr>
            </w:pPr>
            <w:r w:rsidRPr="00F61D2A">
              <w:rPr>
                <w:rFonts w:ascii="Times New Roman" w:hAnsi="Times New Roman" w:cs="Times New Roman"/>
                <w:bCs/>
                <w:sz w:val="28"/>
                <w:szCs w:val="28"/>
              </w:rPr>
              <w:t>Газопровод, канализация</w:t>
            </w:r>
          </w:p>
        </w:tc>
        <w:tc>
          <w:tcPr>
            <w:tcW w:w="983" w:type="pct"/>
            <w:tcBorders>
              <w:top w:val="single" w:sz="4" w:space="0" w:color="auto"/>
              <w:left w:val="single" w:sz="4" w:space="0" w:color="auto"/>
              <w:bottom w:val="single" w:sz="4" w:space="0" w:color="auto"/>
              <w:right w:val="single" w:sz="4" w:space="0" w:color="auto"/>
            </w:tcBorders>
            <w:vAlign w:val="center"/>
            <w:hideMark/>
          </w:tcPr>
          <w:p w:rsidR="00562D6F" w:rsidRPr="00F61D2A" w:rsidRDefault="00562D6F">
            <w:pPr>
              <w:widowControl w:val="0"/>
              <w:jc w:val="center"/>
              <w:rPr>
                <w:rFonts w:ascii="Times New Roman" w:hAnsi="Times New Roman" w:cs="Times New Roman"/>
                <w:bCs/>
                <w:sz w:val="28"/>
                <w:szCs w:val="28"/>
              </w:rPr>
            </w:pPr>
            <w:r w:rsidRPr="00F61D2A">
              <w:rPr>
                <w:rFonts w:ascii="Times New Roman" w:hAnsi="Times New Roman" w:cs="Times New Roman"/>
                <w:bCs/>
                <w:sz w:val="28"/>
                <w:szCs w:val="28"/>
              </w:rPr>
              <w:t>1,5</w:t>
            </w:r>
          </w:p>
        </w:tc>
        <w:tc>
          <w:tcPr>
            <w:tcW w:w="942" w:type="pct"/>
            <w:tcBorders>
              <w:top w:val="single" w:sz="4" w:space="0" w:color="auto"/>
              <w:left w:val="single" w:sz="4" w:space="0" w:color="auto"/>
              <w:bottom w:val="single" w:sz="4" w:space="0" w:color="auto"/>
              <w:right w:val="single" w:sz="4" w:space="0" w:color="auto"/>
            </w:tcBorders>
            <w:vAlign w:val="center"/>
            <w:hideMark/>
          </w:tcPr>
          <w:p w:rsidR="00562D6F" w:rsidRPr="00F61D2A" w:rsidRDefault="00562D6F">
            <w:pPr>
              <w:widowControl w:val="0"/>
              <w:jc w:val="center"/>
              <w:rPr>
                <w:rFonts w:ascii="Times New Roman" w:hAnsi="Times New Roman" w:cs="Times New Roman"/>
                <w:bCs/>
                <w:sz w:val="28"/>
                <w:szCs w:val="28"/>
              </w:rPr>
            </w:pPr>
            <w:r w:rsidRPr="00F61D2A">
              <w:rPr>
                <w:rFonts w:ascii="Times New Roman" w:hAnsi="Times New Roman" w:cs="Times New Roman"/>
                <w:sz w:val="28"/>
                <w:szCs w:val="28"/>
              </w:rPr>
              <w:t>-</w:t>
            </w:r>
          </w:p>
        </w:tc>
      </w:tr>
      <w:tr w:rsidR="00562D6F" w:rsidRPr="00F61D2A" w:rsidTr="00562D6F">
        <w:trPr>
          <w:trHeight w:val="502"/>
        </w:trPr>
        <w:tc>
          <w:tcPr>
            <w:tcW w:w="3075"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jc w:val="both"/>
              <w:rPr>
                <w:rFonts w:ascii="Times New Roman" w:hAnsi="Times New Roman" w:cs="Times New Roman"/>
                <w:bCs/>
                <w:sz w:val="28"/>
                <w:szCs w:val="28"/>
              </w:rPr>
            </w:pPr>
            <w:r w:rsidRPr="00F61D2A">
              <w:rPr>
                <w:rFonts w:ascii="Times New Roman" w:hAnsi="Times New Roman" w:cs="Times New Roman"/>
                <w:bCs/>
                <w:sz w:val="28"/>
                <w:szCs w:val="28"/>
              </w:rPr>
              <w:t xml:space="preserve">Тепловая сеть (стенка канала, тоннеля или оболочка при </w:t>
            </w:r>
            <w:proofErr w:type="spellStart"/>
            <w:r w:rsidRPr="00F61D2A">
              <w:rPr>
                <w:rFonts w:ascii="Times New Roman" w:hAnsi="Times New Roman" w:cs="Times New Roman"/>
                <w:bCs/>
                <w:sz w:val="28"/>
                <w:szCs w:val="28"/>
              </w:rPr>
              <w:t>бесканальной</w:t>
            </w:r>
            <w:proofErr w:type="spellEnd"/>
            <w:r w:rsidRPr="00F61D2A">
              <w:rPr>
                <w:rFonts w:ascii="Times New Roman" w:hAnsi="Times New Roman" w:cs="Times New Roman"/>
                <w:bCs/>
                <w:sz w:val="28"/>
                <w:szCs w:val="28"/>
              </w:rPr>
              <w:t xml:space="preserve"> прокладке)</w:t>
            </w:r>
          </w:p>
        </w:tc>
        <w:tc>
          <w:tcPr>
            <w:tcW w:w="983" w:type="pct"/>
            <w:tcBorders>
              <w:top w:val="single" w:sz="4" w:space="0" w:color="auto"/>
              <w:left w:val="single" w:sz="4" w:space="0" w:color="auto"/>
              <w:bottom w:val="single" w:sz="4" w:space="0" w:color="auto"/>
              <w:right w:val="single" w:sz="4" w:space="0" w:color="auto"/>
            </w:tcBorders>
            <w:vAlign w:val="center"/>
          </w:tcPr>
          <w:p w:rsidR="00562D6F" w:rsidRPr="00F61D2A" w:rsidRDefault="00562D6F">
            <w:pPr>
              <w:widowControl w:val="0"/>
              <w:jc w:val="center"/>
              <w:rPr>
                <w:rFonts w:ascii="Times New Roman" w:hAnsi="Times New Roman" w:cs="Times New Roman"/>
                <w:bCs/>
                <w:sz w:val="28"/>
                <w:szCs w:val="28"/>
              </w:rPr>
            </w:pPr>
            <w:r w:rsidRPr="00F61D2A">
              <w:rPr>
                <w:rFonts w:ascii="Times New Roman" w:hAnsi="Times New Roman" w:cs="Times New Roman"/>
                <w:bCs/>
                <w:sz w:val="28"/>
                <w:szCs w:val="28"/>
              </w:rPr>
              <w:t>2,0</w:t>
            </w:r>
          </w:p>
          <w:p w:rsidR="00562D6F" w:rsidRPr="00F61D2A" w:rsidRDefault="00562D6F">
            <w:pPr>
              <w:widowControl w:val="0"/>
              <w:jc w:val="center"/>
              <w:rPr>
                <w:rFonts w:ascii="Times New Roman" w:hAnsi="Times New Roman" w:cs="Times New Roman"/>
                <w:bCs/>
                <w:sz w:val="28"/>
                <w:szCs w:val="28"/>
              </w:rPr>
            </w:pPr>
          </w:p>
        </w:tc>
        <w:tc>
          <w:tcPr>
            <w:tcW w:w="942" w:type="pct"/>
            <w:tcBorders>
              <w:top w:val="single" w:sz="4" w:space="0" w:color="auto"/>
              <w:left w:val="single" w:sz="4" w:space="0" w:color="auto"/>
              <w:bottom w:val="single" w:sz="4" w:space="0" w:color="auto"/>
              <w:right w:val="single" w:sz="4" w:space="0" w:color="auto"/>
            </w:tcBorders>
            <w:vAlign w:val="center"/>
          </w:tcPr>
          <w:p w:rsidR="00562D6F" w:rsidRPr="00F61D2A" w:rsidRDefault="00562D6F">
            <w:pPr>
              <w:widowControl w:val="0"/>
              <w:jc w:val="center"/>
              <w:rPr>
                <w:rFonts w:ascii="Times New Roman" w:hAnsi="Times New Roman" w:cs="Times New Roman"/>
                <w:bCs/>
                <w:sz w:val="28"/>
                <w:szCs w:val="28"/>
              </w:rPr>
            </w:pPr>
            <w:r w:rsidRPr="00F61D2A">
              <w:rPr>
                <w:rFonts w:ascii="Times New Roman" w:hAnsi="Times New Roman" w:cs="Times New Roman"/>
                <w:bCs/>
                <w:sz w:val="28"/>
                <w:szCs w:val="28"/>
              </w:rPr>
              <w:t>1,0</w:t>
            </w:r>
          </w:p>
          <w:p w:rsidR="00562D6F" w:rsidRPr="00F61D2A" w:rsidRDefault="00562D6F">
            <w:pPr>
              <w:widowControl w:val="0"/>
              <w:jc w:val="center"/>
              <w:rPr>
                <w:rFonts w:ascii="Times New Roman" w:hAnsi="Times New Roman" w:cs="Times New Roman"/>
                <w:sz w:val="28"/>
                <w:szCs w:val="28"/>
              </w:rPr>
            </w:pPr>
          </w:p>
        </w:tc>
      </w:tr>
      <w:tr w:rsidR="00562D6F" w:rsidRPr="00F61D2A" w:rsidTr="00562D6F">
        <w:trPr>
          <w:trHeight w:val="312"/>
        </w:trPr>
        <w:tc>
          <w:tcPr>
            <w:tcW w:w="3075"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jc w:val="both"/>
              <w:rPr>
                <w:rFonts w:ascii="Times New Roman" w:hAnsi="Times New Roman" w:cs="Times New Roman"/>
                <w:bCs/>
                <w:sz w:val="28"/>
                <w:szCs w:val="28"/>
              </w:rPr>
            </w:pPr>
            <w:r w:rsidRPr="00F61D2A">
              <w:rPr>
                <w:rFonts w:ascii="Times New Roman" w:hAnsi="Times New Roman" w:cs="Times New Roman"/>
                <w:bCs/>
                <w:sz w:val="28"/>
                <w:szCs w:val="28"/>
              </w:rPr>
              <w:t>Водопровод, дренаж</w:t>
            </w:r>
          </w:p>
        </w:tc>
        <w:tc>
          <w:tcPr>
            <w:tcW w:w="983" w:type="pct"/>
            <w:tcBorders>
              <w:top w:val="single" w:sz="4" w:space="0" w:color="auto"/>
              <w:left w:val="single" w:sz="4" w:space="0" w:color="auto"/>
              <w:bottom w:val="single" w:sz="4" w:space="0" w:color="auto"/>
              <w:right w:val="single" w:sz="4" w:space="0" w:color="auto"/>
            </w:tcBorders>
            <w:vAlign w:val="center"/>
            <w:hideMark/>
          </w:tcPr>
          <w:p w:rsidR="00562D6F" w:rsidRPr="00F61D2A" w:rsidRDefault="00562D6F">
            <w:pPr>
              <w:widowControl w:val="0"/>
              <w:jc w:val="center"/>
              <w:rPr>
                <w:rFonts w:ascii="Times New Roman" w:hAnsi="Times New Roman" w:cs="Times New Roman"/>
                <w:bCs/>
                <w:sz w:val="28"/>
                <w:szCs w:val="28"/>
              </w:rPr>
            </w:pPr>
            <w:r w:rsidRPr="00F61D2A">
              <w:rPr>
                <w:rFonts w:ascii="Times New Roman" w:hAnsi="Times New Roman" w:cs="Times New Roman"/>
                <w:bCs/>
                <w:sz w:val="28"/>
                <w:szCs w:val="28"/>
              </w:rPr>
              <w:t>2,0</w:t>
            </w:r>
          </w:p>
        </w:tc>
        <w:tc>
          <w:tcPr>
            <w:tcW w:w="942" w:type="pct"/>
            <w:tcBorders>
              <w:top w:val="single" w:sz="4" w:space="0" w:color="auto"/>
              <w:left w:val="single" w:sz="4" w:space="0" w:color="auto"/>
              <w:bottom w:val="single" w:sz="4" w:space="0" w:color="auto"/>
              <w:right w:val="single" w:sz="4" w:space="0" w:color="auto"/>
            </w:tcBorders>
            <w:vAlign w:val="center"/>
            <w:hideMark/>
          </w:tcPr>
          <w:p w:rsidR="00562D6F" w:rsidRPr="00F61D2A" w:rsidRDefault="00562D6F">
            <w:pPr>
              <w:widowControl w:val="0"/>
              <w:jc w:val="center"/>
              <w:rPr>
                <w:rFonts w:ascii="Times New Roman" w:hAnsi="Times New Roman" w:cs="Times New Roman"/>
                <w:bCs/>
                <w:sz w:val="28"/>
                <w:szCs w:val="28"/>
              </w:rPr>
            </w:pPr>
            <w:r w:rsidRPr="00F61D2A">
              <w:rPr>
                <w:rFonts w:ascii="Times New Roman" w:hAnsi="Times New Roman" w:cs="Times New Roman"/>
                <w:sz w:val="28"/>
                <w:szCs w:val="28"/>
              </w:rPr>
              <w:t>-</w:t>
            </w:r>
          </w:p>
        </w:tc>
      </w:tr>
      <w:tr w:rsidR="00562D6F" w:rsidRPr="00F61D2A" w:rsidTr="00562D6F">
        <w:trPr>
          <w:trHeight w:val="258"/>
        </w:trPr>
        <w:tc>
          <w:tcPr>
            <w:tcW w:w="3075"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jc w:val="both"/>
              <w:rPr>
                <w:rFonts w:ascii="Times New Roman" w:hAnsi="Times New Roman" w:cs="Times New Roman"/>
                <w:bCs/>
                <w:sz w:val="28"/>
                <w:szCs w:val="28"/>
              </w:rPr>
            </w:pPr>
            <w:r w:rsidRPr="00F61D2A">
              <w:rPr>
                <w:rFonts w:ascii="Times New Roman" w:hAnsi="Times New Roman" w:cs="Times New Roman"/>
                <w:bCs/>
                <w:sz w:val="28"/>
                <w:szCs w:val="28"/>
              </w:rPr>
              <w:t>Силовой кабель и кабель связи</w:t>
            </w:r>
          </w:p>
        </w:tc>
        <w:tc>
          <w:tcPr>
            <w:tcW w:w="983" w:type="pct"/>
            <w:tcBorders>
              <w:top w:val="single" w:sz="4" w:space="0" w:color="auto"/>
              <w:left w:val="single" w:sz="4" w:space="0" w:color="auto"/>
              <w:bottom w:val="single" w:sz="4" w:space="0" w:color="auto"/>
              <w:right w:val="single" w:sz="4" w:space="0" w:color="auto"/>
            </w:tcBorders>
            <w:vAlign w:val="center"/>
            <w:hideMark/>
          </w:tcPr>
          <w:p w:rsidR="00562D6F" w:rsidRPr="00F61D2A" w:rsidRDefault="00562D6F">
            <w:pPr>
              <w:widowControl w:val="0"/>
              <w:jc w:val="center"/>
              <w:rPr>
                <w:rFonts w:ascii="Times New Roman" w:hAnsi="Times New Roman" w:cs="Times New Roman"/>
                <w:bCs/>
                <w:sz w:val="28"/>
                <w:szCs w:val="28"/>
              </w:rPr>
            </w:pPr>
            <w:r w:rsidRPr="00F61D2A">
              <w:rPr>
                <w:rFonts w:ascii="Times New Roman" w:hAnsi="Times New Roman" w:cs="Times New Roman"/>
                <w:bCs/>
                <w:sz w:val="28"/>
                <w:szCs w:val="28"/>
              </w:rPr>
              <w:t>2,0</w:t>
            </w:r>
          </w:p>
        </w:tc>
        <w:tc>
          <w:tcPr>
            <w:tcW w:w="942" w:type="pct"/>
            <w:tcBorders>
              <w:top w:val="single" w:sz="4" w:space="0" w:color="auto"/>
              <w:left w:val="single" w:sz="4" w:space="0" w:color="auto"/>
              <w:bottom w:val="single" w:sz="4" w:space="0" w:color="auto"/>
              <w:right w:val="single" w:sz="4" w:space="0" w:color="auto"/>
            </w:tcBorders>
            <w:vAlign w:val="center"/>
            <w:hideMark/>
          </w:tcPr>
          <w:p w:rsidR="00562D6F" w:rsidRPr="00F61D2A" w:rsidRDefault="00562D6F">
            <w:pPr>
              <w:widowControl w:val="0"/>
              <w:jc w:val="center"/>
              <w:rPr>
                <w:rFonts w:ascii="Times New Roman" w:hAnsi="Times New Roman" w:cs="Times New Roman"/>
                <w:sz w:val="28"/>
                <w:szCs w:val="28"/>
              </w:rPr>
            </w:pPr>
            <w:r w:rsidRPr="00F61D2A">
              <w:rPr>
                <w:rFonts w:ascii="Times New Roman" w:hAnsi="Times New Roman" w:cs="Times New Roman"/>
                <w:bCs/>
                <w:sz w:val="28"/>
                <w:szCs w:val="28"/>
              </w:rPr>
              <w:t>0,7</w:t>
            </w:r>
          </w:p>
        </w:tc>
      </w:tr>
    </w:tbl>
    <w:p w:rsidR="00562D6F" w:rsidRPr="00F61D2A" w:rsidRDefault="00562D6F" w:rsidP="00562D6F">
      <w:pPr>
        <w:widowControl w:val="0"/>
        <w:spacing w:before="120"/>
        <w:ind w:firstLine="720"/>
        <w:jc w:val="both"/>
        <w:rPr>
          <w:rFonts w:ascii="Times New Roman" w:hAnsi="Times New Roman" w:cs="Times New Roman"/>
          <w:bCs/>
          <w:sz w:val="28"/>
          <w:szCs w:val="28"/>
        </w:rPr>
      </w:pPr>
    </w:p>
    <w:p w:rsidR="00562D6F" w:rsidRPr="00F61D2A" w:rsidRDefault="00562D6F" w:rsidP="00562D6F">
      <w:pPr>
        <w:widowControl w:val="0"/>
        <w:spacing w:before="12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Примечания:</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1. Приведенные нормы относятся к деревьям с диаметром кроны не более </w:t>
      </w:r>
      <w:smartTag w:uri="urn:schemas-microsoft-com:office:smarttags" w:element="metricconverter">
        <w:smartTagPr>
          <w:attr w:name="ProductID" w:val="5 м"/>
        </w:smartTagPr>
        <w:r w:rsidRPr="00F61D2A">
          <w:rPr>
            <w:rFonts w:ascii="Times New Roman" w:hAnsi="Times New Roman" w:cs="Times New Roman"/>
            <w:bCs/>
            <w:sz w:val="28"/>
            <w:szCs w:val="28"/>
          </w:rPr>
          <w:t>5 м</w:t>
        </w:r>
      </w:smartTag>
      <w:r w:rsidRPr="00F61D2A">
        <w:rPr>
          <w:rFonts w:ascii="Times New Roman" w:hAnsi="Times New Roman" w:cs="Times New Roman"/>
          <w:bCs/>
          <w:sz w:val="28"/>
          <w:szCs w:val="28"/>
        </w:rPr>
        <w:t xml:space="preserve"> и должны быть увеличены для деревьев с кроной большего диаметра.</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2. Расстояния от воздушных линий электропередачи до деревьев следует принимать по Правилам устройства электроустановок (ПУЭ).</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3. Деревья, высаживаемые у зданий, не должны препятствовать инсоляции и освещенности жилых и общественных помещений, а также пожаротушению и эвакуации людей.</w:t>
      </w:r>
    </w:p>
    <w:p w:rsidR="00562D6F" w:rsidRPr="00F61D2A" w:rsidRDefault="00562D6F" w:rsidP="00562D6F">
      <w:pPr>
        <w:widowControl w:val="0"/>
        <w:spacing w:before="12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6.34. Дорожную сеть 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w:t>
      </w:r>
      <w:smartTag w:uri="urn:schemas-microsoft-com:office:smarttags" w:element="metricconverter">
        <w:smartTagPr>
          <w:attr w:name="ProductID" w:val="0,75 м"/>
        </w:smartTagPr>
        <w:r w:rsidRPr="00F61D2A">
          <w:rPr>
            <w:rFonts w:ascii="Times New Roman" w:hAnsi="Times New Roman" w:cs="Times New Roman"/>
            <w:bCs/>
            <w:sz w:val="28"/>
            <w:szCs w:val="28"/>
          </w:rPr>
          <w:t>0,75 м</w:t>
        </w:r>
      </w:smartTag>
      <w:r w:rsidRPr="00F61D2A">
        <w:rPr>
          <w:rFonts w:ascii="Times New Roman" w:hAnsi="Times New Roman" w:cs="Times New Roman"/>
          <w:bCs/>
          <w:sz w:val="28"/>
          <w:szCs w:val="28"/>
        </w:rPr>
        <w:t xml:space="preserve"> (ширина полосы движения одного человека), но не менее </w:t>
      </w:r>
      <w:smartTag w:uri="urn:schemas-microsoft-com:office:smarttags" w:element="metricconverter">
        <w:smartTagPr>
          <w:attr w:name="ProductID" w:val="1,0 м"/>
        </w:smartTagPr>
        <w:r w:rsidRPr="00F61D2A">
          <w:rPr>
            <w:rFonts w:ascii="Times New Roman" w:hAnsi="Times New Roman" w:cs="Times New Roman"/>
            <w:bCs/>
            <w:sz w:val="28"/>
            <w:szCs w:val="28"/>
          </w:rPr>
          <w:t>1,0 м</w:t>
        </w:r>
      </w:smartTag>
      <w:r w:rsidRPr="00F61D2A">
        <w:rPr>
          <w:rFonts w:ascii="Times New Roman" w:hAnsi="Times New Roman" w:cs="Times New Roman"/>
          <w:bCs/>
          <w:sz w:val="28"/>
          <w:szCs w:val="28"/>
        </w:rPr>
        <w:t>.</w:t>
      </w:r>
    </w:p>
    <w:p w:rsidR="00562D6F" w:rsidRPr="00F61D2A" w:rsidRDefault="00562D6F" w:rsidP="00562D6F">
      <w:pPr>
        <w:widowControl w:val="0"/>
        <w:ind w:firstLine="720"/>
        <w:jc w:val="both"/>
        <w:rPr>
          <w:rFonts w:ascii="Times New Roman" w:hAnsi="Times New Roman" w:cs="Times New Roman"/>
          <w:sz w:val="28"/>
          <w:szCs w:val="28"/>
        </w:rPr>
      </w:pPr>
      <w:r w:rsidRPr="00F61D2A">
        <w:rPr>
          <w:rFonts w:ascii="Times New Roman" w:hAnsi="Times New Roman" w:cs="Times New Roman"/>
          <w:bCs/>
          <w:sz w:val="28"/>
          <w:szCs w:val="28"/>
        </w:rPr>
        <w:t>6.35. Размещение объектов</w:t>
      </w:r>
      <w:r w:rsidRPr="00F61D2A">
        <w:rPr>
          <w:rFonts w:ascii="Times New Roman" w:hAnsi="Times New Roman" w:cs="Times New Roman"/>
          <w:sz w:val="28"/>
          <w:szCs w:val="28"/>
        </w:rPr>
        <w:t xml:space="preserve"> рекреационного, физкультурно-оздоровительного и спортивного назначения на особо охраняемых территориях  осуществляется в соответствии </w:t>
      </w:r>
      <w:r w:rsidRPr="00F61D2A">
        <w:rPr>
          <w:rFonts w:ascii="Times New Roman" w:hAnsi="Times New Roman" w:cs="Times New Roman"/>
          <w:bCs/>
          <w:sz w:val="28"/>
          <w:szCs w:val="28"/>
        </w:rPr>
        <w:t xml:space="preserve">с Федеральным законом от 14.03.1995 № 33-ФЗ «Об особо охраняемых природных территориях», </w:t>
      </w:r>
      <w:r w:rsidRPr="00F61D2A">
        <w:rPr>
          <w:rFonts w:ascii="Times New Roman" w:hAnsi="Times New Roman" w:cs="Times New Roman"/>
          <w:sz w:val="28"/>
          <w:szCs w:val="28"/>
        </w:rPr>
        <w:t xml:space="preserve">Положением об определении </w:t>
      </w:r>
      <w:r w:rsidRPr="00F61D2A">
        <w:rPr>
          <w:rFonts w:ascii="Times New Roman" w:hAnsi="Times New Roman" w:cs="Times New Roman"/>
          <w:sz w:val="28"/>
          <w:szCs w:val="28"/>
        </w:rPr>
        <w:lastRenderedPageBreak/>
        <w:t xml:space="preserve">функциональных зон в лесопарковых зонах, площади и границ лесопарковых зон, зеленых зон, </w:t>
      </w:r>
      <w:proofErr w:type="spellStart"/>
      <w:r w:rsidRPr="00F61D2A">
        <w:rPr>
          <w:rFonts w:ascii="Times New Roman" w:hAnsi="Times New Roman" w:cs="Times New Roman"/>
          <w:sz w:val="28"/>
          <w:szCs w:val="28"/>
        </w:rPr>
        <w:t>утвержденным</w:t>
      </w:r>
      <w:hyperlink r:id="rId8" w:anchor="sub_0" w:history="1">
        <w:r w:rsidRPr="00F61D2A">
          <w:rPr>
            <w:rStyle w:val="a4"/>
            <w:sz w:val="28"/>
            <w:szCs w:val="28"/>
          </w:rPr>
          <w:t>постановлением</w:t>
        </w:r>
        <w:proofErr w:type="spellEnd"/>
      </w:hyperlink>
      <w:r w:rsidRPr="00F61D2A">
        <w:rPr>
          <w:rFonts w:ascii="Times New Roman" w:hAnsi="Times New Roman" w:cs="Times New Roman"/>
          <w:sz w:val="28"/>
          <w:szCs w:val="28"/>
        </w:rPr>
        <w:t xml:space="preserve"> Правительства Российской Федерации от 14.12.2009 № 1007.</w:t>
      </w:r>
    </w:p>
    <w:p w:rsidR="00562D6F" w:rsidRPr="00F61D2A" w:rsidRDefault="00562D6F" w:rsidP="00562D6F">
      <w:pPr>
        <w:widowControl w:val="0"/>
        <w:jc w:val="center"/>
        <w:rPr>
          <w:rFonts w:ascii="Times New Roman" w:hAnsi="Times New Roman" w:cs="Times New Roman"/>
          <w:sz w:val="28"/>
          <w:szCs w:val="28"/>
        </w:rPr>
      </w:pPr>
    </w:p>
    <w:p w:rsidR="00562D6F" w:rsidRPr="00F61D2A" w:rsidRDefault="00562D6F" w:rsidP="00562D6F">
      <w:pPr>
        <w:widowControl w:val="0"/>
        <w:spacing w:line="240" w:lineRule="exact"/>
        <w:jc w:val="center"/>
        <w:rPr>
          <w:rFonts w:ascii="Times New Roman" w:hAnsi="Times New Roman" w:cs="Times New Roman"/>
          <w:bCs/>
          <w:sz w:val="28"/>
          <w:szCs w:val="28"/>
        </w:rPr>
      </w:pPr>
      <w:r w:rsidRPr="00F61D2A">
        <w:rPr>
          <w:rFonts w:ascii="Times New Roman" w:hAnsi="Times New Roman" w:cs="Times New Roman"/>
          <w:sz w:val="28"/>
          <w:szCs w:val="28"/>
        </w:rPr>
        <w:t>7.</w:t>
      </w:r>
      <w:r w:rsidRPr="00F61D2A">
        <w:rPr>
          <w:rFonts w:ascii="Times New Roman" w:hAnsi="Times New Roman" w:cs="Times New Roman"/>
          <w:bCs/>
          <w:sz w:val="28"/>
          <w:szCs w:val="28"/>
        </w:rPr>
        <w:t> Зоны сельскохозяйственного использования</w:t>
      </w:r>
    </w:p>
    <w:p w:rsidR="00562D6F" w:rsidRPr="00F61D2A" w:rsidRDefault="00562D6F" w:rsidP="00562D6F">
      <w:pPr>
        <w:widowControl w:val="0"/>
        <w:spacing w:line="240" w:lineRule="exact"/>
        <w:jc w:val="center"/>
        <w:rPr>
          <w:rFonts w:ascii="Times New Roman" w:hAnsi="Times New Roman" w:cs="Times New Roman"/>
          <w:bCs/>
          <w:sz w:val="28"/>
          <w:szCs w:val="28"/>
        </w:rPr>
      </w:pPr>
      <w:r w:rsidRPr="00F61D2A">
        <w:rPr>
          <w:rFonts w:ascii="Times New Roman" w:hAnsi="Times New Roman" w:cs="Times New Roman"/>
          <w:bCs/>
          <w:sz w:val="28"/>
          <w:szCs w:val="28"/>
        </w:rPr>
        <w:t>Общие требования</w:t>
      </w:r>
    </w:p>
    <w:p w:rsidR="00562D6F" w:rsidRPr="00F61D2A" w:rsidRDefault="00562D6F" w:rsidP="00562D6F">
      <w:pPr>
        <w:widowControl w:val="0"/>
        <w:jc w:val="center"/>
        <w:rPr>
          <w:rFonts w:ascii="Times New Roman" w:hAnsi="Times New Roman" w:cs="Times New Roman"/>
          <w:bCs/>
          <w:sz w:val="28"/>
          <w:szCs w:val="28"/>
        </w:rPr>
      </w:pP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7.1.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7.2. В состав зон сельскохозяйственного использования могут включаться сельскохозяйственные угодья (сенокосы, пастбища, залежи), земли, предназначенные для ведения крестьянского (фермерского) хозяйства дачного хозяйства, садоводства, огородничества, личного подсобного хозяйства, развития объектов сельскохозяйственного назначения.</w:t>
      </w:r>
    </w:p>
    <w:p w:rsidR="00562D6F" w:rsidRPr="00F61D2A" w:rsidRDefault="00562D6F" w:rsidP="00562D6F">
      <w:pPr>
        <w:widowControl w:val="0"/>
        <w:adjustRightInd w:val="0"/>
        <w:spacing w:line="237" w:lineRule="auto"/>
        <w:ind w:firstLine="709"/>
        <w:jc w:val="both"/>
        <w:rPr>
          <w:rFonts w:ascii="Times New Roman" w:hAnsi="Times New Roman" w:cs="Times New Roman"/>
          <w:bCs/>
          <w:sz w:val="28"/>
          <w:szCs w:val="28"/>
        </w:rPr>
      </w:pPr>
      <w:r w:rsidRPr="00F61D2A">
        <w:rPr>
          <w:rFonts w:ascii="Times New Roman" w:hAnsi="Times New Roman" w:cs="Times New Roman"/>
          <w:bCs/>
          <w:sz w:val="28"/>
          <w:szCs w:val="28"/>
        </w:rPr>
        <w:t>7.3. Разрешенное использование земельных участков и разрешенные параметры строительства объектов капитального строительства в составе зон сельскохозяйственного использования для ведения дачного хозяйства, садоводства, огородничества, животноводства, дачного строительства определяются в соответствии с градостроительным, земельным законодательством и требованиями Федерального закона от 15.04.1998 № 66-ФЗ «О садоводческих, огороднических и дачных некоммерческих объединениях граждан».</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7.4. Предельные (максимальные и минимальные) размеры земельных участков для ведения крестьянского (фермерского) хозяйства, садоводства, огородничества, животноводства, дачного строительства устанавливаются законами Алтайского края.</w:t>
      </w:r>
    </w:p>
    <w:p w:rsidR="00562D6F" w:rsidRPr="00F61D2A" w:rsidRDefault="00562D6F" w:rsidP="00562D6F">
      <w:pPr>
        <w:widowControl w:val="0"/>
        <w:adjustRightInd w:val="0"/>
        <w:jc w:val="center"/>
        <w:rPr>
          <w:rFonts w:ascii="Times New Roman" w:hAnsi="Times New Roman" w:cs="Times New Roman"/>
          <w:sz w:val="28"/>
          <w:szCs w:val="28"/>
        </w:rPr>
      </w:pPr>
    </w:p>
    <w:p w:rsidR="00562D6F" w:rsidRPr="00F61D2A" w:rsidRDefault="00562D6F" w:rsidP="00562D6F">
      <w:pPr>
        <w:widowControl w:val="0"/>
        <w:adjustRightInd w:val="0"/>
        <w:spacing w:line="240" w:lineRule="exact"/>
        <w:jc w:val="center"/>
        <w:rPr>
          <w:rFonts w:ascii="Times New Roman" w:hAnsi="Times New Roman" w:cs="Times New Roman"/>
          <w:bCs/>
          <w:sz w:val="28"/>
          <w:szCs w:val="28"/>
        </w:rPr>
      </w:pPr>
      <w:r w:rsidRPr="00F61D2A">
        <w:rPr>
          <w:rFonts w:ascii="Times New Roman" w:hAnsi="Times New Roman" w:cs="Times New Roman"/>
          <w:sz w:val="28"/>
          <w:szCs w:val="28"/>
        </w:rPr>
        <w:t>8.</w:t>
      </w:r>
      <w:r w:rsidRPr="00F61D2A">
        <w:rPr>
          <w:rFonts w:ascii="Times New Roman" w:hAnsi="Times New Roman" w:cs="Times New Roman"/>
          <w:b/>
          <w:bCs/>
          <w:sz w:val="28"/>
          <w:szCs w:val="28"/>
        </w:rPr>
        <w:t> </w:t>
      </w:r>
      <w:r w:rsidRPr="00F61D2A">
        <w:rPr>
          <w:rFonts w:ascii="Times New Roman" w:hAnsi="Times New Roman" w:cs="Times New Roman"/>
          <w:bCs/>
          <w:sz w:val="28"/>
          <w:szCs w:val="28"/>
        </w:rPr>
        <w:t>Зоны специального назначения</w:t>
      </w:r>
    </w:p>
    <w:p w:rsidR="00562D6F" w:rsidRPr="00F61D2A" w:rsidRDefault="00562D6F" w:rsidP="00562D6F">
      <w:pPr>
        <w:widowControl w:val="0"/>
        <w:adjustRightInd w:val="0"/>
        <w:spacing w:line="240" w:lineRule="exact"/>
        <w:jc w:val="center"/>
        <w:rPr>
          <w:rFonts w:ascii="Times New Roman" w:hAnsi="Times New Roman" w:cs="Times New Roman"/>
          <w:bCs/>
          <w:sz w:val="28"/>
          <w:szCs w:val="28"/>
        </w:rPr>
      </w:pPr>
      <w:r w:rsidRPr="00F61D2A">
        <w:rPr>
          <w:rFonts w:ascii="Times New Roman" w:hAnsi="Times New Roman" w:cs="Times New Roman"/>
          <w:bCs/>
          <w:sz w:val="28"/>
          <w:szCs w:val="28"/>
        </w:rPr>
        <w:t>Общие требования и расчетные показатели</w:t>
      </w:r>
    </w:p>
    <w:p w:rsidR="00562D6F" w:rsidRPr="00F61D2A" w:rsidRDefault="00562D6F" w:rsidP="00562D6F">
      <w:pPr>
        <w:widowControl w:val="0"/>
        <w:adjustRightInd w:val="0"/>
        <w:jc w:val="center"/>
        <w:rPr>
          <w:rFonts w:ascii="Times New Roman" w:hAnsi="Times New Roman" w:cs="Times New Roman"/>
          <w:bCs/>
          <w:sz w:val="28"/>
          <w:szCs w:val="28"/>
        </w:rPr>
      </w:pPr>
    </w:p>
    <w:p w:rsidR="00562D6F" w:rsidRPr="00F61D2A" w:rsidRDefault="00562D6F" w:rsidP="00562D6F">
      <w:pPr>
        <w:widowControl w:val="0"/>
        <w:autoSpaceDE w:val="0"/>
        <w:autoSpaceDN w:val="0"/>
        <w:adjustRightInd w:val="0"/>
        <w:ind w:firstLine="720"/>
        <w:jc w:val="both"/>
        <w:rPr>
          <w:rFonts w:ascii="Times New Roman" w:hAnsi="Times New Roman" w:cs="Times New Roman"/>
          <w:sz w:val="28"/>
          <w:szCs w:val="28"/>
        </w:rPr>
      </w:pPr>
      <w:r w:rsidRPr="00F61D2A">
        <w:rPr>
          <w:rFonts w:ascii="Times New Roman" w:hAnsi="Times New Roman" w:cs="Times New Roman"/>
          <w:sz w:val="28"/>
          <w:szCs w:val="28"/>
        </w:rPr>
        <w:lastRenderedPageBreak/>
        <w:t>8.1. 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функциональных зонах.</w:t>
      </w:r>
    </w:p>
    <w:p w:rsidR="00562D6F" w:rsidRPr="00F61D2A" w:rsidRDefault="00562D6F" w:rsidP="00562D6F">
      <w:pPr>
        <w:widowControl w:val="0"/>
        <w:spacing w:line="237" w:lineRule="auto"/>
        <w:ind w:firstLine="709"/>
        <w:jc w:val="both"/>
        <w:rPr>
          <w:rFonts w:ascii="Times New Roman" w:hAnsi="Times New Roman" w:cs="Times New Roman"/>
          <w:bCs/>
          <w:sz w:val="28"/>
          <w:szCs w:val="28"/>
        </w:rPr>
      </w:pPr>
      <w:r w:rsidRPr="00F61D2A">
        <w:rPr>
          <w:rFonts w:ascii="Times New Roman" w:hAnsi="Times New Roman" w:cs="Times New Roman"/>
          <w:bCs/>
          <w:sz w:val="28"/>
          <w:szCs w:val="28"/>
        </w:rPr>
        <w:t>8.2.</w:t>
      </w:r>
      <w:r w:rsidRPr="00F61D2A">
        <w:rPr>
          <w:rFonts w:ascii="Times New Roman" w:hAnsi="Times New Roman" w:cs="Times New Roman"/>
          <w:bCs/>
          <w:sz w:val="28"/>
          <w:szCs w:val="28"/>
          <w:lang w:val="en-US"/>
        </w:rPr>
        <w:t> </w:t>
      </w:r>
      <w:r w:rsidRPr="00F61D2A">
        <w:rPr>
          <w:rFonts w:ascii="Times New Roman" w:hAnsi="Times New Roman" w:cs="Times New Roman"/>
          <w:bCs/>
          <w:sz w:val="28"/>
          <w:szCs w:val="28"/>
        </w:rPr>
        <w:t xml:space="preserve">Для предприятий, производств и объектов, расположенных в зоне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СанПиН 2.2.1/2.1.1.1200. </w:t>
      </w:r>
    </w:p>
    <w:p w:rsidR="00562D6F" w:rsidRPr="00F61D2A" w:rsidRDefault="00562D6F" w:rsidP="00562D6F">
      <w:pPr>
        <w:widowControl w:val="0"/>
        <w:spacing w:line="237" w:lineRule="auto"/>
        <w:ind w:firstLine="709"/>
        <w:jc w:val="both"/>
        <w:rPr>
          <w:rFonts w:ascii="Times New Roman" w:hAnsi="Times New Roman" w:cs="Times New Roman"/>
          <w:bCs/>
          <w:sz w:val="28"/>
          <w:szCs w:val="28"/>
        </w:rPr>
      </w:pPr>
      <w:r w:rsidRPr="00F61D2A">
        <w:rPr>
          <w:rFonts w:ascii="Times New Roman" w:hAnsi="Times New Roman" w:cs="Times New Roman"/>
          <w:bCs/>
          <w:sz w:val="28"/>
          <w:szCs w:val="28"/>
        </w:rPr>
        <w:t>8.3. Размещение, расширение и реконструкция кладбищ, зданий и сооружений похоронного назначения осуществляется в соответствии с требованиями Федерального закона от 12.01.1996 № 8-ФЗ «О погребении и похоронном деле», СанПиН 2.1.2882. Кладбища с погребением путем предания тела (останков) умершего земле (захоронение в могилу, склеп) размещают на расстоянии:</w:t>
      </w:r>
    </w:p>
    <w:p w:rsidR="00562D6F" w:rsidRPr="00F61D2A" w:rsidRDefault="00562D6F" w:rsidP="00562D6F">
      <w:pPr>
        <w:widowControl w:val="0"/>
        <w:spacing w:line="237" w:lineRule="auto"/>
        <w:ind w:firstLine="709"/>
        <w:jc w:val="both"/>
        <w:rPr>
          <w:rFonts w:ascii="Times New Roman" w:hAnsi="Times New Roman" w:cs="Times New Roman"/>
          <w:bCs/>
          <w:spacing w:val="-4"/>
          <w:sz w:val="28"/>
          <w:szCs w:val="28"/>
        </w:rPr>
      </w:pPr>
      <w:r w:rsidRPr="00F61D2A">
        <w:rPr>
          <w:rFonts w:ascii="Times New Roman" w:hAnsi="Times New Roman" w:cs="Times New Roman"/>
          <w:bCs/>
          <w:spacing w:val="-4"/>
          <w:sz w:val="28"/>
          <w:szCs w:val="28"/>
        </w:rPr>
        <w:t>от жилых, общественных зданий, спортивно-оздоровительных и санаторно-курортных зон – в соответствии с требованиями СанПиН 2.2.1/2.1.1.1200;</w:t>
      </w:r>
    </w:p>
    <w:p w:rsidR="00562D6F" w:rsidRPr="00F61D2A" w:rsidRDefault="00562D6F" w:rsidP="00562D6F">
      <w:pPr>
        <w:widowControl w:val="0"/>
        <w:spacing w:line="237" w:lineRule="auto"/>
        <w:ind w:firstLine="709"/>
        <w:jc w:val="both"/>
        <w:rPr>
          <w:rFonts w:ascii="Times New Roman" w:hAnsi="Times New Roman" w:cs="Times New Roman"/>
          <w:bCs/>
          <w:sz w:val="28"/>
          <w:szCs w:val="28"/>
        </w:rPr>
      </w:pPr>
      <w:r w:rsidRPr="00F61D2A">
        <w:rPr>
          <w:rFonts w:ascii="Times New Roman" w:hAnsi="Times New Roman" w:cs="Times New Roman"/>
          <w:bCs/>
          <w:sz w:val="28"/>
          <w:szCs w:val="28"/>
        </w:rPr>
        <w:t>от водозаборных сооружений централизованного источника водоснабжения населения – в соответствии с СанПиН 2.1.4.1110.</w:t>
      </w:r>
    </w:p>
    <w:p w:rsidR="00562D6F" w:rsidRPr="00F61D2A" w:rsidRDefault="00562D6F" w:rsidP="00562D6F">
      <w:pPr>
        <w:widowControl w:val="0"/>
        <w:adjustRightInd w:val="0"/>
        <w:spacing w:line="237" w:lineRule="auto"/>
        <w:ind w:firstLine="709"/>
        <w:jc w:val="both"/>
        <w:rPr>
          <w:rFonts w:ascii="Times New Roman" w:hAnsi="Times New Roman" w:cs="Times New Roman"/>
          <w:bCs/>
          <w:sz w:val="28"/>
          <w:szCs w:val="28"/>
        </w:rPr>
      </w:pPr>
      <w:r w:rsidRPr="00F61D2A">
        <w:rPr>
          <w:rFonts w:ascii="Times New Roman" w:hAnsi="Times New Roman" w:cs="Times New Roman"/>
          <w:bCs/>
          <w:sz w:val="28"/>
          <w:szCs w:val="28"/>
        </w:rPr>
        <w:t>8.4. Не разрешается размещать кладбища на территориях:</w:t>
      </w:r>
    </w:p>
    <w:p w:rsidR="00562D6F" w:rsidRPr="00F61D2A" w:rsidRDefault="00562D6F" w:rsidP="00562D6F">
      <w:pPr>
        <w:widowControl w:val="0"/>
        <w:adjustRightInd w:val="0"/>
        <w:spacing w:line="237" w:lineRule="auto"/>
        <w:ind w:firstLine="709"/>
        <w:jc w:val="both"/>
        <w:rPr>
          <w:rFonts w:ascii="Times New Roman" w:hAnsi="Times New Roman" w:cs="Times New Roman"/>
          <w:bCs/>
          <w:sz w:val="28"/>
          <w:szCs w:val="28"/>
        </w:rPr>
      </w:pPr>
      <w:r w:rsidRPr="00F61D2A">
        <w:rPr>
          <w:rFonts w:ascii="Times New Roman" w:hAnsi="Times New Roman" w:cs="Times New Roman"/>
          <w:bCs/>
          <w:sz w:val="28"/>
          <w:szCs w:val="28"/>
        </w:rPr>
        <w:t>1) первого и второго поясов зоны санитарной охраны источника водоснабжения, минерального источника, первой зоны санитарной (горно-санитарной) охраны курорта;</w:t>
      </w:r>
    </w:p>
    <w:p w:rsidR="00562D6F" w:rsidRPr="00F61D2A" w:rsidRDefault="00562D6F" w:rsidP="00562D6F">
      <w:pPr>
        <w:widowControl w:val="0"/>
        <w:adjustRightInd w:val="0"/>
        <w:spacing w:line="237" w:lineRule="auto"/>
        <w:ind w:firstLine="709"/>
        <w:jc w:val="both"/>
        <w:rPr>
          <w:rFonts w:ascii="Times New Roman" w:hAnsi="Times New Roman" w:cs="Times New Roman"/>
          <w:bCs/>
          <w:sz w:val="28"/>
          <w:szCs w:val="28"/>
        </w:rPr>
      </w:pPr>
      <w:r w:rsidRPr="00F61D2A">
        <w:rPr>
          <w:rFonts w:ascii="Times New Roman" w:hAnsi="Times New Roman" w:cs="Times New Roman"/>
          <w:bCs/>
          <w:sz w:val="28"/>
          <w:szCs w:val="28"/>
        </w:rPr>
        <w:t xml:space="preserve">2) с выходом на поверхность </w:t>
      </w:r>
      <w:proofErr w:type="spellStart"/>
      <w:r w:rsidRPr="00F61D2A">
        <w:rPr>
          <w:rFonts w:ascii="Times New Roman" w:hAnsi="Times New Roman" w:cs="Times New Roman"/>
          <w:bCs/>
          <w:sz w:val="28"/>
          <w:szCs w:val="28"/>
        </w:rPr>
        <w:t>закарстованных</w:t>
      </w:r>
      <w:proofErr w:type="spellEnd"/>
      <w:r w:rsidRPr="00F61D2A">
        <w:rPr>
          <w:rFonts w:ascii="Times New Roman" w:hAnsi="Times New Roman" w:cs="Times New Roman"/>
          <w:bCs/>
          <w:sz w:val="28"/>
          <w:szCs w:val="28"/>
        </w:rPr>
        <w:t>, сильнотрещиноватых пород и в местах выклинивания водоносных горизонтов;</w:t>
      </w:r>
    </w:p>
    <w:p w:rsidR="00562D6F" w:rsidRPr="00F61D2A" w:rsidRDefault="00562D6F" w:rsidP="00562D6F">
      <w:pPr>
        <w:widowControl w:val="0"/>
        <w:adjustRightInd w:val="0"/>
        <w:spacing w:line="237" w:lineRule="auto"/>
        <w:ind w:firstLine="709"/>
        <w:jc w:val="both"/>
        <w:rPr>
          <w:rFonts w:ascii="Times New Roman" w:hAnsi="Times New Roman" w:cs="Times New Roman"/>
          <w:sz w:val="28"/>
          <w:szCs w:val="28"/>
        </w:rPr>
      </w:pPr>
      <w:r w:rsidRPr="00F61D2A">
        <w:rPr>
          <w:rFonts w:ascii="Times New Roman" w:hAnsi="Times New Roman" w:cs="Times New Roman"/>
          <w:bCs/>
          <w:sz w:val="28"/>
          <w:szCs w:val="28"/>
        </w:rPr>
        <w:t>3) берегов озер, рек и других открытых водоемов, используемых населением для хозяйственно-бытовых нужд, купания и культурно-оздоровительных целей;</w:t>
      </w:r>
    </w:p>
    <w:p w:rsidR="00562D6F" w:rsidRPr="00F61D2A" w:rsidRDefault="00562D6F" w:rsidP="00562D6F">
      <w:pPr>
        <w:widowControl w:val="0"/>
        <w:adjustRightInd w:val="0"/>
        <w:spacing w:line="237" w:lineRule="auto"/>
        <w:ind w:firstLine="709"/>
        <w:jc w:val="both"/>
        <w:rPr>
          <w:rFonts w:ascii="Times New Roman" w:hAnsi="Times New Roman" w:cs="Times New Roman"/>
          <w:sz w:val="28"/>
          <w:szCs w:val="28"/>
        </w:rPr>
      </w:pPr>
      <w:r w:rsidRPr="00F61D2A">
        <w:rPr>
          <w:rFonts w:ascii="Times New Roman" w:hAnsi="Times New Roman" w:cs="Times New Roman"/>
          <w:bCs/>
          <w:sz w:val="28"/>
          <w:szCs w:val="28"/>
        </w:rPr>
        <w:t>4)</w:t>
      </w:r>
      <w:r w:rsidRPr="00F61D2A">
        <w:rPr>
          <w:rFonts w:ascii="Times New Roman" w:hAnsi="Times New Roman" w:cs="Times New Roman"/>
          <w:bCs/>
          <w:sz w:val="28"/>
          <w:szCs w:val="28"/>
          <w:lang w:val="en-US"/>
        </w:rPr>
        <w:t> </w:t>
      </w:r>
      <w:r w:rsidRPr="00F61D2A">
        <w:rPr>
          <w:rFonts w:ascii="Times New Roman" w:hAnsi="Times New Roman" w:cs="Times New Roman"/>
          <w:bCs/>
          <w:sz w:val="28"/>
          <w:szCs w:val="28"/>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562D6F" w:rsidRPr="00F61D2A" w:rsidRDefault="00562D6F" w:rsidP="00562D6F">
      <w:pPr>
        <w:widowControl w:val="0"/>
        <w:adjustRightInd w:val="0"/>
        <w:spacing w:line="237" w:lineRule="auto"/>
        <w:ind w:firstLine="709"/>
        <w:jc w:val="both"/>
        <w:rPr>
          <w:rFonts w:ascii="Times New Roman" w:hAnsi="Times New Roman" w:cs="Times New Roman"/>
          <w:bCs/>
          <w:sz w:val="28"/>
          <w:szCs w:val="28"/>
        </w:rPr>
      </w:pPr>
      <w:r w:rsidRPr="00F61D2A">
        <w:rPr>
          <w:rFonts w:ascii="Times New Roman" w:hAnsi="Times New Roman" w:cs="Times New Roman"/>
          <w:bCs/>
          <w:sz w:val="28"/>
          <w:szCs w:val="28"/>
        </w:rPr>
        <w:t xml:space="preserve">8.5. Размер земельного участка для кладбища определяется с учетом количества жителей конкретного населенного пункта, но не может превышать </w:t>
      </w:r>
      <w:smartTag w:uri="urn:schemas-microsoft-com:office:smarttags" w:element="metricconverter">
        <w:smartTagPr>
          <w:attr w:name="ProductID" w:val="40 га"/>
        </w:smartTagPr>
        <w:r w:rsidRPr="00F61D2A">
          <w:rPr>
            <w:rFonts w:ascii="Times New Roman" w:hAnsi="Times New Roman" w:cs="Times New Roman"/>
            <w:bCs/>
            <w:sz w:val="28"/>
            <w:szCs w:val="28"/>
          </w:rPr>
          <w:t>40 га</w:t>
        </w:r>
      </w:smartTag>
      <w:r w:rsidRPr="00F61D2A">
        <w:rPr>
          <w:rFonts w:ascii="Times New Roman" w:hAnsi="Times New Roman" w:cs="Times New Roman"/>
          <w:bCs/>
          <w:sz w:val="28"/>
          <w:szCs w:val="28"/>
        </w:rPr>
        <w:t>.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rsidR="00562D6F" w:rsidRPr="00F61D2A" w:rsidRDefault="00562D6F" w:rsidP="00562D6F">
      <w:pPr>
        <w:widowControl w:val="0"/>
        <w:spacing w:line="237" w:lineRule="auto"/>
        <w:ind w:firstLine="709"/>
        <w:jc w:val="both"/>
        <w:rPr>
          <w:rFonts w:ascii="Times New Roman" w:hAnsi="Times New Roman" w:cs="Times New Roman"/>
          <w:bCs/>
          <w:sz w:val="28"/>
          <w:szCs w:val="28"/>
        </w:rPr>
      </w:pPr>
      <w:r w:rsidRPr="00F61D2A">
        <w:rPr>
          <w:rFonts w:ascii="Times New Roman" w:hAnsi="Times New Roman" w:cs="Times New Roman"/>
          <w:bCs/>
          <w:sz w:val="28"/>
          <w:szCs w:val="28"/>
        </w:rPr>
        <w:t xml:space="preserve">8.6. На территориях санитарно-защитных зон кладбищ, крематориев, зданий </w:t>
      </w:r>
      <w:r w:rsidRPr="00F61D2A">
        <w:rPr>
          <w:rFonts w:ascii="Times New Roman" w:hAnsi="Times New Roman" w:cs="Times New Roman"/>
          <w:bCs/>
          <w:sz w:val="28"/>
          <w:szCs w:val="28"/>
        </w:rPr>
        <w:lastRenderedPageBreak/>
        <w:t>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 По территории санитарно-защитных зон и кладбищ запрещается прокладка сетей централизованного хозяйственно-питьевого водоснабжения.</w:t>
      </w:r>
    </w:p>
    <w:p w:rsidR="00562D6F" w:rsidRPr="00F61D2A" w:rsidRDefault="00562D6F" w:rsidP="00562D6F">
      <w:pPr>
        <w:widowControl w:val="0"/>
        <w:spacing w:line="237" w:lineRule="auto"/>
        <w:ind w:firstLine="709"/>
        <w:jc w:val="both"/>
        <w:rPr>
          <w:rFonts w:ascii="Times New Roman" w:hAnsi="Times New Roman" w:cs="Times New Roman"/>
          <w:bCs/>
          <w:sz w:val="28"/>
          <w:szCs w:val="28"/>
        </w:rPr>
      </w:pPr>
      <w:r w:rsidRPr="00F61D2A">
        <w:rPr>
          <w:rFonts w:ascii="Times New Roman" w:hAnsi="Times New Roman" w:cs="Times New Roman"/>
          <w:bCs/>
          <w:sz w:val="28"/>
          <w:szCs w:val="28"/>
        </w:rPr>
        <w:t>8.7. Скотомогильники (биотермические ямы) предназначены для:</w:t>
      </w:r>
    </w:p>
    <w:p w:rsidR="00562D6F" w:rsidRPr="00F61D2A" w:rsidRDefault="00562D6F" w:rsidP="00562D6F">
      <w:pPr>
        <w:widowControl w:val="0"/>
        <w:spacing w:line="237" w:lineRule="auto"/>
        <w:ind w:firstLine="709"/>
        <w:jc w:val="both"/>
        <w:rPr>
          <w:rFonts w:ascii="Times New Roman" w:hAnsi="Times New Roman" w:cs="Times New Roman"/>
          <w:bCs/>
          <w:sz w:val="28"/>
          <w:szCs w:val="28"/>
        </w:rPr>
      </w:pPr>
      <w:r w:rsidRPr="00F61D2A">
        <w:rPr>
          <w:rFonts w:ascii="Times New Roman" w:hAnsi="Times New Roman" w:cs="Times New Roman"/>
          <w:bCs/>
          <w:sz w:val="28"/>
          <w:szCs w:val="28"/>
        </w:rPr>
        <w:t xml:space="preserve">1) обеззараживания, уничтожения сжиганием или захоронения биологических отходов (трупов животных и птиц; ветеринарных </w:t>
      </w:r>
      <w:proofErr w:type="spellStart"/>
      <w:r w:rsidRPr="00F61D2A">
        <w:rPr>
          <w:rFonts w:ascii="Times New Roman" w:hAnsi="Times New Roman" w:cs="Times New Roman"/>
          <w:bCs/>
          <w:sz w:val="28"/>
          <w:szCs w:val="28"/>
        </w:rPr>
        <w:t>конфискатов</w:t>
      </w:r>
      <w:proofErr w:type="spellEnd"/>
      <w:r w:rsidRPr="00F61D2A">
        <w:rPr>
          <w:rFonts w:ascii="Times New Roman" w:hAnsi="Times New Roman" w:cs="Times New Roman"/>
          <w:bCs/>
          <w:sz w:val="28"/>
          <w:szCs w:val="28"/>
        </w:rPr>
        <w:t>, выявленных на убойных пунктах, хладобойнях, в мясоперерабатывающих организациях, рынках, организациях торговли и других организациях);</w:t>
      </w:r>
    </w:p>
    <w:p w:rsidR="00562D6F" w:rsidRPr="00F61D2A" w:rsidRDefault="00562D6F" w:rsidP="00562D6F">
      <w:pPr>
        <w:widowControl w:val="0"/>
        <w:spacing w:line="237" w:lineRule="auto"/>
        <w:ind w:firstLine="709"/>
        <w:jc w:val="both"/>
        <w:rPr>
          <w:rFonts w:ascii="Times New Roman" w:hAnsi="Times New Roman" w:cs="Times New Roman"/>
          <w:bCs/>
          <w:sz w:val="28"/>
          <w:szCs w:val="28"/>
        </w:rPr>
      </w:pPr>
      <w:r w:rsidRPr="00F61D2A">
        <w:rPr>
          <w:rFonts w:ascii="Times New Roman" w:hAnsi="Times New Roman" w:cs="Times New Roman"/>
          <w:bCs/>
          <w:sz w:val="28"/>
          <w:szCs w:val="28"/>
        </w:rPr>
        <w:t>2) других отходов, получаемых при переработке пищевого и непищевого сырья животного происхождения.</w:t>
      </w:r>
    </w:p>
    <w:p w:rsidR="00562D6F" w:rsidRPr="00F61D2A" w:rsidRDefault="00562D6F" w:rsidP="00562D6F">
      <w:pPr>
        <w:widowControl w:val="0"/>
        <w:shd w:val="clear" w:color="auto" w:fill="FFFFFF"/>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8.8. Размер санитарно-защитной зоны скотомогильников следует принимать в соответствии с требованиями СанПиН 2.2.1/2.1.1.1200, при этом ориентировочный размер санитарно-защитной зоны составляет: для</w:t>
      </w:r>
      <w:r w:rsidRPr="00F61D2A">
        <w:rPr>
          <w:rFonts w:ascii="Times New Roman" w:hAnsi="Times New Roman" w:cs="Times New Roman"/>
          <w:bCs/>
          <w:spacing w:val="-4"/>
          <w:sz w:val="28"/>
          <w:szCs w:val="28"/>
        </w:rPr>
        <w:t xml:space="preserve"> скотомогильников с захоронением в ямах – </w:t>
      </w:r>
      <w:smartTag w:uri="urn:schemas-microsoft-com:office:smarttags" w:element="metricconverter">
        <w:smartTagPr>
          <w:attr w:name="ProductID" w:val="1000 м"/>
        </w:smartTagPr>
        <w:r w:rsidRPr="00F61D2A">
          <w:rPr>
            <w:rFonts w:ascii="Times New Roman" w:hAnsi="Times New Roman" w:cs="Times New Roman"/>
            <w:bCs/>
            <w:spacing w:val="-4"/>
            <w:sz w:val="28"/>
            <w:szCs w:val="28"/>
          </w:rPr>
          <w:t>1000 м</w:t>
        </w:r>
      </w:smartTag>
      <w:r w:rsidRPr="00F61D2A">
        <w:rPr>
          <w:rFonts w:ascii="Times New Roman" w:hAnsi="Times New Roman" w:cs="Times New Roman"/>
          <w:bCs/>
          <w:spacing w:val="-4"/>
          <w:sz w:val="28"/>
          <w:szCs w:val="28"/>
        </w:rPr>
        <w:t xml:space="preserve">, для </w:t>
      </w:r>
      <w:r w:rsidRPr="00F61D2A">
        <w:rPr>
          <w:rFonts w:ascii="Times New Roman" w:hAnsi="Times New Roman" w:cs="Times New Roman"/>
          <w:bCs/>
          <w:sz w:val="28"/>
          <w:szCs w:val="28"/>
        </w:rPr>
        <w:t xml:space="preserve">скотомогильников с биологическими камерами – </w:t>
      </w:r>
      <w:smartTag w:uri="urn:schemas-microsoft-com:office:smarttags" w:element="metricconverter">
        <w:smartTagPr>
          <w:attr w:name="ProductID" w:val="500 м"/>
        </w:smartTagPr>
        <w:r w:rsidRPr="00F61D2A">
          <w:rPr>
            <w:rFonts w:ascii="Times New Roman" w:hAnsi="Times New Roman" w:cs="Times New Roman"/>
            <w:bCs/>
            <w:sz w:val="28"/>
            <w:szCs w:val="28"/>
          </w:rPr>
          <w:t>500 м</w:t>
        </w:r>
      </w:smartTag>
      <w:r w:rsidRPr="00F61D2A">
        <w:rPr>
          <w:rFonts w:ascii="Times New Roman" w:hAnsi="Times New Roman" w:cs="Times New Roman"/>
          <w:bCs/>
          <w:sz w:val="28"/>
          <w:szCs w:val="28"/>
        </w:rPr>
        <w:t>.</w:t>
      </w:r>
    </w:p>
    <w:p w:rsidR="00562D6F" w:rsidRPr="00F61D2A" w:rsidRDefault="00562D6F" w:rsidP="00562D6F">
      <w:pPr>
        <w:widowControl w:val="0"/>
        <w:ind w:firstLine="709"/>
        <w:rPr>
          <w:rFonts w:ascii="Times New Roman" w:hAnsi="Times New Roman" w:cs="Times New Roman"/>
          <w:bCs/>
          <w:sz w:val="28"/>
          <w:szCs w:val="28"/>
        </w:rPr>
      </w:pPr>
      <w:r w:rsidRPr="00F61D2A">
        <w:rPr>
          <w:rFonts w:ascii="Times New Roman" w:hAnsi="Times New Roman" w:cs="Times New Roman"/>
          <w:bCs/>
          <w:sz w:val="28"/>
          <w:szCs w:val="28"/>
        </w:rPr>
        <w:t>8.9. Скотомогильники (биотермические ямы) проектируются в соответствии с требованиями Ветеринарно-санитарных правил сбора, утилизации и уничтожения биологических отходов, утвержденных Главным государственным ветеринарным инспектором Российской Федерации 04.12.1995 № 13-7-2/469.</w:t>
      </w:r>
    </w:p>
    <w:p w:rsidR="00562D6F" w:rsidRPr="00F61D2A" w:rsidRDefault="00562D6F" w:rsidP="00562D6F">
      <w:pPr>
        <w:widowControl w:val="0"/>
        <w:shd w:val="clear" w:color="auto" w:fill="FFFFFF"/>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8.10. 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562D6F" w:rsidRPr="00F61D2A" w:rsidRDefault="00562D6F" w:rsidP="00562D6F">
      <w:pPr>
        <w:widowControl w:val="0"/>
        <w:ind w:firstLine="709"/>
        <w:jc w:val="both"/>
        <w:rPr>
          <w:rFonts w:ascii="Times New Roman" w:hAnsi="Times New Roman" w:cs="Times New Roman"/>
          <w:bCs/>
          <w:sz w:val="28"/>
          <w:szCs w:val="28"/>
        </w:rPr>
      </w:pPr>
      <w:r w:rsidRPr="00F61D2A">
        <w:rPr>
          <w:rFonts w:ascii="Times New Roman" w:hAnsi="Times New Roman" w:cs="Times New Roman"/>
          <w:bCs/>
          <w:spacing w:val="-2"/>
          <w:sz w:val="28"/>
          <w:szCs w:val="28"/>
        </w:rPr>
        <w:t>8.11. Полигоны твердых бытовых отходов (ТБО) являются специаль</w:t>
      </w:r>
      <w:r w:rsidRPr="00F61D2A">
        <w:rPr>
          <w:rFonts w:ascii="Times New Roman" w:hAnsi="Times New Roman" w:cs="Times New Roman"/>
          <w:bCs/>
          <w:sz w:val="28"/>
          <w:szCs w:val="28"/>
        </w:rPr>
        <w:t>ными сооружениями, предназначенными для изоляции и обезвреживания ТБО. 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p>
    <w:p w:rsidR="00562D6F" w:rsidRPr="00F61D2A" w:rsidRDefault="00562D6F" w:rsidP="00562D6F">
      <w:pPr>
        <w:widowControl w:val="0"/>
        <w:ind w:firstLine="709"/>
        <w:jc w:val="both"/>
        <w:rPr>
          <w:rFonts w:ascii="Times New Roman" w:hAnsi="Times New Roman" w:cs="Times New Roman"/>
          <w:bCs/>
          <w:spacing w:val="-2"/>
          <w:sz w:val="28"/>
          <w:szCs w:val="28"/>
        </w:rPr>
      </w:pPr>
      <w:r w:rsidRPr="00F61D2A">
        <w:rPr>
          <w:rFonts w:ascii="Times New Roman" w:hAnsi="Times New Roman" w:cs="Times New Roman"/>
          <w:bCs/>
          <w:spacing w:val="-2"/>
          <w:sz w:val="28"/>
          <w:szCs w:val="28"/>
        </w:rPr>
        <w:t>8.12. Полигоны ТБО проектируются в соответствии с требованиями Федерального закона от 24.06.1998 № 89-ФЗ «Об отходах производства и потребления», СанПиН 2.1.7.1322, СП 2.1.7.1038.</w:t>
      </w:r>
    </w:p>
    <w:p w:rsidR="00562D6F" w:rsidRPr="00F61D2A" w:rsidRDefault="00562D6F" w:rsidP="00562D6F">
      <w:pPr>
        <w:widowControl w:val="0"/>
        <w:ind w:firstLine="709"/>
        <w:jc w:val="both"/>
        <w:rPr>
          <w:rFonts w:ascii="Times New Roman" w:hAnsi="Times New Roman" w:cs="Times New Roman"/>
          <w:bCs/>
          <w:sz w:val="28"/>
          <w:szCs w:val="28"/>
        </w:rPr>
      </w:pPr>
      <w:r w:rsidRPr="00F61D2A">
        <w:rPr>
          <w:rFonts w:ascii="Times New Roman" w:hAnsi="Times New Roman" w:cs="Times New Roman"/>
          <w:bCs/>
          <w:spacing w:val="-2"/>
          <w:sz w:val="28"/>
          <w:szCs w:val="28"/>
        </w:rPr>
        <w:t>8.13. Полигоны ТБО размещаются за пределами жилой зоны, на обособленных территориях с обеспечением нормативных санитарно-защитных зон. Размер санитарно-защитной зоны следует принимать в</w:t>
      </w:r>
      <w:r w:rsidRPr="00F61D2A">
        <w:rPr>
          <w:rFonts w:ascii="Times New Roman" w:hAnsi="Times New Roman" w:cs="Times New Roman"/>
          <w:bCs/>
          <w:sz w:val="28"/>
          <w:szCs w:val="28"/>
        </w:rPr>
        <w:t xml:space="preserve">соответствии с требованиями </w:t>
      </w:r>
      <w:r w:rsidRPr="00F61D2A">
        <w:rPr>
          <w:rFonts w:ascii="Times New Roman" w:hAnsi="Times New Roman" w:cs="Times New Roman"/>
          <w:bCs/>
          <w:sz w:val="28"/>
          <w:szCs w:val="28"/>
        </w:rPr>
        <w:lastRenderedPageBreak/>
        <w:t xml:space="preserve">СанПиН 2.2.1/2.1.1.1200 и </w:t>
      </w:r>
      <w:r w:rsidRPr="00F61D2A">
        <w:rPr>
          <w:rFonts w:ascii="Times New Roman" w:hAnsi="Times New Roman" w:cs="Times New Roman"/>
          <w:bCs/>
          <w:spacing w:val="-2"/>
          <w:sz w:val="28"/>
          <w:szCs w:val="28"/>
        </w:rPr>
        <w:t>СП 2.1.7.1038.</w:t>
      </w:r>
    </w:p>
    <w:p w:rsidR="00562D6F" w:rsidRPr="00F61D2A" w:rsidRDefault="00562D6F" w:rsidP="00562D6F">
      <w:pPr>
        <w:widowControl w:val="0"/>
        <w:ind w:firstLine="709"/>
        <w:jc w:val="both"/>
        <w:rPr>
          <w:rFonts w:ascii="Times New Roman" w:hAnsi="Times New Roman" w:cs="Times New Roman"/>
          <w:bCs/>
          <w:sz w:val="28"/>
          <w:szCs w:val="28"/>
        </w:rPr>
      </w:pPr>
      <w:r w:rsidRPr="00F61D2A">
        <w:rPr>
          <w:rFonts w:ascii="Times New Roman" w:hAnsi="Times New Roman" w:cs="Times New Roman"/>
          <w:bCs/>
          <w:sz w:val="28"/>
          <w:szCs w:val="28"/>
        </w:rPr>
        <w:t>8.14. Не допускается размещение полигонов:</w:t>
      </w:r>
    </w:p>
    <w:p w:rsidR="00562D6F" w:rsidRPr="00F61D2A" w:rsidRDefault="00562D6F" w:rsidP="00562D6F">
      <w:pPr>
        <w:autoSpaceDE w:val="0"/>
        <w:autoSpaceDN w:val="0"/>
        <w:adjustRightInd w:val="0"/>
        <w:ind w:firstLine="720"/>
        <w:jc w:val="both"/>
        <w:rPr>
          <w:rFonts w:ascii="Times New Roman" w:hAnsi="Times New Roman" w:cs="Times New Roman"/>
          <w:sz w:val="28"/>
          <w:szCs w:val="28"/>
        </w:rPr>
      </w:pPr>
      <w:r w:rsidRPr="00F61D2A">
        <w:rPr>
          <w:rFonts w:ascii="Times New Roman" w:hAnsi="Times New Roman" w:cs="Times New Roman"/>
          <w:sz w:val="28"/>
          <w:szCs w:val="28"/>
        </w:rPr>
        <w:t xml:space="preserve">на территории I, II и III поясов зон санитарной охраны </w:t>
      </w:r>
      <w:proofErr w:type="spellStart"/>
      <w:r w:rsidRPr="00F61D2A">
        <w:rPr>
          <w:rFonts w:ascii="Times New Roman" w:hAnsi="Times New Roman" w:cs="Times New Roman"/>
          <w:sz w:val="28"/>
          <w:szCs w:val="28"/>
        </w:rPr>
        <w:t>водоисточников</w:t>
      </w:r>
      <w:proofErr w:type="spellEnd"/>
      <w:r w:rsidRPr="00F61D2A">
        <w:rPr>
          <w:rFonts w:ascii="Times New Roman" w:hAnsi="Times New Roman" w:cs="Times New Roman"/>
          <w:sz w:val="28"/>
          <w:szCs w:val="28"/>
        </w:rPr>
        <w:t xml:space="preserve"> и минеральных источников;</w:t>
      </w:r>
    </w:p>
    <w:p w:rsidR="00562D6F" w:rsidRPr="00F61D2A" w:rsidRDefault="00562D6F" w:rsidP="00562D6F">
      <w:pPr>
        <w:autoSpaceDE w:val="0"/>
        <w:autoSpaceDN w:val="0"/>
        <w:adjustRightInd w:val="0"/>
        <w:ind w:firstLine="720"/>
        <w:jc w:val="both"/>
        <w:rPr>
          <w:rFonts w:ascii="Times New Roman" w:hAnsi="Times New Roman" w:cs="Times New Roman"/>
          <w:sz w:val="28"/>
          <w:szCs w:val="28"/>
        </w:rPr>
      </w:pPr>
      <w:r w:rsidRPr="00F61D2A">
        <w:rPr>
          <w:rFonts w:ascii="Times New Roman" w:hAnsi="Times New Roman" w:cs="Times New Roman"/>
          <w:sz w:val="28"/>
          <w:szCs w:val="28"/>
        </w:rPr>
        <w:t>во всех поясах зоны санитарной охраны курортов;</w:t>
      </w:r>
    </w:p>
    <w:p w:rsidR="00562D6F" w:rsidRPr="00F61D2A" w:rsidRDefault="00562D6F" w:rsidP="00562D6F">
      <w:pPr>
        <w:autoSpaceDE w:val="0"/>
        <w:autoSpaceDN w:val="0"/>
        <w:adjustRightInd w:val="0"/>
        <w:ind w:firstLine="720"/>
        <w:jc w:val="both"/>
        <w:rPr>
          <w:rFonts w:ascii="Times New Roman" w:hAnsi="Times New Roman" w:cs="Times New Roman"/>
          <w:sz w:val="28"/>
          <w:szCs w:val="28"/>
        </w:rPr>
      </w:pPr>
      <w:r w:rsidRPr="00F61D2A">
        <w:rPr>
          <w:rFonts w:ascii="Times New Roman" w:hAnsi="Times New Roman" w:cs="Times New Roman"/>
          <w:sz w:val="28"/>
          <w:szCs w:val="28"/>
        </w:rPr>
        <w:t>в зонах массового загородного отдыха населения и на территории лечебно-оздоровительных учреждений;</w:t>
      </w:r>
    </w:p>
    <w:p w:rsidR="00562D6F" w:rsidRPr="00F61D2A" w:rsidRDefault="00562D6F" w:rsidP="00562D6F">
      <w:pPr>
        <w:autoSpaceDE w:val="0"/>
        <w:autoSpaceDN w:val="0"/>
        <w:adjustRightInd w:val="0"/>
        <w:ind w:firstLine="720"/>
        <w:jc w:val="both"/>
        <w:rPr>
          <w:rFonts w:ascii="Times New Roman" w:hAnsi="Times New Roman" w:cs="Times New Roman"/>
          <w:sz w:val="28"/>
          <w:szCs w:val="28"/>
        </w:rPr>
      </w:pPr>
      <w:r w:rsidRPr="00F61D2A">
        <w:rPr>
          <w:rFonts w:ascii="Times New Roman" w:hAnsi="Times New Roman" w:cs="Times New Roman"/>
          <w:sz w:val="28"/>
          <w:szCs w:val="28"/>
        </w:rPr>
        <w:t>в рекреационных зонах;</w:t>
      </w:r>
    </w:p>
    <w:p w:rsidR="00562D6F" w:rsidRPr="00F61D2A" w:rsidRDefault="00562D6F" w:rsidP="00562D6F">
      <w:pPr>
        <w:autoSpaceDE w:val="0"/>
        <w:autoSpaceDN w:val="0"/>
        <w:adjustRightInd w:val="0"/>
        <w:ind w:firstLine="720"/>
        <w:jc w:val="both"/>
        <w:rPr>
          <w:rFonts w:ascii="Times New Roman" w:hAnsi="Times New Roman" w:cs="Times New Roman"/>
          <w:sz w:val="28"/>
          <w:szCs w:val="28"/>
        </w:rPr>
      </w:pPr>
      <w:r w:rsidRPr="00F61D2A">
        <w:rPr>
          <w:rFonts w:ascii="Times New Roman" w:hAnsi="Times New Roman" w:cs="Times New Roman"/>
          <w:sz w:val="28"/>
          <w:szCs w:val="28"/>
        </w:rPr>
        <w:t>в местах выклинивания водоносных горизонтов;</w:t>
      </w:r>
    </w:p>
    <w:p w:rsidR="00562D6F" w:rsidRPr="00F61D2A" w:rsidRDefault="00562D6F" w:rsidP="00562D6F">
      <w:pPr>
        <w:autoSpaceDE w:val="0"/>
        <w:autoSpaceDN w:val="0"/>
        <w:adjustRightInd w:val="0"/>
        <w:ind w:firstLine="720"/>
        <w:jc w:val="both"/>
        <w:rPr>
          <w:rFonts w:ascii="Times New Roman" w:hAnsi="Times New Roman" w:cs="Times New Roman"/>
          <w:sz w:val="28"/>
          <w:szCs w:val="28"/>
        </w:rPr>
      </w:pPr>
      <w:r w:rsidRPr="00F61D2A">
        <w:rPr>
          <w:rFonts w:ascii="Times New Roman" w:hAnsi="Times New Roman" w:cs="Times New Roman"/>
          <w:sz w:val="28"/>
          <w:szCs w:val="28"/>
        </w:rPr>
        <w:t xml:space="preserve">в границах установленных </w:t>
      </w:r>
      <w:proofErr w:type="spellStart"/>
      <w:r w:rsidRPr="00F61D2A">
        <w:rPr>
          <w:rFonts w:ascii="Times New Roman" w:hAnsi="Times New Roman" w:cs="Times New Roman"/>
          <w:sz w:val="28"/>
          <w:szCs w:val="28"/>
        </w:rPr>
        <w:t>водоохранных</w:t>
      </w:r>
      <w:proofErr w:type="spellEnd"/>
      <w:r w:rsidRPr="00F61D2A">
        <w:rPr>
          <w:rFonts w:ascii="Times New Roman" w:hAnsi="Times New Roman" w:cs="Times New Roman"/>
          <w:sz w:val="28"/>
          <w:szCs w:val="28"/>
        </w:rPr>
        <w:t xml:space="preserve"> зон открытых водоемов.</w:t>
      </w:r>
    </w:p>
    <w:p w:rsidR="00562D6F" w:rsidRPr="00F61D2A" w:rsidRDefault="00562D6F" w:rsidP="00562D6F">
      <w:pPr>
        <w:ind w:firstLine="709"/>
        <w:jc w:val="both"/>
        <w:rPr>
          <w:rFonts w:ascii="Times New Roman" w:hAnsi="Times New Roman" w:cs="Times New Roman"/>
          <w:spacing w:val="-2"/>
          <w:sz w:val="28"/>
          <w:szCs w:val="28"/>
        </w:rPr>
      </w:pPr>
      <w:r w:rsidRPr="00F61D2A">
        <w:rPr>
          <w:rFonts w:ascii="Times New Roman" w:hAnsi="Times New Roman" w:cs="Times New Roman"/>
          <w:bCs/>
          <w:spacing w:val="-2"/>
          <w:sz w:val="28"/>
          <w:szCs w:val="28"/>
        </w:rPr>
        <w:t xml:space="preserve">8.15. 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 </w:t>
      </w:r>
      <w:r w:rsidRPr="00F61D2A">
        <w:rPr>
          <w:rFonts w:ascii="Times New Roman" w:hAnsi="Times New Roman" w:cs="Times New Roman"/>
          <w:spacing w:val="-2"/>
          <w:sz w:val="28"/>
          <w:szCs w:val="28"/>
        </w:rPr>
        <w:t xml:space="preserve">Участок для размещения полигона токсичных отходов должен располагаться на территориях с уровнем залегания подземных вод на глубине более </w:t>
      </w:r>
      <w:smartTag w:uri="urn:schemas-microsoft-com:office:smarttags" w:element="metricconverter">
        <w:smartTagPr>
          <w:attr w:name="ProductID" w:val="20 м"/>
        </w:smartTagPr>
        <w:r w:rsidRPr="00F61D2A">
          <w:rPr>
            <w:rFonts w:ascii="Times New Roman" w:hAnsi="Times New Roman" w:cs="Times New Roman"/>
            <w:spacing w:val="-2"/>
            <w:sz w:val="28"/>
            <w:szCs w:val="28"/>
          </w:rPr>
          <w:t>20 м</w:t>
        </w:r>
      </w:smartTag>
      <w:r w:rsidRPr="00F61D2A">
        <w:rPr>
          <w:rFonts w:ascii="Times New Roman" w:hAnsi="Times New Roman" w:cs="Times New Roman"/>
          <w:spacing w:val="-2"/>
          <w:sz w:val="28"/>
          <w:szCs w:val="28"/>
        </w:rPr>
        <w:t xml:space="preserve"> с коэффициентом фильтрации подстилающих пород не более 10(-6) см/с; на расстоянии не менее </w:t>
      </w:r>
      <w:smartTag w:uri="urn:schemas-microsoft-com:office:smarttags" w:element="metricconverter">
        <w:smartTagPr>
          <w:attr w:name="ProductID" w:val="2 м"/>
        </w:smartTagPr>
        <w:r w:rsidRPr="00F61D2A">
          <w:rPr>
            <w:rFonts w:ascii="Times New Roman" w:hAnsi="Times New Roman" w:cs="Times New Roman"/>
            <w:spacing w:val="-2"/>
            <w:sz w:val="28"/>
            <w:szCs w:val="28"/>
          </w:rPr>
          <w:t>2 м</w:t>
        </w:r>
      </w:smartTag>
      <w:r w:rsidRPr="00F61D2A">
        <w:rPr>
          <w:rFonts w:ascii="Times New Roman" w:hAnsi="Times New Roman" w:cs="Times New Roman"/>
          <w:spacing w:val="-2"/>
          <w:sz w:val="28"/>
          <w:szCs w:val="28"/>
        </w:rPr>
        <w:t xml:space="preserve">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562D6F" w:rsidRPr="00F61D2A" w:rsidRDefault="00562D6F" w:rsidP="00562D6F">
      <w:pPr>
        <w:pStyle w:val="FR2"/>
        <w:spacing w:line="237" w:lineRule="auto"/>
        <w:ind w:firstLine="709"/>
        <w:rPr>
          <w:szCs w:val="28"/>
        </w:rPr>
      </w:pPr>
      <w:r w:rsidRPr="00F61D2A">
        <w:rPr>
          <w:szCs w:val="28"/>
        </w:rPr>
        <w:t xml:space="preserve">8.16. Полигон ТБО размещается на ровной территории, исключающей возможность смыва атмосферными осадками части </w:t>
      </w:r>
      <w:r w:rsidRPr="00F61D2A">
        <w:rPr>
          <w:spacing w:val="-2"/>
          <w:szCs w:val="28"/>
        </w:rPr>
        <w:t>отходов и загрязнения ими прилегающих земельных площадей и открытых водоемов,</w:t>
      </w:r>
      <w:r w:rsidRPr="00F61D2A">
        <w:rPr>
          <w:szCs w:val="28"/>
        </w:rPr>
        <w:t xml:space="preserve"> вблизи расположенных населенных пунктов. Допускается отвод земельного участка под полигоны ТБО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w:t>
      </w:r>
    </w:p>
    <w:p w:rsidR="00562D6F" w:rsidRPr="00F61D2A" w:rsidRDefault="00562D6F" w:rsidP="00562D6F">
      <w:pPr>
        <w:widowControl w:val="0"/>
        <w:ind w:firstLine="709"/>
        <w:jc w:val="both"/>
        <w:rPr>
          <w:rFonts w:ascii="Times New Roman" w:hAnsi="Times New Roman" w:cs="Times New Roman"/>
          <w:bCs/>
          <w:sz w:val="28"/>
          <w:szCs w:val="28"/>
        </w:rPr>
      </w:pPr>
      <w:r w:rsidRPr="00F61D2A">
        <w:rPr>
          <w:rFonts w:ascii="Times New Roman" w:hAnsi="Times New Roman" w:cs="Times New Roman"/>
          <w:bCs/>
          <w:sz w:val="28"/>
          <w:szCs w:val="28"/>
        </w:rPr>
        <w:t xml:space="preserve">8.17. Скотомогильники (биотермические ямы), объекты размещения отходов (далее - «объекты»), предназначенные для длительного их хранения и захоронения, не допускается размещать в границах населенных пунктов, лесопарковых, курортных, лечебно-оздоровительных, рекреационных зон, а также </w:t>
      </w:r>
      <w:proofErr w:type="spellStart"/>
      <w:r w:rsidRPr="00F61D2A">
        <w:rPr>
          <w:rFonts w:ascii="Times New Roman" w:hAnsi="Times New Roman" w:cs="Times New Roman"/>
          <w:bCs/>
          <w:sz w:val="28"/>
          <w:szCs w:val="28"/>
        </w:rPr>
        <w:t>водоохранных</w:t>
      </w:r>
      <w:proofErr w:type="spellEnd"/>
      <w:r w:rsidRPr="00F61D2A">
        <w:rPr>
          <w:rFonts w:ascii="Times New Roman" w:hAnsi="Times New Roman" w:cs="Times New Roman"/>
          <w:bCs/>
          <w:sz w:val="28"/>
          <w:szCs w:val="28"/>
        </w:rPr>
        <w:t xml:space="preserve"> зон, на водосборных площадях подземных водных объектов, которые используются в целях питьевого и хозяйственно-бытового водоснабжения, а также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562D6F" w:rsidRPr="00F61D2A" w:rsidRDefault="00562D6F" w:rsidP="00562D6F">
      <w:pPr>
        <w:widowControl w:val="0"/>
        <w:ind w:firstLine="709"/>
        <w:jc w:val="both"/>
        <w:rPr>
          <w:rFonts w:ascii="Times New Roman" w:hAnsi="Times New Roman" w:cs="Times New Roman"/>
          <w:bCs/>
          <w:sz w:val="28"/>
          <w:szCs w:val="28"/>
        </w:rPr>
      </w:pPr>
      <w:r w:rsidRPr="00F61D2A">
        <w:rPr>
          <w:rFonts w:ascii="Times New Roman" w:hAnsi="Times New Roman" w:cs="Times New Roman"/>
          <w:bCs/>
          <w:sz w:val="28"/>
          <w:szCs w:val="28"/>
        </w:rPr>
        <w:t xml:space="preserve">8.18. Полигоны </w:t>
      </w:r>
      <w:r w:rsidRPr="00F61D2A">
        <w:rPr>
          <w:rFonts w:ascii="Times New Roman" w:hAnsi="Times New Roman" w:cs="Times New Roman"/>
          <w:bCs/>
          <w:spacing w:val="-2"/>
          <w:sz w:val="28"/>
          <w:szCs w:val="28"/>
        </w:rPr>
        <w:t xml:space="preserve">по обезвреживанию и захоронению </w:t>
      </w:r>
      <w:r w:rsidRPr="00F61D2A">
        <w:rPr>
          <w:rFonts w:ascii="Times New Roman" w:hAnsi="Times New Roman" w:cs="Times New Roman"/>
          <w:bCs/>
          <w:sz w:val="28"/>
          <w:szCs w:val="28"/>
        </w:rPr>
        <w:t xml:space="preserve">токсичных </w:t>
      </w:r>
      <w:r w:rsidRPr="00F61D2A">
        <w:rPr>
          <w:rFonts w:ascii="Times New Roman" w:hAnsi="Times New Roman" w:cs="Times New Roman"/>
          <w:bCs/>
          <w:sz w:val="28"/>
          <w:szCs w:val="28"/>
        </w:rPr>
        <w:lastRenderedPageBreak/>
        <w:t xml:space="preserve">промышленных отходов также не допускается размещать </w:t>
      </w:r>
      <w:r w:rsidRPr="00F61D2A">
        <w:rPr>
          <w:rFonts w:ascii="Times New Roman" w:hAnsi="Times New Roman" w:cs="Times New Roman"/>
          <w:bCs/>
          <w:spacing w:val="-2"/>
          <w:sz w:val="28"/>
          <w:szCs w:val="28"/>
        </w:rPr>
        <w:t xml:space="preserve">на площадях залегания полезных ископаемых без разрешения федерального органа управления государственным фондом недр или его территориальных органов, </w:t>
      </w:r>
      <w:r w:rsidRPr="00F61D2A">
        <w:rPr>
          <w:rFonts w:ascii="Times New Roman" w:hAnsi="Times New Roman" w:cs="Times New Roman"/>
          <w:bCs/>
          <w:sz w:val="28"/>
          <w:szCs w:val="28"/>
        </w:rPr>
        <w:t xml:space="preserve">в зонах активного карста, в зонах оползней, в зоне питания подземных источников питьевой воды, территориях пригородных и рекреационных зон, 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 на участках, загрязненных органическими и радиоактивными отходами, до </w:t>
      </w:r>
      <w:r w:rsidRPr="00F61D2A">
        <w:rPr>
          <w:rFonts w:ascii="Times New Roman" w:hAnsi="Times New Roman" w:cs="Times New Roman"/>
          <w:bCs/>
          <w:spacing w:val="-3"/>
          <w:sz w:val="28"/>
          <w:szCs w:val="28"/>
        </w:rPr>
        <w:t xml:space="preserve">истечения сроков, установленных органами </w:t>
      </w:r>
      <w:proofErr w:type="spellStart"/>
      <w:r w:rsidRPr="00F61D2A">
        <w:rPr>
          <w:rFonts w:ascii="Times New Roman" w:hAnsi="Times New Roman" w:cs="Times New Roman"/>
          <w:bCs/>
          <w:sz w:val="28"/>
          <w:szCs w:val="28"/>
        </w:rPr>
        <w:t>Роспотребнадзора</w:t>
      </w:r>
      <w:proofErr w:type="spellEnd"/>
      <w:r w:rsidRPr="00F61D2A">
        <w:rPr>
          <w:rFonts w:ascii="Times New Roman" w:hAnsi="Times New Roman" w:cs="Times New Roman"/>
          <w:bCs/>
          <w:spacing w:val="-3"/>
          <w:sz w:val="28"/>
          <w:szCs w:val="28"/>
        </w:rPr>
        <w:t>.</w:t>
      </w:r>
    </w:p>
    <w:p w:rsidR="00562D6F" w:rsidRPr="00F61D2A" w:rsidRDefault="00562D6F" w:rsidP="00562D6F">
      <w:pPr>
        <w:widowControl w:val="0"/>
        <w:ind w:firstLine="709"/>
        <w:jc w:val="both"/>
        <w:rPr>
          <w:rFonts w:ascii="Times New Roman" w:hAnsi="Times New Roman" w:cs="Times New Roman"/>
          <w:bCs/>
          <w:sz w:val="28"/>
          <w:szCs w:val="28"/>
        </w:rPr>
      </w:pPr>
      <w:r w:rsidRPr="00F61D2A">
        <w:rPr>
          <w:rFonts w:ascii="Times New Roman" w:hAnsi="Times New Roman" w:cs="Times New Roman"/>
          <w:bCs/>
          <w:spacing w:val="-2"/>
          <w:sz w:val="28"/>
          <w:szCs w:val="28"/>
        </w:rPr>
        <w:t>8.19. Земельный участок для размещения полигона по обезвреживанию и захоронению токсичных промышленных</w:t>
      </w:r>
      <w:r w:rsidRPr="00F61D2A">
        <w:rPr>
          <w:rFonts w:ascii="Times New Roman" w:hAnsi="Times New Roman" w:cs="Times New Roman"/>
          <w:bCs/>
          <w:sz w:val="28"/>
          <w:szCs w:val="28"/>
        </w:rPr>
        <w:t xml:space="preserve"> отходов</w:t>
      </w:r>
      <w:r w:rsidRPr="00F61D2A">
        <w:rPr>
          <w:rFonts w:ascii="Times New Roman" w:hAnsi="Times New Roman" w:cs="Times New Roman"/>
          <w:bCs/>
          <w:spacing w:val="-2"/>
          <w:sz w:val="28"/>
          <w:szCs w:val="28"/>
        </w:rPr>
        <w:t xml:space="preserve"> должен располагаться на территориях</w:t>
      </w:r>
      <w:r w:rsidRPr="00F61D2A">
        <w:rPr>
          <w:rFonts w:ascii="Times New Roman" w:hAnsi="Times New Roman" w:cs="Times New Roman"/>
          <w:bCs/>
          <w:sz w:val="28"/>
          <w:szCs w:val="28"/>
        </w:rPr>
        <w:t xml:space="preserve"> с уровнем залегания подземных вод на глубине более </w:t>
      </w:r>
      <w:smartTag w:uri="urn:schemas-microsoft-com:office:smarttags" w:element="metricconverter">
        <w:smartTagPr>
          <w:attr w:name="ProductID" w:val="20 м"/>
        </w:smartTagPr>
        <w:r w:rsidRPr="00F61D2A">
          <w:rPr>
            <w:rFonts w:ascii="Times New Roman" w:hAnsi="Times New Roman" w:cs="Times New Roman"/>
            <w:bCs/>
            <w:sz w:val="28"/>
            <w:szCs w:val="28"/>
          </w:rPr>
          <w:t>20 м</w:t>
        </w:r>
      </w:smartTag>
      <w:r w:rsidRPr="00F61D2A">
        <w:rPr>
          <w:rFonts w:ascii="Times New Roman" w:hAnsi="Times New Roman" w:cs="Times New Roman"/>
          <w:bCs/>
          <w:sz w:val="28"/>
          <w:szCs w:val="28"/>
        </w:rPr>
        <w:t xml:space="preserve"> с коэффициентом фильтрации подстилающих пород не более 10(-6) см/с; на расстоянии не менее </w:t>
      </w:r>
      <w:smartTag w:uri="urn:schemas-microsoft-com:office:smarttags" w:element="metricconverter">
        <w:smartTagPr>
          <w:attr w:name="ProductID" w:val="2 м"/>
        </w:smartTagPr>
        <w:r w:rsidRPr="00F61D2A">
          <w:rPr>
            <w:rFonts w:ascii="Times New Roman" w:hAnsi="Times New Roman" w:cs="Times New Roman"/>
            <w:bCs/>
            <w:sz w:val="28"/>
            <w:szCs w:val="28"/>
          </w:rPr>
          <w:t>2 м</w:t>
        </w:r>
      </w:smartTag>
      <w:r w:rsidRPr="00F61D2A">
        <w:rPr>
          <w:rFonts w:ascii="Times New Roman" w:hAnsi="Times New Roman" w:cs="Times New Roman"/>
          <w:bCs/>
          <w:sz w:val="28"/>
          <w:szCs w:val="28"/>
        </w:rPr>
        <w:t xml:space="preserve">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562D6F" w:rsidRPr="00F61D2A" w:rsidRDefault="00562D6F" w:rsidP="00562D6F">
      <w:pPr>
        <w:widowControl w:val="0"/>
        <w:ind w:firstLine="709"/>
        <w:jc w:val="both"/>
        <w:rPr>
          <w:rFonts w:ascii="Times New Roman" w:hAnsi="Times New Roman" w:cs="Times New Roman"/>
          <w:bCs/>
          <w:sz w:val="28"/>
          <w:szCs w:val="28"/>
        </w:rPr>
      </w:pPr>
      <w:r w:rsidRPr="00F61D2A">
        <w:rPr>
          <w:rFonts w:ascii="Times New Roman" w:hAnsi="Times New Roman" w:cs="Times New Roman"/>
          <w:bCs/>
          <w:sz w:val="28"/>
          <w:szCs w:val="28"/>
        </w:rPr>
        <w:t>8.20. Размер земельного участка объекта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8.21. Размещение отходов на территории объекта осуществляется в соответствии с требованиями СанПиН 2.1.7.1322, </w:t>
      </w:r>
      <w:r w:rsidRPr="00F61D2A">
        <w:rPr>
          <w:rFonts w:ascii="Times New Roman" w:hAnsi="Times New Roman" w:cs="Times New Roman"/>
          <w:sz w:val="28"/>
          <w:szCs w:val="28"/>
        </w:rPr>
        <w:t>СП 2.1.7.1038.</w:t>
      </w:r>
    </w:p>
    <w:p w:rsidR="00562D6F" w:rsidRPr="00F61D2A" w:rsidRDefault="00562D6F" w:rsidP="00562D6F">
      <w:pPr>
        <w:widowControl w:val="0"/>
        <w:ind w:firstLine="720"/>
        <w:jc w:val="both"/>
        <w:rPr>
          <w:rFonts w:ascii="Times New Roman" w:hAnsi="Times New Roman" w:cs="Times New Roman"/>
          <w:bCs/>
          <w:spacing w:val="-2"/>
          <w:sz w:val="28"/>
          <w:szCs w:val="28"/>
        </w:rPr>
      </w:pPr>
      <w:r w:rsidRPr="00F61D2A">
        <w:rPr>
          <w:rFonts w:ascii="Times New Roman" w:hAnsi="Times New Roman" w:cs="Times New Roman"/>
          <w:bCs/>
          <w:spacing w:val="-2"/>
          <w:sz w:val="28"/>
          <w:szCs w:val="28"/>
        </w:rPr>
        <w:t xml:space="preserve">8.22. Размеры санитарно-защитной зоны завода по обезвреживанию токсичных промышленных отходов мощностью 100 тыс. тонн и более отходов в год следует принимать </w:t>
      </w:r>
      <w:smartTag w:uri="urn:schemas-microsoft-com:office:smarttags" w:element="metricconverter">
        <w:smartTagPr>
          <w:attr w:name="ProductID" w:val="1000 м"/>
        </w:smartTagPr>
        <w:r w:rsidRPr="00F61D2A">
          <w:rPr>
            <w:rFonts w:ascii="Times New Roman" w:hAnsi="Times New Roman" w:cs="Times New Roman"/>
            <w:bCs/>
            <w:spacing w:val="-2"/>
            <w:sz w:val="28"/>
            <w:szCs w:val="28"/>
          </w:rPr>
          <w:t>1000 м</w:t>
        </w:r>
      </w:smartTag>
      <w:r w:rsidRPr="00F61D2A">
        <w:rPr>
          <w:rFonts w:ascii="Times New Roman" w:hAnsi="Times New Roman" w:cs="Times New Roman"/>
          <w:bCs/>
          <w:spacing w:val="-2"/>
          <w:sz w:val="28"/>
          <w:szCs w:val="28"/>
        </w:rPr>
        <w:t xml:space="preserve">, завода мощностью менее 100 тыс. тонн – </w:t>
      </w:r>
      <w:smartTag w:uri="urn:schemas-microsoft-com:office:smarttags" w:element="metricconverter">
        <w:smartTagPr>
          <w:attr w:name="ProductID" w:val="500 м"/>
        </w:smartTagPr>
        <w:r w:rsidRPr="00F61D2A">
          <w:rPr>
            <w:rFonts w:ascii="Times New Roman" w:hAnsi="Times New Roman" w:cs="Times New Roman"/>
            <w:bCs/>
            <w:spacing w:val="-2"/>
            <w:sz w:val="28"/>
            <w:szCs w:val="28"/>
          </w:rPr>
          <w:t>500 м</w:t>
        </w:r>
      </w:smartTag>
      <w:r w:rsidRPr="00F61D2A">
        <w:rPr>
          <w:rFonts w:ascii="Times New Roman" w:hAnsi="Times New Roman" w:cs="Times New Roman"/>
          <w:bCs/>
          <w:spacing w:val="-2"/>
          <w:sz w:val="28"/>
          <w:szCs w:val="28"/>
        </w:rPr>
        <w:t>. Размеры санитарно-защитной зоны завода в конкретных условиях строительства должны быть уточнены расчетом рассеивания в атмосфере вредных выбросов в соответствии с ОНД-86 «Методика расчета концентраций в атмосферном воздухе вредных примесей, содержащихся в выбросах предприятий».</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8.26. Размещение гаража специализированного парка автомашин осуществляется в соответствии с СП 2.2.1.1312, </w:t>
      </w:r>
      <w:r w:rsidRPr="00F61D2A">
        <w:rPr>
          <w:rFonts w:ascii="Times New Roman" w:hAnsi="Times New Roman" w:cs="Times New Roman"/>
          <w:sz w:val="28"/>
          <w:szCs w:val="28"/>
        </w:rPr>
        <w:t>СП 2.1.7.1038-01.</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8.23. Размеры санитарно-защитной зоны от участка захоронения до населенных пунктов и открытых водоемов, а также до объектов, используемых в культурно-оздоровительных целях, устанавливаются с учетом местных условий, но не менее </w:t>
      </w:r>
      <w:smartTag w:uri="urn:schemas-microsoft-com:office:smarttags" w:element="metricconverter">
        <w:smartTagPr>
          <w:attr w:name="ProductID" w:val="1000 м"/>
        </w:smartTagPr>
        <w:r w:rsidRPr="00F61D2A">
          <w:rPr>
            <w:rFonts w:ascii="Times New Roman" w:hAnsi="Times New Roman" w:cs="Times New Roman"/>
            <w:bCs/>
            <w:sz w:val="28"/>
            <w:szCs w:val="28"/>
          </w:rPr>
          <w:t>1000 м</w:t>
        </w:r>
      </w:smartTag>
      <w:r w:rsidRPr="00F61D2A">
        <w:rPr>
          <w:rFonts w:ascii="Times New Roman" w:hAnsi="Times New Roman" w:cs="Times New Roman"/>
          <w:bCs/>
          <w:sz w:val="28"/>
          <w:szCs w:val="28"/>
        </w:rPr>
        <w:t>.</w:t>
      </w:r>
    </w:p>
    <w:p w:rsidR="00562D6F" w:rsidRPr="00F61D2A" w:rsidRDefault="00562D6F" w:rsidP="00562D6F">
      <w:pPr>
        <w:widowControl w:val="0"/>
        <w:ind w:firstLine="720"/>
        <w:jc w:val="both"/>
        <w:rPr>
          <w:rFonts w:ascii="Times New Roman" w:hAnsi="Times New Roman" w:cs="Times New Roman"/>
          <w:sz w:val="28"/>
          <w:szCs w:val="28"/>
        </w:rPr>
      </w:pPr>
      <w:r w:rsidRPr="00F61D2A">
        <w:rPr>
          <w:rFonts w:ascii="Times New Roman" w:hAnsi="Times New Roman" w:cs="Times New Roman"/>
          <w:bCs/>
          <w:sz w:val="28"/>
          <w:szCs w:val="28"/>
        </w:rPr>
        <w:lastRenderedPageBreak/>
        <w:t>8.24.</w:t>
      </w:r>
      <w:r w:rsidRPr="00F61D2A">
        <w:rPr>
          <w:rFonts w:ascii="Times New Roman" w:hAnsi="Times New Roman" w:cs="Times New Roman"/>
          <w:sz w:val="28"/>
          <w:szCs w:val="28"/>
        </w:rPr>
        <w:t xml:space="preserve"> Участки захоронения токсичных промышленных отходов следует размещать на расстоянии не менее: </w:t>
      </w:r>
      <w:smartTag w:uri="urn:schemas-microsoft-com:office:smarttags" w:element="metricconverter">
        <w:smartTagPr>
          <w:attr w:name="ProductID" w:val="200 м"/>
        </w:smartTagPr>
        <w:r w:rsidRPr="00F61D2A">
          <w:rPr>
            <w:rFonts w:ascii="Times New Roman" w:hAnsi="Times New Roman" w:cs="Times New Roman"/>
            <w:sz w:val="28"/>
            <w:szCs w:val="28"/>
          </w:rPr>
          <w:t>200 м</w:t>
        </w:r>
      </w:smartTag>
      <w:r w:rsidRPr="00F61D2A">
        <w:rPr>
          <w:rFonts w:ascii="Times New Roman" w:hAnsi="Times New Roman" w:cs="Times New Roman"/>
          <w:sz w:val="28"/>
          <w:szCs w:val="28"/>
        </w:rPr>
        <w:t xml:space="preserve"> – от сельскохозяйственных угодий и автомобильных и железных дорог общей сети, </w:t>
      </w:r>
      <w:smartTag w:uri="urn:schemas-microsoft-com:office:smarttags" w:element="metricconverter">
        <w:smartTagPr>
          <w:attr w:name="ProductID" w:val="50 м"/>
        </w:smartTagPr>
        <w:r w:rsidRPr="00F61D2A">
          <w:rPr>
            <w:rFonts w:ascii="Times New Roman" w:hAnsi="Times New Roman" w:cs="Times New Roman"/>
            <w:sz w:val="28"/>
            <w:szCs w:val="28"/>
          </w:rPr>
          <w:t>50 м</w:t>
        </w:r>
      </w:smartTag>
      <w:r w:rsidRPr="00F61D2A">
        <w:rPr>
          <w:rFonts w:ascii="Times New Roman" w:hAnsi="Times New Roman" w:cs="Times New Roman"/>
          <w:sz w:val="28"/>
          <w:szCs w:val="28"/>
        </w:rPr>
        <w:t xml:space="preserve"> – от границ леса и лесопосадок, не предназначенных для использования в рекреационных целях.</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8.25. 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8.26. Подъездные пути к кладбищам, крематориям, скотомогильникам, объектам размещения отходов потребления проектируются в соответствии с требованиями главы 10 «Внешний транспорт».</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8.27. В сельских поселениях полигоны ТБО, скотомогильники, полигоны по обезвреживанию и захоронению токсичных промышленных отходов следует размещать за границами населенных пунктов на землях промышленности и иного специального назначения.</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8.28. Для сбора, хранения и утилизации снежно-ледяных отложений с территории населенных пунктов, в том числе загрязненного снега с дорог, искусственных сооружений (мостов, эстакад, путепроводов и др.), следует предусматривать специализированные сооружения – </w:t>
      </w:r>
      <w:proofErr w:type="spellStart"/>
      <w:r w:rsidRPr="00F61D2A">
        <w:rPr>
          <w:rFonts w:ascii="Times New Roman" w:hAnsi="Times New Roman" w:cs="Times New Roman"/>
          <w:bCs/>
          <w:sz w:val="28"/>
          <w:szCs w:val="28"/>
        </w:rPr>
        <w:t>снегоприемные</w:t>
      </w:r>
      <w:proofErr w:type="spellEnd"/>
      <w:r w:rsidRPr="00F61D2A">
        <w:rPr>
          <w:rFonts w:ascii="Times New Roman" w:hAnsi="Times New Roman" w:cs="Times New Roman"/>
          <w:bCs/>
          <w:sz w:val="28"/>
          <w:szCs w:val="28"/>
        </w:rPr>
        <w:t xml:space="preserve"> пункты. </w:t>
      </w:r>
      <w:proofErr w:type="spellStart"/>
      <w:r w:rsidRPr="00F61D2A">
        <w:rPr>
          <w:rFonts w:ascii="Times New Roman" w:hAnsi="Times New Roman" w:cs="Times New Roman"/>
          <w:bCs/>
          <w:sz w:val="28"/>
          <w:szCs w:val="28"/>
        </w:rPr>
        <w:t>Снегоприемные</w:t>
      </w:r>
      <w:proofErr w:type="spellEnd"/>
      <w:r w:rsidRPr="00F61D2A">
        <w:rPr>
          <w:rFonts w:ascii="Times New Roman" w:hAnsi="Times New Roman" w:cs="Times New Roman"/>
          <w:bCs/>
          <w:sz w:val="28"/>
          <w:szCs w:val="28"/>
        </w:rPr>
        <w:t xml:space="preserve"> пункты могут быть в виде «сухих» снежных свалок и </w:t>
      </w:r>
      <w:proofErr w:type="spellStart"/>
      <w:r w:rsidRPr="00F61D2A">
        <w:rPr>
          <w:rFonts w:ascii="Times New Roman" w:hAnsi="Times New Roman" w:cs="Times New Roman"/>
          <w:bCs/>
          <w:sz w:val="28"/>
          <w:szCs w:val="28"/>
        </w:rPr>
        <w:t>снегоплавильных</w:t>
      </w:r>
      <w:proofErr w:type="spellEnd"/>
      <w:r w:rsidRPr="00F61D2A">
        <w:rPr>
          <w:rFonts w:ascii="Times New Roman" w:hAnsi="Times New Roman" w:cs="Times New Roman"/>
          <w:bCs/>
          <w:sz w:val="28"/>
          <w:szCs w:val="28"/>
        </w:rPr>
        <w:t xml:space="preserve"> шахт, подключенных к системе канализации.</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8.29. Проектирование </w:t>
      </w:r>
      <w:proofErr w:type="spellStart"/>
      <w:r w:rsidRPr="00F61D2A">
        <w:rPr>
          <w:rFonts w:ascii="Times New Roman" w:hAnsi="Times New Roman" w:cs="Times New Roman"/>
          <w:bCs/>
          <w:sz w:val="28"/>
          <w:szCs w:val="28"/>
        </w:rPr>
        <w:t>снегоприемных</w:t>
      </w:r>
      <w:proofErr w:type="spellEnd"/>
      <w:r w:rsidRPr="00F61D2A">
        <w:rPr>
          <w:rFonts w:ascii="Times New Roman" w:hAnsi="Times New Roman" w:cs="Times New Roman"/>
          <w:bCs/>
          <w:sz w:val="28"/>
          <w:szCs w:val="28"/>
        </w:rPr>
        <w:t xml:space="preserve"> пунктов следует осуществлять в соответствии с требованиями ОДМ 218.5.001-2008, Рекомендациями по расчету систем сбора, отведения и очистки поверхностного стока с селитебных территорий, площадок предприятий и определению условий выпуска его в водные объекты ФГУП «НИИ ВОДГЕО», иными нормативными документами в области охраны окружающей среды.</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8.30. Не допускается размещение «сухих» </w:t>
      </w:r>
      <w:proofErr w:type="spellStart"/>
      <w:r w:rsidRPr="00F61D2A">
        <w:rPr>
          <w:rFonts w:ascii="Times New Roman" w:hAnsi="Times New Roman" w:cs="Times New Roman"/>
          <w:bCs/>
          <w:sz w:val="28"/>
          <w:szCs w:val="28"/>
        </w:rPr>
        <w:t>снегосвалок</w:t>
      </w:r>
      <w:proofErr w:type="spellEnd"/>
      <w:r w:rsidRPr="00F61D2A">
        <w:rPr>
          <w:rFonts w:ascii="Times New Roman" w:hAnsi="Times New Roman" w:cs="Times New Roman"/>
          <w:bCs/>
          <w:sz w:val="28"/>
          <w:szCs w:val="28"/>
        </w:rPr>
        <w:t xml:space="preserve"> в </w:t>
      </w:r>
      <w:proofErr w:type="spellStart"/>
      <w:r w:rsidRPr="00F61D2A">
        <w:rPr>
          <w:rFonts w:ascii="Times New Roman" w:hAnsi="Times New Roman" w:cs="Times New Roman"/>
          <w:bCs/>
          <w:sz w:val="28"/>
          <w:szCs w:val="28"/>
        </w:rPr>
        <w:t>водоохранных</w:t>
      </w:r>
      <w:proofErr w:type="spellEnd"/>
      <w:r w:rsidRPr="00F61D2A">
        <w:rPr>
          <w:rFonts w:ascii="Times New Roman" w:hAnsi="Times New Roman" w:cs="Times New Roman"/>
          <w:bCs/>
          <w:sz w:val="28"/>
          <w:szCs w:val="28"/>
        </w:rPr>
        <w:t xml:space="preserve"> зонах водных объектов, а также над подземными инженерными сетями.</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8.31. Размер санитарно-защитной зоны от </w:t>
      </w:r>
      <w:proofErr w:type="spellStart"/>
      <w:r w:rsidRPr="00F61D2A">
        <w:rPr>
          <w:rFonts w:ascii="Times New Roman" w:hAnsi="Times New Roman" w:cs="Times New Roman"/>
          <w:bCs/>
          <w:sz w:val="28"/>
          <w:szCs w:val="28"/>
        </w:rPr>
        <w:t>снегоприемных</w:t>
      </w:r>
      <w:proofErr w:type="spellEnd"/>
      <w:r w:rsidRPr="00F61D2A">
        <w:rPr>
          <w:rFonts w:ascii="Times New Roman" w:hAnsi="Times New Roman" w:cs="Times New Roman"/>
          <w:bCs/>
          <w:sz w:val="28"/>
          <w:szCs w:val="28"/>
        </w:rPr>
        <w:t xml:space="preserve"> пунктов до жилой застройки следует принимать не менее </w:t>
      </w:r>
      <w:smartTag w:uri="urn:schemas-microsoft-com:office:smarttags" w:element="metricconverter">
        <w:smartTagPr>
          <w:attr w:name="ProductID" w:val="100 м"/>
        </w:smartTagPr>
        <w:r w:rsidRPr="00F61D2A">
          <w:rPr>
            <w:rFonts w:ascii="Times New Roman" w:hAnsi="Times New Roman" w:cs="Times New Roman"/>
            <w:bCs/>
            <w:sz w:val="28"/>
            <w:szCs w:val="28"/>
          </w:rPr>
          <w:t>100 м</w:t>
        </w:r>
      </w:smartTag>
      <w:r w:rsidRPr="00F61D2A">
        <w:rPr>
          <w:rFonts w:ascii="Times New Roman" w:hAnsi="Times New Roman" w:cs="Times New Roman"/>
          <w:bCs/>
          <w:sz w:val="28"/>
          <w:szCs w:val="28"/>
        </w:rPr>
        <w:t>.</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8.32. Сброс талых вод в канализацию должен осуществляться после предварительной очистки на локальных очистных сооружениях до нормативных показателей.</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lastRenderedPageBreak/>
        <w:t xml:space="preserve">8.33. В конструкции </w:t>
      </w:r>
      <w:proofErr w:type="spellStart"/>
      <w:r w:rsidRPr="00F61D2A">
        <w:rPr>
          <w:rFonts w:ascii="Times New Roman" w:hAnsi="Times New Roman" w:cs="Times New Roman"/>
          <w:bCs/>
          <w:sz w:val="28"/>
          <w:szCs w:val="28"/>
        </w:rPr>
        <w:t>снегоплавильных</w:t>
      </w:r>
      <w:proofErr w:type="spellEnd"/>
      <w:r w:rsidRPr="00F61D2A">
        <w:rPr>
          <w:rFonts w:ascii="Times New Roman" w:hAnsi="Times New Roman" w:cs="Times New Roman"/>
          <w:bCs/>
          <w:sz w:val="28"/>
          <w:szCs w:val="28"/>
        </w:rPr>
        <w:t xml:space="preserve"> шахт (камер) должно предусматриваться растапливание сбрасываемого снега в течение всего зимнего периода, а также очистка талых вод до нормативных показателей.</w:t>
      </w:r>
    </w:p>
    <w:p w:rsidR="00562D6F" w:rsidRPr="00F61D2A" w:rsidRDefault="00562D6F" w:rsidP="00562D6F">
      <w:pPr>
        <w:widowControl w:val="0"/>
        <w:ind w:firstLine="720"/>
        <w:jc w:val="both"/>
        <w:rPr>
          <w:rFonts w:ascii="Times New Roman" w:hAnsi="Times New Roman" w:cs="Times New Roman"/>
          <w:bCs/>
          <w:spacing w:val="-4"/>
          <w:sz w:val="28"/>
          <w:szCs w:val="28"/>
        </w:rPr>
      </w:pPr>
      <w:r w:rsidRPr="00F61D2A">
        <w:rPr>
          <w:rFonts w:ascii="Times New Roman" w:hAnsi="Times New Roman" w:cs="Times New Roman"/>
          <w:bCs/>
          <w:spacing w:val="-4"/>
          <w:sz w:val="28"/>
          <w:szCs w:val="28"/>
        </w:rPr>
        <w:t xml:space="preserve">8.34. Допускается использование территории </w:t>
      </w:r>
      <w:proofErr w:type="spellStart"/>
      <w:r w:rsidRPr="00F61D2A">
        <w:rPr>
          <w:rFonts w:ascii="Times New Roman" w:hAnsi="Times New Roman" w:cs="Times New Roman"/>
          <w:bCs/>
          <w:spacing w:val="-4"/>
          <w:sz w:val="28"/>
          <w:szCs w:val="28"/>
        </w:rPr>
        <w:t>снегосвалки</w:t>
      </w:r>
      <w:proofErr w:type="spellEnd"/>
      <w:r w:rsidRPr="00F61D2A">
        <w:rPr>
          <w:rFonts w:ascii="Times New Roman" w:hAnsi="Times New Roman" w:cs="Times New Roman"/>
          <w:bCs/>
          <w:spacing w:val="-4"/>
          <w:sz w:val="28"/>
          <w:szCs w:val="28"/>
        </w:rPr>
        <w:t xml:space="preserve"> в летнее время для организации стоянки (парковки) автотранспорта или для иных целей.</w:t>
      </w:r>
    </w:p>
    <w:p w:rsidR="00562D6F" w:rsidRPr="00F61D2A" w:rsidRDefault="00562D6F" w:rsidP="00562D6F">
      <w:pPr>
        <w:widowControl w:val="0"/>
        <w:ind w:firstLine="720"/>
        <w:jc w:val="both"/>
        <w:rPr>
          <w:rFonts w:ascii="Times New Roman" w:hAnsi="Times New Roman" w:cs="Times New Roman"/>
          <w:bCs/>
          <w:spacing w:val="-4"/>
          <w:sz w:val="28"/>
          <w:szCs w:val="28"/>
        </w:rPr>
      </w:pPr>
      <w:r w:rsidRPr="00F61D2A">
        <w:rPr>
          <w:rFonts w:ascii="Times New Roman" w:hAnsi="Times New Roman" w:cs="Times New Roman"/>
          <w:bCs/>
          <w:spacing w:val="-4"/>
          <w:sz w:val="28"/>
          <w:szCs w:val="28"/>
        </w:rPr>
        <w:t>8.35. Зоны размещения военных объектов предназначены для размещения объектов, в отношении территорий которых устанавливается особый режим.</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8.36. Порядок использования территорий указанных зон устанавливается федеральными органами исполнительной власти и органами исполнительной власти Алтайского края по согласованию с органами местного самоуправления муниципальных образований в соответствии с требованиями специальных нормативов и правил землепользования и застройки.</w:t>
      </w:r>
    </w:p>
    <w:p w:rsidR="00562D6F" w:rsidRPr="00F61D2A" w:rsidRDefault="00562D6F" w:rsidP="00562D6F">
      <w:pPr>
        <w:widowControl w:val="0"/>
        <w:autoSpaceDE w:val="0"/>
        <w:autoSpaceDN w:val="0"/>
        <w:adjustRightInd w:val="0"/>
        <w:spacing w:line="232" w:lineRule="auto"/>
        <w:jc w:val="center"/>
        <w:rPr>
          <w:rFonts w:ascii="Times New Roman" w:hAnsi="Times New Roman" w:cs="Times New Roman"/>
          <w:sz w:val="28"/>
          <w:szCs w:val="28"/>
        </w:rPr>
      </w:pPr>
    </w:p>
    <w:p w:rsidR="00562D6F" w:rsidRPr="00F61D2A" w:rsidRDefault="00562D6F" w:rsidP="00562D6F">
      <w:pPr>
        <w:widowControl w:val="0"/>
        <w:autoSpaceDE w:val="0"/>
        <w:autoSpaceDN w:val="0"/>
        <w:adjustRightInd w:val="0"/>
        <w:spacing w:line="232" w:lineRule="auto"/>
        <w:jc w:val="center"/>
        <w:rPr>
          <w:rFonts w:ascii="Times New Roman" w:hAnsi="Times New Roman" w:cs="Times New Roman"/>
          <w:bCs/>
          <w:sz w:val="28"/>
          <w:szCs w:val="28"/>
        </w:rPr>
      </w:pPr>
      <w:r w:rsidRPr="00F61D2A">
        <w:rPr>
          <w:rFonts w:ascii="Times New Roman" w:hAnsi="Times New Roman" w:cs="Times New Roman"/>
          <w:sz w:val="28"/>
          <w:szCs w:val="28"/>
          <w:lang w:val="en-US"/>
        </w:rPr>
        <w:t>II</w:t>
      </w:r>
      <w:r w:rsidRPr="00F61D2A">
        <w:rPr>
          <w:rFonts w:ascii="Times New Roman" w:hAnsi="Times New Roman" w:cs="Times New Roman"/>
          <w:sz w:val="28"/>
          <w:szCs w:val="28"/>
        </w:rPr>
        <w:t xml:space="preserve">. </w:t>
      </w:r>
      <w:r w:rsidRPr="00F61D2A">
        <w:rPr>
          <w:rFonts w:ascii="Times New Roman" w:hAnsi="Times New Roman" w:cs="Times New Roman"/>
          <w:bCs/>
          <w:sz w:val="28"/>
          <w:szCs w:val="28"/>
        </w:rPr>
        <w:t>Расчетные показатели объектов социальной инфраструктуры</w:t>
      </w:r>
    </w:p>
    <w:p w:rsidR="00562D6F" w:rsidRPr="00F61D2A" w:rsidRDefault="00562D6F" w:rsidP="00562D6F">
      <w:pPr>
        <w:widowControl w:val="0"/>
        <w:spacing w:line="232" w:lineRule="auto"/>
        <w:jc w:val="center"/>
        <w:rPr>
          <w:rFonts w:ascii="Times New Roman" w:hAnsi="Times New Roman" w:cs="Times New Roman"/>
          <w:sz w:val="28"/>
          <w:szCs w:val="28"/>
        </w:rPr>
      </w:pPr>
    </w:p>
    <w:p w:rsidR="00562D6F" w:rsidRPr="00F61D2A" w:rsidRDefault="00562D6F" w:rsidP="00562D6F">
      <w:pPr>
        <w:widowControl w:val="0"/>
        <w:spacing w:line="232" w:lineRule="auto"/>
        <w:jc w:val="center"/>
        <w:rPr>
          <w:rFonts w:ascii="Times New Roman" w:hAnsi="Times New Roman" w:cs="Times New Roman"/>
          <w:bCs/>
          <w:sz w:val="28"/>
          <w:szCs w:val="28"/>
        </w:rPr>
      </w:pPr>
      <w:r w:rsidRPr="00F61D2A">
        <w:rPr>
          <w:rFonts w:ascii="Times New Roman" w:hAnsi="Times New Roman" w:cs="Times New Roman"/>
          <w:sz w:val="28"/>
          <w:szCs w:val="28"/>
        </w:rPr>
        <w:t>9.</w:t>
      </w:r>
      <w:r w:rsidRPr="00F61D2A">
        <w:rPr>
          <w:rFonts w:ascii="Times New Roman" w:hAnsi="Times New Roman" w:cs="Times New Roman"/>
          <w:bCs/>
          <w:sz w:val="28"/>
          <w:szCs w:val="28"/>
        </w:rPr>
        <w:t xml:space="preserve"> Учреждения и предприятия обслуживания</w:t>
      </w:r>
    </w:p>
    <w:p w:rsidR="00562D6F" w:rsidRPr="00F61D2A" w:rsidRDefault="00562D6F" w:rsidP="00562D6F">
      <w:pPr>
        <w:widowControl w:val="0"/>
        <w:spacing w:line="232" w:lineRule="auto"/>
        <w:jc w:val="center"/>
        <w:rPr>
          <w:rFonts w:ascii="Times New Roman" w:hAnsi="Times New Roman" w:cs="Times New Roman"/>
          <w:bCs/>
          <w:sz w:val="28"/>
          <w:szCs w:val="28"/>
        </w:rPr>
      </w:pPr>
    </w:p>
    <w:p w:rsidR="00562D6F" w:rsidRPr="00F61D2A" w:rsidRDefault="00562D6F" w:rsidP="00562D6F">
      <w:pPr>
        <w:widowControl w:val="0"/>
        <w:spacing w:line="232" w:lineRule="auto"/>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9.1 Учреждения и предприятия обслуживания следует размещать на территории сельских поселений, приближая их к местам жительства и работы, предусматривая, как правило, формирование общественных центров в увязке с сетью общественного пассажирского транспорта.</w:t>
      </w:r>
    </w:p>
    <w:p w:rsidR="00562D6F" w:rsidRPr="00F61D2A" w:rsidRDefault="00562D6F" w:rsidP="00562D6F">
      <w:pPr>
        <w:widowControl w:val="0"/>
        <w:spacing w:line="232" w:lineRule="auto"/>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9.2. При расчете учреждений и предприятий обслуживания следует принимать социальные нормативы обеспеченности, разрабатываемые в установленном порядке. Для ориентировочных расчетов нормативы обеспеченности, число учреждений и предприятий обслуживания и размеры их земельных участков допускается принимать в соответствии с рекомендуемым Приложением </w:t>
      </w:r>
      <w:r w:rsidRPr="00F61D2A">
        <w:rPr>
          <w:rFonts w:ascii="Times New Roman" w:hAnsi="Times New Roman" w:cs="Times New Roman"/>
          <w:sz w:val="28"/>
          <w:szCs w:val="28"/>
        </w:rPr>
        <w:t>Е</w:t>
      </w:r>
      <w:r w:rsidRPr="00F61D2A">
        <w:rPr>
          <w:rFonts w:ascii="Times New Roman" w:hAnsi="Times New Roman" w:cs="Times New Roman"/>
          <w:bCs/>
          <w:sz w:val="28"/>
          <w:szCs w:val="28"/>
        </w:rPr>
        <w:t xml:space="preserve"> к настоящим нормативам.</w:t>
      </w:r>
    </w:p>
    <w:p w:rsidR="00562D6F" w:rsidRPr="00F61D2A" w:rsidRDefault="00562D6F" w:rsidP="00562D6F">
      <w:pPr>
        <w:widowControl w:val="0"/>
        <w:spacing w:line="232" w:lineRule="auto"/>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9.3. Размещение, вместимость и размеры земельных участков учреждений и предприятий обслуживания, не указанных в настоящем разделе и в Приложении </w:t>
      </w:r>
      <w:r w:rsidRPr="00F61D2A">
        <w:rPr>
          <w:rFonts w:ascii="Times New Roman" w:hAnsi="Times New Roman" w:cs="Times New Roman"/>
          <w:sz w:val="28"/>
          <w:szCs w:val="28"/>
        </w:rPr>
        <w:t>Е</w:t>
      </w:r>
      <w:r w:rsidRPr="00F61D2A">
        <w:rPr>
          <w:rFonts w:ascii="Times New Roman" w:hAnsi="Times New Roman" w:cs="Times New Roman"/>
          <w:bCs/>
          <w:sz w:val="28"/>
          <w:szCs w:val="28"/>
        </w:rPr>
        <w:t>, следует принимать по заданию на проектирование.</w:t>
      </w:r>
    </w:p>
    <w:p w:rsidR="00562D6F" w:rsidRPr="00F61D2A" w:rsidRDefault="00562D6F" w:rsidP="00562D6F">
      <w:pPr>
        <w:widowControl w:val="0"/>
        <w:spacing w:line="232" w:lineRule="auto"/>
        <w:ind w:firstLine="720"/>
        <w:jc w:val="both"/>
        <w:rPr>
          <w:rFonts w:ascii="Times New Roman" w:hAnsi="Times New Roman" w:cs="Times New Roman"/>
          <w:bCs/>
          <w:spacing w:val="-4"/>
          <w:sz w:val="28"/>
          <w:szCs w:val="28"/>
        </w:rPr>
      </w:pPr>
      <w:r w:rsidRPr="00F61D2A">
        <w:rPr>
          <w:rFonts w:ascii="Times New Roman" w:hAnsi="Times New Roman" w:cs="Times New Roman"/>
          <w:bCs/>
          <w:spacing w:val="-4"/>
          <w:sz w:val="28"/>
          <w:szCs w:val="28"/>
        </w:rPr>
        <w:t>9.4. При определении числа, состава и вместимости учреждений и предприятий обслуживания следует дополнительно учитывать приезжающее население из поселений района, а также необходимо учитывать туристов.</w:t>
      </w:r>
    </w:p>
    <w:p w:rsidR="00562D6F" w:rsidRPr="00F61D2A" w:rsidRDefault="00562D6F" w:rsidP="00562D6F">
      <w:pPr>
        <w:widowControl w:val="0"/>
        <w:spacing w:line="232" w:lineRule="auto"/>
        <w:ind w:firstLine="720"/>
        <w:jc w:val="both"/>
        <w:rPr>
          <w:rFonts w:ascii="Times New Roman" w:hAnsi="Times New Roman" w:cs="Times New Roman"/>
          <w:bCs/>
          <w:spacing w:val="-8"/>
          <w:sz w:val="28"/>
          <w:szCs w:val="28"/>
        </w:rPr>
      </w:pPr>
      <w:r w:rsidRPr="00F61D2A">
        <w:rPr>
          <w:rFonts w:ascii="Times New Roman" w:hAnsi="Times New Roman" w:cs="Times New Roman"/>
          <w:bCs/>
          <w:spacing w:val="-8"/>
          <w:sz w:val="28"/>
          <w:szCs w:val="28"/>
        </w:rPr>
        <w:t xml:space="preserve">9.5. Учреждения и предприятия обслуживания в сельских поселениях следует размещать из расчета обеспечения жителей каждого поселения услугами первой необходимости в пределах пешеходной доступности не более 30 мин. Обеспечение </w:t>
      </w:r>
      <w:r w:rsidRPr="00F61D2A">
        <w:rPr>
          <w:rFonts w:ascii="Times New Roman" w:hAnsi="Times New Roman" w:cs="Times New Roman"/>
          <w:bCs/>
          <w:spacing w:val="-8"/>
          <w:sz w:val="28"/>
          <w:szCs w:val="28"/>
        </w:rPr>
        <w:lastRenderedPageBreak/>
        <w:t>объектами более высокого уровня обслуживания следует предусматривать на группу сельских поселений.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562D6F" w:rsidRPr="00F61D2A" w:rsidRDefault="00562D6F" w:rsidP="00562D6F">
      <w:pPr>
        <w:widowControl w:val="0"/>
        <w:spacing w:line="232" w:lineRule="auto"/>
        <w:ind w:firstLine="709"/>
        <w:jc w:val="both"/>
        <w:rPr>
          <w:rFonts w:ascii="Times New Roman" w:hAnsi="Times New Roman" w:cs="Times New Roman"/>
          <w:sz w:val="28"/>
          <w:szCs w:val="28"/>
        </w:rPr>
      </w:pPr>
      <w:r w:rsidRPr="00F61D2A">
        <w:rPr>
          <w:rFonts w:ascii="Times New Roman" w:hAnsi="Times New Roman" w:cs="Times New Roman"/>
          <w:bCs/>
          <w:sz w:val="28"/>
          <w:szCs w:val="28"/>
        </w:rPr>
        <w:t xml:space="preserve">9.6. Планировка, перепланировка и застройка рынка, реконструкция и модернизация зданий, строений, сооружений и находящихся в них помещений осуществляются в соответствии с требованиями Федерального закона от 30.12.2006 № 271-ФЗ «О розничных рынках и о внесении изменений в Трудовой кодекс Российской Федерации» и </w:t>
      </w:r>
      <w:r w:rsidRPr="00F61D2A">
        <w:rPr>
          <w:rFonts w:ascii="Times New Roman" w:hAnsi="Times New Roman" w:cs="Times New Roman"/>
          <w:sz w:val="28"/>
          <w:szCs w:val="28"/>
        </w:rPr>
        <w:t>постановления Администрации края от 08.05.2007 № 195 «Об основных требованиях к торговым местам и размерах площади рынков на территории Алтайского края».</w:t>
      </w:r>
    </w:p>
    <w:p w:rsidR="00562D6F" w:rsidRPr="00F61D2A" w:rsidRDefault="00562D6F" w:rsidP="00562D6F">
      <w:pPr>
        <w:widowControl w:val="0"/>
        <w:spacing w:line="232" w:lineRule="auto"/>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9.7. </w:t>
      </w:r>
      <w:r w:rsidRPr="00F61D2A">
        <w:rPr>
          <w:rFonts w:ascii="Times New Roman" w:hAnsi="Times New Roman" w:cs="Times New Roman"/>
          <w:sz w:val="28"/>
          <w:szCs w:val="28"/>
        </w:rPr>
        <w:t xml:space="preserve">Радиус обслуживания </w:t>
      </w:r>
      <w:r w:rsidRPr="00F61D2A">
        <w:rPr>
          <w:rFonts w:ascii="Times New Roman" w:hAnsi="Times New Roman" w:cs="Times New Roman"/>
          <w:bCs/>
          <w:sz w:val="28"/>
          <w:szCs w:val="28"/>
        </w:rPr>
        <w:t>населения учреждениями и предприятиями, размещенными в жилой застройке, как правило, следует принимать не более указанного в таблице 8.</w:t>
      </w:r>
    </w:p>
    <w:p w:rsidR="00562D6F" w:rsidRPr="00F61D2A" w:rsidRDefault="00562D6F" w:rsidP="00562D6F">
      <w:pPr>
        <w:widowControl w:val="0"/>
        <w:spacing w:before="120" w:after="120"/>
        <w:ind w:firstLine="567"/>
        <w:jc w:val="right"/>
        <w:rPr>
          <w:rFonts w:ascii="Times New Roman" w:hAnsi="Times New Roman" w:cs="Times New Roman"/>
          <w:bCs/>
          <w:sz w:val="28"/>
          <w:szCs w:val="28"/>
        </w:rPr>
      </w:pPr>
      <w:r w:rsidRPr="00F61D2A">
        <w:rPr>
          <w:rFonts w:ascii="Times New Roman" w:hAnsi="Times New Roman" w:cs="Times New Roman"/>
          <w:bCs/>
          <w:sz w:val="28"/>
          <w:szCs w:val="28"/>
        </w:rPr>
        <w:t>Таблица 8</w:t>
      </w:r>
    </w:p>
    <w:tbl>
      <w:tblPr>
        <w:tblW w:w="4893" w:type="pct"/>
        <w:tblInd w:w="105" w:type="dxa"/>
        <w:tblBorders>
          <w:top w:val="single" w:sz="4" w:space="0" w:color="auto"/>
          <w:left w:val="single" w:sz="4" w:space="0" w:color="auto"/>
          <w:right w:val="single" w:sz="4" w:space="0" w:color="auto"/>
          <w:insideH w:val="single" w:sz="4" w:space="0" w:color="auto"/>
          <w:insideV w:val="single" w:sz="4" w:space="0" w:color="auto"/>
        </w:tblBorders>
        <w:tblCellMar>
          <w:left w:w="105" w:type="dxa"/>
          <w:right w:w="105" w:type="dxa"/>
        </w:tblCellMar>
        <w:tblLook w:val="04A0"/>
      </w:tblPr>
      <w:tblGrid>
        <w:gridCol w:w="7770"/>
        <w:gridCol w:w="2284"/>
      </w:tblGrid>
      <w:tr w:rsidR="00562D6F" w:rsidRPr="00F61D2A" w:rsidTr="00562D6F">
        <w:trPr>
          <w:trHeight w:val="629"/>
        </w:trPr>
        <w:tc>
          <w:tcPr>
            <w:tcW w:w="3864" w:type="pct"/>
            <w:tcBorders>
              <w:top w:val="single" w:sz="4" w:space="0" w:color="auto"/>
              <w:left w:val="single" w:sz="4" w:space="0" w:color="auto"/>
              <w:bottom w:val="nil"/>
              <w:right w:val="single" w:sz="4" w:space="0" w:color="auto"/>
            </w:tcBorders>
            <w:vAlign w:val="center"/>
            <w:hideMark/>
          </w:tcPr>
          <w:p w:rsidR="00562D6F" w:rsidRPr="00F61D2A" w:rsidRDefault="00562D6F">
            <w:pPr>
              <w:widowControl w:val="0"/>
              <w:jc w:val="center"/>
              <w:rPr>
                <w:rFonts w:ascii="Times New Roman" w:hAnsi="Times New Roman" w:cs="Times New Roman"/>
                <w:bCs/>
                <w:sz w:val="28"/>
                <w:szCs w:val="28"/>
              </w:rPr>
            </w:pPr>
            <w:r w:rsidRPr="00F61D2A">
              <w:rPr>
                <w:rFonts w:ascii="Times New Roman" w:hAnsi="Times New Roman" w:cs="Times New Roman"/>
                <w:bCs/>
                <w:sz w:val="28"/>
                <w:szCs w:val="28"/>
              </w:rPr>
              <w:t>Учреждения и предприятия обслуживания</w:t>
            </w:r>
          </w:p>
        </w:tc>
        <w:tc>
          <w:tcPr>
            <w:tcW w:w="1136" w:type="pct"/>
            <w:tcBorders>
              <w:top w:val="single" w:sz="4" w:space="0" w:color="auto"/>
              <w:left w:val="single" w:sz="4" w:space="0" w:color="auto"/>
              <w:bottom w:val="nil"/>
              <w:right w:val="single" w:sz="4" w:space="0" w:color="auto"/>
            </w:tcBorders>
            <w:hideMark/>
          </w:tcPr>
          <w:p w:rsidR="00562D6F" w:rsidRPr="00F61D2A" w:rsidRDefault="00562D6F">
            <w:pPr>
              <w:widowControl w:val="0"/>
              <w:jc w:val="center"/>
              <w:rPr>
                <w:rFonts w:ascii="Times New Roman" w:hAnsi="Times New Roman" w:cs="Times New Roman"/>
                <w:bCs/>
                <w:sz w:val="28"/>
                <w:szCs w:val="28"/>
              </w:rPr>
            </w:pPr>
            <w:r w:rsidRPr="00F61D2A">
              <w:rPr>
                <w:rFonts w:ascii="Times New Roman" w:hAnsi="Times New Roman" w:cs="Times New Roman"/>
                <w:bCs/>
                <w:sz w:val="28"/>
                <w:szCs w:val="28"/>
              </w:rPr>
              <w:t>Радиус обслуживания, м</w:t>
            </w:r>
          </w:p>
        </w:tc>
      </w:tr>
    </w:tbl>
    <w:p w:rsidR="00562D6F" w:rsidRPr="00F61D2A" w:rsidRDefault="00562D6F" w:rsidP="00562D6F">
      <w:pPr>
        <w:widowControl w:val="0"/>
        <w:spacing w:line="24" w:lineRule="auto"/>
        <w:rPr>
          <w:rFonts w:ascii="Times New Roman" w:hAnsi="Times New Roman" w:cs="Times New Roman"/>
          <w:sz w:val="28"/>
          <w:szCs w:val="28"/>
        </w:rPr>
      </w:pPr>
    </w:p>
    <w:tbl>
      <w:tblPr>
        <w:tblW w:w="4893" w:type="pct"/>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4A0"/>
      </w:tblPr>
      <w:tblGrid>
        <w:gridCol w:w="7770"/>
        <w:gridCol w:w="2284"/>
      </w:tblGrid>
      <w:tr w:rsidR="00562D6F" w:rsidRPr="00F61D2A" w:rsidTr="00562D6F">
        <w:trPr>
          <w:tblHeader/>
        </w:trPr>
        <w:tc>
          <w:tcPr>
            <w:tcW w:w="3864" w:type="pct"/>
            <w:tcBorders>
              <w:top w:val="single" w:sz="4" w:space="0" w:color="auto"/>
              <w:left w:val="single" w:sz="4" w:space="0" w:color="auto"/>
              <w:bottom w:val="single" w:sz="4" w:space="0" w:color="auto"/>
              <w:right w:val="single" w:sz="4" w:space="0" w:color="auto"/>
            </w:tcBorders>
            <w:vAlign w:val="center"/>
            <w:hideMark/>
          </w:tcPr>
          <w:p w:rsidR="00562D6F" w:rsidRPr="00F61D2A" w:rsidRDefault="00562D6F">
            <w:pPr>
              <w:widowControl w:val="0"/>
              <w:jc w:val="center"/>
              <w:rPr>
                <w:rFonts w:ascii="Times New Roman" w:hAnsi="Times New Roman" w:cs="Times New Roman"/>
                <w:bCs/>
                <w:sz w:val="28"/>
                <w:szCs w:val="28"/>
              </w:rPr>
            </w:pPr>
            <w:r w:rsidRPr="00F61D2A">
              <w:rPr>
                <w:rFonts w:ascii="Times New Roman" w:hAnsi="Times New Roman" w:cs="Times New Roman"/>
                <w:bCs/>
                <w:sz w:val="28"/>
                <w:szCs w:val="28"/>
              </w:rPr>
              <w:t>1</w:t>
            </w:r>
          </w:p>
        </w:tc>
        <w:tc>
          <w:tcPr>
            <w:tcW w:w="1136"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jc w:val="center"/>
              <w:rPr>
                <w:rFonts w:ascii="Times New Roman" w:hAnsi="Times New Roman" w:cs="Times New Roman"/>
                <w:bCs/>
                <w:sz w:val="28"/>
                <w:szCs w:val="28"/>
              </w:rPr>
            </w:pPr>
            <w:r w:rsidRPr="00F61D2A">
              <w:rPr>
                <w:rFonts w:ascii="Times New Roman" w:hAnsi="Times New Roman" w:cs="Times New Roman"/>
                <w:bCs/>
                <w:sz w:val="28"/>
                <w:szCs w:val="28"/>
              </w:rPr>
              <w:t>2</w:t>
            </w:r>
          </w:p>
        </w:tc>
      </w:tr>
      <w:tr w:rsidR="00562D6F" w:rsidRPr="00F61D2A" w:rsidTr="00562D6F">
        <w:tc>
          <w:tcPr>
            <w:tcW w:w="3864"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rPr>
                <w:rFonts w:ascii="Times New Roman" w:hAnsi="Times New Roman" w:cs="Times New Roman"/>
                <w:bCs/>
                <w:sz w:val="28"/>
                <w:szCs w:val="28"/>
              </w:rPr>
            </w:pPr>
            <w:r w:rsidRPr="00F61D2A">
              <w:rPr>
                <w:rFonts w:ascii="Times New Roman" w:hAnsi="Times New Roman" w:cs="Times New Roman"/>
                <w:bCs/>
                <w:sz w:val="28"/>
                <w:szCs w:val="28"/>
              </w:rPr>
              <w:t>Детские дошкольные учреждения (</w:t>
            </w:r>
            <w:r w:rsidRPr="00F61D2A">
              <w:rPr>
                <w:rFonts w:ascii="Times New Roman" w:hAnsi="Times New Roman" w:cs="Times New Roman"/>
                <w:sz w:val="28"/>
                <w:szCs w:val="28"/>
              </w:rPr>
              <w:t>СанПиН 2.4.1.3049)</w:t>
            </w:r>
            <w:r w:rsidRPr="00F61D2A">
              <w:rPr>
                <w:rFonts w:ascii="Times New Roman" w:hAnsi="Times New Roman" w:cs="Times New Roman"/>
                <w:bCs/>
                <w:sz w:val="28"/>
                <w:szCs w:val="28"/>
              </w:rPr>
              <w:t>* в сельских поселениях при одно- и двухэтажной застройке**</w:t>
            </w:r>
          </w:p>
        </w:tc>
        <w:tc>
          <w:tcPr>
            <w:tcW w:w="1136" w:type="pct"/>
            <w:tcBorders>
              <w:top w:val="single" w:sz="4" w:space="0" w:color="auto"/>
              <w:left w:val="single" w:sz="4" w:space="0" w:color="auto"/>
              <w:bottom w:val="single" w:sz="4" w:space="0" w:color="auto"/>
              <w:right w:val="single" w:sz="4" w:space="0" w:color="auto"/>
            </w:tcBorders>
          </w:tcPr>
          <w:p w:rsidR="00562D6F" w:rsidRPr="00F61D2A" w:rsidRDefault="00562D6F">
            <w:pPr>
              <w:widowControl w:val="0"/>
              <w:ind w:firstLine="15"/>
              <w:jc w:val="center"/>
              <w:rPr>
                <w:rFonts w:ascii="Times New Roman" w:hAnsi="Times New Roman" w:cs="Times New Roman"/>
                <w:bCs/>
                <w:sz w:val="28"/>
                <w:szCs w:val="28"/>
              </w:rPr>
            </w:pPr>
          </w:p>
          <w:p w:rsidR="00562D6F" w:rsidRPr="00F61D2A" w:rsidRDefault="00562D6F">
            <w:pPr>
              <w:widowControl w:val="0"/>
              <w:ind w:firstLine="15"/>
              <w:jc w:val="center"/>
              <w:rPr>
                <w:rFonts w:ascii="Times New Roman" w:hAnsi="Times New Roman" w:cs="Times New Roman"/>
                <w:bCs/>
                <w:sz w:val="28"/>
                <w:szCs w:val="28"/>
              </w:rPr>
            </w:pPr>
            <w:r w:rsidRPr="00F61D2A">
              <w:rPr>
                <w:rFonts w:ascii="Times New Roman" w:hAnsi="Times New Roman" w:cs="Times New Roman"/>
                <w:bCs/>
                <w:sz w:val="28"/>
                <w:szCs w:val="28"/>
              </w:rPr>
              <w:t>500</w:t>
            </w:r>
          </w:p>
        </w:tc>
      </w:tr>
      <w:tr w:rsidR="00562D6F" w:rsidRPr="00F61D2A" w:rsidTr="00562D6F">
        <w:tc>
          <w:tcPr>
            <w:tcW w:w="3864"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rPr>
                <w:rFonts w:ascii="Times New Roman" w:hAnsi="Times New Roman" w:cs="Times New Roman"/>
                <w:bCs/>
                <w:sz w:val="28"/>
                <w:szCs w:val="28"/>
              </w:rPr>
            </w:pPr>
            <w:r w:rsidRPr="00F61D2A">
              <w:rPr>
                <w:rFonts w:ascii="Times New Roman" w:hAnsi="Times New Roman" w:cs="Times New Roman"/>
                <w:bCs/>
                <w:sz w:val="28"/>
                <w:szCs w:val="28"/>
              </w:rPr>
              <w:t xml:space="preserve">Помещения для физкультурно-оздоровительных занятий </w:t>
            </w:r>
          </w:p>
        </w:tc>
        <w:tc>
          <w:tcPr>
            <w:tcW w:w="1136"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ind w:firstLine="15"/>
              <w:jc w:val="center"/>
              <w:rPr>
                <w:rFonts w:ascii="Times New Roman" w:hAnsi="Times New Roman" w:cs="Times New Roman"/>
                <w:bCs/>
                <w:sz w:val="28"/>
                <w:szCs w:val="28"/>
              </w:rPr>
            </w:pPr>
            <w:r w:rsidRPr="00F61D2A">
              <w:rPr>
                <w:rFonts w:ascii="Times New Roman" w:hAnsi="Times New Roman" w:cs="Times New Roman"/>
                <w:bCs/>
                <w:sz w:val="28"/>
                <w:szCs w:val="28"/>
              </w:rPr>
              <w:t>500</w:t>
            </w:r>
          </w:p>
        </w:tc>
      </w:tr>
      <w:tr w:rsidR="00562D6F" w:rsidRPr="00F61D2A" w:rsidTr="00562D6F">
        <w:tc>
          <w:tcPr>
            <w:tcW w:w="3864"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rPr>
                <w:rFonts w:ascii="Times New Roman" w:hAnsi="Times New Roman" w:cs="Times New Roman"/>
                <w:bCs/>
                <w:sz w:val="28"/>
                <w:szCs w:val="28"/>
              </w:rPr>
            </w:pPr>
            <w:r w:rsidRPr="00F61D2A">
              <w:rPr>
                <w:rFonts w:ascii="Times New Roman" w:hAnsi="Times New Roman" w:cs="Times New Roman"/>
                <w:bCs/>
                <w:sz w:val="28"/>
                <w:szCs w:val="28"/>
              </w:rPr>
              <w:t xml:space="preserve">Физкультурно-спортивные центры жилых районов </w:t>
            </w:r>
          </w:p>
        </w:tc>
        <w:tc>
          <w:tcPr>
            <w:tcW w:w="1136"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ind w:firstLine="15"/>
              <w:jc w:val="center"/>
              <w:rPr>
                <w:rFonts w:ascii="Times New Roman" w:hAnsi="Times New Roman" w:cs="Times New Roman"/>
                <w:bCs/>
                <w:sz w:val="28"/>
                <w:szCs w:val="28"/>
              </w:rPr>
            </w:pPr>
            <w:r w:rsidRPr="00F61D2A">
              <w:rPr>
                <w:rFonts w:ascii="Times New Roman" w:hAnsi="Times New Roman" w:cs="Times New Roman"/>
                <w:bCs/>
                <w:sz w:val="28"/>
                <w:szCs w:val="28"/>
              </w:rPr>
              <w:t>1500</w:t>
            </w:r>
          </w:p>
        </w:tc>
      </w:tr>
      <w:tr w:rsidR="00562D6F" w:rsidRPr="00F61D2A" w:rsidTr="00562D6F">
        <w:tc>
          <w:tcPr>
            <w:tcW w:w="3864"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rPr>
                <w:rFonts w:ascii="Times New Roman" w:hAnsi="Times New Roman" w:cs="Times New Roman"/>
                <w:bCs/>
                <w:sz w:val="28"/>
                <w:szCs w:val="28"/>
              </w:rPr>
            </w:pPr>
            <w:r w:rsidRPr="00F61D2A">
              <w:rPr>
                <w:rFonts w:ascii="Times New Roman" w:hAnsi="Times New Roman" w:cs="Times New Roman"/>
                <w:bCs/>
                <w:sz w:val="28"/>
                <w:szCs w:val="28"/>
              </w:rPr>
              <w:t>Поликлиники ***</w:t>
            </w:r>
          </w:p>
        </w:tc>
        <w:tc>
          <w:tcPr>
            <w:tcW w:w="1136"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ind w:firstLine="15"/>
              <w:jc w:val="center"/>
              <w:rPr>
                <w:rFonts w:ascii="Times New Roman" w:hAnsi="Times New Roman" w:cs="Times New Roman"/>
                <w:bCs/>
                <w:sz w:val="28"/>
                <w:szCs w:val="28"/>
              </w:rPr>
            </w:pPr>
            <w:r w:rsidRPr="00F61D2A">
              <w:rPr>
                <w:rFonts w:ascii="Times New Roman" w:hAnsi="Times New Roman" w:cs="Times New Roman"/>
                <w:bCs/>
                <w:sz w:val="28"/>
                <w:szCs w:val="28"/>
              </w:rPr>
              <w:t>1000</w:t>
            </w:r>
          </w:p>
        </w:tc>
      </w:tr>
      <w:tr w:rsidR="00562D6F" w:rsidRPr="00F61D2A" w:rsidTr="00562D6F">
        <w:tc>
          <w:tcPr>
            <w:tcW w:w="3864"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rPr>
                <w:rFonts w:ascii="Times New Roman" w:hAnsi="Times New Roman" w:cs="Times New Roman"/>
                <w:bCs/>
                <w:sz w:val="28"/>
                <w:szCs w:val="28"/>
              </w:rPr>
            </w:pPr>
            <w:r w:rsidRPr="00F61D2A">
              <w:rPr>
                <w:rFonts w:ascii="Times New Roman" w:hAnsi="Times New Roman" w:cs="Times New Roman"/>
                <w:bCs/>
                <w:sz w:val="28"/>
                <w:szCs w:val="28"/>
              </w:rPr>
              <w:t xml:space="preserve">Раздаточные пункты молочной кухни </w:t>
            </w:r>
          </w:p>
        </w:tc>
        <w:tc>
          <w:tcPr>
            <w:tcW w:w="1136"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ind w:firstLine="15"/>
              <w:jc w:val="center"/>
              <w:rPr>
                <w:rFonts w:ascii="Times New Roman" w:hAnsi="Times New Roman" w:cs="Times New Roman"/>
                <w:bCs/>
                <w:sz w:val="28"/>
                <w:szCs w:val="28"/>
              </w:rPr>
            </w:pPr>
            <w:r w:rsidRPr="00F61D2A">
              <w:rPr>
                <w:rFonts w:ascii="Times New Roman" w:hAnsi="Times New Roman" w:cs="Times New Roman"/>
                <w:bCs/>
                <w:sz w:val="28"/>
                <w:szCs w:val="28"/>
              </w:rPr>
              <w:t>500</w:t>
            </w:r>
          </w:p>
        </w:tc>
      </w:tr>
      <w:tr w:rsidR="00562D6F" w:rsidRPr="00F61D2A" w:rsidTr="00562D6F">
        <w:tc>
          <w:tcPr>
            <w:tcW w:w="3864"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rPr>
                <w:rFonts w:ascii="Times New Roman" w:hAnsi="Times New Roman" w:cs="Times New Roman"/>
                <w:bCs/>
                <w:sz w:val="28"/>
                <w:szCs w:val="28"/>
              </w:rPr>
            </w:pPr>
            <w:r w:rsidRPr="00F61D2A">
              <w:rPr>
                <w:rFonts w:ascii="Times New Roman" w:hAnsi="Times New Roman" w:cs="Times New Roman"/>
                <w:bCs/>
                <w:sz w:val="28"/>
                <w:szCs w:val="28"/>
              </w:rPr>
              <w:t xml:space="preserve">То же при одно- и двухэтажной застройке </w:t>
            </w:r>
          </w:p>
        </w:tc>
        <w:tc>
          <w:tcPr>
            <w:tcW w:w="1136"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ind w:firstLine="15"/>
              <w:jc w:val="center"/>
              <w:rPr>
                <w:rFonts w:ascii="Times New Roman" w:hAnsi="Times New Roman" w:cs="Times New Roman"/>
                <w:bCs/>
                <w:sz w:val="28"/>
                <w:szCs w:val="28"/>
              </w:rPr>
            </w:pPr>
            <w:r w:rsidRPr="00F61D2A">
              <w:rPr>
                <w:rFonts w:ascii="Times New Roman" w:hAnsi="Times New Roman" w:cs="Times New Roman"/>
                <w:bCs/>
                <w:sz w:val="28"/>
                <w:szCs w:val="28"/>
              </w:rPr>
              <w:t>800</w:t>
            </w:r>
          </w:p>
        </w:tc>
      </w:tr>
      <w:tr w:rsidR="00562D6F" w:rsidRPr="00F61D2A" w:rsidTr="00562D6F">
        <w:tc>
          <w:tcPr>
            <w:tcW w:w="3864"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rPr>
                <w:rFonts w:ascii="Times New Roman" w:hAnsi="Times New Roman" w:cs="Times New Roman"/>
                <w:bCs/>
                <w:sz w:val="28"/>
                <w:szCs w:val="28"/>
              </w:rPr>
            </w:pPr>
            <w:r w:rsidRPr="00F61D2A">
              <w:rPr>
                <w:rFonts w:ascii="Times New Roman" w:hAnsi="Times New Roman" w:cs="Times New Roman"/>
                <w:bCs/>
                <w:sz w:val="28"/>
                <w:szCs w:val="28"/>
              </w:rPr>
              <w:t xml:space="preserve">Аптеки </w:t>
            </w:r>
          </w:p>
        </w:tc>
        <w:tc>
          <w:tcPr>
            <w:tcW w:w="1136"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ind w:firstLine="15"/>
              <w:jc w:val="center"/>
              <w:rPr>
                <w:rFonts w:ascii="Times New Roman" w:hAnsi="Times New Roman" w:cs="Times New Roman"/>
                <w:bCs/>
                <w:sz w:val="28"/>
                <w:szCs w:val="28"/>
              </w:rPr>
            </w:pPr>
            <w:r w:rsidRPr="00F61D2A">
              <w:rPr>
                <w:rFonts w:ascii="Times New Roman" w:hAnsi="Times New Roman" w:cs="Times New Roman"/>
                <w:bCs/>
                <w:sz w:val="28"/>
                <w:szCs w:val="28"/>
              </w:rPr>
              <w:t>500</w:t>
            </w:r>
          </w:p>
        </w:tc>
      </w:tr>
      <w:tr w:rsidR="00562D6F" w:rsidRPr="00F61D2A" w:rsidTr="00562D6F">
        <w:tc>
          <w:tcPr>
            <w:tcW w:w="3864"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rPr>
                <w:rFonts w:ascii="Times New Roman" w:hAnsi="Times New Roman" w:cs="Times New Roman"/>
                <w:bCs/>
                <w:sz w:val="28"/>
                <w:szCs w:val="28"/>
              </w:rPr>
            </w:pPr>
            <w:r w:rsidRPr="00F61D2A">
              <w:rPr>
                <w:rFonts w:ascii="Times New Roman" w:hAnsi="Times New Roman" w:cs="Times New Roman"/>
                <w:bCs/>
                <w:sz w:val="28"/>
                <w:szCs w:val="28"/>
              </w:rPr>
              <w:t xml:space="preserve">То же при одно- и двухэтажной застройке </w:t>
            </w:r>
          </w:p>
        </w:tc>
        <w:tc>
          <w:tcPr>
            <w:tcW w:w="1136"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ind w:firstLine="15"/>
              <w:jc w:val="center"/>
              <w:rPr>
                <w:rFonts w:ascii="Times New Roman" w:hAnsi="Times New Roman" w:cs="Times New Roman"/>
                <w:bCs/>
                <w:sz w:val="28"/>
                <w:szCs w:val="28"/>
              </w:rPr>
            </w:pPr>
            <w:r w:rsidRPr="00F61D2A">
              <w:rPr>
                <w:rFonts w:ascii="Times New Roman" w:hAnsi="Times New Roman" w:cs="Times New Roman"/>
                <w:bCs/>
                <w:sz w:val="28"/>
                <w:szCs w:val="28"/>
              </w:rPr>
              <w:t>800</w:t>
            </w:r>
          </w:p>
        </w:tc>
      </w:tr>
      <w:tr w:rsidR="00562D6F" w:rsidRPr="00F61D2A" w:rsidTr="00562D6F">
        <w:trPr>
          <w:trHeight w:val="570"/>
        </w:trPr>
        <w:tc>
          <w:tcPr>
            <w:tcW w:w="3864"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rPr>
                <w:rFonts w:ascii="Times New Roman" w:hAnsi="Times New Roman" w:cs="Times New Roman"/>
                <w:bCs/>
                <w:sz w:val="28"/>
                <w:szCs w:val="28"/>
              </w:rPr>
            </w:pPr>
            <w:r w:rsidRPr="00F61D2A">
              <w:rPr>
                <w:rFonts w:ascii="Times New Roman" w:hAnsi="Times New Roman" w:cs="Times New Roman"/>
                <w:bCs/>
                <w:sz w:val="28"/>
                <w:szCs w:val="28"/>
              </w:rPr>
              <w:t>Предприятия торговли, общественного питания и бытового обслуживания местного значения в сельских поселениях</w:t>
            </w:r>
          </w:p>
        </w:tc>
        <w:tc>
          <w:tcPr>
            <w:tcW w:w="1136" w:type="pct"/>
            <w:tcBorders>
              <w:top w:val="single" w:sz="4" w:space="0" w:color="auto"/>
              <w:left w:val="single" w:sz="4" w:space="0" w:color="auto"/>
              <w:bottom w:val="single" w:sz="4" w:space="0" w:color="auto"/>
              <w:right w:val="single" w:sz="4" w:space="0" w:color="auto"/>
            </w:tcBorders>
          </w:tcPr>
          <w:p w:rsidR="00562D6F" w:rsidRPr="00F61D2A" w:rsidRDefault="00562D6F">
            <w:pPr>
              <w:widowControl w:val="0"/>
              <w:ind w:firstLine="15"/>
              <w:jc w:val="center"/>
              <w:rPr>
                <w:rFonts w:ascii="Times New Roman" w:hAnsi="Times New Roman" w:cs="Times New Roman"/>
                <w:bCs/>
                <w:sz w:val="28"/>
                <w:szCs w:val="28"/>
              </w:rPr>
            </w:pPr>
          </w:p>
          <w:p w:rsidR="00562D6F" w:rsidRPr="00F61D2A" w:rsidRDefault="00562D6F">
            <w:pPr>
              <w:widowControl w:val="0"/>
              <w:ind w:firstLine="15"/>
              <w:jc w:val="center"/>
              <w:rPr>
                <w:rFonts w:ascii="Times New Roman" w:hAnsi="Times New Roman" w:cs="Times New Roman"/>
                <w:bCs/>
                <w:sz w:val="28"/>
                <w:szCs w:val="28"/>
              </w:rPr>
            </w:pPr>
            <w:r w:rsidRPr="00F61D2A">
              <w:rPr>
                <w:rFonts w:ascii="Times New Roman" w:hAnsi="Times New Roman" w:cs="Times New Roman"/>
                <w:bCs/>
                <w:sz w:val="28"/>
                <w:szCs w:val="28"/>
              </w:rPr>
              <w:t>2000</w:t>
            </w:r>
          </w:p>
        </w:tc>
      </w:tr>
      <w:tr w:rsidR="00562D6F" w:rsidRPr="00F61D2A" w:rsidTr="00562D6F">
        <w:tc>
          <w:tcPr>
            <w:tcW w:w="3864"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rPr>
                <w:rFonts w:ascii="Times New Roman" w:hAnsi="Times New Roman" w:cs="Times New Roman"/>
                <w:bCs/>
                <w:sz w:val="28"/>
                <w:szCs w:val="28"/>
              </w:rPr>
            </w:pPr>
            <w:r w:rsidRPr="00F61D2A">
              <w:rPr>
                <w:rFonts w:ascii="Times New Roman" w:hAnsi="Times New Roman" w:cs="Times New Roman"/>
                <w:bCs/>
                <w:sz w:val="28"/>
                <w:szCs w:val="28"/>
              </w:rPr>
              <w:t>Отделения почтовой связи, электросвязи, банки и филиалы банков</w:t>
            </w:r>
          </w:p>
        </w:tc>
        <w:tc>
          <w:tcPr>
            <w:tcW w:w="1136"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ind w:firstLine="15"/>
              <w:jc w:val="center"/>
              <w:rPr>
                <w:rFonts w:ascii="Times New Roman" w:hAnsi="Times New Roman" w:cs="Times New Roman"/>
                <w:bCs/>
                <w:sz w:val="28"/>
                <w:szCs w:val="28"/>
              </w:rPr>
            </w:pPr>
            <w:r w:rsidRPr="00F61D2A">
              <w:rPr>
                <w:rFonts w:ascii="Times New Roman" w:hAnsi="Times New Roman" w:cs="Times New Roman"/>
                <w:bCs/>
                <w:sz w:val="28"/>
                <w:szCs w:val="28"/>
              </w:rPr>
              <w:t>500</w:t>
            </w:r>
          </w:p>
        </w:tc>
      </w:tr>
    </w:tbl>
    <w:p w:rsidR="00562D6F" w:rsidRPr="00F61D2A" w:rsidRDefault="00562D6F" w:rsidP="00562D6F">
      <w:pPr>
        <w:widowControl w:val="0"/>
        <w:spacing w:before="12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lastRenderedPageBreak/>
        <w:t>* Указанный уровень доступности не распространяется на специализированные и оздоровительные детские дошкольные учреждения, а также на специальные детские ясли-сады общего типа и общеобразовательные школы (языковые, математические, спортивные и т.п.). Уровень доступности общеобразовательных школ в сельской местности допускается принимать по муниципальным градостроительным нормативам, а при их отсутствии – по заданию на проектирование.</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 Допускается для сельских районов радиус пешеходной доступности до </w:t>
      </w:r>
      <w:smartTag w:uri="urn:schemas-microsoft-com:office:smarttags" w:element="metricconverter">
        <w:smartTagPr>
          <w:attr w:name="ProductID" w:val="1 км"/>
        </w:smartTagPr>
        <w:r w:rsidRPr="00F61D2A">
          <w:rPr>
            <w:rFonts w:ascii="Times New Roman" w:hAnsi="Times New Roman" w:cs="Times New Roman"/>
            <w:bCs/>
            <w:sz w:val="28"/>
            <w:szCs w:val="28"/>
          </w:rPr>
          <w:t>1 км</w:t>
        </w:r>
      </w:smartTag>
      <w:r w:rsidRPr="00F61D2A">
        <w:rPr>
          <w:rFonts w:ascii="Times New Roman" w:hAnsi="Times New Roman" w:cs="Times New Roman"/>
          <w:bCs/>
          <w:sz w:val="28"/>
          <w:szCs w:val="28"/>
        </w:rPr>
        <w:t>.</w:t>
      </w:r>
    </w:p>
    <w:p w:rsidR="00562D6F" w:rsidRPr="00F61D2A" w:rsidRDefault="00562D6F" w:rsidP="00562D6F">
      <w:pPr>
        <w:widowControl w:val="0"/>
        <w:ind w:firstLine="720"/>
        <w:jc w:val="both"/>
        <w:rPr>
          <w:rFonts w:ascii="Times New Roman" w:hAnsi="Times New Roman" w:cs="Times New Roman"/>
          <w:bCs/>
          <w:spacing w:val="-2"/>
          <w:sz w:val="28"/>
          <w:szCs w:val="28"/>
        </w:rPr>
      </w:pPr>
      <w:r w:rsidRPr="00F61D2A">
        <w:rPr>
          <w:rFonts w:ascii="Times New Roman" w:hAnsi="Times New Roman" w:cs="Times New Roman"/>
          <w:bCs/>
          <w:spacing w:val="-2"/>
          <w:sz w:val="28"/>
          <w:szCs w:val="28"/>
        </w:rPr>
        <w:t>***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w:t>
      </w:r>
    </w:p>
    <w:p w:rsidR="00562D6F" w:rsidRPr="00F61D2A" w:rsidRDefault="00562D6F" w:rsidP="00562D6F">
      <w:pPr>
        <w:widowControl w:val="0"/>
        <w:autoSpaceDE w:val="0"/>
        <w:autoSpaceDN w:val="0"/>
        <w:adjustRightInd w:val="0"/>
        <w:ind w:firstLine="720"/>
        <w:jc w:val="both"/>
        <w:rPr>
          <w:rFonts w:ascii="Times New Roman" w:hAnsi="Times New Roman" w:cs="Times New Roman"/>
          <w:bCs/>
          <w:spacing w:val="-2"/>
          <w:sz w:val="28"/>
          <w:szCs w:val="28"/>
        </w:rPr>
      </w:pPr>
      <w:r w:rsidRPr="00F61D2A">
        <w:rPr>
          <w:rFonts w:ascii="Times New Roman" w:hAnsi="Times New Roman" w:cs="Times New Roman"/>
          <w:bCs/>
          <w:iCs/>
          <w:spacing w:val="-2"/>
          <w:sz w:val="28"/>
          <w:szCs w:val="28"/>
        </w:rPr>
        <w:t>Примечание: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562D6F" w:rsidRPr="00F61D2A" w:rsidRDefault="00562D6F" w:rsidP="00562D6F">
      <w:pPr>
        <w:widowControl w:val="0"/>
        <w:spacing w:line="244" w:lineRule="auto"/>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9.8. В сельской местности размещение общеобразовательных учреждений должно предусматривать для обучающихся I ступени обучения радиус доступности не более </w:t>
      </w:r>
      <w:smartTag w:uri="urn:schemas-microsoft-com:office:smarttags" w:element="metricconverter">
        <w:smartTagPr>
          <w:attr w:name="ProductID" w:val="2 км"/>
        </w:smartTagPr>
        <w:r w:rsidRPr="00F61D2A">
          <w:rPr>
            <w:rFonts w:ascii="Times New Roman" w:hAnsi="Times New Roman" w:cs="Times New Roman"/>
            <w:bCs/>
            <w:sz w:val="28"/>
            <w:szCs w:val="28"/>
          </w:rPr>
          <w:t>2 км</w:t>
        </w:r>
      </w:smartTag>
      <w:r w:rsidRPr="00F61D2A">
        <w:rPr>
          <w:rFonts w:ascii="Times New Roman" w:hAnsi="Times New Roman" w:cs="Times New Roman"/>
          <w:bCs/>
          <w:sz w:val="28"/>
          <w:szCs w:val="28"/>
        </w:rPr>
        <w:t xml:space="preserve"> пешком и не более 15 мин. (в одну сторону) при транспортном обслуживании. Для обучающихся II и III ступеней обучения радиус пешеходной доступности не должен превышать </w:t>
      </w:r>
      <w:smartTag w:uri="urn:schemas-microsoft-com:office:smarttags" w:element="metricconverter">
        <w:smartTagPr>
          <w:attr w:name="ProductID" w:val="4 км"/>
        </w:smartTagPr>
        <w:r w:rsidRPr="00F61D2A">
          <w:rPr>
            <w:rFonts w:ascii="Times New Roman" w:hAnsi="Times New Roman" w:cs="Times New Roman"/>
            <w:bCs/>
            <w:sz w:val="28"/>
            <w:szCs w:val="28"/>
          </w:rPr>
          <w:t>4 км</w:t>
        </w:r>
      </w:smartTag>
      <w:r w:rsidRPr="00F61D2A">
        <w:rPr>
          <w:rFonts w:ascii="Times New Roman" w:hAnsi="Times New Roman" w:cs="Times New Roman"/>
          <w:bCs/>
          <w:sz w:val="28"/>
          <w:szCs w:val="28"/>
        </w:rPr>
        <w:t>, а при транспортном обслуживании – не более 30 минут в одну сторону.</w:t>
      </w:r>
    </w:p>
    <w:p w:rsidR="00562D6F" w:rsidRPr="00F61D2A" w:rsidRDefault="00562D6F" w:rsidP="00562D6F">
      <w:pPr>
        <w:widowControl w:val="0"/>
        <w:spacing w:line="232" w:lineRule="auto"/>
        <w:ind w:firstLine="720"/>
        <w:jc w:val="both"/>
        <w:rPr>
          <w:rFonts w:ascii="Times New Roman" w:hAnsi="Times New Roman" w:cs="Times New Roman"/>
          <w:bCs/>
          <w:spacing w:val="-2"/>
          <w:sz w:val="28"/>
          <w:szCs w:val="28"/>
        </w:rPr>
      </w:pPr>
      <w:r w:rsidRPr="00F61D2A">
        <w:rPr>
          <w:rFonts w:ascii="Times New Roman" w:hAnsi="Times New Roman" w:cs="Times New Roman"/>
          <w:bCs/>
          <w:sz w:val="28"/>
          <w:szCs w:val="28"/>
        </w:rPr>
        <w:t xml:space="preserve">9.9. При расстояниях свыше указанных для обучающихся общеобразовательных учреждений, расположенных в сельской местности, необходимо организовывать транспортное обслуживание до общеобразовательной организации и обратно. Время в пути не должно превышать 30 мин. в одну сторону. Подвоз учащихся осуществляется на транспорте, предназначенном для перевозки детей. Оптимальный пешеходный подход обучающихся к месту сбора на остановке должен быть не более </w:t>
      </w:r>
      <w:smartTag w:uri="urn:schemas-microsoft-com:office:smarttags" w:element="metricconverter">
        <w:smartTagPr>
          <w:attr w:name="ProductID" w:val="500 м"/>
        </w:smartTagPr>
        <w:r w:rsidRPr="00F61D2A">
          <w:rPr>
            <w:rFonts w:ascii="Times New Roman" w:hAnsi="Times New Roman" w:cs="Times New Roman"/>
            <w:bCs/>
            <w:sz w:val="28"/>
            <w:szCs w:val="28"/>
          </w:rPr>
          <w:t>500 м</w:t>
        </w:r>
      </w:smartTag>
      <w:r w:rsidRPr="00F61D2A">
        <w:rPr>
          <w:rFonts w:ascii="Times New Roman" w:hAnsi="Times New Roman" w:cs="Times New Roman"/>
          <w:bCs/>
          <w:sz w:val="28"/>
          <w:szCs w:val="28"/>
        </w:rPr>
        <w:t xml:space="preserve">. Для сельских районов </w:t>
      </w:r>
      <w:r w:rsidRPr="00F61D2A">
        <w:rPr>
          <w:rFonts w:ascii="Times New Roman" w:hAnsi="Times New Roman" w:cs="Times New Roman"/>
          <w:bCs/>
          <w:spacing w:val="-2"/>
          <w:sz w:val="28"/>
          <w:szCs w:val="28"/>
        </w:rPr>
        <w:t xml:space="preserve">допускается увеличение радиуса пешеходной доступности до остановки до </w:t>
      </w:r>
      <w:smartTag w:uri="urn:schemas-microsoft-com:office:smarttags" w:element="metricconverter">
        <w:smartTagPr>
          <w:attr w:name="ProductID" w:val="1 км"/>
        </w:smartTagPr>
        <w:r w:rsidRPr="00F61D2A">
          <w:rPr>
            <w:rFonts w:ascii="Times New Roman" w:hAnsi="Times New Roman" w:cs="Times New Roman"/>
            <w:bCs/>
            <w:spacing w:val="-2"/>
            <w:sz w:val="28"/>
            <w:szCs w:val="28"/>
          </w:rPr>
          <w:t>1 км</w:t>
        </w:r>
      </w:smartTag>
      <w:r w:rsidRPr="00F61D2A">
        <w:rPr>
          <w:rFonts w:ascii="Times New Roman" w:hAnsi="Times New Roman" w:cs="Times New Roman"/>
          <w:bCs/>
          <w:spacing w:val="-2"/>
          <w:sz w:val="28"/>
          <w:szCs w:val="28"/>
        </w:rPr>
        <w:t>.</w:t>
      </w:r>
    </w:p>
    <w:p w:rsidR="00562D6F" w:rsidRPr="00F61D2A" w:rsidRDefault="00562D6F" w:rsidP="00562D6F">
      <w:pPr>
        <w:widowControl w:val="0"/>
        <w:spacing w:line="232" w:lineRule="auto"/>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9.10. 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w:t>
      </w:r>
      <w:smartTag w:uri="urn:schemas-microsoft-com:office:smarttags" w:element="metricconverter">
        <w:smartTagPr>
          <w:attr w:name="ProductID" w:val="250 м"/>
        </w:smartTagPr>
        <w:r w:rsidRPr="00F61D2A">
          <w:rPr>
            <w:rFonts w:ascii="Times New Roman" w:hAnsi="Times New Roman" w:cs="Times New Roman"/>
            <w:bCs/>
            <w:sz w:val="28"/>
            <w:szCs w:val="28"/>
          </w:rPr>
          <w:t>250 м</w:t>
        </w:r>
      </w:smartTag>
      <w:r w:rsidRPr="00F61D2A">
        <w:rPr>
          <w:rFonts w:ascii="Times New Roman" w:hAnsi="Times New Roman" w:cs="Times New Roman"/>
          <w:bCs/>
          <w:sz w:val="28"/>
          <w:szCs w:val="28"/>
        </w:rPr>
        <w:t xml:space="preserve"> со стороны дороги.</w:t>
      </w:r>
    </w:p>
    <w:p w:rsidR="00562D6F" w:rsidRPr="00F61D2A" w:rsidRDefault="00562D6F" w:rsidP="00562D6F">
      <w:pPr>
        <w:widowControl w:val="0"/>
        <w:spacing w:line="232" w:lineRule="auto"/>
        <w:ind w:firstLine="720"/>
        <w:jc w:val="both"/>
        <w:rPr>
          <w:rFonts w:ascii="Times New Roman" w:hAnsi="Times New Roman" w:cs="Times New Roman"/>
          <w:bCs/>
          <w:spacing w:val="-2"/>
          <w:sz w:val="28"/>
          <w:szCs w:val="28"/>
        </w:rPr>
      </w:pPr>
      <w:r w:rsidRPr="00F61D2A">
        <w:rPr>
          <w:rFonts w:ascii="Times New Roman" w:hAnsi="Times New Roman" w:cs="Times New Roman"/>
          <w:bCs/>
          <w:spacing w:val="-2"/>
          <w:sz w:val="28"/>
          <w:szCs w:val="28"/>
        </w:rPr>
        <w:t>9.11.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пришкольный интернат из расчета 10% мест общей вместимости учреждения.</w:t>
      </w:r>
    </w:p>
    <w:p w:rsidR="00562D6F" w:rsidRPr="00F61D2A" w:rsidRDefault="00562D6F" w:rsidP="00562D6F">
      <w:pPr>
        <w:widowControl w:val="0"/>
        <w:spacing w:line="232" w:lineRule="auto"/>
        <w:ind w:firstLine="720"/>
        <w:jc w:val="both"/>
        <w:rPr>
          <w:rFonts w:ascii="Times New Roman" w:hAnsi="Times New Roman" w:cs="Times New Roman"/>
          <w:bCs/>
          <w:spacing w:val="4"/>
          <w:sz w:val="28"/>
          <w:szCs w:val="28"/>
        </w:rPr>
      </w:pPr>
      <w:r w:rsidRPr="00F61D2A">
        <w:rPr>
          <w:rFonts w:ascii="Times New Roman" w:hAnsi="Times New Roman" w:cs="Times New Roman"/>
          <w:bCs/>
          <w:spacing w:val="4"/>
          <w:sz w:val="28"/>
          <w:szCs w:val="28"/>
        </w:rPr>
        <w:t xml:space="preserve">9.12. Расстояния от зданий и границ земельных участков учреждений и предприятий обслуживания следует принимать не менее приведенных в таблице </w:t>
      </w:r>
      <w:r w:rsidRPr="00F61D2A">
        <w:rPr>
          <w:rFonts w:ascii="Times New Roman" w:hAnsi="Times New Roman" w:cs="Times New Roman"/>
          <w:bCs/>
          <w:spacing w:val="4"/>
          <w:sz w:val="28"/>
          <w:szCs w:val="28"/>
        </w:rPr>
        <w:lastRenderedPageBreak/>
        <w:t>9.</w:t>
      </w:r>
    </w:p>
    <w:p w:rsidR="00562D6F" w:rsidRPr="00F61D2A" w:rsidRDefault="00562D6F" w:rsidP="00562D6F">
      <w:pPr>
        <w:widowControl w:val="0"/>
        <w:spacing w:after="120"/>
        <w:ind w:firstLine="567"/>
        <w:jc w:val="right"/>
        <w:rPr>
          <w:rFonts w:ascii="Times New Roman" w:hAnsi="Times New Roman" w:cs="Times New Roman"/>
          <w:bCs/>
          <w:sz w:val="28"/>
          <w:szCs w:val="28"/>
        </w:rPr>
      </w:pPr>
      <w:r w:rsidRPr="00F61D2A">
        <w:rPr>
          <w:rFonts w:ascii="Times New Roman" w:hAnsi="Times New Roman" w:cs="Times New Roman"/>
          <w:bCs/>
          <w:sz w:val="28"/>
          <w:szCs w:val="28"/>
        </w:rPr>
        <w:t>Таблица 9</w:t>
      </w:r>
    </w:p>
    <w:tbl>
      <w:tblPr>
        <w:tblW w:w="5000"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4A0"/>
      </w:tblPr>
      <w:tblGrid>
        <w:gridCol w:w="3721"/>
        <w:gridCol w:w="2604"/>
        <w:gridCol w:w="1070"/>
        <w:gridCol w:w="2759"/>
      </w:tblGrid>
      <w:tr w:rsidR="00562D6F" w:rsidRPr="00F61D2A" w:rsidTr="00562D6F">
        <w:tc>
          <w:tcPr>
            <w:tcW w:w="1852" w:type="pct"/>
            <w:vMerge w:val="restart"/>
            <w:tcBorders>
              <w:top w:val="single" w:sz="4" w:space="0" w:color="auto"/>
              <w:left w:val="single" w:sz="4" w:space="0" w:color="auto"/>
              <w:bottom w:val="single" w:sz="4" w:space="0" w:color="auto"/>
              <w:right w:val="single" w:sz="4" w:space="0" w:color="auto"/>
            </w:tcBorders>
            <w:vAlign w:val="center"/>
            <w:hideMark/>
          </w:tcPr>
          <w:p w:rsidR="00562D6F" w:rsidRPr="00F61D2A" w:rsidRDefault="00562D6F">
            <w:pPr>
              <w:widowControl w:val="0"/>
              <w:jc w:val="center"/>
              <w:rPr>
                <w:rFonts w:ascii="Times New Roman" w:hAnsi="Times New Roman" w:cs="Times New Roman"/>
                <w:bCs/>
                <w:sz w:val="28"/>
                <w:szCs w:val="28"/>
              </w:rPr>
            </w:pPr>
            <w:r w:rsidRPr="00F61D2A">
              <w:rPr>
                <w:rFonts w:ascii="Times New Roman" w:hAnsi="Times New Roman" w:cs="Times New Roman"/>
                <w:bCs/>
                <w:sz w:val="28"/>
                <w:szCs w:val="28"/>
              </w:rPr>
              <w:t>Здания (земельные участки) учреждений и предприятий обслуживания</w:t>
            </w:r>
          </w:p>
        </w:tc>
        <w:tc>
          <w:tcPr>
            <w:tcW w:w="3148" w:type="pct"/>
            <w:gridSpan w:val="3"/>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jc w:val="center"/>
              <w:rPr>
                <w:rFonts w:ascii="Times New Roman" w:hAnsi="Times New Roman" w:cs="Times New Roman"/>
                <w:bCs/>
                <w:sz w:val="28"/>
                <w:szCs w:val="28"/>
              </w:rPr>
            </w:pPr>
            <w:r w:rsidRPr="00F61D2A">
              <w:rPr>
                <w:rFonts w:ascii="Times New Roman" w:hAnsi="Times New Roman" w:cs="Times New Roman"/>
                <w:bCs/>
                <w:sz w:val="28"/>
                <w:szCs w:val="28"/>
              </w:rPr>
              <w:t>Расстояния от зданий (границ участков) учреждений</w:t>
            </w:r>
          </w:p>
          <w:p w:rsidR="00562D6F" w:rsidRPr="00F61D2A" w:rsidRDefault="00562D6F">
            <w:pPr>
              <w:widowControl w:val="0"/>
              <w:jc w:val="center"/>
              <w:rPr>
                <w:rFonts w:ascii="Times New Roman" w:hAnsi="Times New Roman" w:cs="Times New Roman"/>
                <w:bCs/>
                <w:sz w:val="28"/>
                <w:szCs w:val="28"/>
              </w:rPr>
            </w:pPr>
            <w:r w:rsidRPr="00F61D2A">
              <w:rPr>
                <w:rFonts w:ascii="Times New Roman" w:hAnsi="Times New Roman" w:cs="Times New Roman"/>
                <w:bCs/>
                <w:sz w:val="28"/>
                <w:szCs w:val="28"/>
              </w:rPr>
              <w:t>и предприятий обслуживания, м</w:t>
            </w:r>
          </w:p>
        </w:tc>
      </w:tr>
      <w:tr w:rsidR="00562D6F" w:rsidRPr="00F61D2A" w:rsidTr="00562D6F">
        <w:trPr>
          <w:trHeight w:val="1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2D6F" w:rsidRPr="00F61D2A" w:rsidRDefault="00562D6F">
            <w:pPr>
              <w:rPr>
                <w:rFonts w:ascii="Times New Roman" w:hAnsi="Times New Roman" w:cs="Times New Roman"/>
                <w:bCs/>
                <w:sz w:val="28"/>
                <w:szCs w:val="28"/>
              </w:rPr>
            </w:pPr>
          </w:p>
        </w:tc>
        <w:tc>
          <w:tcPr>
            <w:tcW w:w="1302"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jc w:val="center"/>
              <w:rPr>
                <w:rFonts w:ascii="Times New Roman" w:hAnsi="Times New Roman" w:cs="Times New Roman"/>
                <w:bCs/>
                <w:sz w:val="28"/>
                <w:szCs w:val="28"/>
              </w:rPr>
            </w:pPr>
            <w:r w:rsidRPr="00F61D2A">
              <w:rPr>
                <w:rFonts w:ascii="Times New Roman" w:hAnsi="Times New Roman" w:cs="Times New Roman"/>
                <w:bCs/>
                <w:sz w:val="28"/>
                <w:szCs w:val="28"/>
              </w:rPr>
              <w:t>до красной линии</w:t>
            </w:r>
          </w:p>
        </w:tc>
        <w:tc>
          <w:tcPr>
            <w:tcW w:w="546" w:type="pct"/>
            <w:vMerge w:val="restart"/>
            <w:tcBorders>
              <w:top w:val="single" w:sz="4" w:space="0" w:color="auto"/>
              <w:left w:val="single" w:sz="4" w:space="0" w:color="auto"/>
              <w:bottom w:val="single" w:sz="4" w:space="0" w:color="auto"/>
              <w:right w:val="single" w:sz="4" w:space="0" w:color="auto"/>
            </w:tcBorders>
            <w:vAlign w:val="center"/>
            <w:hideMark/>
          </w:tcPr>
          <w:p w:rsidR="00562D6F" w:rsidRPr="00F61D2A" w:rsidRDefault="00562D6F">
            <w:pPr>
              <w:widowControl w:val="0"/>
              <w:jc w:val="center"/>
              <w:rPr>
                <w:rFonts w:ascii="Times New Roman" w:hAnsi="Times New Roman" w:cs="Times New Roman"/>
                <w:bCs/>
                <w:sz w:val="28"/>
                <w:szCs w:val="28"/>
              </w:rPr>
            </w:pPr>
            <w:r w:rsidRPr="00F61D2A">
              <w:rPr>
                <w:rFonts w:ascii="Times New Roman" w:hAnsi="Times New Roman" w:cs="Times New Roman"/>
                <w:bCs/>
                <w:sz w:val="28"/>
                <w:szCs w:val="28"/>
              </w:rPr>
              <w:t>до стен жилых домов</w:t>
            </w:r>
          </w:p>
        </w:tc>
        <w:tc>
          <w:tcPr>
            <w:tcW w:w="1300" w:type="pct"/>
            <w:vMerge w:val="restar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jc w:val="center"/>
              <w:rPr>
                <w:rFonts w:ascii="Times New Roman" w:hAnsi="Times New Roman" w:cs="Times New Roman"/>
                <w:bCs/>
                <w:sz w:val="28"/>
                <w:szCs w:val="28"/>
              </w:rPr>
            </w:pPr>
            <w:r w:rsidRPr="00F61D2A">
              <w:rPr>
                <w:rFonts w:ascii="Times New Roman" w:hAnsi="Times New Roman" w:cs="Times New Roman"/>
                <w:bCs/>
                <w:sz w:val="28"/>
                <w:szCs w:val="28"/>
              </w:rPr>
              <w:t>до зданий общеобразовательных школ, детских дошкольных и лечебных учреждений</w:t>
            </w:r>
          </w:p>
        </w:tc>
      </w:tr>
      <w:tr w:rsidR="00562D6F" w:rsidRPr="00F61D2A" w:rsidTr="00562D6F">
        <w:trPr>
          <w:trHeight w:val="1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2D6F" w:rsidRPr="00F61D2A" w:rsidRDefault="00562D6F">
            <w:pPr>
              <w:rPr>
                <w:rFonts w:ascii="Times New Roman" w:hAnsi="Times New Roman" w:cs="Times New Roman"/>
                <w:bCs/>
                <w:sz w:val="28"/>
                <w:szCs w:val="28"/>
              </w:rPr>
            </w:pPr>
          </w:p>
        </w:tc>
        <w:tc>
          <w:tcPr>
            <w:tcW w:w="1302" w:type="pct"/>
            <w:tcBorders>
              <w:top w:val="single" w:sz="4" w:space="0" w:color="auto"/>
              <w:left w:val="single" w:sz="4" w:space="0" w:color="auto"/>
              <w:bottom w:val="single" w:sz="4" w:space="0" w:color="auto"/>
              <w:right w:val="single" w:sz="4" w:space="0" w:color="auto"/>
            </w:tcBorders>
            <w:vAlign w:val="center"/>
            <w:hideMark/>
          </w:tcPr>
          <w:p w:rsidR="00562D6F" w:rsidRPr="00F61D2A" w:rsidRDefault="00562D6F">
            <w:pPr>
              <w:widowControl w:val="0"/>
              <w:jc w:val="center"/>
              <w:rPr>
                <w:rFonts w:ascii="Times New Roman" w:hAnsi="Times New Roman" w:cs="Times New Roman"/>
                <w:bCs/>
                <w:sz w:val="28"/>
                <w:szCs w:val="28"/>
              </w:rPr>
            </w:pPr>
            <w:r w:rsidRPr="00F61D2A">
              <w:rPr>
                <w:rFonts w:ascii="Times New Roman" w:hAnsi="Times New Roman" w:cs="Times New Roman"/>
                <w:bCs/>
                <w:sz w:val="28"/>
                <w:szCs w:val="28"/>
              </w:rPr>
              <w:t>в сельских поселениях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2D6F" w:rsidRPr="00F61D2A" w:rsidRDefault="00562D6F">
            <w:pPr>
              <w:rPr>
                <w:rFonts w:ascii="Times New Roman" w:hAnsi="Times New Roman" w:cs="Times New Roman"/>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2D6F" w:rsidRPr="00F61D2A" w:rsidRDefault="00562D6F">
            <w:pPr>
              <w:rPr>
                <w:rFonts w:ascii="Times New Roman" w:hAnsi="Times New Roman" w:cs="Times New Roman"/>
                <w:bCs/>
                <w:sz w:val="28"/>
                <w:szCs w:val="28"/>
              </w:rPr>
            </w:pPr>
          </w:p>
        </w:tc>
      </w:tr>
      <w:tr w:rsidR="00562D6F" w:rsidRPr="00F61D2A" w:rsidTr="00562D6F">
        <w:trPr>
          <w:trHeight w:val="896"/>
        </w:trPr>
        <w:tc>
          <w:tcPr>
            <w:tcW w:w="1852"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jc w:val="both"/>
              <w:rPr>
                <w:rFonts w:ascii="Times New Roman" w:hAnsi="Times New Roman" w:cs="Times New Roman"/>
                <w:bCs/>
                <w:sz w:val="28"/>
                <w:szCs w:val="28"/>
              </w:rPr>
            </w:pPr>
            <w:r w:rsidRPr="00F61D2A">
              <w:rPr>
                <w:rFonts w:ascii="Times New Roman" w:hAnsi="Times New Roman" w:cs="Times New Roman"/>
                <w:bCs/>
                <w:sz w:val="28"/>
                <w:szCs w:val="28"/>
              </w:rPr>
              <w:t>Детские дошкольные учреждения и общеобразовательные школы (земельный участок)</w:t>
            </w:r>
          </w:p>
        </w:tc>
        <w:tc>
          <w:tcPr>
            <w:tcW w:w="1302"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jc w:val="center"/>
              <w:rPr>
                <w:rFonts w:ascii="Times New Roman" w:hAnsi="Times New Roman" w:cs="Times New Roman"/>
                <w:bCs/>
                <w:sz w:val="28"/>
                <w:szCs w:val="28"/>
              </w:rPr>
            </w:pPr>
            <w:r w:rsidRPr="00F61D2A">
              <w:rPr>
                <w:rFonts w:ascii="Times New Roman" w:hAnsi="Times New Roman" w:cs="Times New Roman"/>
                <w:bCs/>
                <w:sz w:val="28"/>
                <w:szCs w:val="28"/>
              </w:rPr>
              <w:t>10</w:t>
            </w:r>
          </w:p>
        </w:tc>
        <w:tc>
          <w:tcPr>
            <w:tcW w:w="1846" w:type="pct"/>
            <w:gridSpan w:val="2"/>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jc w:val="center"/>
              <w:rPr>
                <w:rFonts w:ascii="Times New Roman" w:hAnsi="Times New Roman" w:cs="Times New Roman"/>
                <w:bCs/>
                <w:sz w:val="28"/>
                <w:szCs w:val="28"/>
              </w:rPr>
            </w:pPr>
            <w:r w:rsidRPr="00F61D2A">
              <w:rPr>
                <w:rFonts w:ascii="Times New Roman" w:hAnsi="Times New Roman" w:cs="Times New Roman"/>
                <w:bCs/>
                <w:sz w:val="28"/>
                <w:szCs w:val="28"/>
              </w:rPr>
              <w:t>по нормам инсоляции</w:t>
            </w:r>
          </w:p>
          <w:p w:rsidR="00562D6F" w:rsidRPr="00F61D2A" w:rsidRDefault="00562D6F">
            <w:pPr>
              <w:widowControl w:val="0"/>
              <w:jc w:val="center"/>
              <w:rPr>
                <w:rFonts w:ascii="Times New Roman" w:hAnsi="Times New Roman" w:cs="Times New Roman"/>
                <w:bCs/>
                <w:sz w:val="28"/>
                <w:szCs w:val="28"/>
              </w:rPr>
            </w:pPr>
            <w:r w:rsidRPr="00F61D2A">
              <w:rPr>
                <w:rFonts w:ascii="Times New Roman" w:hAnsi="Times New Roman" w:cs="Times New Roman"/>
                <w:bCs/>
                <w:sz w:val="28"/>
                <w:szCs w:val="28"/>
              </w:rPr>
              <w:t>и освещенности</w:t>
            </w:r>
          </w:p>
        </w:tc>
      </w:tr>
      <w:tr w:rsidR="00562D6F" w:rsidRPr="00F61D2A" w:rsidTr="00562D6F">
        <w:trPr>
          <w:trHeight w:val="897"/>
        </w:trPr>
        <w:tc>
          <w:tcPr>
            <w:tcW w:w="1852"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jc w:val="both"/>
              <w:rPr>
                <w:rFonts w:ascii="Times New Roman" w:hAnsi="Times New Roman" w:cs="Times New Roman"/>
                <w:sz w:val="28"/>
                <w:szCs w:val="28"/>
              </w:rPr>
            </w:pPr>
            <w:r w:rsidRPr="00F61D2A">
              <w:rPr>
                <w:rFonts w:ascii="Times New Roman" w:hAnsi="Times New Roman" w:cs="Times New Roman"/>
                <w:bCs/>
                <w:sz w:val="28"/>
                <w:szCs w:val="28"/>
              </w:rPr>
              <w:t>Больницы, родильные дома и другие лечебные стационары (здания)</w:t>
            </w:r>
          </w:p>
        </w:tc>
        <w:tc>
          <w:tcPr>
            <w:tcW w:w="1302"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jc w:val="center"/>
              <w:rPr>
                <w:rFonts w:ascii="Times New Roman" w:hAnsi="Times New Roman" w:cs="Times New Roman"/>
                <w:bCs/>
                <w:sz w:val="28"/>
                <w:szCs w:val="28"/>
              </w:rPr>
            </w:pPr>
            <w:r w:rsidRPr="00F61D2A">
              <w:rPr>
                <w:rFonts w:ascii="Times New Roman" w:hAnsi="Times New Roman" w:cs="Times New Roman"/>
                <w:bCs/>
                <w:sz w:val="28"/>
                <w:szCs w:val="28"/>
              </w:rPr>
              <w:t>30</w:t>
            </w:r>
          </w:p>
        </w:tc>
        <w:tc>
          <w:tcPr>
            <w:tcW w:w="1846" w:type="pct"/>
            <w:gridSpan w:val="2"/>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jc w:val="center"/>
              <w:rPr>
                <w:rFonts w:ascii="Times New Roman" w:hAnsi="Times New Roman" w:cs="Times New Roman"/>
                <w:bCs/>
                <w:sz w:val="28"/>
                <w:szCs w:val="28"/>
              </w:rPr>
            </w:pPr>
            <w:r w:rsidRPr="00F61D2A">
              <w:rPr>
                <w:rFonts w:ascii="Times New Roman" w:hAnsi="Times New Roman" w:cs="Times New Roman"/>
                <w:bCs/>
                <w:sz w:val="28"/>
                <w:szCs w:val="28"/>
              </w:rPr>
              <w:t>30-50 (в зависимости от этажности)</w:t>
            </w:r>
          </w:p>
        </w:tc>
      </w:tr>
      <w:tr w:rsidR="00562D6F" w:rsidRPr="00F61D2A" w:rsidTr="00562D6F">
        <w:trPr>
          <w:trHeight w:val="658"/>
        </w:trPr>
        <w:tc>
          <w:tcPr>
            <w:tcW w:w="1852"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jc w:val="both"/>
              <w:rPr>
                <w:rFonts w:ascii="Times New Roman" w:hAnsi="Times New Roman" w:cs="Times New Roman"/>
                <w:bCs/>
                <w:sz w:val="28"/>
                <w:szCs w:val="28"/>
              </w:rPr>
            </w:pPr>
            <w:r w:rsidRPr="00F61D2A">
              <w:rPr>
                <w:rFonts w:ascii="Times New Roman" w:hAnsi="Times New Roman" w:cs="Times New Roman"/>
                <w:bCs/>
                <w:sz w:val="28"/>
                <w:szCs w:val="28"/>
              </w:rPr>
              <w:t xml:space="preserve">Приемные пункты вторичного сырья </w:t>
            </w:r>
          </w:p>
        </w:tc>
        <w:tc>
          <w:tcPr>
            <w:tcW w:w="1302" w:type="pct"/>
            <w:tcBorders>
              <w:top w:val="single" w:sz="4" w:space="0" w:color="auto"/>
              <w:left w:val="single" w:sz="4" w:space="0" w:color="auto"/>
              <w:bottom w:val="single" w:sz="4" w:space="0" w:color="auto"/>
              <w:right w:val="single" w:sz="4" w:space="0" w:color="auto"/>
            </w:tcBorders>
          </w:tcPr>
          <w:p w:rsidR="00562D6F" w:rsidRPr="00F61D2A" w:rsidRDefault="00562D6F">
            <w:pPr>
              <w:widowControl w:val="0"/>
              <w:jc w:val="center"/>
              <w:rPr>
                <w:rFonts w:ascii="Times New Roman" w:hAnsi="Times New Roman" w:cs="Times New Roman"/>
                <w:sz w:val="28"/>
                <w:szCs w:val="28"/>
              </w:rPr>
            </w:pPr>
          </w:p>
          <w:p w:rsidR="00562D6F" w:rsidRPr="00F61D2A" w:rsidRDefault="00562D6F">
            <w:pPr>
              <w:widowControl w:val="0"/>
              <w:jc w:val="center"/>
              <w:rPr>
                <w:rFonts w:ascii="Times New Roman" w:hAnsi="Times New Roman" w:cs="Times New Roman"/>
                <w:bCs/>
                <w:sz w:val="28"/>
                <w:szCs w:val="28"/>
                <w:lang w:val="en-US"/>
              </w:rPr>
            </w:pPr>
            <w:r w:rsidRPr="00F61D2A">
              <w:rPr>
                <w:rFonts w:ascii="Times New Roman" w:hAnsi="Times New Roman" w:cs="Times New Roman"/>
                <w:sz w:val="28"/>
                <w:szCs w:val="28"/>
              </w:rPr>
              <w:t>-</w:t>
            </w:r>
          </w:p>
        </w:tc>
        <w:tc>
          <w:tcPr>
            <w:tcW w:w="546"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jc w:val="center"/>
              <w:rPr>
                <w:rFonts w:ascii="Times New Roman" w:hAnsi="Times New Roman" w:cs="Times New Roman"/>
                <w:bCs/>
                <w:sz w:val="28"/>
                <w:szCs w:val="28"/>
              </w:rPr>
            </w:pPr>
            <w:r w:rsidRPr="00F61D2A">
              <w:rPr>
                <w:rFonts w:ascii="Times New Roman" w:hAnsi="Times New Roman" w:cs="Times New Roman"/>
                <w:bCs/>
                <w:sz w:val="28"/>
                <w:szCs w:val="28"/>
              </w:rPr>
              <w:t>20*</w:t>
            </w:r>
          </w:p>
        </w:tc>
        <w:tc>
          <w:tcPr>
            <w:tcW w:w="1300"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jc w:val="center"/>
              <w:rPr>
                <w:rFonts w:ascii="Times New Roman" w:hAnsi="Times New Roman" w:cs="Times New Roman"/>
                <w:bCs/>
                <w:sz w:val="28"/>
                <w:szCs w:val="28"/>
              </w:rPr>
            </w:pPr>
            <w:r w:rsidRPr="00F61D2A">
              <w:rPr>
                <w:rFonts w:ascii="Times New Roman" w:hAnsi="Times New Roman" w:cs="Times New Roman"/>
                <w:bCs/>
                <w:sz w:val="28"/>
                <w:szCs w:val="28"/>
              </w:rPr>
              <w:t>50</w:t>
            </w:r>
          </w:p>
        </w:tc>
      </w:tr>
      <w:tr w:rsidR="00562D6F" w:rsidRPr="00F61D2A" w:rsidTr="00562D6F">
        <w:trPr>
          <w:trHeight w:val="422"/>
        </w:trPr>
        <w:tc>
          <w:tcPr>
            <w:tcW w:w="1852"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jc w:val="both"/>
              <w:rPr>
                <w:rFonts w:ascii="Times New Roman" w:hAnsi="Times New Roman" w:cs="Times New Roman"/>
                <w:bCs/>
                <w:sz w:val="28"/>
                <w:szCs w:val="28"/>
              </w:rPr>
            </w:pPr>
            <w:r w:rsidRPr="00F61D2A">
              <w:rPr>
                <w:rFonts w:ascii="Times New Roman" w:hAnsi="Times New Roman" w:cs="Times New Roman"/>
                <w:bCs/>
                <w:sz w:val="28"/>
                <w:szCs w:val="28"/>
              </w:rPr>
              <w:t xml:space="preserve">Пожарные депо </w:t>
            </w:r>
          </w:p>
        </w:tc>
        <w:tc>
          <w:tcPr>
            <w:tcW w:w="1302"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ind w:firstLine="308"/>
              <w:rPr>
                <w:rFonts w:ascii="Times New Roman" w:hAnsi="Times New Roman" w:cs="Times New Roman"/>
                <w:bCs/>
                <w:sz w:val="28"/>
                <w:szCs w:val="28"/>
              </w:rPr>
            </w:pPr>
            <w:r w:rsidRPr="00F61D2A">
              <w:rPr>
                <w:rFonts w:ascii="Times New Roman" w:hAnsi="Times New Roman" w:cs="Times New Roman"/>
                <w:bCs/>
                <w:sz w:val="28"/>
                <w:szCs w:val="28"/>
              </w:rPr>
              <w:t xml:space="preserve">            10</w:t>
            </w:r>
          </w:p>
        </w:tc>
        <w:tc>
          <w:tcPr>
            <w:tcW w:w="546"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ind w:firstLine="261"/>
              <w:jc w:val="center"/>
              <w:rPr>
                <w:rFonts w:ascii="Times New Roman" w:hAnsi="Times New Roman" w:cs="Times New Roman"/>
                <w:bCs/>
                <w:sz w:val="28"/>
                <w:szCs w:val="28"/>
                <w:lang w:val="en-US"/>
              </w:rPr>
            </w:pPr>
            <w:r w:rsidRPr="00F61D2A">
              <w:rPr>
                <w:rFonts w:ascii="Times New Roman" w:hAnsi="Times New Roman" w:cs="Times New Roman"/>
                <w:sz w:val="28"/>
                <w:szCs w:val="28"/>
              </w:rPr>
              <w:t>-</w:t>
            </w:r>
          </w:p>
        </w:tc>
        <w:tc>
          <w:tcPr>
            <w:tcW w:w="1300"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ind w:firstLine="560"/>
              <w:jc w:val="center"/>
              <w:rPr>
                <w:rFonts w:ascii="Times New Roman" w:hAnsi="Times New Roman" w:cs="Times New Roman"/>
                <w:bCs/>
                <w:sz w:val="28"/>
                <w:szCs w:val="28"/>
                <w:lang w:val="en-US"/>
              </w:rPr>
            </w:pPr>
            <w:r w:rsidRPr="00F61D2A">
              <w:rPr>
                <w:rFonts w:ascii="Times New Roman" w:hAnsi="Times New Roman" w:cs="Times New Roman"/>
                <w:sz w:val="28"/>
                <w:szCs w:val="28"/>
              </w:rPr>
              <w:t>-</w:t>
            </w:r>
          </w:p>
        </w:tc>
      </w:tr>
      <w:tr w:rsidR="00562D6F" w:rsidRPr="00F61D2A" w:rsidTr="00562D6F">
        <w:trPr>
          <w:trHeight w:val="925"/>
        </w:trPr>
        <w:tc>
          <w:tcPr>
            <w:tcW w:w="1852"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jc w:val="both"/>
              <w:rPr>
                <w:rFonts w:ascii="Times New Roman" w:hAnsi="Times New Roman" w:cs="Times New Roman"/>
                <w:bCs/>
                <w:iCs/>
                <w:sz w:val="28"/>
                <w:szCs w:val="28"/>
              </w:rPr>
            </w:pPr>
            <w:r w:rsidRPr="00F61D2A">
              <w:rPr>
                <w:rFonts w:ascii="Times New Roman" w:hAnsi="Times New Roman" w:cs="Times New Roman"/>
                <w:bCs/>
                <w:iCs/>
                <w:sz w:val="28"/>
                <w:szCs w:val="28"/>
              </w:rPr>
              <w:t xml:space="preserve">Кладбища смешанного и традиционного захоронения площадью </w:t>
            </w:r>
            <w:smartTag w:uri="urn:schemas-microsoft-com:office:smarttags" w:element="metricconverter">
              <w:smartTagPr>
                <w:attr w:name="ProductID" w:val="10 га"/>
              </w:smartTagPr>
              <w:r w:rsidRPr="00F61D2A">
                <w:rPr>
                  <w:rFonts w:ascii="Times New Roman" w:hAnsi="Times New Roman" w:cs="Times New Roman"/>
                  <w:bCs/>
                  <w:iCs/>
                  <w:sz w:val="28"/>
                  <w:szCs w:val="28"/>
                </w:rPr>
                <w:t>10 га</w:t>
              </w:r>
            </w:smartTag>
            <w:r w:rsidRPr="00F61D2A">
              <w:rPr>
                <w:rFonts w:ascii="Times New Roman" w:hAnsi="Times New Roman" w:cs="Times New Roman"/>
                <w:bCs/>
                <w:iCs/>
                <w:sz w:val="28"/>
                <w:szCs w:val="28"/>
              </w:rPr>
              <w:t xml:space="preserve"> и менее</w:t>
            </w:r>
          </w:p>
        </w:tc>
        <w:tc>
          <w:tcPr>
            <w:tcW w:w="1302"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jc w:val="center"/>
              <w:rPr>
                <w:rFonts w:ascii="Times New Roman" w:hAnsi="Times New Roman" w:cs="Times New Roman"/>
                <w:bCs/>
                <w:sz w:val="28"/>
                <w:szCs w:val="28"/>
              </w:rPr>
            </w:pPr>
            <w:r w:rsidRPr="00F61D2A">
              <w:rPr>
                <w:rFonts w:ascii="Times New Roman" w:hAnsi="Times New Roman" w:cs="Times New Roman"/>
                <w:bCs/>
                <w:sz w:val="28"/>
                <w:szCs w:val="28"/>
              </w:rPr>
              <w:t>6</w:t>
            </w:r>
          </w:p>
        </w:tc>
        <w:tc>
          <w:tcPr>
            <w:tcW w:w="546"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jc w:val="center"/>
              <w:rPr>
                <w:rFonts w:ascii="Times New Roman" w:hAnsi="Times New Roman" w:cs="Times New Roman"/>
                <w:bCs/>
                <w:sz w:val="28"/>
                <w:szCs w:val="28"/>
              </w:rPr>
            </w:pPr>
            <w:r w:rsidRPr="00F61D2A">
              <w:rPr>
                <w:rFonts w:ascii="Times New Roman" w:hAnsi="Times New Roman" w:cs="Times New Roman"/>
                <w:bCs/>
                <w:sz w:val="28"/>
                <w:szCs w:val="28"/>
              </w:rPr>
              <w:t>100</w:t>
            </w:r>
          </w:p>
        </w:tc>
        <w:tc>
          <w:tcPr>
            <w:tcW w:w="1300"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jc w:val="center"/>
              <w:rPr>
                <w:rFonts w:ascii="Times New Roman" w:hAnsi="Times New Roman" w:cs="Times New Roman"/>
                <w:bCs/>
                <w:sz w:val="28"/>
                <w:szCs w:val="28"/>
              </w:rPr>
            </w:pPr>
            <w:r w:rsidRPr="00F61D2A">
              <w:rPr>
                <w:rFonts w:ascii="Times New Roman" w:hAnsi="Times New Roman" w:cs="Times New Roman"/>
                <w:bCs/>
                <w:sz w:val="28"/>
                <w:szCs w:val="28"/>
              </w:rPr>
              <w:t>100</w:t>
            </w:r>
          </w:p>
        </w:tc>
      </w:tr>
      <w:tr w:rsidR="00562D6F" w:rsidRPr="00F61D2A" w:rsidTr="00562D6F">
        <w:tc>
          <w:tcPr>
            <w:tcW w:w="1852"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autoSpaceDE w:val="0"/>
              <w:autoSpaceDN w:val="0"/>
              <w:adjustRightInd w:val="0"/>
              <w:jc w:val="both"/>
              <w:rPr>
                <w:rFonts w:ascii="Times New Roman" w:hAnsi="Times New Roman" w:cs="Times New Roman"/>
                <w:bCs/>
                <w:iCs/>
                <w:sz w:val="28"/>
                <w:szCs w:val="28"/>
              </w:rPr>
            </w:pPr>
            <w:r w:rsidRPr="00F61D2A">
              <w:rPr>
                <w:rFonts w:ascii="Times New Roman" w:hAnsi="Times New Roman" w:cs="Times New Roman"/>
                <w:bCs/>
                <w:iCs/>
                <w:sz w:val="28"/>
                <w:szCs w:val="28"/>
              </w:rPr>
              <w:t xml:space="preserve">Закрытые кладбища, сельские кладбища </w:t>
            </w:r>
          </w:p>
        </w:tc>
        <w:tc>
          <w:tcPr>
            <w:tcW w:w="1302"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jc w:val="center"/>
              <w:rPr>
                <w:rFonts w:ascii="Times New Roman" w:hAnsi="Times New Roman" w:cs="Times New Roman"/>
                <w:bCs/>
                <w:sz w:val="28"/>
                <w:szCs w:val="28"/>
              </w:rPr>
            </w:pPr>
            <w:r w:rsidRPr="00F61D2A">
              <w:rPr>
                <w:rFonts w:ascii="Times New Roman" w:hAnsi="Times New Roman" w:cs="Times New Roman"/>
                <w:bCs/>
                <w:sz w:val="28"/>
                <w:szCs w:val="28"/>
              </w:rPr>
              <w:t>6</w:t>
            </w:r>
          </w:p>
        </w:tc>
        <w:tc>
          <w:tcPr>
            <w:tcW w:w="546"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jc w:val="center"/>
              <w:rPr>
                <w:rFonts w:ascii="Times New Roman" w:hAnsi="Times New Roman" w:cs="Times New Roman"/>
                <w:bCs/>
                <w:sz w:val="28"/>
                <w:szCs w:val="28"/>
              </w:rPr>
            </w:pPr>
            <w:r w:rsidRPr="00F61D2A">
              <w:rPr>
                <w:rFonts w:ascii="Times New Roman" w:hAnsi="Times New Roman" w:cs="Times New Roman"/>
                <w:bCs/>
                <w:iCs/>
                <w:sz w:val="28"/>
                <w:szCs w:val="28"/>
              </w:rPr>
              <w:t xml:space="preserve">50 </w:t>
            </w:r>
          </w:p>
        </w:tc>
        <w:tc>
          <w:tcPr>
            <w:tcW w:w="1300"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jc w:val="center"/>
              <w:rPr>
                <w:rFonts w:ascii="Times New Roman" w:hAnsi="Times New Roman" w:cs="Times New Roman"/>
                <w:bCs/>
                <w:sz w:val="28"/>
                <w:szCs w:val="28"/>
              </w:rPr>
            </w:pPr>
            <w:r w:rsidRPr="00F61D2A">
              <w:rPr>
                <w:rFonts w:ascii="Times New Roman" w:hAnsi="Times New Roman" w:cs="Times New Roman"/>
                <w:bCs/>
                <w:sz w:val="28"/>
                <w:szCs w:val="28"/>
              </w:rPr>
              <w:t>50</w:t>
            </w:r>
          </w:p>
        </w:tc>
      </w:tr>
    </w:tbl>
    <w:p w:rsidR="00562D6F" w:rsidRPr="00F61D2A" w:rsidRDefault="00562D6F" w:rsidP="00562D6F">
      <w:pPr>
        <w:widowControl w:val="0"/>
        <w:spacing w:before="120"/>
        <w:ind w:firstLine="720"/>
        <w:jc w:val="both"/>
        <w:rPr>
          <w:rFonts w:ascii="Times New Roman" w:hAnsi="Times New Roman" w:cs="Times New Roman"/>
          <w:bCs/>
          <w:sz w:val="28"/>
          <w:szCs w:val="28"/>
        </w:rPr>
      </w:pPr>
      <w:bookmarkStart w:id="14" w:name="_Toc295148870"/>
      <w:r w:rsidRPr="00F61D2A">
        <w:rPr>
          <w:rFonts w:ascii="Times New Roman" w:hAnsi="Times New Roman" w:cs="Times New Roman"/>
          <w:bCs/>
          <w:sz w:val="28"/>
          <w:szCs w:val="28"/>
        </w:rPr>
        <w:t>* С входами и окнами.</w:t>
      </w:r>
    </w:p>
    <w:p w:rsidR="00562D6F" w:rsidRPr="00F61D2A" w:rsidRDefault="00562D6F" w:rsidP="00562D6F">
      <w:pPr>
        <w:widowControl w:val="0"/>
        <w:ind w:firstLine="720"/>
        <w:jc w:val="both"/>
        <w:rPr>
          <w:rFonts w:ascii="Times New Roman" w:hAnsi="Times New Roman" w:cs="Times New Roman"/>
          <w:bCs/>
          <w:iCs/>
          <w:sz w:val="28"/>
          <w:szCs w:val="28"/>
        </w:rPr>
      </w:pPr>
      <w:r w:rsidRPr="00F61D2A">
        <w:rPr>
          <w:rFonts w:ascii="Times New Roman" w:hAnsi="Times New Roman" w:cs="Times New Roman"/>
          <w:bCs/>
          <w:iCs/>
          <w:sz w:val="28"/>
          <w:szCs w:val="28"/>
        </w:rPr>
        <w:t>Примечания:</w:t>
      </w:r>
    </w:p>
    <w:p w:rsidR="00562D6F" w:rsidRPr="00F61D2A" w:rsidRDefault="00562D6F" w:rsidP="00562D6F">
      <w:pPr>
        <w:widowControl w:val="0"/>
        <w:ind w:firstLine="720"/>
        <w:jc w:val="both"/>
        <w:rPr>
          <w:rFonts w:ascii="Times New Roman" w:hAnsi="Times New Roman" w:cs="Times New Roman"/>
          <w:bCs/>
          <w:iCs/>
          <w:sz w:val="28"/>
          <w:szCs w:val="28"/>
        </w:rPr>
      </w:pPr>
      <w:r w:rsidRPr="00F61D2A">
        <w:rPr>
          <w:rFonts w:ascii="Times New Roman" w:hAnsi="Times New Roman" w:cs="Times New Roman"/>
          <w:bCs/>
          <w:iCs/>
          <w:sz w:val="28"/>
          <w:szCs w:val="28"/>
        </w:rPr>
        <w:t xml:space="preserve">1. Вновь строящиеся здания дошкольных организаций и общеобразовательных учреждений размещают на внутриквартальных территориях жилых микрорайонов, удаленных от улиц, межквартальных проездов на расстояние, обеспечивающее уровни шума и загрязнения атмосферного </w:t>
      </w:r>
      <w:proofErr w:type="spellStart"/>
      <w:r w:rsidRPr="00F61D2A">
        <w:rPr>
          <w:rFonts w:ascii="Times New Roman" w:hAnsi="Times New Roman" w:cs="Times New Roman"/>
          <w:bCs/>
          <w:iCs/>
          <w:sz w:val="28"/>
          <w:szCs w:val="28"/>
        </w:rPr>
        <w:lastRenderedPageBreak/>
        <w:t>воздуха,соответствующие</w:t>
      </w:r>
      <w:proofErr w:type="spellEnd"/>
      <w:r w:rsidRPr="00F61D2A">
        <w:rPr>
          <w:rFonts w:ascii="Times New Roman" w:hAnsi="Times New Roman" w:cs="Times New Roman"/>
          <w:bCs/>
          <w:iCs/>
          <w:sz w:val="28"/>
          <w:szCs w:val="28"/>
        </w:rPr>
        <w:t xml:space="preserve"> требованиям </w:t>
      </w:r>
      <w:hyperlink r:id="rId9" w:history="1">
        <w:r w:rsidRPr="00F61D2A">
          <w:rPr>
            <w:rStyle w:val="a4"/>
            <w:bCs/>
            <w:iCs/>
            <w:sz w:val="28"/>
            <w:szCs w:val="28"/>
          </w:rPr>
          <w:t>санитарных правил и нормативов</w:t>
        </w:r>
      </w:hyperlink>
      <w:r w:rsidRPr="00F61D2A">
        <w:rPr>
          <w:rFonts w:ascii="Times New Roman" w:hAnsi="Times New Roman" w:cs="Times New Roman"/>
          <w:bCs/>
          <w:iCs/>
          <w:sz w:val="28"/>
          <w:szCs w:val="28"/>
        </w:rPr>
        <w:t xml:space="preserve">. </w:t>
      </w:r>
    </w:p>
    <w:p w:rsidR="00562D6F" w:rsidRPr="00F61D2A" w:rsidRDefault="00562D6F" w:rsidP="00562D6F">
      <w:pPr>
        <w:widowControl w:val="0"/>
        <w:ind w:firstLine="720"/>
        <w:jc w:val="both"/>
        <w:rPr>
          <w:rFonts w:ascii="Times New Roman" w:hAnsi="Times New Roman" w:cs="Times New Roman"/>
          <w:bCs/>
          <w:iCs/>
          <w:sz w:val="28"/>
          <w:szCs w:val="28"/>
        </w:rPr>
      </w:pPr>
      <w:r w:rsidRPr="00F61D2A">
        <w:rPr>
          <w:rFonts w:ascii="Times New Roman" w:hAnsi="Times New Roman" w:cs="Times New Roman"/>
          <w:bCs/>
          <w:iCs/>
          <w:sz w:val="28"/>
          <w:szCs w:val="28"/>
        </w:rPr>
        <w:t>2. Здания дошкольных организаций и общеобразовательных учреждений должны размещаться в зоне жилой застройки за пределами санитарно-защитных зон предприятий, сооружений и иных объектов, санитарных разрывов, гаражей, автостоянок, автомагистралей.</w:t>
      </w:r>
    </w:p>
    <w:p w:rsidR="00562D6F" w:rsidRPr="00F61D2A" w:rsidRDefault="00562D6F" w:rsidP="00562D6F">
      <w:pPr>
        <w:widowControl w:val="0"/>
        <w:ind w:firstLine="720"/>
        <w:jc w:val="both"/>
        <w:rPr>
          <w:rFonts w:ascii="Times New Roman" w:hAnsi="Times New Roman" w:cs="Times New Roman"/>
          <w:bCs/>
          <w:iCs/>
          <w:sz w:val="28"/>
          <w:szCs w:val="28"/>
        </w:rPr>
      </w:pPr>
      <w:r w:rsidRPr="00F61D2A">
        <w:rPr>
          <w:rFonts w:ascii="Times New Roman" w:hAnsi="Times New Roman" w:cs="Times New Roman"/>
          <w:bCs/>
          <w:iCs/>
          <w:sz w:val="28"/>
          <w:szCs w:val="28"/>
        </w:rPr>
        <w:t>3. Для обеспечения нормативных уровней инсоляции и естественного освещения помещений и игровых площадок при размещении зданий дошкольных организаций и общеобразовательных учреждений должны соблюдаться санитарные разрывы от жилых и общественных зданий.</w:t>
      </w:r>
    </w:p>
    <w:p w:rsidR="00562D6F" w:rsidRPr="00F61D2A" w:rsidRDefault="00562D6F" w:rsidP="00562D6F">
      <w:pPr>
        <w:widowControl w:val="0"/>
        <w:ind w:firstLine="720"/>
        <w:jc w:val="both"/>
        <w:rPr>
          <w:rFonts w:ascii="Times New Roman" w:hAnsi="Times New Roman" w:cs="Times New Roman"/>
          <w:bCs/>
          <w:iCs/>
          <w:sz w:val="28"/>
          <w:szCs w:val="28"/>
        </w:rPr>
      </w:pPr>
      <w:r w:rsidRPr="00F61D2A">
        <w:rPr>
          <w:rFonts w:ascii="Times New Roman" w:hAnsi="Times New Roman" w:cs="Times New Roman"/>
          <w:bCs/>
          <w:iCs/>
          <w:sz w:val="28"/>
          <w:szCs w:val="28"/>
        </w:rPr>
        <w:t>4. Через территории дошкольных организаций и общеобразовательных учреждений не должны проходить магистральные инженерные коммуникации сельского назначения – водоснабжения, канализации, теплоснабжения, энергоснабжения.</w:t>
      </w:r>
    </w:p>
    <w:p w:rsidR="00562D6F" w:rsidRPr="00F61D2A" w:rsidRDefault="00562D6F" w:rsidP="00562D6F">
      <w:pPr>
        <w:widowControl w:val="0"/>
        <w:ind w:firstLine="720"/>
        <w:jc w:val="both"/>
        <w:rPr>
          <w:rFonts w:ascii="Times New Roman" w:hAnsi="Times New Roman" w:cs="Times New Roman"/>
          <w:bCs/>
          <w:iCs/>
          <w:sz w:val="28"/>
          <w:szCs w:val="28"/>
        </w:rPr>
      </w:pPr>
      <w:r w:rsidRPr="00F61D2A">
        <w:rPr>
          <w:rFonts w:ascii="Times New Roman" w:hAnsi="Times New Roman" w:cs="Times New Roman"/>
          <w:bCs/>
          <w:iCs/>
          <w:sz w:val="28"/>
          <w:szCs w:val="28"/>
        </w:rPr>
        <w:t xml:space="preserve">5. После закрытия кладбища традиционного захоронения по истечении двадцати пяти лет после последнего захоронения расстояния до жилой застройки могут быть сокращены до </w:t>
      </w:r>
      <w:smartTag w:uri="urn:schemas-microsoft-com:office:smarttags" w:element="metricconverter">
        <w:smartTagPr>
          <w:attr w:name="ProductID" w:val="100 м"/>
        </w:smartTagPr>
        <w:r w:rsidRPr="00F61D2A">
          <w:rPr>
            <w:rFonts w:ascii="Times New Roman" w:hAnsi="Times New Roman" w:cs="Times New Roman"/>
            <w:bCs/>
            <w:iCs/>
            <w:sz w:val="28"/>
            <w:szCs w:val="28"/>
          </w:rPr>
          <w:t>100 м</w:t>
        </w:r>
      </w:smartTag>
      <w:r w:rsidRPr="00F61D2A">
        <w:rPr>
          <w:rFonts w:ascii="Times New Roman" w:hAnsi="Times New Roman" w:cs="Times New Roman"/>
          <w:bCs/>
          <w:iCs/>
          <w:sz w:val="28"/>
          <w:szCs w:val="28"/>
        </w:rPr>
        <w:t>.</w:t>
      </w:r>
    </w:p>
    <w:p w:rsidR="00562D6F" w:rsidRPr="00F61D2A" w:rsidRDefault="00562D6F" w:rsidP="00562D6F">
      <w:pPr>
        <w:widowControl w:val="0"/>
        <w:ind w:firstLine="720"/>
        <w:jc w:val="both"/>
        <w:rPr>
          <w:rFonts w:ascii="Times New Roman" w:hAnsi="Times New Roman" w:cs="Times New Roman"/>
          <w:bCs/>
          <w:iCs/>
          <w:sz w:val="28"/>
          <w:szCs w:val="28"/>
        </w:rPr>
      </w:pPr>
      <w:r w:rsidRPr="00F61D2A">
        <w:rPr>
          <w:rFonts w:ascii="Times New Roman" w:hAnsi="Times New Roman" w:cs="Times New Roman"/>
          <w:bCs/>
          <w:iCs/>
          <w:sz w:val="28"/>
          <w:szCs w:val="28"/>
        </w:rPr>
        <w:t xml:space="preserve">6. В сельских поселениях,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принимать не менее </w:t>
      </w:r>
      <w:smartTag w:uri="urn:schemas-microsoft-com:office:smarttags" w:element="metricconverter">
        <w:smartTagPr>
          <w:attr w:name="ProductID" w:val="100 м"/>
        </w:smartTagPr>
        <w:r w:rsidRPr="00F61D2A">
          <w:rPr>
            <w:rFonts w:ascii="Times New Roman" w:hAnsi="Times New Roman" w:cs="Times New Roman"/>
            <w:bCs/>
            <w:iCs/>
            <w:sz w:val="28"/>
            <w:szCs w:val="28"/>
          </w:rPr>
          <w:t>100 м</w:t>
        </w:r>
      </w:smartTag>
      <w:r w:rsidRPr="00F61D2A">
        <w:rPr>
          <w:rFonts w:ascii="Times New Roman" w:hAnsi="Times New Roman" w:cs="Times New Roman"/>
          <w:bCs/>
          <w:iCs/>
          <w:sz w:val="28"/>
          <w:szCs w:val="28"/>
        </w:rPr>
        <w:t>.</w:t>
      </w:r>
    </w:p>
    <w:p w:rsidR="00562D6F" w:rsidRPr="00F61D2A" w:rsidRDefault="00562D6F" w:rsidP="00562D6F">
      <w:pPr>
        <w:widowControl w:val="0"/>
        <w:ind w:firstLine="720"/>
        <w:jc w:val="both"/>
        <w:rPr>
          <w:rFonts w:ascii="Times New Roman" w:hAnsi="Times New Roman" w:cs="Times New Roman"/>
          <w:bCs/>
          <w:iCs/>
          <w:sz w:val="28"/>
          <w:szCs w:val="28"/>
        </w:rPr>
      </w:pPr>
      <w:r w:rsidRPr="00F61D2A">
        <w:rPr>
          <w:rFonts w:ascii="Times New Roman" w:hAnsi="Times New Roman" w:cs="Times New Roman"/>
          <w:bCs/>
          <w:iCs/>
          <w:sz w:val="28"/>
          <w:szCs w:val="28"/>
        </w:rPr>
        <w:t>7.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562D6F" w:rsidRPr="00F61D2A" w:rsidRDefault="00562D6F" w:rsidP="00562D6F">
      <w:pPr>
        <w:widowControl w:val="0"/>
        <w:autoSpaceDE w:val="0"/>
        <w:autoSpaceDN w:val="0"/>
        <w:adjustRightInd w:val="0"/>
        <w:ind w:firstLine="720"/>
        <w:jc w:val="both"/>
        <w:rPr>
          <w:rFonts w:ascii="Times New Roman" w:hAnsi="Times New Roman" w:cs="Times New Roman"/>
          <w:sz w:val="28"/>
          <w:szCs w:val="28"/>
        </w:rPr>
      </w:pPr>
      <w:r w:rsidRPr="00F61D2A">
        <w:rPr>
          <w:rFonts w:ascii="Times New Roman" w:hAnsi="Times New Roman" w:cs="Times New Roman"/>
          <w:bCs/>
          <w:iCs/>
          <w:sz w:val="28"/>
          <w:szCs w:val="28"/>
        </w:rPr>
        <w:t>8. На земельном участке больницы необходимо предусматривать отдельные въезды в хозяйственную зону, к зданиям для инфекционных и неинфекционных больных (отдельно), а также патолого-анатомическому корпусу.</w:t>
      </w:r>
    </w:p>
    <w:p w:rsidR="00562D6F" w:rsidRPr="00F61D2A" w:rsidRDefault="00562D6F" w:rsidP="00562D6F">
      <w:pPr>
        <w:widowControl w:val="0"/>
        <w:autoSpaceDE w:val="0"/>
        <w:autoSpaceDN w:val="0"/>
        <w:adjustRightInd w:val="0"/>
        <w:ind w:firstLine="720"/>
        <w:jc w:val="both"/>
        <w:rPr>
          <w:rFonts w:ascii="Times New Roman" w:hAnsi="Times New Roman" w:cs="Times New Roman"/>
          <w:bCs/>
          <w:iCs/>
          <w:sz w:val="28"/>
          <w:szCs w:val="28"/>
        </w:rPr>
      </w:pPr>
      <w:r w:rsidRPr="00F61D2A">
        <w:rPr>
          <w:rFonts w:ascii="Times New Roman" w:hAnsi="Times New Roman" w:cs="Times New Roman"/>
          <w:bCs/>
          <w:iCs/>
          <w:sz w:val="28"/>
          <w:szCs w:val="28"/>
        </w:rPr>
        <w:t xml:space="preserve">9. 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школьных), спортивно-оздоровительных, культурно-просветительных учреждений и учреждений социального обеспечения должно составлять не менее </w:t>
      </w:r>
      <w:smartTag w:uri="urn:schemas-microsoft-com:office:smarttags" w:element="metricconverter">
        <w:smartTagPr>
          <w:attr w:name="ProductID" w:val="50 м"/>
        </w:smartTagPr>
        <w:r w:rsidRPr="00F61D2A">
          <w:rPr>
            <w:rFonts w:ascii="Times New Roman" w:hAnsi="Times New Roman" w:cs="Times New Roman"/>
            <w:bCs/>
            <w:iCs/>
            <w:sz w:val="28"/>
            <w:szCs w:val="28"/>
          </w:rPr>
          <w:t>50 м</w:t>
        </w:r>
      </w:smartTag>
      <w:r w:rsidRPr="00F61D2A">
        <w:rPr>
          <w:rFonts w:ascii="Times New Roman" w:hAnsi="Times New Roman" w:cs="Times New Roman"/>
          <w:bCs/>
          <w:iCs/>
          <w:sz w:val="28"/>
          <w:szCs w:val="28"/>
        </w:rPr>
        <w:t>.</w:t>
      </w:r>
    </w:p>
    <w:p w:rsidR="00562D6F" w:rsidRPr="00F61D2A" w:rsidRDefault="00562D6F" w:rsidP="00562D6F">
      <w:pPr>
        <w:widowControl w:val="0"/>
        <w:ind w:firstLine="720"/>
        <w:jc w:val="both"/>
        <w:rPr>
          <w:rFonts w:ascii="Times New Roman" w:hAnsi="Times New Roman" w:cs="Times New Roman"/>
          <w:bCs/>
          <w:iCs/>
          <w:sz w:val="28"/>
          <w:szCs w:val="28"/>
        </w:rPr>
      </w:pPr>
      <w:r w:rsidRPr="00F61D2A">
        <w:rPr>
          <w:rFonts w:ascii="Times New Roman" w:hAnsi="Times New Roman" w:cs="Times New Roman"/>
          <w:bCs/>
          <w:iCs/>
          <w:sz w:val="28"/>
          <w:szCs w:val="28"/>
        </w:rPr>
        <w:t xml:space="preserve">10.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w:t>
      </w:r>
      <w:r w:rsidRPr="00F61D2A">
        <w:rPr>
          <w:rFonts w:ascii="Times New Roman" w:hAnsi="Times New Roman" w:cs="Times New Roman"/>
          <w:bCs/>
          <w:iCs/>
          <w:sz w:val="28"/>
          <w:szCs w:val="28"/>
        </w:rPr>
        <w:lastRenderedPageBreak/>
        <w:t>сооружений на этой территории запрещается.</w:t>
      </w:r>
    </w:p>
    <w:p w:rsidR="00562D6F" w:rsidRPr="00F61D2A" w:rsidRDefault="00562D6F" w:rsidP="00562D6F">
      <w:pPr>
        <w:widowControl w:val="0"/>
        <w:ind w:firstLine="720"/>
        <w:jc w:val="both"/>
        <w:rPr>
          <w:rFonts w:ascii="Times New Roman" w:hAnsi="Times New Roman" w:cs="Times New Roman"/>
          <w:bCs/>
          <w:sz w:val="28"/>
          <w:szCs w:val="28"/>
        </w:rPr>
      </w:pPr>
    </w:p>
    <w:p w:rsidR="00562D6F" w:rsidRPr="00F61D2A" w:rsidRDefault="00562D6F" w:rsidP="00562D6F">
      <w:pPr>
        <w:widowControl w:val="0"/>
        <w:jc w:val="center"/>
        <w:rPr>
          <w:rFonts w:ascii="Times New Roman" w:hAnsi="Times New Roman" w:cs="Times New Roman"/>
          <w:sz w:val="28"/>
          <w:szCs w:val="28"/>
        </w:rPr>
      </w:pPr>
    </w:p>
    <w:p w:rsidR="00562D6F" w:rsidRPr="00F61D2A" w:rsidRDefault="00562D6F" w:rsidP="00562D6F">
      <w:pPr>
        <w:widowControl w:val="0"/>
        <w:jc w:val="center"/>
        <w:rPr>
          <w:rFonts w:ascii="Times New Roman" w:hAnsi="Times New Roman" w:cs="Times New Roman"/>
          <w:bCs/>
          <w:sz w:val="28"/>
          <w:szCs w:val="28"/>
        </w:rPr>
      </w:pPr>
      <w:r w:rsidRPr="00F61D2A">
        <w:rPr>
          <w:rFonts w:ascii="Times New Roman" w:hAnsi="Times New Roman" w:cs="Times New Roman"/>
          <w:sz w:val="28"/>
          <w:szCs w:val="28"/>
          <w:lang w:val="en-US"/>
        </w:rPr>
        <w:t>III</w:t>
      </w:r>
      <w:r w:rsidRPr="00F61D2A">
        <w:rPr>
          <w:rFonts w:ascii="Times New Roman" w:hAnsi="Times New Roman" w:cs="Times New Roman"/>
          <w:sz w:val="28"/>
          <w:szCs w:val="28"/>
        </w:rPr>
        <w:t xml:space="preserve">. </w:t>
      </w:r>
      <w:r w:rsidRPr="00F61D2A">
        <w:rPr>
          <w:rFonts w:ascii="Times New Roman" w:hAnsi="Times New Roman" w:cs="Times New Roman"/>
          <w:bCs/>
          <w:sz w:val="28"/>
          <w:szCs w:val="28"/>
        </w:rPr>
        <w:t>Расчетные показатели объектов транспортной инфраструктуры</w:t>
      </w:r>
    </w:p>
    <w:p w:rsidR="00562D6F" w:rsidRPr="00F61D2A" w:rsidRDefault="00562D6F" w:rsidP="00562D6F">
      <w:pPr>
        <w:widowControl w:val="0"/>
        <w:jc w:val="center"/>
        <w:rPr>
          <w:rFonts w:ascii="Times New Roman" w:hAnsi="Times New Roman" w:cs="Times New Roman"/>
          <w:sz w:val="28"/>
          <w:szCs w:val="28"/>
        </w:rPr>
      </w:pPr>
    </w:p>
    <w:p w:rsidR="00562D6F" w:rsidRPr="00F61D2A" w:rsidRDefault="00562D6F" w:rsidP="00562D6F">
      <w:pPr>
        <w:widowControl w:val="0"/>
        <w:jc w:val="center"/>
        <w:rPr>
          <w:rFonts w:ascii="Times New Roman" w:hAnsi="Times New Roman" w:cs="Times New Roman"/>
          <w:bCs/>
          <w:sz w:val="28"/>
          <w:szCs w:val="28"/>
        </w:rPr>
      </w:pPr>
      <w:r w:rsidRPr="00F61D2A">
        <w:rPr>
          <w:rFonts w:ascii="Times New Roman" w:hAnsi="Times New Roman" w:cs="Times New Roman"/>
          <w:sz w:val="28"/>
          <w:szCs w:val="28"/>
        </w:rPr>
        <w:t xml:space="preserve">10. </w:t>
      </w:r>
      <w:r w:rsidRPr="00F61D2A">
        <w:rPr>
          <w:rFonts w:ascii="Times New Roman" w:hAnsi="Times New Roman" w:cs="Times New Roman"/>
          <w:bCs/>
          <w:sz w:val="28"/>
          <w:szCs w:val="28"/>
        </w:rPr>
        <w:t>Внешний транспорт</w:t>
      </w:r>
    </w:p>
    <w:p w:rsidR="00562D6F" w:rsidRPr="00F61D2A" w:rsidRDefault="00562D6F" w:rsidP="00562D6F">
      <w:pPr>
        <w:widowControl w:val="0"/>
        <w:jc w:val="center"/>
        <w:rPr>
          <w:rFonts w:ascii="Times New Roman" w:hAnsi="Times New Roman" w:cs="Times New Roman"/>
          <w:bCs/>
          <w:sz w:val="28"/>
          <w:szCs w:val="28"/>
        </w:rPr>
      </w:pP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10.1. 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 и сохранение экологии.</w:t>
      </w:r>
    </w:p>
    <w:p w:rsidR="00562D6F" w:rsidRPr="00F61D2A" w:rsidRDefault="00562D6F" w:rsidP="00562D6F">
      <w:pPr>
        <w:widowControl w:val="0"/>
        <w:spacing w:line="244" w:lineRule="auto"/>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10.2. Для улучшения обслуживания пассажиров и обеспечения взаимодействия различных видов транспорта целесообразно проектировать объединенные транспортные узлы (пассажирские вокзалы и автостанции).</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10.3.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автомобильные дороги в зависимости от их значения подразделяются на:</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автомобильные дороги федерального значения;</w:t>
      </w:r>
    </w:p>
    <w:p w:rsidR="00562D6F" w:rsidRPr="00F61D2A" w:rsidRDefault="00562D6F" w:rsidP="00562D6F">
      <w:pPr>
        <w:widowControl w:val="0"/>
        <w:ind w:firstLine="720"/>
        <w:jc w:val="both"/>
        <w:rPr>
          <w:rFonts w:ascii="Times New Roman" w:hAnsi="Times New Roman" w:cs="Times New Roman"/>
          <w:bCs/>
          <w:spacing w:val="-4"/>
          <w:sz w:val="28"/>
          <w:szCs w:val="28"/>
        </w:rPr>
      </w:pPr>
      <w:r w:rsidRPr="00F61D2A">
        <w:rPr>
          <w:rFonts w:ascii="Times New Roman" w:hAnsi="Times New Roman" w:cs="Times New Roman"/>
          <w:bCs/>
          <w:spacing w:val="-4"/>
          <w:sz w:val="28"/>
          <w:szCs w:val="28"/>
        </w:rPr>
        <w:t>автомобильные дороги регионального или межмуниципального значения;</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автомобильные дороги местного значения;</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частные автомобильные дороги.</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10.4. В соответствии с требованиями СП 34 13330-2012 автомобильные дороги в зависимости от их назначения, расчетной интенсивности движения и их хозяйственного и административного значения подразделяются на I-а, I-б, II, III, IV и V категории.</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10.5.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w:t>
      </w:r>
      <w:r w:rsidRPr="00F61D2A">
        <w:rPr>
          <w:rFonts w:ascii="Times New Roman" w:hAnsi="Times New Roman" w:cs="Times New Roman"/>
          <w:bCs/>
          <w:sz w:val="28"/>
          <w:szCs w:val="28"/>
        </w:rPr>
        <w:lastRenderedPageBreak/>
        <w:t>(или)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10.6. Порядок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органами местного самоуправления.</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10.7. Для автомобильных дорог, за исключением автомобильных дорог, расположенных в границах населенных пунктов, устанавливаются придорожные полосы.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562D6F" w:rsidRPr="00F61D2A" w:rsidRDefault="00562D6F" w:rsidP="00562D6F">
      <w:pPr>
        <w:widowControl w:val="0"/>
        <w:ind w:firstLine="720"/>
        <w:jc w:val="both"/>
        <w:rPr>
          <w:rFonts w:ascii="Times New Roman" w:hAnsi="Times New Roman" w:cs="Times New Roman"/>
          <w:bCs/>
          <w:sz w:val="28"/>
          <w:szCs w:val="28"/>
        </w:rPr>
      </w:pPr>
      <w:smartTag w:uri="urn:schemas-microsoft-com:office:smarttags" w:element="metricconverter">
        <w:smartTagPr>
          <w:attr w:name="ProductID" w:val="75 м"/>
        </w:smartTagPr>
        <w:r w:rsidRPr="00F61D2A">
          <w:rPr>
            <w:rFonts w:ascii="Times New Roman" w:hAnsi="Times New Roman" w:cs="Times New Roman"/>
            <w:bCs/>
            <w:sz w:val="28"/>
            <w:szCs w:val="28"/>
          </w:rPr>
          <w:t>75 м</w:t>
        </w:r>
      </w:smartTag>
      <w:r w:rsidRPr="00F61D2A">
        <w:rPr>
          <w:rFonts w:ascii="Times New Roman" w:hAnsi="Times New Roman" w:cs="Times New Roman"/>
          <w:bCs/>
          <w:sz w:val="28"/>
          <w:szCs w:val="28"/>
        </w:rPr>
        <w:t xml:space="preserve"> – для автомобильных дорог I и II категорий;</w:t>
      </w:r>
    </w:p>
    <w:p w:rsidR="00562D6F" w:rsidRPr="00F61D2A" w:rsidRDefault="00562D6F" w:rsidP="00562D6F">
      <w:pPr>
        <w:widowControl w:val="0"/>
        <w:ind w:firstLine="720"/>
        <w:jc w:val="both"/>
        <w:rPr>
          <w:rFonts w:ascii="Times New Roman" w:hAnsi="Times New Roman" w:cs="Times New Roman"/>
          <w:bCs/>
          <w:sz w:val="28"/>
          <w:szCs w:val="28"/>
        </w:rPr>
      </w:pPr>
      <w:smartTag w:uri="urn:schemas-microsoft-com:office:smarttags" w:element="metricconverter">
        <w:smartTagPr>
          <w:attr w:name="ProductID" w:val="50 м"/>
        </w:smartTagPr>
        <w:r w:rsidRPr="00F61D2A">
          <w:rPr>
            <w:rFonts w:ascii="Times New Roman" w:hAnsi="Times New Roman" w:cs="Times New Roman"/>
            <w:bCs/>
            <w:sz w:val="28"/>
            <w:szCs w:val="28"/>
          </w:rPr>
          <w:t>50 м</w:t>
        </w:r>
      </w:smartTag>
      <w:r w:rsidRPr="00F61D2A">
        <w:rPr>
          <w:rFonts w:ascii="Times New Roman" w:hAnsi="Times New Roman" w:cs="Times New Roman"/>
          <w:bCs/>
          <w:sz w:val="28"/>
          <w:szCs w:val="28"/>
        </w:rPr>
        <w:t xml:space="preserve"> – для автомобильных дорог III, IV и V категорий;</w:t>
      </w:r>
    </w:p>
    <w:p w:rsidR="00562D6F" w:rsidRPr="00F61D2A" w:rsidRDefault="00562D6F" w:rsidP="00562D6F">
      <w:pPr>
        <w:widowControl w:val="0"/>
        <w:ind w:firstLine="720"/>
        <w:jc w:val="both"/>
        <w:rPr>
          <w:rFonts w:ascii="Times New Roman" w:hAnsi="Times New Roman" w:cs="Times New Roman"/>
          <w:bCs/>
          <w:spacing w:val="-2"/>
          <w:sz w:val="28"/>
          <w:szCs w:val="28"/>
        </w:rPr>
      </w:pPr>
      <w:r w:rsidRPr="00F61D2A">
        <w:rPr>
          <w:rFonts w:ascii="Times New Roman" w:hAnsi="Times New Roman" w:cs="Times New Roman"/>
          <w:bCs/>
          <w:spacing w:val="-2"/>
          <w:sz w:val="28"/>
          <w:szCs w:val="28"/>
        </w:rPr>
        <w:t>10.8. 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10.9. Порядок установления и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органом местного самоуправления.</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10.10. Проектирование автомобильных дорог осуществляются в соответствии с требованиями Градостроительного кодекса Российской Федерации,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F61D2A">
        <w:rPr>
          <w:rFonts w:ascii="Times New Roman" w:hAnsi="Times New Roman" w:cs="Times New Roman"/>
          <w:spacing w:val="-2"/>
          <w:sz w:val="28"/>
          <w:szCs w:val="28"/>
        </w:rPr>
        <w:t xml:space="preserve"> Федерального закона от 10.12.1995№ 196-ФЗ «О безопасности дорожного движения»,</w:t>
      </w:r>
      <w:r w:rsidRPr="00F61D2A">
        <w:rPr>
          <w:rFonts w:ascii="Times New Roman" w:hAnsi="Times New Roman" w:cs="Times New Roman"/>
          <w:sz w:val="28"/>
          <w:szCs w:val="28"/>
        </w:rPr>
        <w:t>СП 34.13330.2012</w:t>
      </w:r>
      <w:r w:rsidRPr="00F61D2A">
        <w:rPr>
          <w:rFonts w:ascii="Times New Roman" w:hAnsi="Times New Roman" w:cs="Times New Roman"/>
          <w:bCs/>
          <w:sz w:val="28"/>
          <w:szCs w:val="28"/>
        </w:rPr>
        <w:t>.</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10.11. Ширина полос и размеры участков земель, отводимых для автомобильных дорог и транспортных развязок движения, определяются в </w:t>
      </w:r>
      <w:r w:rsidRPr="00F61D2A">
        <w:rPr>
          <w:rFonts w:ascii="Times New Roman" w:hAnsi="Times New Roman" w:cs="Times New Roman"/>
          <w:bCs/>
          <w:sz w:val="28"/>
          <w:szCs w:val="28"/>
        </w:rPr>
        <w:lastRenderedPageBreak/>
        <w:t>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постановления Правительства Российской Федерации от 02.09.2009 № 717 «О нормах отвода земель для размещения автомобильных дорог и (или) объектов дорожного сервиса».</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10.12. При проектировании автомобильных дорог через болота с поперечным (по отношению к трассе дороги) движением воды в </w:t>
      </w:r>
      <w:proofErr w:type="spellStart"/>
      <w:r w:rsidRPr="00F61D2A">
        <w:rPr>
          <w:rFonts w:ascii="Times New Roman" w:hAnsi="Times New Roman" w:cs="Times New Roman"/>
          <w:bCs/>
          <w:sz w:val="28"/>
          <w:szCs w:val="28"/>
        </w:rPr>
        <w:t>водонасыщенном</w:t>
      </w:r>
      <w:proofErr w:type="spellEnd"/>
      <w:r w:rsidRPr="00F61D2A">
        <w:rPr>
          <w:rFonts w:ascii="Times New Roman" w:hAnsi="Times New Roman" w:cs="Times New Roman"/>
          <w:bCs/>
          <w:sz w:val="28"/>
          <w:szCs w:val="28"/>
        </w:rPr>
        <w:t xml:space="preserve"> горизонте необходимо предусматривать мероприятия в соответствии с требованиями СП 34 13330-2012.</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 xml:space="preserve">10.13. Автомобильные дороги общей сети I, II, III категорий следует проектировать, как правило, в обход населенных пунктов. При обходе населенных пунктов дороги, по возможности, следует прокладывать с подветренной стороны. Величина санитарного разрыва для автомобильных дорог определяется в соответствии с требованиями настоящих нормативов. </w:t>
      </w:r>
    </w:p>
    <w:p w:rsidR="00562D6F" w:rsidRPr="00F61D2A" w:rsidRDefault="00562D6F" w:rsidP="00562D6F">
      <w:pPr>
        <w:widowControl w:val="0"/>
        <w:ind w:firstLine="720"/>
        <w:jc w:val="both"/>
        <w:rPr>
          <w:rFonts w:ascii="Times New Roman" w:hAnsi="Times New Roman" w:cs="Times New Roman"/>
          <w:bCs/>
          <w:sz w:val="28"/>
          <w:szCs w:val="28"/>
        </w:rPr>
      </w:pPr>
      <w:r w:rsidRPr="00F61D2A">
        <w:rPr>
          <w:rFonts w:ascii="Times New Roman" w:hAnsi="Times New Roman" w:cs="Times New Roman"/>
          <w:bCs/>
          <w:sz w:val="28"/>
          <w:szCs w:val="28"/>
        </w:rPr>
        <w:t>10.14. Расстояния от бровки земляного полотна автомобильных дорог до застройки необходимо принимать не менее приведенных в таблице 10.</w:t>
      </w:r>
    </w:p>
    <w:p w:rsidR="00562D6F" w:rsidRPr="00F61D2A" w:rsidRDefault="00562D6F" w:rsidP="00562D6F">
      <w:pPr>
        <w:widowControl w:val="0"/>
        <w:spacing w:before="120" w:after="120"/>
        <w:ind w:firstLine="720"/>
        <w:jc w:val="right"/>
        <w:rPr>
          <w:rFonts w:ascii="Times New Roman" w:hAnsi="Times New Roman" w:cs="Times New Roman"/>
          <w:bCs/>
          <w:sz w:val="28"/>
          <w:szCs w:val="28"/>
        </w:rPr>
      </w:pPr>
      <w:r w:rsidRPr="00F61D2A">
        <w:rPr>
          <w:rFonts w:ascii="Times New Roman" w:hAnsi="Times New Roman" w:cs="Times New Roman"/>
          <w:bCs/>
          <w:sz w:val="28"/>
          <w:szCs w:val="28"/>
        </w:rPr>
        <w:t>Таблица 10</w:t>
      </w:r>
    </w:p>
    <w:tbl>
      <w:tblPr>
        <w:tblW w:w="48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71"/>
        <w:gridCol w:w="3161"/>
        <w:gridCol w:w="4095"/>
      </w:tblGrid>
      <w:tr w:rsidR="00562D6F" w:rsidRPr="00F61D2A" w:rsidTr="00562D6F">
        <w:trPr>
          <w:jc w:val="center"/>
        </w:trPr>
        <w:tc>
          <w:tcPr>
            <w:tcW w:w="1382" w:type="pct"/>
            <w:vMerge w:val="restar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ind w:left="-57" w:right="-57"/>
              <w:jc w:val="center"/>
              <w:rPr>
                <w:rFonts w:ascii="Times New Roman" w:hAnsi="Times New Roman" w:cs="Times New Roman"/>
                <w:sz w:val="28"/>
                <w:szCs w:val="28"/>
              </w:rPr>
            </w:pPr>
            <w:r w:rsidRPr="00F61D2A">
              <w:rPr>
                <w:rFonts w:ascii="Times New Roman" w:hAnsi="Times New Roman" w:cs="Times New Roman"/>
                <w:sz w:val="28"/>
                <w:szCs w:val="28"/>
              </w:rPr>
              <w:t>Категория</w:t>
            </w:r>
          </w:p>
          <w:p w:rsidR="00562D6F" w:rsidRPr="00F61D2A" w:rsidRDefault="00562D6F">
            <w:pPr>
              <w:widowControl w:val="0"/>
              <w:ind w:left="-57" w:right="-57"/>
              <w:jc w:val="center"/>
              <w:rPr>
                <w:rFonts w:ascii="Times New Roman" w:hAnsi="Times New Roman" w:cs="Times New Roman"/>
                <w:spacing w:val="-2"/>
                <w:sz w:val="28"/>
                <w:szCs w:val="28"/>
              </w:rPr>
            </w:pPr>
            <w:r w:rsidRPr="00F61D2A">
              <w:rPr>
                <w:rFonts w:ascii="Times New Roman" w:hAnsi="Times New Roman" w:cs="Times New Roman"/>
                <w:spacing w:val="-2"/>
                <w:sz w:val="28"/>
                <w:szCs w:val="28"/>
              </w:rPr>
              <w:t>автомобильных дорог</w:t>
            </w:r>
          </w:p>
        </w:tc>
        <w:tc>
          <w:tcPr>
            <w:tcW w:w="3618" w:type="pct"/>
            <w:gridSpan w:val="2"/>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ind w:left="-57" w:right="-57"/>
              <w:jc w:val="center"/>
              <w:rPr>
                <w:rFonts w:ascii="Times New Roman" w:hAnsi="Times New Roman" w:cs="Times New Roman"/>
                <w:sz w:val="28"/>
                <w:szCs w:val="28"/>
              </w:rPr>
            </w:pPr>
            <w:r w:rsidRPr="00F61D2A">
              <w:rPr>
                <w:rFonts w:ascii="Times New Roman" w:hAnsi="Times New Roman" w:cs="Times New Roman"/>
                <w:sz w:val="28"/>
                <w:szCs w:val="28"/>
              </w:rPr>
              <w:t>Расстояние от бровки земляного полотна, м</w:t>
            </w:r>
          </w:p>
        </w:tc>
      </w:tr>
      <w:tr w:rsidR="00562D6F" w:rsidRPr="00F61D2A" w:rsidTr="00562D6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2D6F" w:rsidRPr="00F61D2A" w:rsidRDefault="00562D6F">
            <w:pPr>
              <w:rPr>
                <w:rFonts w:ascii="Times New Roman" w:hAnsi="Times New Roman" w:cs="Times New Roman"/>
                <w:spacing w:val="-2"/>
                <w:sz w:val="28"/>
                <w:szCs w:val="28"/>
              </w:rPr>
            </w:pPr>
          </w:p>
        </w:tc>
        <w:tc>
          <w:tcPr>
            <w:tcW w:w="1576"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ind w:left="-57" w:right="-57"/>
              <w:jc w:val="center"/>
              <w:rPr>
                <w:rFonts w:ascii="Times New Roman" w:hAnsi="Times New Roman" w:cs="Times New Roman"/>
                <w:bCs/>
                <w:sz w:val="28"/>
                <w:szCs w:val="28"/>
              </w:rPr>
            </w:pPr>
            <w:r w:rsidRPr="00F61D2A">
              <w:rPr>
                <w:rFonts w:ascii="Times New Roman" w:hAnsi="Times New Roman" w:cs="Times New Roman"/>
                <w:bCs/>
                <w:sz w:val="28"/>
                <w:szCs w:val="28"/>
              </w:rPr>
              <w:t>до жилой застройки</w:t>
            </w:r>
          </w:p>
        </w:tc>
        <w:tc>
          <w:tcPr>
            <w:tcW w:w="2042"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ind w:left="-57" w:right="-57"/>
              <w:jc w:val="center"/>
              <w:rPr>
                <w:rFonts w:ascii="Times New Roman" w:hAnsi="Times New Roman" w:cs="Times New Roman"/>
                <w:bCs/>
                <w:spacing w:val="-2"/>
                <w:sz w:val="28"/>
                <w:szCs w:val="28"/>
              </w:rPr>
            </w:pPr>
            <w:r w:rsidRPr="00F61D2A">
              <w:rPr>
                <w:rFonts w:ascii="Times New Roman" w:hAnsi="Times New Roman" w:cs="Times New Roman"/>
                <w:bCs/>
                <w:spacing w:val="-2"/>
                <w:sz w:val="28"/>
                <w:szCs w:val="28"/>
              </w:rPr>
              <w:t>до садоводческих огороднических,</w:t>
            </w:r>
          </w:p>
          <w:p w:rsidR="00562D6F" w:rsidRPr="00F61D2A" w:rsidRDefault="00562D6F">
            <w:pPr>
              <w:widowControl w:val="0"/>
              <w:ind w:left="-57" w:right="-57"/>
              <w:jc w:val="center"/>
              <w:rPr>
                <w:rFonts w:ascii="Times New Roman" w:hAnsi="Times New Roman" w:cs="Times New Roman"/>
                <w:bCs/>
                <w:spacing w:val="-2"/>
                <w:sz w:val="28"/>
                <w:szCs w:val="28"/>
              </w:rPr>
            </w:pPr>
            <w:r w:rsidRPr="00F61D2A">
              <w:rPr>
                <w:rFonts w:ascii="Times New Roman" w:hAnsi="Times New Roman" w:cs="Times New Roman"/>
                <w:bCs/>
                <w:spacing w:val="-2"/>
                <w:sz w:val="28"/>
                <w:szCs w:val="28"/>
              </w:rPr>
              <w:t>дачных объединений</w:t>
            </w:r>
          </w:p>
        </w:tc>
      </w:tr>
      <w:tr w:rsidR="00562D6F" w:rsidRPr="00F61D2A" w:rsidTr="00562D6F">
        <w:trPr>
          <w:jc w:val="center"/>
        </w:trPr>
        <w:tc>
          <w:tcPr>
            <w:tcW w:w="1382"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ind w:left="25" w:right="-57"/>
              <w:jc w:val="both"/>
              <w:rPr>
                <w:rFonts w:ascii="Times New Roman" w:hAnsi="Times New Roman" w:cs="Times New Roman"/>
                <w:bCs/>
                <w:sz w:val="28"/>
                <w:szCs w:val="28"/>
              </w:rPr>
            </w:pPr>
            <w:r w:rsidRPr="00F61D2A">
              <w:rPr>
                <w:rFonts w:ascii="Times New Roman" w:hAnsi="Times New Roman" w:cs="Times New Roman"/>
                <w:bCs/>
                <w:sz w:val="28"/>
                <w:szCs w:val="28"/>
              </w:rPr>
              <w:t xml:space="preserve">I, </w:t>
            </w:r>
            <w:r w:rsidRPr="00F61D2A">
              <w:rPr>
                <w:rFonts w:ascii="Times New Roman" w:hAnsi="Times New Roman" w:cs="Times New Roman"/>
                <w:bCs/>
                <w:sz w:val="28"/>
                <w:szCs w:val="28"/>
                <w:lang w:val="en-US"/>
              </w:rPr>
              <w:t>II</w:t>
            </w:r>
            <w:r w:rsidRPr="00F61D2A">
              <w:rPr>
                <w:rFonts w:ascii="Times New Roman" w:hAnsi="Times New Roman" w:cs="Times New Roman"/>
                <w:bCs/>
                <w:sz w:val="28"/>
                <w:szCs w:val="28"/>
              </w:rPr>
              <w:t>, III</w:t>
            </w:r>
          </w:p>
        </w:tc>
        <w:tc>
          <w:tcPr>
            <w:tcW w:w="1576"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ind w:left="-57" w:right="-57"/>
              <w:jc w:val="center"/>
              <w:rPr>
                <w:rFonts w:ascii="Times New Roman" w:hAnsi="Times New Roman" w:cs="Times New Roman"/>
                <w:bCs/>
                <w:sz w:val="28"/>
                <w:szCs w:val="28"/>
              </w:rPr>
            </w:pPr>
            <w:r w:rsidRPr="00F61D2A">
              <w:rPr>
                <w:rFonts w:ascii="Times New Roman" w:hAnsi="Times New Roman" w:cs="Times New Roman"/>
                <w:sz w:val="28"/>
                <w:szCs w:val="28"/>
              </w:rPr>
              <w:t>не менее</w:t>
            </w:r>
            <w:r w:rsidRPr="00F61D2A">
              <w:rPr>
                <w:rFonts w:ascii="Times New Roman" w:hAnsi="Times New Roman" w:cs="Times New Roman"/>
                <w:bCs/>
                <w:sz w:val="28"/>
                <w:szCs w:val="28"/>
              </w:rPr>
              <w:t xml:space="preserve"> 100</w:t>
            </w:r>
          </w:p>
        </w:tc>
        <w:tc>
          <w:tcPr>
            <w:tcW w:w="2042"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ind w:left="-57" w:right="-57"/>
              <w:jc w:val="center"/>
              <w:rPr>
                <w:rFonts w:ascii="Times New Roman" w:hAnsi="Times New Roman" w:cs="Times New Roman"/>
                <w:bCs/>
                <w:sz w:val="28"/>
                <w:szCs w:val="28"/>
              </w:rPr>
            </w:pPr>
            <w:r w:rsidRPr="00F61D2A">
              <w:rPr>
                <w:rFonts w:ascii="Times New Roman" w:hAnsi="Times New Roman" w:cs="Times New Roman"/>
                <w:sz w:val="28"/>
                <w:szCs w:val="28"/>
              </w:rPr>
              <w:t>не менее</w:t>
            </w:r>
            <w:r w:rsidRPr="00F61D2A">
              <w:rPr>
                <w:rFonts w:ascii="Times New Roman" w:hAnsi="Times New Roman" w:cs="Times New Roman"/>
                <w:bCs/>
                <w:sz w:val="28"/>
                <w:szCs w:val="28"/>
              </w:rPr>
              <w:t xml:space="preserve"> 50</w:t>
            </w:r>
          </w:p>
        </w:tc>
      </w:tr>
      <w:tr w:rsidR="00562D6F" w:rsidRPr="00F61D2A" w:rsidTr="00562D6F">
        <w:trPr>
          <w:jc w:val="center"/>
        </w:trPr>
        <w:tc>
          <w:tcPr>
            <w:tcW w:w="1382"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ind w:left="25" w:right="-57"/>
              <w:jc w:val="both"/>
              <w:rPr>
                <w:rFonts w:ascii="Times New Roman" w:hAnsi="Times New Roman" w:cs="Times New Roman"/>
                <w:bCs/>
                <w:sz w:val="28"/>
                <w:szCs w:val="28"/>
                <w:lang w:val="en-US"/>
              </w:rPr>
            </w:pPr>
            <w:r w:rsidRPr="00F61D2A">
              <w:rPr>
                <w:rFonts w:ascii="Times New Roman" w:hAnsi="Times New Roman" w:cs="Times New Roman"/>
                <w:bCs/>
                <w:sz w:val="28"/>
                <w:szCs w:val="28"/>
                <w:lang w:val="en-US"/>
              </w:rPr>
              <w:t>IV</w:t>
            </w:r>
          </w:p>
        </w:tc>
        <w:tc>
          <w:tcPr>
            <w:tcW w:w="1576"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ind w:left="-57" w:right="-57"/>
              <w:jc w:val="center"/>
              <w:rPr>
                <w:rFonts w:ascii="Times New Roman" w:hAnsi="Times New Roman" w:cs="Times New Roman"/>
                <w:bCs/>
                <w:sz w:val="28"/>
                <w:szCs w:val="28"/>
              </w:rPr>
            </w:pPr>
            <w:r w:rsidRPr="00F61D2A">
              <w:rPr>
                <w:rFonts w:ascii="Times New Roman" w:hAnsi="Times New Roman" w:cs="Times New Roman"/>
                <w:sz w:val="28"/>
                <w:szCs w:val="28"/>
              </w:rPr>
              <w:t>не менее</w:t>
            </w:r>
            <w:r w:rsidRPr="00F61D2A">
              <w:rPr>
                <w:rFonts w:ascii="Times New Roman" w:hAnsi="Times New Roman" w:cs="Times New Roman"/>
                <w:bCs/>
                <w:sz w:val="28"/>
                <w:szCs w:val="28"/>
              </w:rPr>
              <w:t xml:space="preserve"> 50</w:t>
            </w:r>
          </w:p>
        </w:tc>
        <w:tc>
          <w:tcPr>
            <w:tcW w:w="2042" w:type="pct"/>
            <w:tcBorders>
              <w:top w:val="single" w:sz="4" w:space="0" w:color="auto"/>
              <w:left w:val="single" w:sz="4" w:space="0" w:color="auto"/>
              <w:bottom w:val="single" w:sz="4" w:space="0" w:color="auto"/>
              <w:right w:val="single" w:sz="4" w:space="0" w:color="auto"/>
            </w:tcBorders>
            <w:hideMark/>
          </w:tcPr>
          <w:p w:rsidR="00562D6F" w:rsidRPr="00F61D2A" w:rsidRDefault="00562D6F">
            <w:pPr>
              <w:widowControl w:val="0"/>
              <w:ind w:left="-57" w:right="-57"/>
              <w:jc w:val="center"/>
              <w:rPr>
                <w:rFonts w:ascii="Times New Roman" w:hAnsi="Times New Roman" w:cs="Times New Roman"/>
                <w:bCs/>
                <w:sz w:val="28"/>
                <w:szCs w:val="28"/>
              </w:rPr>
            </w:pPr>
            <w:r w:rsidRPr="00F61D2A">
              <w:rPr>
                <w:rFonts w:ascii="Times New Roman" w:hAnsi="Times New Roman" w:cs="Times New Roman"/>
                <w:sz w:val="28"/>
                <w:szCs w:val="28"/>
              </w:rPr>
              <w:t>не менее</w:t>
            </w:r>
            <w:r w:rsidRPr="00F61D2A">
              <w:rPr>
                <w:rFonts w:ascii="Times New Roman" w:hAnsi="Times New Roman" w:cs="Times New Roman"/>
                <w:bCs/>
                <w:sz w:val="28"/>
                <w:szCs w:val="28"/>
              </w:rPr>
              <w:t xml:space="preserve"> 25</w:t>
            </w:r>
          </w:p>
        </w:tc>
      </w:tr>
    </w:tbl>
    <w:p w:rsidR="00562D6F" w:rsidRPr="00F61D2A" w:rsidRDefault="00562D6F" w:rsidP="00562D6F">
      <w:pPr>
        <w:widowControl w:val="0"/>
        <w:spacing w:before="120"/>
        <w:ind w:firstLine="720"/>
        <w:jc w:val="both"/>
        <w:rPr>
          <w:rFonts w:ascii="Times New Roman" w:hAnsi="Times New Roman" w:cs="Times New Roman"/>
          <w:bCs/>
          <w:spacing w:val="4"/>
          <w:sz w:val="28"/>
          <w:szCs w:val="28"/>
        </w:rPr>
      </w:pPr>
      <w:r w:rsidRPr="00F61D2A">
        <w:rPr>
          <w:rFonts w:ascii="Times New Roman" w:hAnsi="Times New Roman" w:cs="Times New Roman"/>
          <w:bCs/>
          <w:sz w:val="28"/>
          <w:szCs w:val="28"/>
        </w:rPr>
        <w:t xml:space="preserve">10.15. Для защиты застройки от шума следует предусматривать мероприятия </w:t>
      </w:r>
      <w:r w:rsidRPr="00F61D2A">
        <w:rPr>
          <w:rFonts w:ascii="Times New Roman" w:hAnsi="Times New Roman" w:cs="Times New Roman"/>
          <w:bCs/>
          <w:spacing w:val="-2"/>
          <w:sz w:val="28"/>
          <w:szCs w:val="28"/>
        </w:rPr>
        <w:t xml:space="preserve">по шумовой защите, в том </w:t>
      </w:r>
      <w:proofErr w:type="spellStart"/>
      <w:r w:rsidRPr="00F61D2A">
        <w:rPr>
          <w:rFonts w:ascii="Times New Roman" w:hAnsi="Times New Roman" w:cs="Times New Roman"/>
          <w:bCs/>
          <w:spacing w:val="-2"/>
          <w:sz w:val="28"/>
          <w:szCs w:val="28"/>
        </w:rPr>
        <w:t>числе</w:t>
      </w:r>
      <w:r w:rsidRPr="00F61D2A">
        <w:rPr>
          <w:rFonts w:ascii="Times New Roman" w:hAnsi="Times New Roman" w:cs="Times New Roman"/>
          <w:bCs/>
          <w:spacing w:val="4"/>
          <w:sz w:val="28"/>
          <w:szCs w:val="28"/>
        </w:rPr>
        <w:t>шумозащитные</w:t>
      </w:r>
      <w:proofErr w:type="spellEnd"/>
      <w:r w:rsidRPr="00F61D2A">
        <w:rPr>
          <w:rFonts w:ascii="Times New Roman" w:hAnsi="Times New Roman" w:cs="Times New Roman"/>
          <w:bCs/>
          <w:spacing w:val="4"/>
          <w:sz w:val="28"/>
          <w:szCs w:val="28"/>
        </w:rPr>
        <w:t xml:space="preserve"> устройства и полосу зеленых насаждений вдоль дороги шириной не менее </w:t>
      </w:r>
      <w:smartTag w:uri="urn:schemas-microsoft-com:office:smarttags" w:element="metricconverter">
        <w:smartTagPr>
          <w:attr w:name="ProductID" w:val="10 м"/>
        </w:smartTagPr>
        <w:r w:rsidRPr="00F61D2A">
          <w:rPr>
            <w:rFonts w:ascii="Times New Roman" w:hAnsi="Times New Roman" w:cs="Times New Roman"/>
            <w:bCs/>
            <w:spacing w:val="4"/>
            <w:sz w:val="28"/>
            <w:szCs w:val="28"/>
          </w:rPr>
          <w:t>10 м</w:t>
        </w:r>
      </w:smartTag>
      <w:r w:rsidRPr="00F61D2A">
        <w:rPr>
          <w:rFonts w:ascii="Times New Roman" w:hAnsi="Times New Roman" w:cs="Times New Roman"/>
          <w:bCs/>
          <w:spacing w:val="4"/>
          <w:sz w:val="28"/>
          <w:szCs w:val="28"/>
        </w:rPr>
        <w:t>.</w:t>
      </w:r>
    </w:p>
    <w:p w:rsidR="00562D6F" w:rsidRPr="00F61D2A" w:rsidRDefault="00562D6F" w:rsidP="00562D6F">
      <w:pPr>
        <w:widowControl w:val="0"/>
        <w:overflowPunct w:val="0"/>
        <w:ind w:firstLine="709"/>
        <w:jc w:val="both"/>
        <w:rPr>
          <w:rFonts w:ascii="Times New Roman" w:hAnsi="Times New Roman" w:cs="Times New Roman"/>
          <w:bCs/>
          <w:spacing w:val="-2"/>
          <w:sz w:val="28"/>
          <w:szCs w:val="28"/>
        </w:rPr>
      </w:pPr>
      <w:r w:rsidRPr="00F61D2A">
        <w:rPr>
          <w:rFonts w:ascii="Times New Roman" w:hAnsi="Times New Roman" w:cs="Times New Roman"/>
          <w:bCs/>
          <w:spacing w:val="-2"/>
          <w:sz w:val="28"/>
          <w:szCs w:val="28"/>
        </w:rPr>
        <w:t>10.16. Вдоль автомобильных дорог на участках, где интенсивность движения достигает не менее 4000 автомобилей в сутки, а интенсивность велосипедного движения или мопедов достигает в одном направлении 200 велосипедов (мопедов) и более за 30 минут при самом интенсивном движении или 1000 единиц в сутки, следует предусматривать велосипедные дорожки. Основные расчетные параметры велосипедных дорожек приведены в таблице 11.</w:t>
      </w:r>
    </w:p>
    <w:p w:rsidR="00562D6F" w:rsidRPr="00F61D2A" w:rsidRDefault="00562D6F" w:rsidP="00562D6F">
      <w:pPr>
        <w:widowControl w:val="0"/>
        <w:tabs>
          <w:tab w:val="left" w:pos="1701"/>
          <w:tab w:val="right" w:pos="6237"/>
        </w:tabs>
        <w:spacing w:before="120" w:after="120"/>
        <w:ind w:firstLine="720"/>
        <w:jc w:val="right"/>
        <w:rPr>
          <w:rFonts w:ascii="Times New Roman" w:hAnsi="Times New Roman" w:cs="Times New Roman"/>
          <w:bCs/>
          <w:sz w:val="28"/>
          <w:szCs w:val="28"/>
        </w:rPr>
      </w:pPr>
      <w:r w:rsidRPr="00F61D2A">
        <w:rPr>
          <w:rFonts w:ascii="Times New Roman" w:hAnsi="Times New Roman" w:cs="Times New Roman"/>
          <w:bCs/>
          <w:sz w:val="28"/>
          <w:szCs w:val="28"/>
        </w:rPr>
        <w:lastRenderedPageBreak/>
        <w:t>Таблица 11</w:t>
      </w:r>
    </w:p>
    <w:tbl>
      <w:tblPr>
        <w:tblW w:w="4917"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4A0"/>
      </w:tblPr>
      <w:tblGrid>
        <w:gridCol w:w="5803"/>
        <w:gridCol w:w="2089"/>
        <w:gridCol w:w="2172"/>
      </w:tblGrid>
      <w:tr w:rsidR="00562D6F" w:rsidRPr="00F61D2A" w:rsidTr="00562D6F">
        <w:tc>
          <w:tcPr>
            <w:tcW w:w="2883" w:type="pct"/>
            <w:vMerge w:val="restart"/>
            <w:tcBorders>
              <w:top w:val="single" w:sz="4" w:space="0" w:color="auto"/>
              <w:left w:val="single" w:sz="4" w:space="0" w:color="auto"/>
              <w:bottom w:val="nil"/>
              <w:right w:val="single" w:sz="4" w:space="0" w:color="auto"/>
            </w:tcBorders>
            <w:tcMar>
              <w:top w:w="0" w:type="dxa"/>
              <w:left w:w="85" w:type="dxa"/>
              <w:bottom w:w="0" w:type="dxa"/>
              <w:right w:w="85" w:type="dxa"/>
            </w:tcMar>
            <w:vAlign w:val="center"/>
            <w:hideMark/>
          </w:tcPr>
          <w:p w:rsidR="00562D6F" w:rsidRPr="00F61D2A" w:rsidRDefault="00562D6F">
            <w:pPr>
              <w:widowControl w:val="0"/>
              <w:tabs>
                <w:tab w:val="left" w:pos="1701"/>
                <w:tab w:val="right" w:pos="6237"/>
              </w:tabs>
              <w:spacing w:line="240" w:lineRule="exact"/>
              <w:jc w:val="center"/>
              <w:rPr>
                <w:rFonts w:ascii="Times New Roman" w:hAnsi="Times New Roman" w:cs="Times New Roman"/>
                <w:sz w:val="28"/>
                <w:szCs w:val="28"/>
              </w:rPr>
            </w:pPr>
            <w:r w:rsidRPr="00F61D2A">
              <w:rPr>
                <w:rFonts w:ascii="Times New Roman" w:hAnsi="Times New Roman" w:cs="Times New Roman"/>
                <w:sz w:val="28"/>
                <w:szCs w:val="28"/>
              </w:rPr>
              <w:t>Нормируемый показатель</w:t>
            </w:r>
          </w:p>
        </w:tc>
        <w:tc>
          <w:tcPr>
            <w:tcW w:w="2117" w:type="pct"/>
            <w:gridSpan w:val="2"/>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562D6F" w:rsidRPr="00F61D2A" w:rsidRDefault="00562D6F">
            <w:pPr>
              <w:widowControl w:val="0"/>
              <w:tabs>
                <w:tab w:val="left" w:pos="1701"/>
                <w:tab w:val="right" w:pos="6237"/>
              </w:tabs>
              <w:spacing w:line="240" w:lineRule="exact"/>
              <w:jc w:val="center"/>
              <w:rPr>
                <w:rFonts w:ascii="Times New Roman" w:hAnsi="Times New Roman" w:cs="Times New Roman"/>
                <w:sz w:val="28"/>
                <w:szCs w:val="28"/>
              </w:rPr>
            </w:pPr>
            <w:r w:rsidRPr="00F61D2A">
              <w:rPr>
                <w:rFonts w:ascii="Times New Roman" w:hAnsi="Times New Roman" w:cs="Times New Roman"/>
                <w:sz w:val="28"/>
                <w:szCs w:val="28"/>
              </w:rPr>
              <w:t>Рекомендуемое значение показателя</w:t>
            </w:r>
          </w:p>
        </w:tc>
      </w:tr>
      <w:tr w:rsidR="00562D6F" w:rsidRPr="00F61D2A" w:rsidTr="00562D6F">
        <w:tc>
          <w:tcPr>
            <w:tcW w:w="0" w:type="auto"/>
            <w:vMerge/>
            <w:tcBorders>
              <w:top w:val="single" w:sz="4" w:space="0" w:color="auto"/>
              <w:left w:val="single" w:sz="4" w:space="0" w:color="auto"/>
              <w:bottom w:val="nil"/>
              <w:right w:val="single" w:sz="4" w:space="0" w:color="auto"/>
            </w:tcBorders>
            <w:vAlign w:val="center"/>
            <w:hideMark/>
          </w:tcPr>
          <w:p w:rsidR="00562D6F" w:rsidRPr="00F61D2A" w:rsidRDefault="00562D6F">
            <w:pPr>
              <w:rPr>
                <w:rFonts w:ascii="Times New Roman" w:hAnsi="Times New Roman" w:cs="Times New Roman"/>
                <w:sz w:val="28"/>
                <w:szCs w:val="28"/>
              </w:rPr>
            </w:pPr>
          </w:p>
        </w:tc>
        <w:tc>
          <w:tcPr>
            <w:tcW w:w="1038" w:type="pct"/>
            <w:tcBorders>
              <w:top w:val="single" w:sz="4" w:space="0" w:color="auto"/>
              <w:left w:val="single" w:sz="4" w:space="0" w:color="auto"/>
              <w:bottom w:val="nil"/>
              <w:right w:val="single" w:sz="4" w:space="0" w:color="auto"/>
            </w:tcBorders>
            <w:tcMar>
              <w:top w:w="0" w:type="dxa"/>
              <w:left w:w="85" w:type="dxa"/>
              <w:bottom w:w="0" w:type="dxa"/>
              <w:right w:w="85" w:type="dxa"/>
            </w:tcMar>
            <w:vAlign w:val="center"/>
            <w:hideMark/>
          </w:tcPr>
          <w:p w:rsidR="00562D6F" w:rsidRPr="00F61D2A" w:rsidRDefault="00562D6F">
            <w:pPr>
              <w:widowControl w:val="0"/>
              <w:tabs>
                <w:tab w:val="left" w:pos="1701"/>
                <w:tab w:val="right" w:pos="6237"/>
              </w:tabs>
              <w:spacing w:line="240" w:lineRule="exact"/>
              <w:jc w:val="center"/>
              <w:rPr>
                <w:rFonts w:ascii="Times New Roman" w:hAnsi="Times New Roman" w:cs="Times New Roman"/>
                <w:bCs/>
                <w:sz w:val="28"/>
                <w:szCs w:val="28"/>
              </w:rPr>
            </w:pPr>
            <w:r w:rsidRPr="00F61D2A">
              <w:rPr>
                <w:rFonts w:ascii="Times New Roman" w:hAnsi="Times New Roman" w:cs="Times New Roman"/>
                <w:bCs/>
                <w:sz w:val="28"/>
                <w:szCs w:val="28"/>
              </w:rPr>
              <w:t>при новом</w:t>
            </w:r>
          </w:p>
          <w:p w:rsidR="00562D6F" w:rsidRPr="00F61D2A" w:rsidRDefault="00562D6F">
            <w:pPr>
              <w:widowControl w:val="0"/>
              <w:tabs>
                <w:tab w:val="left" w:pos="1701"/>
                <w:tab w:val="right" w:pos="6237"/>
              </w:tabs>
              <w:spacing w:line="240" w:lineRule="exact"/>
              <w:jc w:val="center"/>
              <w:rPr>
                <w:rFonts w:ascii="Times New Roman" w:hAnsi="Times New Roman" w:cs="Times New Roman"/>
                <w:bCs/>
                <w:sz w:val="28"/>
                <w:szCs w:val="28"/>
              </w:rPr>
            </w:pPr>
            <w:r w:rsidRPr="00F61D2A">
              <w:rPr>
                <w:rFonts w:ascii="Times New Roman" w:hAnsi="Times New Roman" w:cs="Times New Roman"/>
                <w:bCs/>
                <w:sz w:val="28"/>
                <w:szCs w:val="28"/>
              </w:rPr>
              <w:t>строительстве</w:t>
            </w:r>
          </w:p>
        </w:tc>
        <w:tc>
          <w:tcPr>
            <w:tcW w:w="1079" w:type="pct"/>
            <w:tcBorders>
              <w:top w:val="single" w:sz="4" w:space="0" w:color="auto"/>
              <w:left w:val="single" w:sz="4" w:space="0" w:color="auto"/>
              <w:bottom w:val="nil"/>
              <w:right w:val="single" w:sz="4" w:space="0" w:color="auto"/>
            </w:tcBorders>
            <w:tcMar>
              <w:top w:w="0" w:type="dxa"/>
              <w:left w:w="85" w:type="dxa"/>
              <w:bottom w:w="0" w:type="dxa"/>
              <w:right w:w="85" w:type="dxa"/>
            </w:tcMar>
            <w:hideMark/>
          </w:tcPr>
          <w:p w:rsidR="00562D6F" w:rsidRPr="00F61D2A" w:rsidRDefault="00562D6F">
            <w:pPr>
              <w:widowControl w:val="0"/>
              <w:tabs>
                <w:tab w:val="left" w:pos="1701"/>
                <w:tab w:val="right" w:pos="6237"/>
              </w:tabs>
              <w:spacing w:line="240" w:lineRule="exact"/>
              <w:jc w:val="center"/>
              <w:rPr>
                <w:rFonts w:ascii="Times New Roman" w:hAnsi="Times New Roman" w:cs="Times New Roman"/>
                <w:bCs/>
                <w:sz w:val="28"/>
                <w:szCs w:val="28"/>
              </w:rPr>
            </w:pPr>
            <w:r w:rsidRPr="00F61D2A">
              <w:rPr>
                <w:rFonts w:ascii="Times New Roman" w:hAnsi="Times New Roman" w:cs="Times New Roman"/>
                <w:bCs/>
                <w:sz w:val="28"/>
                <w:szCs w:val="28"/>
              </w:rPr>
              <w:t>при благоустройстве и в стесненных условиях</w:t>
            </w:r>
          </w:p>
        </w:tc>
      </w:tr>
    </w:tbl>
    <w:p w:rsidR="00562D6F" w:rsidRPr="00F61D2A" w:rsidRDefault="00562D6F" w:rsidP="00562D6F">
      <w:pPr>
        <w:spacing w:line="24" w:lineRule="auto"/>
        <w:rPr>
          <w:rFonts w:ascii="Times New Roman" w:hAnsi="Times New Roman" w:cs="Times New Roman"/>
          <w:sz w:val="28"/>
          <w:szCs w:val="28"/>
        </w:rPr>
      </w:pPr>
    </w:p>
    <w:tbl>
      <w:tblPr>
        <w:tblW w:w="4917"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4A0"/>
      </w:tblPr>
      <w:tblGrid>
        <w:gridCol w:w="5803"/>
        <w:gridCol w:w="2089"/>
        <w:gridCol w:w="2172"/>
      </w:tblGrid>
      <w:tr w:rsidR="00562D6F" w:rsidRPr="00F61D2A" w:rsidTr="00562D6F">
        <w:trPr>
          <w:tblHeader/>
        </w:trPr>
        <w:tc>
          <w:tcPr>
            <w:tcW w:w="288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562D6F" w:rsidRPr="00F61D2A" w:rsidRDefault="00562D6F">
            <w:pPr>
              <w:widowControl w:val="0"/>
              <w:tabs>
                <w:tab w:val="left" w:pos="1701"/>
                <w:tab w:val="right" w:pos="6237"/>
              </w:tabs>
              <w:spacing w:line="240" w:lineRule="exact"/>
              <w:jc w:val="center"/>
              <w:rPr>
                <w:rFonts w:ascii="Times New Roman" w:hAnsi="Times New Roman" w:cs="Times New Roman"/>
                <w:bCs/>
                <w:sz w:val="28"/>
                <w:szCs w:val="28"/>
              </w:rPr>
            </w:pPr>
            <w:r w:rsidRPr="00F61D2A">
              <w:rPr>
                <w:rFonts w:ascii="Times New Roman" w:hAnsi="Times New Roman" w:cs="Times New Roman"/>
                <w:bCs/>
                <w:sz w:val="28"/>
                <w:szCs w:val="28"/>
              </w:rPr>
              <w:t>1</w:t>
            </w:r>
          </w:p>
        </w:tc>
        <w:tc>
          <w:tcPr>
            <w:tcW w:w="103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562D6F" w:rsidRPr="00F61D2A" w:rsidRDefault="00562D6F">
            <w:pPr>
              <w:widowControl w:val="0"/>
              <w:tabs>
                <w:tab w:val="left" w:pos="1701"/>
                <w:tab w:val="right" w:pos="6237"/>
              </w:tabs>
              <w:spacing w:line="240" w:lineRule="exact"/>
              <w:jc w:val="center"/>
              <w:rPr>
                <w:rFonts w:ascii="Times New Roman" w:hAnsi="Times New Roman" w:cs="Times New Roman"/>
                <w:bCs/>
                <w:sz w:val="28"/>
                <w:szCs w:val="28"/>
              </w:rPr>
            </w:pPr>
            <w:r w:rsidRPr="00F61D2A">
              <w:rPr>
                <w:rFonts w:ascii="Times New Roman" w:hAnsi="Times New Roman" w:cs="Times New Roman"/>
                <w:bCs/>
                <w:sz w:val="28"/>
                <w:szCs w:val="28"/>
              </w:rPr>
              <w:t>2</w:t>
            </w:r>
          </w:p>
        </w:tc>
        <w:tc>
          <w:tcPr>
            <w:tcW w:w="1079"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562D6F" w:rsidRPr="00F61D2A" w:rsidRDefault="00562D6F">
            <w:pPr>
              <w:widowControl w:val="0"/>
              <w:tabs>
                <w:tab w:val="left" w:pos="1701"/>
                <w:tab w:val="right" w:pos="6237"/>
              </w:tabs>
              <w:spacing w:line="240" w:lineRule="exact"/>
              <w:jc w:val="center"/>
              <w:rPr>
                <w:rFonts w:ascii="Times New Roman" w:hAnsi="Times New Roman" w:cs="Times New Roman"/>
                <w:bCs/>
                <w:sz w:val="28"/>
                <w:szCs w:val="28"/>
              </w:rPr>
            </w:pPr>
            <w:r w:rsidRPr="00F61D2A">
              <w:rPr>
                <w:rFonts w:ascii="Times New Roman" w:hAnsi="Times New Roman" w:cs="Times New Roman"/>
                <w:bCs/>
                <w:sz w:val="28"/>
                <w:szCs w:val="28"/>
              </w:rPr>
              <w:t>3</w:t>
            </w:r>
          </w:p>
        </w:tc>
      </w:tr>
      <w:tr w:rsidR="00562D6F" w:rsidRPr="00F61D2A" w:rsidTr="00562D6F">
        <w:tc>
          <w:tcPr>
            <w:tcW w:w="288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562D6F" w:rsidRPr="00F61D2A" w:rsidRDefault="00562D6F">
            <w:pPr>
              <w:widowControl w:val="0"/>
              <w:tabs>
                <w:tab w:val="left" w:pos="1701"/>
                <w:tab w:val="right" w:pos="6237"/>
              </w:tabs>
              <w:jc w:val="both"/>
              <w:rPr>
                <w:rFonts w:ascii="Times New Roman" w:hAnsi="Times New Roman" w:cs="Times New Roman"/>
                <w:bCs/>
                <w:sz w:val="28"/>
                <w:szCs w:val="28"/>
              </w:rPr>
            </w:pPr>
            <w:r w:rsidRPr="00F61D2A">
              <w:rPr>
                <w:rFonts w:ascii="Times New Roman" w:hAnsi="Times New Roman" w:cs="Times New Roman"/>
                <w:bCs/>
                <w:sz w:val="28"/>
                <w:szCs w:val="28"/>
              </w:rPr>
              <w:t>Расчетная скорость движения, км/ч</w:t>
            </w:r>
          </w:p>
        </w:tc>
        <w:tc>
          <w:tcPr>
            <w:tcW w:w="103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562D6F" w:rsidRPr="00F61D2A" w:rsidRDefault="00562D6F">
            <w:pPr>
              <w:widowControl w:val="0"/>
              <w:tabs>
                <w:tab w:val="left" w:pos="1701"/>
                <w:tab w:val="right" w:pos="6237"/>
              </w:tabs>
              <w:jc w:val="center"/>
              <w:rPr>
                <w:rFonts w:ascii="Times New Roman" w:hAnsi="Times New Roman" w:cs="Times New Roman"/>
                <w:bCs/>
                <w:sz w:val="28"/>
                <w:szCs w:val="28"/>
              </w:rPr>
            </w:pPr>
            <w:r w:rsidRPr="00F61D2A">
              <w:rPr>
                <w:rFonts w:ascii="Times New Roman" w:hAnsi="Times New Roman" w:cs="Times New Roman"/>
                <w:bCs/>
                <w:sz w:val="28"/>
                <w:szCs w:val="28"/>
              </w:rPr>
              <w:t>25</w:t>
            </w:r>
          </w:p>
        </w:tc>
        <w:tc>
          <w:tcPr>
            <w:tcW w:w="1079"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562D6F" w:rsidRPr="00F61D2A" w:rsidRDefault="00562D6F">
            <w:pPr>
              <w:widowControl w:val="0"/>
              <w:tabs>
                <w:tab w:val="left" w:pos="1701"/>
                <w:tab w:val="right" w:pos="6237"/>
              </w:tabs>
              <w:jc w:val="center"/>
              <w:rPr>
                <w:rFonts w:ascii="Times New Roman" w:hAnsi="Times New Roman" w:cs="Times New Roman"/>
                <w:bCs/>
                <w:sz w:val="28"/>
                <w:szCs w:val="28"/>
              </w:rPr>
            </w:pPr>
            <w:r w:rsidRPr="00F61D2A">
              <w:rPr>
                <w:rFonts w:ascii="Times New Roman" w:hAnsi="Times New Roman" w:cs="Times New Roman"/>
                <w:bCs/>
                <w:sz w:val="28"/>
                <w:szCs w:val="28"/>
              </w:rPr>
              <w:t>15</w:t>
            </w:r>
          </w:p>
        </w:tc>
      </w:tr>
      <w:tr w:rsidR="00562D6F" w:rsidRPr="00F61D2A" w:rsidTr="00562D6F">
        <w:tc>
          <w:tcPr>
            <w:tcW w:w="288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562D6F" w:rsidRPr="00F61D2A" w:rsidRDefault="00562D6F">
            <w:pPr>
              <w:widowControl w:val="0"/>
              <w:tabs>
                <w:tab w:val="left" w:pos="1701"/>
                <w:tab w:val="right" w:pos="6237"/>
              </w:tabs>
              <w:jc w:val="both"/>
              <w:rPr>
                <w:rFonts w:ascii="Times New Roman" w:hAnsi="Times New Roman" w:cs="Times New Roman"/>
                <w:bCs/>
                <w:sz w:val="28"/>
                <w:szCs w:val="28"/>
              </w:rPr>
            </w:pPr>
            <w:r w:rsidRPr="00F61D2A">
              <w:rPr>
                <w:rFonts w:ascii="Times New Roman" w:hAnsi="Times New Roman" w:cs="Times New Roman"/>
                <w:bCs/>
                <w:sz w:val="28"/>
                <w:szCs w:val="28"/>
              </w:rPr>
              <w:t>Ширина проезжей части, м</w:t>
            </w:r>
          </w:p>
        </w:tc>
        <w:tc>
          <w:tcPr>
            <w:tcW w:w="103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562D6F" w:rsidRPr="00F61D2A" w:rsidRDefault="00562D6F">
            <w:pPr>
              <w:widowControl w:val="0"/>
              <w:tabs>
                <w:tab w:val="left" w:pos="1701"/>
                <w:tab w:val="right" w:pos="6237"/>
              </w:tabs>
              <w:jc w:val="center"/>
              <w:rPr>
                <w:rFonts w:ascii="Times New Roman" w:hAnsi="Times New Roman" w:cs="Times New Roman"/>
                <w:bCs/>
                <w:sz w:val="28"/>
                <w:szCs w:val="28"/>
              </w:rPr>
            </w:pPr>
            <w:r w:rsidRPr="00F61D2A">
              <w:rPr>
                <w:rFonts w:ascii="Times New Roman" w:hAnsi="Times New Roman" w:cs="Times New Roman"/>
                <w:bCs/>
                <w:sz w:val="28"/>
                <w:szCs w:val="28"/>
              </w:rPr>
              <w:t>не менее 2,2</w:t>
            </w:r>
          </w:p>
        </w:tc>
        <w:tc>
          <w:tcPr>
            <w:tcW w:w="1079"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562D6F" w:rsidRPr="00F61D2A" w:rsidRDefault="00562D6F">
            <w:pPr>
              <w:widowControl w:val="0"/>
              <w:tabs>
                <w:tab w:val="left" w:pos="1701"/>
                <w:tab w:val="right" w:pos="6237"/>
              </w:tabs>
              <w:jc w:val="center"/>
              <w:rPr>
                <w:rFonts w:ascii="Times New Roman" w:hAnsi="Times New Roman" w:cs="Times New Roman"/>
                <w:bCs/>
                <w:sz w:val="28"/>
                <w:szCs w:val="28"/>
              </w:rPr>
            </w:pPr>
            <w:r w:rsidRPr="00F61D2A">
              <w:rPr>
                <w:rFonts w:ascii="Times New Roman" w:hAnsi="Times New Roman" w:cs="Times New Roman"/>
                <w:sz w:val="28"/>
                <w:szCs w:val="28"/>
              </w:rPr>
              <w:t>-</w:t>
            </w:r>
          </w:p>
        </w:tc>
      </w:tr>
      <w:tr w:rsidR="00562D6F" w:rsidRPr="00F61D2A" w:rsidTr="00562D6F">
        <w:tc>
          <w:tcPr>
            <w:tcW w:w="288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562D6F" w:rsidRPr="00F61D2A" w:rsidRDefault="00562D6F">
            <w:pPr>
              <w:widowControl w:val="0"/>
              <w:tabs>
                <w:tab w:val="left" w:pos="1701"/>
                <w:tab w:val="right" w:pos="6237"/>
              </w:tabs>
              <w:jc w:val="both"/>
              <w:rPr>
                <w:rFonts w:ascii="Times New Roman" w:hAnsi="Times New Roman" w:cs="Times New Roman"/>
                <w:bCs/>
                <w:sz w:val="28"/>
                <w:szCs w:val="28"/>
              </w:rPr>
            </w:pPr>
            <w:r w:rsidRPr="00F61D2A">
              <w:rPr>
                <w:rFonts w:ascii="Times New Roman" w:hAnsi="Times New Roman" w:cs="Times New Roman"/>
                <w:bCs/>
                <w:sz w:val="28"/>
                <w:szCs w:val="28"/>
              </w:rPr>
              <w:t>Ширина обочин, м</w:t>
            </w:r>
          </w:p>
        </w:tc>
        <w:tc>
          <w:tcPr>
            <w:tcW w:w="103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562D6F" w:rsidRPr="00F61D2A" w:rsidRDefault="00562D6F">
            <w:pPr>
              <w:widowControl w:val="0"/>
              <w:tabs>
                <w:tab w:val="left" w:pos="1701"/>
                <w:tab w:val="right" w:pos="6237"/>
              </w:tabs>
              <w:jc w:val="center"/>
              <w:rPr>
                <w:rFonts w:ascii="Times New Roman" w:hAnsi="Times New Roman" w:cs="Times New Roman"/>
                <w:bCs/>
                <w:sz w:val="28"/>
                <w:szCs w:val="28"/>
              </w:rPr>
            </w:pPr>
            <w:r w:rsidRPr="00F61D2A">
              <w:rPr>
                <w:rFonts w:ascii="Times New Roman" w:hAnsi="Times New Roman" w:cs="Times New Roman"/>
                <w:bCs/>
                <w:sz w:val="28"/>
                <w:szCs w:val="28"/>
              </w:rPr>
              <w:t>0,25</w:t>
            </w:r>
          </w:p>
        </w:tc>
        <w:tc>
          <w:tcPr>
            <w:tcW w:w="1079"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562D6F" w:rsidRPr="00F61D2A" w:rsidRDefault="00562D6F">
            <w:pPr>
              <w:widowControl w:val="0"/>
              <w:tabs>
                <w:tab w:val="left" w:pos="1701"/>
                <w:tab w:val="right" w:pos="6237"/>
              </w:tabs>
              <w:jc w:val="center"/>
              <w:rPr>
                <w:rFonts w:ascii="Times New Roman" w:hAnsi="Times New Roman" w:cs="Times New Roman"/>
                <w:bCs/>
                <w:sz w:val="28"/>
                <w:szCs w:val="28"/>
              </w:rPr>
            </w:pPr>
            <w:r w:rsidRPr="00F61D2A">
              <w:rPr>
                <w:rFonts w:ascii="Times New Roman" w:hAnsi="Times New Roman" w:cs="Times New Roman"/>
                <w:bCs/>
                <w:sz w:val="28"/>
                <w:szCs w:val="28"/>
              </w:rPr>
              <w:t>0,25</w:t>
            </w:r>
          </w:p>
        </w:tc>
      </w:tr>
      <w:tr w:rsidR="00562D6F" w:rsidRPr="00F61D2A" w:rsidTr="00562D6F">
        <w:tc>
          <w:tcPr>
            <w:tcW w:w="288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562D6F" w:rsidRPr="00F61D2A" w:rsidRDefault="00562D6F">
            <w:pPr>
              <w:widowControl w:val="0"/>
              <w:tabs>
                <w:tab w:val="left" w:pos="1701"/>
                <w:tab w:val="right" w:pos="6237"/>
              </w:tabs>
              <w:jc w:val="both"/>
              <w:rPr>
                <w:rFonts w:ascii="Times New Roman" w:hAnsi="Times New Roman" w:cs="Times New Roman"/>
                <w:bCs/>
                <w:sz w:val="28"/>
                <w:szCs w:val="28"/>
              </w:rPr>
            </w:pPr>
            <w:r w:rsidRPr="00F61D2A">
              <w:rPr>
                <w:rFonts w:ascii="Times New Roman" w:hAnsi="Times New Roman" w:cs="Times New Roman"/>
                <w:bCs/>
                <w:sz w:val="28"/>
                <w:szCs w:val="28"/>
              </w:rPr>
              <w:t>Наименьший радиус кривых в плане, м</w:t>
            </w:r>
          </w:p>
        </w:tc>
        <w:tc>
          <w:tcPr>
            <w:tcW w:w="103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562D6F" w:rsidRPr="00F61D2A" w:rsidRDefault="00562D6F">
            <w:pPr>
              <w:widowControl w:val="0"/>
              <w:tabs>
                <w:tab w:val="left" w:pos="1701"/>
                <w:tab w:val="right" w:pos="6237"/>
              </w:tabs>
              <w:jc w:val="center"/>
              <w:rPr>
                <w:rFonts w:ascii="Times New Roman" w:hAnsi="Times New Roman" w:cs="Times New Roman"/>
                <w:bCs/>
                <w:sz w:val="28"/>
                <w:szCs w:val="28"/>
              </w:rPr>
            </w:pPr>
          </w:p>
        </w:tc>
        <w:tc>
          <w:tcPr>
            <w:tcW w:w="1079"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562D6F" w:rsidRPr="00F61D2A" w:rsidRDefault="00562D6F">
            <w:pPr>
              <w:widowControl w:val="0"/>
              <w:tabs>
                <w:tab w:val="left" w:pos="1701"/>
                <w:tab w:val="right" w:pos="6237"/>
              </w:tabs>
              <w:jc w:val="center"/>
              <w:rPr>
                <w:rFonts w:ascii="Times New Roman" w:hAnsi="Times New Roman" w:cs="Times New Roman"/>
                <w:bCs/>
                <w:sz w:val="28"/>
                <w:szCs w:val="28"/>
              </w:rPr>
            </w:pPr>
          </w:p>
        </w:tc>
      </w:tr>
      <w:tr w:rsidR="00562D6F" w:rsidRPr="00F61D2A" w:rsidTr="00562D6F">
        <w:tc>
          <w:tcPr>
            <w:tcW w:w="288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562D6F" w:rsidRPr="00F61D2A" w:rsidRDefault="00562D6F">
            <w:pPr>
              <w:widowControl w:val="0"/>
              <w:tabs>
                <w:tab w:val="left" w:pos="1701"/>
                <w:tab w:val="right" w:pos="6237"/>
              </w:tabs>
              <w:jc w:val="both"/>
              <w:rPr>
                <w:rFonts w:ascii="Times New Roman" w:hAnsi="Times New Roman" w:cs="Times New Roman"/>
                <w:bCs/>
                <w:sz w:val="28"/>
                <w:szCs w:val="28"/>
              </w:rPr>
            </w:pPr>
            <w:r w:rsidRPr="00F61D2A">
              <w:rPr>
                <w:rFonts w:ascii="Times New Roman" w:hAnsi="Times New Roman" w:cs="Times New Roman"/>
                <w:bCs/>
                <w:sz w:val="28"/>
                <w:szCs w:val="28"/>
              </w:rPr>
              <w:t>при отсутствии виража</w:t>
            </w:r>
          </w:p>
        </w:tc>
        <w:tc>
          <w:tcPr>
            <w:tcW w:w="103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562D6F" w:rsidRPr="00F61D2A" w:rsidRDefault="00562D6F">
            <w:pPr>
              <w:widowControl w:val="0"/>
              <w:tabs>
                <w:tab w:val="left" w:pos="1701"/>
                <w:tab w:val="right" w:pos="6237"/>
              </w:tabs>
              <w:jc w:val="center"/>
              <w:rPr>
                <w:rFonts w:ascii="Times New Roman" w:hAnsi="Times New Roman" w:cs="Times New Roman"/>
                <w:bCs/>
                <w:sz w:val="28"/>
                <w:szCs w:val="28"/>
              </w:rPr>
            </w:pPr>
            <w:r w:rsidRPr="00F61D2A">
              <w:rPr>
                <w:rFonts w:ascii="Times New Roman" w:hAnsi="Times New Roman" w:cs="Times New Roman"/>
                <w:bCs/>
                <w:sz w:val="28"/>
                <w:szCs w:val="28"/>
              </w:rPr>
              <w:t>150</w:t>
            </w:r>
          </w:p>
        </w:tc>
        <w:tc>
          <w:tcPr>
            <w:tcW w:w="1079"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562D6F" w:rsidRPr="00F61D2A" w:rsidRDefault="00562D6F">
            <w:pPr>
              <w:widowControl w:val="0"/>
              <w:tabs>
                <w:tab w:val="left" w:pos="1701"/>
                <w:tab w:val="right" w:pos="6237"/>
              </w:tabs>
              <w:jc w:val="center"/>
              <w:rPr>
                <w:rFonts w:ascii="Times New Roman" w:hAnsi="Times New Roman" w:cs="Times New Roman"/>
                <w:bCs/>
                <w:sz w:val="28"/>
                <w:szCs w:val="28"/>
              </w:rPr>
            </w:pPr>
            <w:r w:rsidRPr="00F61D2A">
              <w:rPr>
                <w:rFonts w:ascii="Times New Roman" w:hAnsi="Times New Roman" w:cs="Times New Roman"/>
                <w:bCs/>
                <w:sz w:val="28"/>
                <w:szCs w:val="28"/>
              </w:rPr>
              <w:t>50</w:t>
            </w:r>
          </w:p>
        </w:tc>
      </w:tr>
      <w:tr w:rsidR="00562D6F" w:rsidRPr="00F61D2A" w:rsidTr="00562D6F">
        <w:tc>
          <w:tcPr>
            <w:tcW w:w="288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562D6F" w:rsidRPr="00F61D2A" w:rsidRDefault="00562D6F">
            <w:pPr>
              <w:widowControl w:val="0"/>
              <w:tabs>
                <w:tab w:val="left" w:pos="1701"/>
                <w:tab w:val="right" w:pos="6237"/>
              </w:tabs>
              <w:jc w:val="both"/>
              <w:rPr>
                <w:rFonts w:ascii="Times New Roman" w:hAnsi="Times New Roman" w:cs="Times New Roman"/>
                <w:bCs/>
                <w:sz w:val="28"/>
                <w:szCs w:val="28"/>
              </w:rPr>
            </w:pPr>
            <w:r w:rsidRPr="00F61D2A">
              <w:rPr>
                <w:rFonts w:ascii="Times New Roman" w:hAnsi="Times New Roman" w:cs="Times New Roman"/>
                <w:bCs/>
                <w:sz w:val="28"/>
                <w:szCs w:val="28"/>
              </w:rPr>
              <w:t>при наличии виража</w:t>
            </w:r>
          </w:p>
        </w:tc>
        <w:tc>
          <w:tcPr>
            <w:tcW w:w="103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562D6F" w:rsidRPr="00F61D2A" w:rsidRDefault="00562D6F">
            <w:pPr>
              <w:widowControl w:val="0"/>
              <w:tabs>
                <w:tab w:val="left" w:pos="1701"/>
                <w:tab w:val="right" w:pos="6237"/>
              </w:tabs>
              <w:jc w:val="center"/>
              <w:rPr>
                <w:rFonts w:ascii="Times New Roman" w:hAnsi="Times New Roman" w:cs="Times New Roman"/>
                <w:bCs/>
                <w:sz w:val="28"/>
                <w:szCs w:val="28"/>
              </w:rPr>
            </w:pPr>
            <w:r w:rsidRPr="00F61D2A">
              <w:rPr>
                <w:rFonts w:ascii="Times New Roman" w:hAnsi="Times New Roman" w:cs="Times New Roman"/>
                <w:bCs/>
                <w:sz w:val="28"/>
                <w:szCs w:val="28"/>
              </w:rPr>
              <w:t>50</w:t>
            </w:r>
          </w:p>
        </w:tc>
        <w:tc>
          <w:tcPr>
            <w:tcW w:w="1079"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562D6F" w:rsidRPr="00F61D2A" w:rsidRDefault="00562D6F">
            <w:pPr>
              <w:widowControl w:val="0"/>
              <w:tabs>
                <w:tab w:val="left" w:pos="1701"/>
                <w:tab w:val="right" w:pos="6237"/>
              </w:tabs>
              <w:jc w:val="center"/>
              <w:rPr>
                <w:rFonts w:ascii="Times New Roman" w:hAnsi="Times New Roman" w:cs="Times New Roman"/>
                <w:bCs/>
                <w:sz w:val="28"/>
                <w:szCs w:val="28"/>
              </w:rPr>
            </w:pPr>
            <w:r w:rsidRPr="00F61D2A">
              <w:rPr>
                <w:rFonts w:ascii="Times New Roman" w:hAnsi="Times New Roman" w:cs="Times New Roman"/>
                <w:bCs/>
                <w:sz w:val="28"/>
                <w:szCs w:val="28"/>
              </w:rPr>
              <w:t>10</w:t>
            </w:r>
          </w:p>
        </w:tc>
      </w:tr>
      <w:tr w:rsidR="00562D6F" w:rsidRPr="00F61D2A" w:rsidTr="00562D6F">
        <w:tc>
          <w:tcPr>
            <w:tcW w:w="288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562D6F" w:rsidRPr="00F61D2A" w:rsidRDefault="00562D6F">
            <w:pPr>
              <w:widowControl w:val="0"/>
              <w:tabs>
                <w:tab w:val="left" w:pos="1701"/>
                <w:tab w:val="right" w:pos="6237"/>
              </w:tabs>
              <w:jc w:val="both"/>
              <w:rPr>
                <w:rFonts w:ascii="Times New Roman" w:hAnsi="Times New Roman" w:cs="Times New Roman"/>
                <w:bCs/>
                <w:sz w:val="28"/>
                <w:szCs w:val="28"/>
              </w:rPr>
            </w:pPr>
            <w:r w:rsidRPr="00F61D2A">
              <w:rPr>
                <w:rFonts w:ascii="Times New Roman" w:hAnsi="Times New Roman" w:cs="Times New Roman"/>
                <w:bCs/>
                <w:sz w:val="28"/>
                <w:szCs w:val="28"/>
              </w:rPr>
              <w:t>Наименьший радиус кривых в продольном профиле, м</w:t>
            </w:r>
          </w:p>
        </w:tc>
        <w:tc>
          <w:tcPr>
            <w:tcW w:w="103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562D6F" w:rsidRPr="00F61D2A" w:rsidRDefault="00562D6F">
            <w:pPr>
              <w:widowControl w:val="0"/>
              <w:tabs>
                <w:tab w:val="left" w:pos="1701"/>
                <w:tab w:val="right" w:pos="6237"/>
              </w:tabs>
              <w:jc w:val="center"/>
              <w:rPr>
                <w:rFonts w:ascii="Times New Roman" w:hAnsi="Times New Roman" w:cs="Times New Roman"/>
                <w:bCs/>
                <w:sz w:val="28"/>
                <w:szCs w:val="28"/>
              </w:rPr>
            </w:pPr>
          </w:p>
        </w:tc>
        <w:tc>
          <w:tcPr>
            <w:tcW w:w="1079"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562D6F" w:rsidRPr="00F61D2A" w:rsidRDefault="00562D6F">
            <w:pPr>
              <w:widowControl w:val="0"/>
              <w:tabs>
                <w:tab w:val="left" w:pos="1701"/>
                <w:tab w:val="right" w:pos="6237"/>
              </w:tabs>
              <w:jc w:val="center"/>
              <w:rPr>
                <w:rFonts w:ascii="Times New Roman" w:hAnsi="Times New Roman" w:cs="Times New Roman"/>
                <w:bCs/>
                <w:sz w:val="28"/>
                <w:szCs w:val="28"/>
              </w:rPr>
            </w:pPr>
          </w:p>
        </w:tc>
      </w:tr>
      <w:tr w:rsidR="00562D6F" w:rsidRPr="00F61D2A" w:rsidTr="00562D6F">
        <w:tc>
          <w:tcPr>
            <w:tcW w:w="288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562D6F" w:rsidRPr="00F61D2A" w:rsidRDefault="00562D6F">
            <w:pPr>
              <w:widowControl w:val="0"/>
              <w:tabs>
                <w:tab w:val="left" w:pos="1701"/>
                <w:tab w:val="right" w:pos="6237"/>
              </w:tabs>
              <w:ind w:left="227"/>
              <w:jc w:val="both"/>
              <w:rPr>
                <w:rFonts w:ascii="Times New Roman" w:hAnsi="Times New Roman" w:cs="Times New Roman"/>
                <w:bCs/>
                <w:sz w:val="28"/>
                <w:szCs w:val="28"/>
              </w:rPr>
            </w:pPr>
            <w:r w:rsidRPr="00F61D2A">
              <w:rPr>
                <w:rFonts w:ascii="Times New Roman" w:hAnsi="Times New Roman" w:cs="Times New Roman"/>
                <w:bCs/>
                <w:sz w:val="28"/>
                <w:szCs w:val="28"/>
              </w:rPr>
              <w:t>выпуклых</w:t>
            </w:r>
          </w:p>
        </w:tc>
        <w:tc>
          <w:tcPr>
            <w:tcW w:w="103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562D6F" w:rsidRPr="00F61D2A" w:rsidRDefault="00562D6F">
            <w:pPr>
              <w:widowControl w:val="0"/>
              <w:tabs>
                <w:tab w:val="left" w:pos="1701"/>
                <w:tab w:val="right" w:pos="6237"/>
              </w:tabs>
              <w:jc w:val="center"/>
              <w:rPr>
                <w:rFonts w:ascii="Times New Roman" w:hAnsi="Times New Roman" w:cs="Times New Roman"/>
                <w:bCs/>
                <w:sz w:val="28"/>
                <w:szCs w:val="28"/>
              </w:rPr>
            </w:pPr>
            <w:r w:rsidRPr="00F61D2A">
              <w:rPr>
                <w:rFonts w:ascii="Times New Roman" w:hAnsi="Times New Roman" w:cs="Times New Roman"/>
                <w:bCs/>
                <w:sz w:val="28"/>
                <w:szCs w:val="28"/>
              </w:rPr>
              <w:t>600</w:t>
            </w:r>
          </w:p>
        </w:tc>
        <w:tc>
          <w:tcPr>
            <w:tcW w:w="1079"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562D6F" w:rsidRPr="00F61D2A" w:rsidRDefault="00562D6F">
            <w:pPr>
              <w:widowControl w:val="0"/>
              <w:tabs>
                <w:tab w:val="left" w:pos="1701"/>
                <w:tab w:val="right" w:pos="6237"/>
              </w:tabs>
              <w:jc w:val="center"/>
              <w:rPr>
                <w:rFonts w:ascii="Times New Roman" w:hAnsi="Times New Roman" w:cs="Times New Roman"/>
                <w:bCs/>
                <w:sz w:val="28"/>
                <w:szCs w:val="28"/>
              </w:rPr>
            </w:pPr>
            <w:r w:rsidRPr="00F61D2A">
              <w:rPr>
                <w:rFonts w:ascii="Times New Roman" w:hAnsi="Times New Roman" w:cs="Times New Roman"/>
                <w:bCs/>
                <w:sz w:val="28"/>
                <w:szCs w:val="28"/>
              </w:rPr>
              <w:t>400</w:t>
            </w:r>
          </w:p>
        </w:tc>
      </w:tr>
      <w:tr w:rsidR="00562D6F" w:rsidRPr="00F61D2A" w:rsidTr="00562D6F">
        <w:tc>
          <w:tcPr>
            <w:tcW w:w="288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562D6F" w:rsidRPr="00F61D2A" w:rsidRDefault="00562D6F">
            <w:pPr>
              <w:widowControl w:val="0"/>
              <w:tabs>
                <w:tab w:val="left" w:pos="1701"/>
                <w:tab w:val="right" w:pos="6237"/>
              </w:tabs>
              <w:ind w:left="227"/>
              <w:jc w:val="both"/>
              <w:rPr>
                <w:rFonts w:ascii="Times New Roman" w:hAnsi="Times New Roman" w:cs="Times New Roman"/>
                <w:bCs/>
                <w:sz w:val="28"/>
                <w:szCs w:val="28"/>
              </w:rPr>
            </w:pPr>
            <w:r w:rsidRPr="00F61D2A">
              <w:rPr>
                <w:rFonts w:ascii="Times New Roman" w:hAnsi="Times New Roman" w:cs="Times New Roman"/>
                <w:bCs/>
                <w:sz w:val="28"/>
                <w:szCs w:val="28"/>
              </w:rPr>
              <w:t>вогнутых</w:t>
            </w:r>
          </w:p>
        </w:tc>
        <w:tc>
          <w:tcPr>
            <w:tcW w:w="103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562D6F" w:rsidRPr="00F61D2A" w:rsidRDefault="00562D6F">
            <w:pPr>
              <w:widowControl w:val="0"/>
              <w:tabs>
                <w:tab w:val="left" w:pos="1701"/>
                <w:tab w:val="right" w:pos="6237"/>
              </w:tabs>
              <w:jc w:val="center"/>
              <w:rPr>
                <w:rFonts w:ascii="Times New Roman" w:hAnsi="Times New Roman" w:cs="Times New Roman"/>
                <w:bCs/>
                <w:sz w:val="28"/>
                <w:szCs w:val="28"/>
              </w:rPr>
            </w:pPr>
            <w:r w:rsidRPr="00F61D2A">
              <w:rPr>
                <w:rFonts w:ascii="Times New Roman" w:hAnsi="Times New Roman" w:cs="Times New Roman"/>
                <w:bCs/>
                <w:sz w:val="28"/>
                <w:szCs w:val="28"/>
              </w:rPr>
              <w:t>150</w:t>
            </w:r>
          </w:p>
        </w:tc>
        <w:tc>
          <w:tcPr>
            <w:tcW w:w="1079"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562D6F" w:rsidRPr="00F61D2A" w:rsidRDefault="00562D6F">
            <w:pPr>
              <w:widowControl w:val="0"/>
              <w:tabs>
                <w:tab w:val="left" w:pos="1701"/>
                <w:tab w:val="right" w:pos="6237"/>
              </w:tabs>
              <w:jc w:val="center"/>
              <w:rPr>
                <w:rFonts w:ascii="Times New Roman" w:hAnsi="Times New Roman" w:cs="Times New Roman"/>
                <w:bCs/>
                <w:sz w:val="28"/>
                <w:szCs w:val="28"/>
              </w:rPr>
            </w:pPr>
            <w:r w:rsidRPr="00F61D2A">
              <w:rPr>
                <w:rFonts w:ascii="Times New Roman" w:hAnsi="Times New Roman" w:cs="Times New Roman"/>
                <w:bCs/>
                <w:sz w:val="28"/>
                <w:szCs w:val="28"/>
              </w:rPr>
              <w:t>100</w:t>
            </w:r>
          </w:p>
        </w:tc>
      </w:tr>
      <w:tr w:rsidR="00562D6F" w:rsidRPr="00F61D2A" w:rsidTr="00562D6F">
        <w:tc>
          <w:tcPr>
            <w:tcW w:w="288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562D6F" w:rsidRPr="00F61D2A" w:rsidRDefault="00562D6F">
            <w:pPr>
              <w:widowControl w:val="0"/>
              <w:tabs>
                <w:tab w:val="left" w:pos="1701"/>
                <w:tab w:val="right" w:pos="6237"/>
              </w:tabs>
              <w:jc w:val="both"/>
              <w:rPr>
                <w:rFonts w:ascii="Times New Roman" w:hAnsi="Times New Roman" w:cs="Times New Roman"/>
                <w:bCs/>
                <w:sz w:val="28"/>
                <w:szCs w:val="28"/>
              </w:rPr>
            </w:pPr>
            <w:r w:rsidRPr="00F61D2A">
              <w:rPr>
                <w:rFonts w:ascii="Times New Roman" w:hAnsi="Times New Roman" w:cs="Times New Roman"/>
                <w:bCs/>
                <w:sz w:val="28"/>
                <w:szCs w:val="28"/>
              </w:rPr>
              <w:t xml:space="preserve">Продольный уклон, </w:t>
            </w:r>
            <w:r w:rsidRPr="00F61D2A">
              <w:rPr>
                <w:rFonts w:ascii="Times New Roman" w:hAnsi="Times New Roman" w:cs="Times New Roman"/>
                <w:bCs/>
                <w:sz w:val="28"/>
                <w:szCs w:val="28"/>
              </w:rPr>
              <w:sym w:font="Times New Roman" w:char="2030"/>
            </w:r>
          </w:p>
        </w:tc>
        <w:tc>
          <w:tcPr>
            <w:tcW w:w="103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562D6F" w:rsidRPr="00F61D2A" w:rsidRDefault="00562D6F">
            <w:pPr>
              <w:widowControl w:val="0"/>
              <w:tabs>
                <w:tab w:val="left" w:pos="1701"/>
                <w:tab w:val="right" w:pos="6237"/>
              </w:tabs>
              <w:jc w:val="center"/>
              <w:rPr>
                <w:rFonts w:ascii="Times New Roman" w:hAnsi="Times New Roman" w:cs="Times New Roman"/>
                <w:bCs/>
                <w:sz w:val="28"/>
                <w:szCs w:val="28"/>
              </w:rPr>
            </w:pPr>
            <w:r w:rsidRPr="00F61D2A">
              <w:rPr>
                <w:rFonts w:ascii="Times New Roman" w:hAnsi="Times New Roman" w:cs="Times New Roman"/>
                <w:bCs/>
                <w:sz w:val="28"/>
                <w:szCs w:val="28"/>
              </w:rPr>
              <w:t>30</w:t>
            </w:r>
          </w:p>
        </w:tc>
        <w:tc>
          <w:tcPr>
            <w:tcW w:w="1079"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562D6F" w:rsidRPr="00F61D2A" w:rsidRDefault="00562D6F">
            <w:pPr>
              <w:widowControl w:val="0"/>
              <w:tabs>
                <w:tab w:val="left" w:pos="1701"/>
                <w:tab w:val="right" w:pos="6237"/>
              </w:tabs>
              <w:jc w:val="center"/>
              <w:rPr>
                <w:rFonts w:ascii="Times New Roman" w:hAnsi="Times New Roman" w:cs="Times New Roman"/>
                <w:bCs/>
                <w:sz w:val="28"/>
                <w:szCs w:val="28"/>
              </w:rPr>
            </w:pPr>
            <w:r w:rsidRPr="00F61D2A">
              <w:rPr>
                <w:rFonts w:ascii="Times New Roman" w:hAnsi="Times New Roman" w:cs="Times New Roman"/>
                <w:bCs/>
                <w:sz w:val="28"/>
                <w:szCs w:val="28"/>
              </w:rPr>
              <w:t>30</w:t>
            </w:r>
          </w:p>
        </w:tc>
      </w:tr>
      <w:tr w:rsidR="00562D6F" w:rsidRPr="00F61D2A" w:rsidTr="00562D6F">
        <w:tc>
          <w:tcPr>
            <w:tcW w:w="288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562D6F" w:rsidRPr="00F61D2A" w:rsidRDefault="00562D6F">
            <w:pPr>
              <w:widowControl w:val="0"/>
              <w:tabs>
                <w:tab w:val="left" w:pos="1701"/>
                <w:tab w:val="right" w:pos="6237"/>
              </w:tabs>
              <w:jc w:val="both"/>
              <w:rPr>
                <w:rFonts w:ascii="Times New Roman" w:hAnsi="Times New Roman" w:cs="Times New Roman"/>
                <w:bCs/>
                <w:sz w:val="28"/>
                <w:szCs w:val="28"/>
              </w:rPr>
            </w:pPr>
            <w:r w:rsidRPr="00F61D2A">
              <w:rPr>
                <w:rFonts w:ascii="Times New Roman" w:hAnsi="Times New Roman" w:cs="Times New Roman"/>
                <w:bCs/>
                <w:sz w:val="28"/>
                <w:szCs w:val="28"/>
              </w:rPr>
              <w:t>Уклон виража (</w:t>
            </w:r>
            <w:r w:rsidRPr="00F61D2A">
              <w:rPr>
                <w:rFonts w:ascii="Times New Roman" w:hAnsi="Times New Roman" w:cs="Times New Roman"/>
                <w:bCs/>
                <w:sz w:val="28"/>
                <w:szCs w:val="28"/>
              </w:rPr>
              <w:sym w:font="Times New Roman" w:char="2030"/>
            </w:r>
            <w:r w:rsidRPr="00F61D2A">
              <w:rPr>
                <w:rFonts w:ascii="Times New Roman" w:hAnsi="Times New Roman" w:cs="Times New Roman"/>
                <w:bCs/>
                <w:sz w:val="28"/>
                <w:szCs w:val="28"/>
              </w:rPr>
              <w:t>) при радиусе</w:t>
            </w:r>
          </w:p>
        </w:tc>
        <w:tc>
          <w:tcPr>
            <w:tcW w:w="103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562D6F" w:rsidRPr="00F61D2A" w:rsidRDefault="00562D6F">
            <w:pPr>
              <w:widowControl w:val="0"/>
              <w:tabs>
                <w:tab w:val="left" w:pos="1701"/>
                <w:tab w:val="right" w:pos="6237"/>
              </w:tabs>
              <w:jc w:val="center"/>
              <w:rPr>
                <w:rFonts w:ascii="Times New Roman" w:hAnsi="Times New Roman" w:cs="Times New Roman"/>
                <w:bCs/>
                <w:sz w:val="28"/>
                <w:szCs w:val="28"/>
              </w:rPr>
            </w:pPr>
          </w:p>
        </w:tc>
        <w:tc>
          <w:tcPr>
            <w:tcW w:w="1079"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562D6F" w:rsidRPr="00F61D2A" w:rsidRDefault="00562D6F">
            <w:pPr>
              <w:widowControl w:val="0"/>
              <w:tabs>
                <w:tab w:val="left" w:pos="1701"/>
                <w:tab w:val="right" w:pos="6237"/>
              </w:tabs>
              <w:jc w:val="center"/>
              <w:rPr>
                <w:rFonts w:ascii="Times New Roman" w:hAnsi="Times New Roman" w:cs="Times New Roman"/>
                <w:bCs/>
                <w:sz w:val="28"/>
                <w:szCs w:val="28"/>
              </w:rPr>
            </w:pPr>
          </w:p>
        </w:tc>
      </w:tr>
      <w:tr w:rsidR="00562D6F" w:rsidRPr="00F61D2A" w:rsidTr="00562D6F">
        <w:tc>
          <w:tcPr>
            <w:tcW w:w="288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562D6F" w:rsidRPr="00F61D2A" w:rsidRDefault="00562D6F">
            <w:pPr>
              <w:widowControl w:val="0"/>
              <w:tabs>
                <w:tab w:val="left" w:pos="1701"/>
                <w:tab w:val="right" w:pos="6237"/>
              </w:tabs>
              <w:ind w:left="227"/>
              <w:jc w:val="both"/>
              <w:rPr>
                <w:rFonts w:ascii="Times New Roman" w:hAnsi="Times New Roman" w:cs="Times New Roman"/>
                <w:bCs/>
                <w:sz w:val="28"/>
                <w:szCs w:val="28"/>
              </w:rPr>
            </w:pPr>
            <w:smartTag w:uri="urn:schemas-microsoft-com:office:smarttags" w:element="metricconverter">
              <w:smartTagPr>
                <w:attr w:name="ProductID" w:val="10 м"/>
              </w:smartTagPr>
              <w:r w:rsidRPr="00F61D2A">
                <w:rPr>
                  <w:rFonts w:ascii="Times New Roman" w:hAnsi="Times New Roman" w:cs="Times New Roman"/>
                  <w:bCs/>
                  <w:sz w:val="28"/>
                  <w:szCs w:val="28"/>
                </w:rPr>
                <w:t>10 м</w:t>
              </w:r>
            </w:smartTag>
          </w:p>
        </w:tc>
        <w:tc>
          <w:tcPr>
            <w:tcW w:w="103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562D6F" w:rsidRPr="00F61D2A" w:rsidRDefault="00562D6F">
            <w:pPr>
              <w:widowControl w:val="0"/>
              <w:tabs>
                <w:tab w:val="left" w:pos="1701"/>
                <w:tab w:val="right" w:pos="6237"/>
              </w:tabs>
              <w:jc w:val="center"/>
              <w:rPr>
                <w:rFonts w:ascii="Times New Roman" w:hAnsi="Times New Roman" w:cs="Times New Roman"/>
                <w:bCs/>
                <w:sz w:val="28"/>
                <w:szCs w:val="28"/>
              </w:rPr>
            </w:pPr>
            <w:r w:rsidRPr="00F61D2A">
              <w:rPr>
                <w:rFonts w:ascii="Times New Roman" w:hAnsi="Times New Roman" w:cs="Times New Roman"/>
                <w:bCs/>
                <w:sz w:val="28"/>
                <w:szCs w:val="28"/>
              </w:rPr>
              <w:t>30</w:t>
            </w:r>
          </w:p>
        </w:tc>
        <w:tc>
          <w:tcPr>
            <w:tcW w:w="1079"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562D6F" w:rsidRPr="00F61D2A" w:rsidRDefault="00562D6F">
            <w:pPr>
              <w:widowControl w:val="0"/>
              <w:tabs>
                <w:tab w:val="left" w:pos="1701"/>
                <w:tab w:val="right" w:pos="6237"/>
              </w:tabs>
              <w:jc w:val="center"/>
              <w:rPr>
                <w:rFonts w:ascii="Times New Roman" w:hAnsi="Times New Roman" w:cs="Times New Roman"/>
                <w:bCs/>
                <w:sz w:val="28"/>
                <w:szCs w:val="28"/>
              </w:rPr>
            </w:pPr>
            <w:r w:rsidRPr="00F61D2A">
              <w:rPr>
                <w:rFonts w:ascii="Times New Roman" w:hAnsi="Times New Roman" w:cs="Times New Roman"/>
                <w:bCs/>
                <w:sz w:val="28"/>
                <w:szCs w:val="28"/>
              </w:rPr>
              <w:t>30</w:t>
            </w:r>
          </w:p>
        </w:tc>
      </w:tr>
      <w:tr w:rsidR="00562D6F" w:rsidRPr="00F61D2A" w:rsidTr="00562D6F">
        <w:tc>
          <w:tcPr>
            <w:tcW w:w="288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562D6F" w:rsidRPr="00F61D2A" w:rsidRDefault="00562D6F">
            <w:pPr>
              <w:widowControl w:val="0"/>
              <w:tabs>
                <w:tab w:val="left" w:pos="1701"/>
                <w:tab w:val="right" w:pos="6237"/>
              </w:tabs>
              <w:ind w:left="227"/>
              <w:jc w:val="both"/>
              <w:rPr>
                <w:rFonts w:ascii="Times New Roman" w:hAnsi="Times New Roman" w:cs="Times New Roman"/>
                <w:bCs/>
                <w:sz w:val="28"/>
                <w:szCs w:val="28"/>
              </w:rPr>
            </w:pPr>
            <w:r w:rsidRPr="00F61D2A">
              <w:rPr>
                <w:rFonts w:ascii="Times New Roman" w:hAnsi="Times New Roman" w:cs="Times New Roman"/>
                <w:bCs/>
                <w:sz w:val="28"/>
                <w:szCs w:val="28"/>
              </w:rPr>
              <w:t>10 - 50 м</w:t>
            </w:r>
          </w:p>
        </w:tc>
        <w:tc>
          <w:tcPr>
            <w:tcW w:w="103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562D6F" w:rsidRPr="00F61D2A" w:rsidRDefault="00562D6F">
            <w:pPr>
              <w:widowControl w:val="0"/>
              <w:tabs>
                <w:tab w:val="left" w:pos="1701"/>
                <w:tab w:val="right" w:pos="6237"/>
              </w:tabs>
              <w:jc w:val="center"/>
              <w:rPr>
                <w:rFonts w:ascii="Times New Roman" w:hAnsi="Times New Roman" w:cs="Times New Roman"/>
                <w:bCs/>
                <w:sz w:val="28"/>
                <w:szCs w:val="28"/>
              </w:rPr>
            </w:pPr>
            <w:r w:rsidRPr="00F61D2A">
              <w:rPr>
                <w:rFonts w:ascii="Times New Roman" w:hAnsi="Times New Roman" w:cs="Times New Roman"/>
                <w:bCs/>
                <w:sz w:val="28"/>
                <w:szCs w:val="28"/>
              </w:rPr>
              <w:t>20</w:t>
            </w:r>
          </w:p>
        </w:tc>
        <w:tc>
          <w:tcPr>
            <w:tcW w:w="1079"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562D6F" w:rsidRPr="00F61D2A" w:rsidRDefault="00562D6F">
            <w:pPr>
              <w:widowControl w:val="0"/>
              <w:tabs>
                <w:tab w:val="left" w:pos="1701"/>
                <w:tab w:val="right" w:pos="6237"/>
              </w:tabs>
              <w:jc w:val="center"/>
              <w:rPr>
                <w:rFonts w:ascii="Times New Roman" w:hAnsi="Times New Roman" w:cs="Times New Roman"/>
                <w:bCs/>
                <w:sz w:val="28"/>
                <w:szCs w:val="28"/>
              </w:rPr>
            </w:pPr>
            <w:r w:rsidRPr="00F61D2A">
              <w:rPr>
                <w:rFonts w:ascii="Times New Roman" w:hAnsi="Times New Roman" w:cs="Times New Roman"/>
                <w:bCs/>
                <w:sz w:val="28"/>
                <w:szCs w:val="28"/>
              </w:rPr>
              <w:t>20</w:t>
            </w:r>
          </w:p>
        </w:tc>
      </w:tr>
      <w:tr w:rsidR="00562D6F" w:rsidRPr="00F61D2A" w:rsidTr="00562D6F">
        <w:tc>
          <w:tcPr>
            <w:tcW w:w="288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562D6F" w:rsidRPr="00F61D2A" w:rsidRDefault="00562D6F">
            <w:pPr>
              <w:widowControl w:val="0"/>
              <w:tabs>
                <w:tab w:val="left" w:pos="1701"/>
                <w:tab w:val="right" w:pos="6237"/>
              </w:tabs>
              <w:jc w:val="both"/>
              <w:rPr>
                <w:rFonts w:ascii="Times New Roman" w:hAnsi="Times New Roman" w:cs="Times New Roman"/>
                <w:bCs/>
                <w:sz w:val="28"/>
                <w:szCs w:val="28"/>
              </w:rPr>
            </w:pPr>
            <w:r w:rsidRPr="00F61D2A">
              <w:rPr>
                <w:rFonts w:ascii="Times New Roman" w:hAnsi="Times New Roman" w:cs="Times New Roman"/>
                <w:bCs/>
                <w:sz w:val="28"/>
                <w:szCs w:val="28"/>
              </w:rPr>
              <w:t>Габарит по высоте, м</w:t>
            </w:r>
          </w:p>
        </w:tc>
        <w:tc>
          <w:tcPr>
            <w:tcW w:w="103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562D6F" w:rsidRPr="00F61D2A" w:rsidRDefault="00562D6F">
            <w:pPr>
              <w:widowControl w:val="0"/>
              <w:tabs>
                <w:tab w:val="left" w:pos="1701"/>
                <w:tab w:val="right" w:pos="6237"/>
              </w:tabs>
              <w:jc w:val="center"/>
              <w:rPr>
                <w:rFonts w:ascii="Times New Roman" w:hAnsi="Times New Roman" w:cs="Times New Roman"/>
                <w:bCs/>
                <w:sz w:val="28"/>
                <w:szCs w:val="28"/>
              </w:rPr>
            </w:pPr>
            <w:r w:rsidRPr="00F61D2A">
              <w:rPr>
                <w:rFonts w:ascii="Times New Roman" w:hAnsi="Times New Roman" w:cs="Times New Roman"/>
                <w:bCs/>
                <w:sz w:val="28"/>
                <w:szCs w:val="28"/>
              </w:rPr>
              <w:t>2,5</w:t>
            </w:r>
          </w:p>
        </w:tc>
        <w:tc>
          <w:tcPr>
            <w:tcW w:w="1079"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562D6F" w:rsidRPr="00F61D2A" w:rsidRDefault="00562D6F">
            <w:pPr>
              <w:widowControl w:val="0"/>
              <w:tabs>
                <w:tab w:val="left" w:pos="1701"/>
                <w:tab w:val="right" w:pos="6237"/>
              </w:tabs>
              <w:jc w:val="center"/>
              <w:rPr>
                <w:rFonts w:ascii="Times New Roman" w:hAnsi="Times New Roman" w:cs="Times New Roman"/>
                <w:bCs/>
                <w:sz w:val="28"/>
                <w:szCs w:val="28"/>
              </w:rPr>
            </w:pPr>
            <w:r w:rsidRPr="00F61D2A">
              <w:rPr>
                <w:rFonts w:ascii="Times New Roman" w:hAnsi="Times New Roman" w:cs="Times New Roman"/>
                <w:bCs/>
                <w:sz w:val="28"/>
                <w:szCs w:val="28"/>
              </w:rPr>
              <w:t>2,5</w:t>
            </w:r>
          </w:p>
        </w:tc>
      </w:tr>
      <w:tr w:rsidR="00562D6F" w:rsidRPr="00F61D2A" w:rsidTr="00562D6F">
        <w:tc>
          <w:tcPr>
            <w:tcW w:w="288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562D6F" w:rsidRPr="00F61D2A" w:rsidRDefault="00562D6F">
            <w:pPr>
              <w:widowControl w:val="0"/>
              <w:tabs>
                <w:tab w:val="left" w:pos="1701"/>
                <w:tab w:val="right" w:pos="6237"/>
              </w:tabs>
              <w:jc w:val="both"/>
              <w:rPr>
                <w:rFonts w:ascii="Times New Roman" w:hAnsi="Times New Roman" w:cs="Times New Roman"/>
                <w:bCs/>
                <w:sz w:val="28"/>
                <w:szCs w:val="28"/>
              </w:rPr>
            </w:pPr>
            <w:r w:rsidRPr="00F61D2A">
              <w:rPr>
                <w:rFonts w:ascii="Times New Roman" w:hAnsi="Times New Roman" w:cs="Times New Roman"/>
                <w:bCs/>
                <w:sz w:val="28"/>
                <w:szCs w:val="28"/>
              </w:rPr>
              <w:t>Минимальное расстояние до препятствия, м</w:t>
            </w:r>
          </w:p>
        </w:tc>
        <w:tc>
          <w:tcPr>
            <w:tcW w:w="103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562D6F" w:rsidRPr="00F61D2A" w:rsidRDefault="00562D6F">
            <w:pPr>
              <w:widowControl w:val="0"/>
              <w:tabs>
                <w:tab w:val="left" w:pos="1701"/>
                <w:tab w:val="right" w:pos="6237"/>
              </w:tabs>
              <w:jc w:val="center"/>
              <w:rPr>
                <w:rFonts w:ascii="Times New Roman" w:hAnsi="Times New Roman" w:cs="Times New Roman"/>
                <w:bCs/>
                <w:sz w:val="28"/>
                <w:szCs w:val="28"/>
              </w:rPr>
            </w:pPr>
            <w:r w:rsidRPr="00F61D2A">
              <w:rPr>
                <w:rFonts w:ascii="Times New Roman" w:hAnsi="Times New Roman" w:cs="Times New Roman"/>
                <w:bCs/>
                <w:sz w:val="28"/>
                <w:szCs w:val="28"/>
              </w:rPr>
              <w:t>0,5</w:t>
            </w:r>
          </w:p>
        </w:tc>
        <w:tc>
          <w:tcPr>
            <w:tcW w:w="1079"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562D6F" w:rsidRPr="00F61D2A" w:rsidRDefault="00562D6F">
            <w:pPr>
              <w:widowControl w:val="0"/>
              <w:tabs>
                <w:tab w:val="left" w:pos="1701"/>
                <w:tab w:val="right" w:pos="6237"/>
              </w:tabs>
              <w:jc w:val="center"/>
              <w:rPr>
                <w:rFonts w:ascii="Times New Roman" w:hAnsi="Times New Roman" w:cs="Times New Roman"/>
                <w:bCs/>
                <w:sz w:val="28"/>
                <w:szCs w:val="28"/>
              </w:rPr>
            </w:pPr>
            <w:r w:rsidRPr="00F61D2A">
              <w:rPr>
                <w:rFonts w:ascii="Times New Roman" w:hAnsi="Times New Roman" w:cs="Times New Roman"/>
                <w:bCs/>
                <w:sz w:val="28"/>
                <w:szCs w:val="28"/>
              </w:rPr>
              <w:t>0,4</w:t>
            </w:r>
          </w:p>
        </w:tc>
      </w:tr>
    </w:tbl>
    <w:p w:rsidR="00562D6F" w:rsidRDefault="00562D6F" w:rsidP="00562D6F">
      <w:pPr>
        <w:pStyle w:val="S2"/>
        <w:widowControl w:val="0"/>
        <w:spacing w:before="120" w:line="240" w:lineRule="auto"/>
        <w:rPr>
          <w:spacing w:val="-2"/>
          <w:sz w:val="28"/>
          <w:szCs w:val="28"/>
        </w:rPr>
      </w:pPr>
      <w:r>
        <w:rPr>
          <w:spacing w:val="-2"/>
          <w:sz w:val="28"/>
          <w:szCs w:val="28"/>
        </w:rPr>
        <w:t xml:space="preserve">10.17. Размещение объектов дорожного сервиса в границах полосы отвода автомобильной дороги необходимо осуществлять в соответствии с документацией по планировке территории и с учетом требований постановления Правительства Российской Федерации от 29.10.2009 № 860 «О требованиях к обеспеченности автомобильных дорог общего пользования объектами дорожного сервиса, размещаемыми в границах полос отвода», постановления Администрации края от 24.07.2008 № 296 «Об упорядочении размещения объектов дорожного сервиса в </w:t>
      </w:r>
      <w:r>
        <w:rPr>
          <w:spacing w:val="-2"/>
          <w:sz w:val="28"/>
          <w:szCs w:val="28"/>
        </w:rPr>
        <w:lastRenderedPageBreak/>
        <w:t>Алтайском крае», постановления Администрации края от 06.04.2009 № 144 «Об утверждении Положения о порядке размещения, архитектурном оформлении, оборудовании и эксплуатации объектов дорожного сервиса на автомобильных дорогах общего пользования Алтайского края».</w:t>
      </w:r>
    </w:p>
    <w:p w:rsidR="00562D6F" w:rsidRDefault="00562D6F" w:rsidP="00562D6F">
      <w:pPr>
        <w:pStyle w:val="S2"/>
        <w:widowControl w:val="0"/>
        <w:spacing w:line="237" w:lineRule="auto"/>
        <w:rPr>
          <w:bCs/>
          <w:spacing w:val="-4"/>
          <w:sz w:val="28"/>
          <w:szCs w:val="28"/>
        </w:rPr>
      </w:pPr>
      <w:r>
        <w:rPr>
          <w:spacing w:val="-4"/>
          <w:sz w:val="28"/>
          <w:szCs w:val="28"/>
        </w:rPr>
        <w:t xml:space="preserve">10.18. Размещение объектов дорожного сервиса в границах </w:t>
      </w:r>
      <w:r>
        <w:rPr>
          <w:bCs/>
          <w:spacing w:val="-4"/>
          <w:sz w:val="28"/>
          <w:szCs w:val="28"/>
        </w:rPr>
        <w:t>придорожных полос автомобильных дорог федерального, регионального или местного значения</w:t>
      </w:r>
      <w:r>
        <w:rPr>
          <w:spacing w:val="-4"/>
          <w:sz w:val="28"/>
          <w:szCs w:val="28"/>
        </w:rPr>
        <w:t xml:space="preserve"> должно осуществляться при условии согласования </w:t>
      </w:r>
      <w:r>
        <w:rPr>
          <w:bCs/>
          <w:spacing w:val="-4"/>
          <w:sz w:val="28"/>
          <w:szCs w:val="28"/>
        </w:rPr>
        <w:t>соответственно 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562D6F" w:rsidRDefault="00562D6F" w:rsidP="00562D6F">
      <w:pPr>
        <w:pStyle w:val="S2"/>
        <w:widowControl w:val="0"/>
        <w:spacing w:line="237" w:lineRule="auto"/>
        <w:rPr>
          <w:spacing w:val="-2"/>
          <w:sz w:val="28"/>
          <w:szCs w:val="28"/>
        </w:rPr>
      </w:pPr>
      <w:r>
        <w:rPr>
          <w:bCs/>
          <w:sz w:val="28"/>
          <w:szCs w:val="28"/>
        </w:rPr>
        <w:t>10.19. </w:t>
      </w:r>
      <w:r>
        <w:rPr>
          <w:spacing w:val="-2"/>
          <w:sz w:val="28"/>
          <w:szCs w:val="28"/>
        </w:rPr>
        <w:t xml:space="preserve">Обеспечение автомобильной дороги объектами дорожного сервиса не должно ухудшать видимость на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 </w:t>
      </w:r>
    </w:p>
    <w:p w:rsidR="00562D6F" w:rsidRDefault="00562D6F" w:rsidP="00562D6F">
      <w:pPr>
        <w:pStyle w:val="S2"/>
        <w:widowControl w:val="0"/>
        <w:spacing w:line="237" w:lineRule="auto"/>
        <w:rPr>
          <w:sz w:val="28"/>
          <w:szCs w:val="28"/>
        </w:rPr>
      </w:pPr>
      <w:r>
        <w:rPr>
          <w:sz w:val="28"/>
          <w:szCs w:val="28"/>
        </w:rPr>
        <w:t>10.20.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 в соответствии с требованиями СП 34.13330.2012.</w:t>
      </w:r>
    </w:p>
    <w:p w:rsidR="00562D6F" w:rsidRDefault="00562D6F" w:rsidP="00562D6F">
      <w:pPr>
        <w:pStyle w:val="S2"/>
        <w:widowControl w:val="0"/>
        <w:spacing w:line="237" w:lineRule="auto"/>
        <w:rPr>
          <w:sz w:val="28"/>
          <w:szCs w:val="28"/>
        </w:rPr>
      </w:pPr>
      <w:r>
        <w:rPr>
          <w:sz w:val="28"/>
          <w:szCs w:val="28"/>
        </w:rPr>
        <w:t xml:space="preserve">10.21. Предприятия и объекты автосервиса по функциональному значению могут быть разделены на три группы обслуживания: </w:t>
      </w:r>
    </w:p>
    <w:p w:rsidR="00562D6F" w:rsidRDefault="00562D6F" w:rsidP="00562D6F">
      <w:pPr>
        <w:pStyle w:val="S"/>
        <w:widowControl w:val="0"/>
        <w:spacing w:line="237" w:lineRule="auto"/>
        <w:rPr>
          <w:rFonts w:ascii="Times New Roman" w:hAnsi="Times New Roman"/>
          <w:sz w:val="28"/>
          <w:szCs w:val="28"/>
        </w:rPr>
      </w:pPr>
      <w:r>
        <w:rPr>
          <w:rFonts w:ascii="Times New Roman" w:hAnsi="Times New Roman"/>
          <w:sz w:val="28"/>
          <w:szCs w:val="28"/>
        </w:rPr>
        <w:t xml:space="preserve">1) пассажирские перевозки; </w:t>
      </w:r>
    </w:p>
    <w:p w:rsidR="00562D6F" w:rsidRDefault="00562D6F" w:rsidP="00562D6F">
      <w:pPr>
        <w:pStyle w:val="S"/>
        <w:widowControl w:val="0"/>
        <w:spacing w:line="237" w:lineRule="auto"/>
        <w:rPr>
          <w:rFonts w:ascii="Times New Roman" w:hAnsi="Times New Roman"/>
          <w:sz w:val="28"/>
          <w:szCs w:val="28"/>
        </w:rPr>
      </w:pPr>
      <w:r>
        <w:rPr>
          <w:rFonts w:ascii="Times New Roman" w:hAnsi="Times New Roman"/>
          <w:sz w:val="28"/>
          <w:szCs w:val="28"/>
        </w:rPr>
        <w:t>2) подвижной состав;</w:t>
      </w:r>
    </w:p>
    <w:p w:rsidR="00562D6F" w:rsidRDefault="00562D6F" w:rsidP="00562D6F">
      <w:pPr>
        <w:pStyle w:val="S"/>
        <w:widowControl w:val="0"/>
        <w:spacing w:line="237" w:lineRule="auto"/>
        <w:rPr>
          <w:rFonts w:ascii="Times New Roman" w:hAnsi="Times New Roman"/>
          <w:sz w:val="28"/>
          <w:szCs w:val="28"/>
        </w:rPr>
      </w:pPr>
      <w:r>
        <w:rPr>
          <w:rFonts w:ascii="Times New Roman" w:hAnsi="Times New Roman"/>
          <w:sz w:val="28"/>
          <w:szCs w:val="28"/>
        </w:rPr>
        <w:t>3) грузовые перевозки.</w:t>
      </w:r>
    </w:p>
    <w:p w:rsidR="00562D6F" w:rsidRDefault="00562D6F" w:rsidP="00562D6F">
      <w:pPr>
        <w:pStyle w:val="S2"/>
        <w:widowControl w:val="0"/>
        <w:spacing w:line="237" w:lineRule="auto"/>
        <w:rPr>
          <w:sz w:val="28"/>
          <w:szCs w:val="28"/>
        </w:rPr>
      </w:pPr>
      <w:r>
        <w:rPr>
          <w:sz w:val="28"/>
          <w:szCs w:val="28"/>
        </w:rPr>
        <w:t xml:space="preserve">10.22. К предприятиям и объектам автосервиса, предназначенным для обслуживания пассажирских перевозок, относятся: автобусные остановки (павильоны), пассажирские автостанции, автовокзалы, </w:t>
      </w:r>
      <w:proofErr w:type="spellStart"/>
      <w:r>
        <w:rPr>
          <w:sz w:val="28"/>
          <w:szCs w:val="28"/>
        </w:rPr>
        <w:t>автогостиницы</w:t>
      </w:r>
      <w:proofErr w:type="spellEnd"/>
      <w:r>
        <w:rPr>
          <w:sz w:val="28"/>
          <w:szCs w:val="28"/>
        </w:rPr>
        <w:t>, мотели, кемпинги, предприятия общественного питания и торговли, площадки отдыха, площадки-стоянки.</w:t>
      </w:r>
    </w:p>
    <w:p w:rsidR="00562D6F" w:rsidRDefault="00562D6F" w:rsidP="00562D6F">
      <w:pPr>
        <w:pStyle w:val="S2"/>
        <w:widowControl w:val="0"/>
        <w:spacing w:line="237" w:lineRule="auto"/>
        <w:rPr>
          <w:sz w:val="28"/>
          <w:szCs w:val="28"/>
        </w:rPr>
      </w:pPr>
      <w:r>
        <w:rPr>
          <w:sz w:val="28"/>
          <w:szCs w:val="28"/>
        </w:rPr>
        <w:t>10.23. К предприятиям и объектам автосервиса, предназначенным для обслуживания транспортных средств, относятся: пункты технического осмотра, станция технического обслуживания (СТО), автозаправочные станции (АЗС), моечные пункты, осмотровые эстакады, площадки-стоянки. К предприятиям и объектам автосервиса, предназначенным для обслуживания грузовых перевозок, относятся: транспортно-экспедиционные предприятия, грузовые автостанции, контрольно-диспетчерские пункты, площадки отдыха, площадки-стоянки.</w:t>
      </w:r>
    </w:p>
    <w:p w:rsidR="00562D6F" w:rsidRDefault="00562D6F" w:rsidP="00562D6F">
      <w:pPr>
        <w:pStyle w:val="S2"/>
        <w:widowControl w:val="0"/>
        <w:spacing w:line="237" w:lineRule="auto"/>
        <w:rPr>
          <w:sz w:val="28"/>
          <w:szCs w:val="28"/>
        </w:rPr>
      </w:pPr>
      <w:r>
        <w:rPr>
          <w:sz w:val="28"/>
          <w:szCs w:val="28"/>
        </w:rPr>
        <w:t xml:space="preserve">10.24. Остановочные и посадочные площадки и павильоны для пассажиров следует предусматривать в местах автобусных остановок. Ширину остановочных площадок следует принимать равной ширине основных полос проезжей части, а длину – в зависимости от числа одновременно останавливающихся автобусов, но не менее </w:t>
      </w:r>
      <w:smartTag w:uri="urn:schemas-microsoft-com:office:smarttags" w:element="metricconverter">
        <w:smartTagPr>
          <w:attr w:name="ProductID" w:val="10 м"/>
        </w:smartTagPr>
        <w:r>
          <w:rPr>
            <w:sz w:val="28"/>
            <w:szCs w:val="28"/>
          </w:rPr>
          <w:t>10 м</w:t>
        </w:r>
      </w:smartTag>
      <w:r>
        <w:rPr>
          <w:sz w:val="28"/>
          <w:szCs w:val="28"/>
        </w:rPr>
        <w:t>.</w:t>
      </w:r>
    </w:p>
    <w:p w:rsidR="00562D6F" w:rsidRDefault="00562D6F" w:rsidP="00562D6F">
      <w:pPr>
        <w:pStyle w:val="S2"/>
        <w:widowControl w:val="0"/>
        <w:spacing w:line="237" w:lineRule="auto"/>
        <w:rPr>
          <w:sz w:val="28"/>
          <w:szCs w:val="28"/>
        </w:rPr>
      </w:pPr>
      <w:r>
        <w:rPr>
          <w:sz w:val="28"/>
          <w:szCs w:val="28"/>
        </w:rPr>
        <w:lastRenderedPageBreak/>
        <w:t>10.25. Автобусные остановки на дорогах I-а категории следует располагать вне пределов земляного полотна, и в целях безопасности их следует отделять от проезжей части.</w:t>
      </w:r>
    </w:p>
    <w:p w:rsidR="00562D6F" w:rsidRDefault="00562D6F" w:rsidP="00562D6F">
      <w:pPr>
        <w:pStyle w:val="S2"/>
        <w:widowControl w:val="0"/>
        <w:spacing w:line="237" w:lineRule="auto"/>
        <w:rPr>
          <w:sz w:val="28"/>
          <w:szCs w:val="28"/>
        </w:rPr>
      </w:pPr>
      <w:r>
        <w:rPr>
          <w:sz w:val="28"/>
          <w:szCs w:val="28"/>
        </w:rPr>
        <w:t xml:space="preserve">10.26. Автобусные остановки на дорогах I категории следует располагать одну против другой, а на дорогах II-V категорий их следует смещать по ходу движения на расстояние не менее </w:t>
      </w:r>
      <w:smartTag w:uri="urn:schemas-microsoft-com:office:smarttags" w:element="metricconverter">
        <w:smartTagPr>
          <w:attr w:name="ProductID" w:val="30 м"/>
        </w:smartTagPr>
        <w:r>
          <w:rPr>
            <w:sz w:val="28"/>
            <w:szCs w:val="28"/>
          </w:rPr>
          <w:t>30 м</w:t>
        </w:r>
      </w:smartTag>
      <w:r>
        <w:rPr>
          <w:sz w:val="28"/>
          <w:szCs w:val="28"/>
        </w:rPr>
        <w:t xml:space="preserve"> между ближайшими стенками павильонов.</w:t>
      </w:r>
    </w:p>
    <w:p w:rsidR="00562D6F" w:rsidRDefault="00562D6F" w:rsidP="00562D6F">
      <w:pPr>
        <w:pStyle w:val="S2"/>
        <w:widowControl w:val="0"/>
        <w:spacing w:line="240" w:lineRule="auto"/>
        <w:rPr>
          <w:sz w:val="28"/>
          <w:szCs w:val="28"/>
        </w:rPr>
      </w:pPr>
      <w:r>
        <w:rPr>
          <w:sz w:val="28"/>
          <w:szCs w:val="28"/>
        </w:rPr>
        <w:t xml:space="preserve">10.27. На дорогах I-III категорий автобусные остановки следует назначать не чаще чем через </w:t>
      </w:r>
      <w:smartTag w:uri="urn:schemas-microsoft-com:office:smarttags" w:element="metricconverter">
        <w:smartTagPr>
          <w:attr w:name="ProductID" w:val="3 км"/>
        </w:smartTagPr>
        <w:r>
          <w:rPr>
            <w:sz w:val="28"/>
            <w:szCs w:val="28"/>
          </w:rPr>
          <w:t>3 км</w:t>
        </w:r>
      </w:smartTag>
      <w:r>
        <w:rPr>
          <w:sz w:val="28"/>
          <w:szCs w:val="28"/>
        </w:rPr>
        <w:t xml:space="preserve">, а в районах, с развитой инфраструктурой туризма и отдыха – </w:t>
      </w:r>
      <w:smartTag w:uri="urn:schemas-microsoft-com:office:smarttags" w:element="metricconverter">
        <w:smartTagPr>
          <w:attr w:name="ProductID" w:val="1,5 км"/>
        </w:smartTagPr>
        <w:r>
          <w:rPr>
            <w:sz w:val="28"/>
            <w:szCs w:val="28"/>
          </w:rPr>
          <w:t>1,5 км</w:t>
        </w:r>
      </w:smartTag>
      <w:r>
        <w:rPr>
          <w:sz w:val="28"/>
          <w:szCs w:val="28"/>
        </w:rPr>
        <w:t>.</w:t>
      </w:r>
    </w:p>
    <w:p w:rsidR="00562D6F" w:rsidRDefault="00562D6F" w:rsidP="00562D6F">
      <w:pPr>
        <w:pStyle w:val="S2"/>
        <w:widowControl w:val="0"/>
        <w:spacing w:line="240" w:lineRule="auto"/>
        <w:rPr>
          <w:sz w:val="28"/>
          <w:szCs w:val="28"/>
        </w:rPr>
      </w:pPr>
      <w:r>
        <w:rPr>
          <w:sz w:val="28"/>
          <w:szCs w:val="28"/>
        </w:rPr>
        <w:t>10.28. Площадки отдыха, остановки туристского транспорта следует предусматривать через 15-</w:t>
      </w:r>
      <w:smartTag w:uri="urn:schemas-microsoft-com:office:smarttags" w:element="metricconverter">
        <w:smartTagPr>
          <w:attr w:name="ProductID" w:val="20 км"/>
        </w:smartTagPr>
        <w:r>
          <w:rPr>
            <w:sz w:val="28"/>
            <w:szCs w:val="28"/>
          </w:rPr>
          <w:t>20 км</w:t>
        </w:r>
      </w:smartTag>
      <w:r>
        <w:rPr>
          <w:sz w:val="28"/>
          <w:szCs w:val="28"/>
        </w:rPr>
        <w:t xml:space="preserve"> на дорогах I и II категорий, 25-</w:t>
      </w:r>
      <w:smartTag w:uri="urn:schemas-microsoft-com:office:smarttags" w:element="metricconverter">
        <w:smartTagPr>
          <w:attr w:name="ProductID" w:val="35 км"/>
        </w:smartTagPr>
        <w:r>
          <w:rPr>
            <w:sz w:val="28"/>
            <w:szCs w:val="28"/>
          </w:rPr>
          <w:t>35 км</w:t>
        </w:r>
      </w:smartTag>
      <w:r>
        <w:rPr>
          <w:sz w:val="28"/>
          <w:szCs w:val="28"/>
        </w:rPr>
        <w:t xml:space="preserve"> на дорогах III категории и 45-</w:t>
      </w:r>
      <w:smartTag w:uri="urn:schemas-microsoft-com:office:smarttags" w:element="metricconverter">
        <w:smartTagPr>
          <w:attr w:name="ProductID" w:val="55 км"/>
        </w:smartTagPr>
        <w:r>
          <w:rPr>
            <w:sz w:val="28"/>
            <w:szCs w:val="28"/>
          </w:rPr>
          <w:t>55 км</w:t>
        </w:r>
      </w:smartTag>
      <w:r>
        <w:rPr>
          <w:sz w:val="28"/>
          <w:szCs w:val="28"/>
        </w:rPr>
        <w:t xml:space="preserve"> на дорогах IV категории.</w:t>
      </w:r>
    </w:p>
    <w:p w:rsidR="00562D6F" w:rsidRDefault="00562D6F" w:rsidP="00562D6F">
      <w:pPr>
        <w:pStyle w:val="S2"/>
        <w:widowControl w:val="0"/>
        <w:spacing w:line="240" w:lineRule="auto"/>
        <w:ind w:firstLine="720"/>
        <w:rPr>
          <w:sz w:val="28"/>
          <w:szCs w:val="28"/>
        </w:rPr>
      </w:pPr>
      <w:r>
        <w:rPr>
          <w:spacing w:val="-2"/>
          <w:sz w:val="28"/>
          <w:szCs w:val="28"/>
        </w:rPr>
        <w:t>10.29. Вместимость площадок отдыха следует рассчитывать на одновременную остановку не менее 20 - 50 автомобилей на дорогах I категории при интенсивности движения до 30000 транспортных единиц в сутки, 10 - 15 – на</w:t>
      </w:r>
      <w:r>
        <w:rPr>
          <w:sz w:val="28"/>
          <w:szCs w:val="28"/>
        </w:rPr>
        <w:t xml:space="preserve"> дорогах II и III категорий, 10 – на дорогах IV категории. При двустороннем размещении площадок отдыха на дорогах I категории их вместимость уменьшается вдвое по сравнению с указанной выше.</w:t>
      </w:r>
    </w:p>
    <w:p w:rsidR="00562D6F" w:rsidRDefault="00562D6F" w:rsidP="00562D6F">
      <w:pPr>
        <w:pStyle w:val="27"/>
        <w:widowControl w:val="0"/>
        <w:tabs>
          <w:tab w:val="left" w:pos="7200"/>
          <w:tab w:val="right" w:pos="10148"/>
        </w:tabs>
        <w:spacing w:after="0" w:line="240" w:lineRule="auto"/>
        <w:ind w:left="0" w:firstLine="720"/>
        <w:jc w:val="both"/>
        <w:rPr>
          <w:sz w:val="28"/>
          <w:szCs w:val="28"/>
        </w:rPr>
      </w:pPr>
      <w:r>
        <w:rPr>
          <w:sz w:val="28"/>
          <w:szCs w:val="28"/>
        </w:rPr>
        <w:t>10.30. Площадки отдыха, остановки туристского транспорта должны быть благоустроены. На территории площадок отдыха могут быть предусмотрены туалеты, источники питьевой воды, места для сбора мусора, места для приема пищи, сооружения для технического осмотра автомобилей и пункты торговли.</w:t>
      </w:r>
    </w:p>
    <w:p w:rsidR="00562D6F" w:rsidRPr="00B851C8" w:rsidRDefault="00562D6F" w:rsidP="00562D6F">
      <w:pPr>
        <w:widowControl w:val="0"/>
        <w:ind w:firstLine="720"/>
        <w:jc w:val="both"/>
        <w:rPr>
          <w:rFonts w:ascii="Times New Roman" w:hAnsi="Times New Roman" w:cs="Times New Roman"/>
          <w:sz w:val="28"/>
          <w:szCs w:val="28"/>
        </w:rPr>
      </w:pPr>
      <w:r w:rsidRPr="00B851C8">
        <w:rPr>
          <w:rFonts w:ascii="Times New Roman" w:hAnsi="Times New Roman" w:cs="Times New Roman"/>
          <w:sz w:val="28"/>
          <w:szCs w:val="28"/>
        </w:rPr>
        <w:t>10.31. Станции технического обслуживания автомобилей следует проектировать из расчета один пост на 200 легковых автомобилей, принимая максимальные размеры земельных участков для станций:</w:t>
      </w:r>
    </w:p>
    <w:p w:rsidR="00562D6F" w:rsidRPr="00B851C8" w:rsidRDefault="00562D6F" w:rsidP="00562D6F">
      <w:pPr>
        <w:widowControl w:val="0"/>
        <w:ind w:firstLine="720"/>
        <w:rPr>
          <w:rFonts w:ascii="Times New Roman" w:hAnsi="Times New Roman" w:cs="Times New Roman"/>
          <w:sz w:val="28"/>
          <w:szCs w:val="28"/>
        </w:rPr>
      </w:pPr>
      <w:r w:rsidRPr="00B851C8">
        <w:rPr>
          <w:rFonts w:ascii="Times New Roman" w:hAnsi="Times New Roman" w:cs="Times New Roman"/>
          <w:sz w:val="28"/>
          <w:szCs w:val="28"/>
        </w:rPr>
        <w:t xml:space="preserve">на 5 постов – </w:t>
      </w:r>
      <w:smartTag w:uri="urn:schemas-microsoft-com:office:smarttags" w:element="metricconverter">
        <w:smartTagPr>
          <w:attr w:name="ProductID" w:val="0,5 га"/>
        </w:smartTagPr>
        <w:r w:rsidRPr="00B851C8">
          <w:rPr>
            <w:rFonts w:ascii="Times New Roman" w:hAnsi="Times New Roman" w:cs="Times New Roman"/>
            <w:sz w:val="28"/>
            <w:szCs w:val="28"/>
          </w:rPr>
          <w:t>0,5 га</w:t>
        </w:r>
      </w:smartTag>
      <w:r w:rsidRPr="00B851C8">
        <w:rPr>
          <w:rFonts w:ascii="Times New Roman" w:hAnsi="Times New Roman" w:cs="Times New Roman"/>
          <w:sz w:val="28"/>
          <w:szCs w:val="28"/>
        </w:rPr>
        <w:t>;</w:t>
      </w:r>
    </w:p>
    <w:p w:rsidR="00562D6F" w:rsidRPr="00B851C8" w:rsidRDefault="00562D6F" w:rsidP="00562D6F">
      <w:pPr>
        <w:widowControl w:val="0"/>
        <w:ind w:firstLine="720"/>
        <w:rPr>
          <w:rFonts w:ascii="Times New Roman" w:hAnsi="Times New Roman" w:cs="Times New Roman"/>
          <w:sz w:val="28"/>
          <w:szCs w:val="28"/>
        </w:rPr>
      </w:pPr>
      <w:r w:rsidRPr="00B851C8">
        <w:rPr>
          <w:rFonts w:ascii="Times New Roman" w:hAnsi="Times New Roman" w:cs="Times New Roman"/>
          <w:sz w:val="28"/>
          <w:szCs w:val="28"/>
        </w:rPr>
        <w:t xml:space="preserve">на 10 постов – </w:t>
      </w:r>
      <w:smartTag w:uri="urn:schemas-microsoft-com:office:smarttags" w:element="metricconverter">
        <w:smartTagPr>
          <w:attr w:name="ProductID" w:val="1,0 га"/>
        </w:smartTagPr>
        <w:r w:rsidRPr="00B851C8">
          <w:rPr>
            <w:rFonts w:ascii="Times New Roman" w:hAnsi="Times New Roman" w:cs="Times New Roman"/>
            <w:sz w:val="28"/>
            <w:szCs w:val="28"/>
          </w:rPr>
          <w:t>1,0 га</w:t>
        </w:r>
      </w:smartTag>
      <w:r w:rsidRPr="00B851C8">
        <w:rPr>
          <w:rFonts w:ascii="Times New Roman" w:hAnsi="Times New Roman" w:cs="Times New Roman"/>
          <w:sz w:val="28"/>
          <w:szCs w:val="28"/>
        </w:rPr>
        <w:t>;</w:t>
      </w:r>
    </w:p>
    <w:p w:rsidR="00562D6F" w:rsidRPr="00B851C8" w:rsidRDefault="00562D6F" w:rsidP="00562D6F">
      <w:pPr>
        <w:widowControl w:val="0"/>
        <w:ind w:firstLine="720"/>
        <w:rPr>
          <w:rFonts w:ascii="Times New Roman" w:hAnsi="Times New Roman" w:cs="Times New Roman"/>
          <w:sz w:val="28"/>
          <w:szCs w:val="28"/>
        </w:rPr>
      </w:pPr>
      <w:r w:rsidRPr="00B851C8">
        <w:rPr>
          <w:rFonts w:ascii="Times New Roman" w:hAnsi="Times New Roman" w:cs="Times New Roman"/>
          <w:sz w:val="28"/>
          <w:szCs w:val="28"/>
        </w:rPr>
        <w:t xml:space="preserve">на 15 постов – </w:t>
      </w:r>
      <w:smartTag w:uri="urn:schemas-microsoft-com:office:smarttags" w:element="metricconverter">
        <w:smartTagPr>
          <w:attr w:name="ProductID" w:val="1,5 га"/>
        </w:smartTagPr>
        <w:r w:rsidRPr="00B851C8">
          <w:rPr>
            <w:rFonts w:ascii="Times New Roman" w:hAnsi="Times New Roman" w:cs="Times New Roman"/>
            <w:sz w:val="28"/>
            <w:szCs w:val="28"/>
          </w:rPr>
          <w:t>1,5 га</w:t>
        </w:r>
      </w:smartTag>
      <w:r w:rsidRPr="00B851C8">
        <w:rPr>
          <w:rFonts w:ascii="Times New Roman" w:hAnsi="Times New Roman" w:cs="Times New Roman"/>
          <w:sz w:val="28"/>
          <w:szCs w:val="28"/>
        </w:rPr>
        <w:t>;</w:t>
      </w:r>
    </w:p>
    <w:p w:rsidR="00562D6F" w:rsidRPr="00B851C8" w:rsidRDefault="00562D6F" w:rsidP="00562D6F">
      <w:pPr>
        <w:widowControl w:val="0"/>
        <w:ind w:firstLine="720"/>
        <w:rPr>
          <w:rFonts w:ascii="Times New Roman" w:hAnsi="Times New Roman" w:cs="Times New Roman"/>
          <w:sz w:val="28"/>
          <w:szCs w:val="28"/>
        </w:rPr>
      </w:pPr>
      <w:r w:rsidRPr="00B851C8">
        <w:rPr>
          <w:rFonts w:ascii="Times New Roman" w:hAnsi="Times New Roman" w:cs="Times New Roman"/>
          <w:sz w:val="28"/>
          <w:szCs w:val="28"/>
        </w:rPr>
        <w:t xml:space="preserve">на 25 постов – </w:t>
      </w:r>
      <w:smartTag w:uri="urn:schemas-microsoft-com:office:smarttags" w:element="metricconverter">
        <w:smartTagPr>
          <w:attr w:name="ProductID" w:val="2,0 га"/>
        </w:smartTagPr>
        <w:r w:rsidRPr="00B851C8">
          <w:rPr>
            <w:rFonts w:ascii="Times New Roman" w:hAnsi="Times New Roman" w:cs="Times New Roman"/>
            <w:sz w:val="28"/>
            <w:szCs w:val="28"/>
          </w:rPr>
          <w:t>2,0 га</w:t>
        </w:r>
      </w:smartTag>
      <w:r w:rsidRPr="00B851C8">
        <w:rPr>
          <w:rFonts w:ascii="Times New Roman" w:hAnsi="Times New Roman" w:cs="Times New Roman"/>
          <w:sz w:val="28"/>
          <w:szCs w:val="28"/>
        </w:rPr>
        <w:t>;</w:t>
      </w:r>
    </w:p>
    <w:p w:rsidR="00562D6F" w:rsidRPr="00B851C8" w:rsidRDefault="00562D6F" w:rsidP="00562D6F">
      <w:pPr>
        <w:widowControl w:val="0"/>
        <w:ind w:firstLine="720"/>
        <w:rPr>
          <w:rFonts w:ascii="Times New Roman" w:hAnsi="Times New Roman" w:cs="Times New Roman"/>
          <w:sz w:val="28"/>
          <w:szCs w:val="28"/>
        </w:rPr>
      </w:pPr>
      <w:r w:rsidRPr="00B851C8">
        <w:rPr>
          <w:rFonts w:ascii="Times New Roman" w:hAnsi="Times New Roman" w:cs="Times New Roman"/>
          <w:sz w:val="28"/>
          <w:szCs w:val="28"/>
        </w:rPr>
        <w:t xml:space="preserve">на 40 постов – </w:t>
      </w:r>
      <w:smartTag w:uri="urn:schemas-microsoft-com:office:smarttags" w:element="metricconverter">
        <w:smartTagPr>
          <w:attr w:name="ProductID" w:val="3,5 га"/>
        </w:smartTagPr>
        <w:r w:rsidRPr="00B851C8">
          <w:rPr>
            <w:rFonts w:ascii="Times New Roman" w:hAnsi="Times New Roman" w:cs="Times New Roman"/>
            <w:sz w:val="28"/>
            <w:szCs w:val="28"/>
          </w:rPr>
          <w:t>3,5 га</w:t>
        </w:r>
      </w:smartTag>
      <w:r w:rsidRPr="00B851C8">
        <w:rPr>
          <w:rFonts w:ascii="Times New Roman" w:hAnsi="Times New Roman" w:cs="Times New Roman"/>
          <w:sz w:val="28"/>
          <w:szCs w:val="28"/>
        </w:rPr>
        <w:t xml:space="preserve">. </w:t>
      </w:r>
    </w:p>
    <w:p w:rsidR="00562D6F" w:rsidRPr="00B851C8" w:rsidRDefault="00562D6F" w:rsidP="00562D6F">
      <w:pPr>
        <w:widowControl w:val="0"/>
        <w:ind w:firstLine="720"/>
        <w:jc w:val="both"/>
        <w:rPr>
          <w:rFonts w:ascii="Times New Roman" w:hAnsi="Times New Roman" w:cs="Times New Roman"/>
          <w:sz w:val="28"/>
          <w:szCs w:val="28"/>
        </w:rPr>
      </w:pPr>
      <w:r w:rsidRPr="00B851C8">
        <w:rPr>
          <w:rFonts w:ascii="Times New Roman" w:hAnsi="Times New Roman" w:cs="Times New Roman"/>
          <w:sz w:val="28"/>
          <w:szCs w:val="28"/>
        </w:rPr>
        <w:t>10.32. Автозаправочные станции следует проектировать из расчета одна топливораздаточная колонка на 1200 легковых автомобилей, принимая размеры их земельных участков для станций:</w:t>
      </w:r>
    </w:p>
    <w:p w:rsidR="00562D6F" w:rsidRPr="00B851C8" w:rsidRDefault="00562D6F" w:rsidP="00562D6F">
      <w:pPr>
        <w:widowControl w:val="0"/>
        <w:ind w:firstLine="720"/>
        <w:rPr>
          <w:rFonts w:ascii="Times New Roman" w:hAnsi="Times New Roman" w:cs="Times New Roman"/>
          <w:sz w:val="28"/>
          <w:szCs w:val="28"/>
        </w:rPr>
      </w:pPr>
      <w:r w:rsidRPr="00B851C8">
        <w:rPr>
          <w:rFonts w:ascii="Times New Roman" w:hAnsi="Times New Roman" w:cs="Times New Roman"/>
          <w:sz w:val="28"/>
          <w:szCs w:val="28"/>
        </w:rPr>
        <w:t xml:space="preserve">на 2 колонки – </w:t>
      </w:r>
      <w:smartTag w:uri="urn:schemas-microsoft-com:office:smarttags" w:element="metricconverter">
        <w:smartTagPr>
          <w:attr w:name="ProductID" w:val="0,1 га"/>
        </w:smartTagPr>
        <w:r w:rsidRPr="00B851C8">
          <w:rPr>
            <w:rFonts w:ascii="Times New Roman" w:hAnsi="Times New Roman" w:cs="Times New Roman"/>
            <w:sz w:val="28"/>
            <w:szCs w:val="28"/>
          </w:rPr>
          <w:t>0,1 га</w:t>
        </w:r>
      </w:smartTag>
      <w:r w:rsidRPr="00B851C8">
        <w:rPr>
          <w:rFonts w:ascii="Times New Roman" w:hAnsi="Times New Roman" w:cs="Times New Roman"/>
          <w:sz w:val="28"/>
          <w:szCs w:val="28"/>
        </w:rPr>
        <w:t>;</w:t>
      </w:r>
    </w:p>
    <w:p w:rsidR="00562D6F" w:rsidRPr="00B851C8" w:rsidRDefault="00562D6F" w:rsidP="00562D6F">
      <w:pPr>
        <w:widowControl w:val="0"/>
        <w:ind w:firstLine="720"/>
        <w:rPr>
          <w:rFonts w:ascii="Times New Roman" w:hAnsi="Times New Roman" w:cs="Times New Roman"/>
          <w:sz w:val="28"/>
          <w:szCs w:val="28"/>
        </w:rPr>
      </w:pPr>
      <w:r w:rsidRPr="00B851C8">
        <w:rPr>
          <w:rFonts w:ascii="Times New Roman" w:hAnsi="Times New Roman" w:cs="Times New Roman"/>
          <w:sz w:val="28"/>
          <w:szCs w:val="28"/>
        </w:rPr>
        <w:t xml:space="preserve">на 5 колонок – </w:t>
      </w:r>
      <w:smartTag w:uri="urn:schemas-microsoft-com:office:smarttags" w:element="metricconverter">
        <w:smartTagPr>
          <w:attr w:name="ProductID" w:val="0,2 га"/>
        </w:smartTagPr>
        <w:r w:rsidRPr="00B851C8">
          <w:rPr>
            <w:rFonts w:ascii="Times New Roman" w:hAnsi="Times New Roman" w:cs="Times New Roman"/>
            <w:sz w:val="28"/>
            <w:szCs w:val="28"/>
          </w:rPr>
          <w:t>0,2 га</w:t>
        </w:r>
      </w:smartTag>
      <w:r w:rsidRPr="00B851C8">
        <w:rPr>
          <w:rFonts w:ascii="Times New Roman" w:hAnsi="Times New Roman" w:cs="Times New Roman"/>
          <w:sz w:val="28"/>
          <w:szCs w:val="28"/>
        </w:rPr>
        <w:t>;</w:t>
      </w:r>
    </w:p>
    <w:p w:rsidR="00562D6F" w:rsidRPr="00B851C8" w:rsidRDefault="00562D6F" w:rsidP="00562D6F">
      <w:pPr>
        <w:widowControl w:val="0"/>
        <w:ind w:firstLine="720"/>
        <w:rPr>
          <w:rFonts w:ascii="Times New Roman" w:hAnsi="Times New Roman" w:cs="Times New Roman"/>
          <w:sz w:val="28"/>
          <w:szCs w:val="28"/>
        </w:rPr>
      </w:pPr>
      <w:r w:rsidRPr="00B851C8">
        <w:rPr>
          <w:rFonts w:ascii="Times New Roman" w:hAnsi="Times New Roman" w:cs="Times New Roman"/>
          <w:sz w:val="28"/>
          <w:szCs w:val="28"/>
        </w:rPr>
        <w:t xml:space="preserve">на 7 колонок – </w:t>
      </w:r>
      <w:smartTag w:uri="urn:schemas-microsoft-com:office:smarttags" w:element="metricconverter">
        <w:smartTagPr>
          <w:attr w:name="ProductID" w:val="0,3 га"/>
        </w:smartTagPr>
        <w:r w:rsidRPr="00B851C8">
          <w:rPr>
            <w:rFonts w:ascii="Times New Roman" w:hAnsi="Times New Roman" w:cs="Times New Roman"/>
            <w:sz w:val="28"/>
            <w:szCs w:val="28"/>
          </w:rPr>
          <w:t>0,3 га</w:t>
        </w:r>
      </w:smartTag>
      <w:r w:rsidRPr="00B851C8">
        <w:rPr>
          <w:rFonts w:ascii="Times New Roman" w:hAnsi="Times New Roman" w:cs="Times New Roman"/>
          <w:sz w:val="28"/>
          <w:szCs w:val="28"/>
        </w:rPr>
        <w:t>;</w:t>
      </w:r>
    </w:p>
    <w:p w:rsidR="00562D6F" w:rsidRPr="00B851C8" w:rsidRDefault="00562D6F" w:rsidP="00562D6F">
      <w:pPr>
        <w:widowControl w:val="0"/>
        <w:ind w:firstLine="720"/>
        <w:rPr>
          <w:rFonts w:ascii="Times New Roman" w:hAnsi="Times New Roman" w:cs="Times New Roman"/>
          <w:sz w:val="28"/>
          <w:szCs w:val="28"/>
        </w:rPr>
      </w:pPr>
      <w:r w:rsidRPr="00B851C8">
        <w:rPr>
          <w:rFonts w:ascii="Times New Roman" w:hAnsi="Times New Roman" w:cs="Times New Roman"/>
          <w:sz w:val="28"/>
          <w:szCs w:val="28"/>
        </w:rPr>
        <w:t xml:space="preserve">на 9 колонок – </w:t>
      </w:r>
      <w:smartTag w:uri="urn:schemas-microsoft-com:office:smarttags" w:element="metricconverter">
        <w:smartTagPr>
          <w:attr w:name="ProductID" w:val="0,35 га"/>
        </w:smartTagPr>
        <w:r w:rsidRPr="00B851C8">
          <w:rPr>
            <w:rFonts w:ascii="Times New Roman" w:hAnsi="Times New Roman" w:cs="Times New Roman"/>
            <w:sz w:val="28"/>
            <w:szCs w:val="28"/>
          </w:rPr>
          <w:t>0,35 га</w:t>
        </w:r>
      </w:smartTag>
      <w:r w:rsidRPr="00B851C8">
        <w:rPr>
          <w:rFonts w:ascii="Times New Roman" w:hAnsi="Times New Roman" w:cs="Times New Roman"/>
          <w:sz w:val="28"/>
          <w:szCs w:val="28"/>
        </w:rPr>
        <w:t>;</w:t>
      </w:r>
    </w:p>
    <w:p w:rsidR="00562D6F" w:rsidRPr="00B851C8" w:rsidRDefault="00562D6F" w:rsidP="00562D6F">
      <w:pPr>
        <w:widowControl w:val="0"/>
        <w:ind w:firstLine="720"/>
        <w:rPr>
          <w:rFonts w:ascii="Times New Roman" w:hAnsi="Times New Roman" w:cs="Times New Roman"/>
          <w:sz w:val="28"/>
          <w:szCs w:val="28"/>
        </w:rPr>
      </w:pPr>
      <w:r w:rsidRPr="00B851C8">
        <w:rPr>
          <w:rFonts w:ascii="Times New Roman" w:hAnsi="Times New Roman" w:cs="Times New Roman"/>
          <w:sz w:val="28"/>
          <w:szCs w:val="28"/>
        </w:rPr>
        <w:lastRenderedPageBreak/>
        <w:t xml:space="preserve">на 11 колонок – </w:t>
      </w:r>
      <w:smartTag w:uri="urn:schemas-microsoft-com:office:smarttags" w:element="metricconverter">
        <w:smartTagPr>
          <w:attr w:name="ProductID" w:val="0,4 га"/>
        </w:smartTagPr>
        <w:r w:rsidRPr="00B851C8">
          <w:rPr>
            <w:rFonts w:ascii="Times New Roman" w:hAnsi="Times New Roman" w:cs="Times New Roman"/>
            <w:sz w:val="28"/>
            <w:szCs w:val="28"/>
          </w:rPr>
          <w:t>0,4 га</w:t>
        </w:r>
      </w:smartTag>
      <w:r w:rsidRPr="00B851C8">
        <w:rPr>
          <w:rFonts w:ascii="Times New Roman" w:hAnsi="Times New Roman" w:cs="Times New Roman"/>
          <w:sz w:val="28"/>
          <w:szCs w:val="28"/>
        </w:rPr>
        <w:t>.</w:t>
      </w:r>
    </w:p>
    <w:p w:rsidR="00562D6F" w:rsidRPr="00B851C8" w:rsidRDefault="00562D6F" w:rsidP="00562D6F">
      <w:pPr>
        <w:widowControl w:val="0"/>
        <w:ind w:firstLine="720"/>
        <w:jc w:val="both"/>
        <w:rPr>
          <w:rFonts w:ascii="Times New Roman" w:hAnsi="Times New Roman" w:cs="Times New Roman"/>
          <w:bCs/>
          <w:spacing w:val="-2"/>
          <w:sz w:val="28"/>
          <w:szCs w:val="28"/>
        </w:rPr>
      </w:pPr>
      <w:r w:rsidRPr="00B851C8">
        <w:rPr>
          <w:rFonts w:ascii="Times New Roman" w:hAnsi="Times New Roman" w:cs="Times New Roman"/>
          <w:spacing w:val="-2"/>
          <w:sz w:val="28"/>
          <w:szCs w:val="28"/>
        </w:rPr>
        <w:t>10.33. Расстояния от АЗС, станций технического обслуживания и моек автомобилей до границ земельных участков детских</w:t>
      </w:r>
      <w:r w:rsidRPr="00B851C8">
        <w:rPr>
          <w:rFonts w:ascii="Times New Roman" w:hAnsi="Times New Roman" w:cs="Times New Roman"/>
          <w:bCs/>
          <w:spacing w:val="-2"/>
          <w:sz w:val="28"/>
          <w:szCs w:val="28"/>
        </w:rPr>
        <w:t xml:space="preserve"> дошкольных учреждений, общеобразовательных школ, школ-интернатов, лечебных учреждений со стационаром или до стен жилых и других общественных зданий и сооружений следует принимать в соответствии с требованиями </w:t>
      </w:r>
      <w:r w:rsidRPr="00B851C8">
        <w:rPr>
          <w:rFonts w:ascii="Times New Roman" w:hAnsi="Times New Roman" w:cs="Times New Roman"/>
          <w:spacing w:val="-2"/>
          <w:sz w:val="28"/>
          <w:szCs w:val="28"/>
        </w:rPr>
        <w:t>СанПиН 2.2.1/2.1.1.1200</w:t>
      </w:r>
      <w:r w:rsidRPr="00B851C8">
        <w:rPr>
          <w:rFonts w:ascii="Times New Roman" w:hAnsi="Times New Roman" w:cs="Times New Roman"/>
          <w:bCs/>
          <w:spacing w:val="-2"/>
          <w:sz w:val="28"/>
          <w:szCs w:val="28"/>
        </w:rPr>
        <w:t xml:space="preserve">. </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10.34. Расстояния от АЗС следует определять от топливораздаточных колонок и подземных резервуаров для хранения жидкого топлива. Расстояния от АЗС, предназначенных для заправки только легковых автомобилей в количестве не более 500 машин в сутки, до указанных объектов допускается уменьшать, но принимать не менее </w:t>
      </w:r>
      <w:smartTag w:uri="urn:schemas-microsoft-com:office:smarttags" w:element="metricconverter">
        <w:smartTagPr>
          <w:attr w:name="ProductID" w:val="25 м"/>
        </w:smartTagPr>
        <w:r w:rsidRPr="00B851C8">
          <w:rPr>
            <w:rFonts w:ascii="Times New Roman" w:hAnsi="Times New Roman" w:cs="Times New Roman"/>
            <w:bCs/>
            <w:sz w:val="28"/>
            <w:szCs w:val="28"/>
          </w:rPr>
          <w:t>25 м</w:t>
        </w:r>
      </w:smartTag>
      <w:r w:rsidRPr="00B851C8">
        <w:rPr>
          <w:rFonts w:ascii="Times New Roman" w:hAnsi="Times New Roman" w:cs="Times New Roman"/>
          <w:bCs/>
          <w:sz w:val="28"/>
          <w:szCs w:val="28"/>
        </w:rPr>
        <w:t>. Расстояние от АЗС до объектов, к ней не относящихся, следует определять в соответствии со статьей 71 Федерального закона от 22.07.2008 № 123-ФЗ «Технический регламент о требованиях пожарной безопасности».</w:t>
      </w:r>
    </w:p>
    <w:p w:rsidR="00562D6F" w:rsidRDefault="00562D6F" w:rsidP="00562D6F">
      <w:pPr>
        <w:pStyle w:val="S2"/>
        <w:widowControl w:val="0"/>
        <w:spacing w:line="240" w:lineRule="auto"/>
        <w:ind w:firstLine="720"/>
        <w:rPr>
          <w:spacing w:val="-4"/>
          <w:sz w:val="28"/>
          <w:szCs w:val="28"/>
        </w:rPr>
      </w:pPr>
      <w:r>
        <w:rPr>
          <w:spacing w:val="-4"/>
          <w:sz w:val="28"/>
          <w:szCs w:val="28"/>
        </w:rPr>
        <w:t>10.35. Вместимость (число спальных мест) транзитных мотелей и кемпингов следует принимать по заданию на проектирование с учетом численности проезжающих автотуристов и интенсивности движения автомобилей междугородних и международных перевозок. При расчете вместимости гостиничных учреждений в районе населенного пункта необходимо учитывать наличие и потребность в указанных предприятиях, исходя из суммарной интенсивности всех автодорог, проходящих через рассматриваемый населенный пункт.</w:t>
      </w:r>
    </w:p>
    <w:p w:rsidR="00562D6F" w:rsidRDefault="00562D6F" w:rsidP="00562D6F">
      <w:pPr>
        <w:pStyle w:val="S2"/>
        <w:widowControl w:val="0"/>
        <w:spacing w:line="240" w:lineRule="auto"/>
        <w:rPr>
          <w:sz w:val="28"/>
          <w:szCs w:val="28"/>
        </w:rPr>
      </w:pPr>
      <w:r>
        <w:rPr>
          <w:sz w:val="28"/>
          <w:szCs w:val="28"/>
        </w:rPr>
        <w:t>10.36. Ориентировочная площадь отвода участков под строительство предприятий и объектов автосервиса представлена в таблице 12.</w:t>
      </w:r>
    </w:p>
    <w:p w:rsidR="00562D6F" w:rsidRDefault="00562D6F" w:rsidP="00562D6F">
      <w:pPr>
        <w:widowControl w:val="0"/>
        <w:spacing w:before="120" w:after="120"/>
        <w:ind w:firstLine="221"/>
        <w:jc w:val="right"/>
        <w:rPr>
          <w:rFonts w:ascii="Times New Roman" w:hAnsi="Times New Roman"/>
          <w:bCs/>
          <w:sz w:val="28"/>
          <w:szCs w:val="28"/>
        </w:rPr>
      </w:pPr>
      <w:r>
        <w:rPr>
          <w:bCs/>
          <w:sz w:val="28"/>
          <w:szCs w:val="28"/>
        </w:rPr>
        <w:t>Таблица 12</w:t>
      </w:r>
    </w:p>
    <w:tbl>
      <w:tblPr>
        <w:tblW w:w="4962" w:type="pct"/>
        <w:tblInd w:w="39" w:type="dxa"/>
        <w:tblBorders>
          <w:top w:val="single" w:sz="6" w:space="0" w:color="auto"/>
          <w:left w:val="single" w:sz="6" w:space="0" w:color="auto"/>
          <w:right w:val="single" w:sz="6" w:space="0" w:color="auto"/>
          <w:insideH w:val="single" w:sz="6" w:space="0" w:color="auto"/>
          <w:insideV w:val="single" w:sz="6" w:space="0" w:color="auto"/>
        </w:tblBorders>
        <w:tblCellMar>
          <w:left w:w="39" w:type="dxa"/>
          <w:right w:w="39" w:type="dxa"/>
        </w:tblCellMar>
        <w:tblLook w:val="04A0"/>
      </w:tblPr>
      <w:tblGrid>
        <w:gridCol w:w="527"/>
        <w:gridCol w:w="7325"/>
        <w:gridCol w:w="2213"/>
      </w:tblGrid>
      <w:tr w:rsidR="00562D6F" w:rsidTr="00562D6F">
        <w:tc>
          <w:tcPr>
            <w:tcW w:w="302" w:type="pct"/>
            <w:tcBorders>
              <w:top w:val="single" w:sz="6" w:space="0" w:color="auto"/>
              <w:left w:val="single" w:sz="6" w:space="0" w:color="auto"/>
              <w:bottom w:val="nil"/>
              <w:right w:val="single" w:sz="6" w:space="0" w:color="auto"/>
            </w:tcBorders>
            <w:hideMark/>
          </w:tcPr>
          <w:p w:rsidR="00562D6F" w:rsidRDefault="00562D6F">
            <w:pPr>
              <w:pStyle w:val="S4"/>
              <w:widowControl w:val="0"/>
              <w:rPr>
                <w:rFonts w:ascii="Times New Roman" w:eastAsia="Times New Roman" w:hAnsi="Times New Roman"/>
                <w:bCs/>
                <w:sz w:val="28"/>
                <w:szCs w:val="28"/>
              </w:rPr>
            </w:pPr>
            <w:r>
              <w:rPr>
                <w:rFonts w:ascii="Times New Roman" w:eastAsia="Times New Roman" w:hAnsi="Times New Roman"/>
                <w:bCs/>
                <w:sz w:val="28"/>
                <w:szCs w:val="28"/>
              </w:rPr>
              <w:t>№ п/п</w:t>
            </w:r>
          </w:p>
        </w:tc>
        <w:tc>
          <w:tcPr>
            <w:tcW w:w="3679" w:type="pct"/>
            <w:tcBorders>
              <w:top w:val="single" w:sz="6" w:space="0" w:color="auto"/>
              <w:left w:val="single" w:sz="6" w:space="0" w:color="auto"/>
              <w:bottom w:val="nil"/>
              <w:right w:val="single" w:sz="6" w:space="0" w:color="auto"/>
            </w:tcBorders>
            <w:vAlign w:val="center"/>
            <w:hideMark/>
          </w:tcPr>
          <w:p w:rsidR="00562D6F" w:rsidRDefault="00562D6F">
            <w:pPr>
              <w:pStyle w:val="S4"/>
              <w:widowControl w:val="0"/>
              <w:ind w:right="81"/>
              <w:rPr>
                <w:rFonts w:ascii="Times New Roman" w:eastAsia="Times New Roman" w:hAnsi="Times New Roman"/>
                <w:bCs/>
                <w:sz w:val="28"/>
                <w:szCs w:val="28"/>
              </w:rPr>
            </w:pPr>
            <w:r>
              <w:rPr>
                <w:rFonts w:ascii="Times New Roman" w:eastAsia="Times New Roman" w:hAnsi="Times New Roman"/>
                <w:bCs/>
                <w:sz w:val="28"/>
                <w:szCs w:val="28"/>
              </w:rPr>
              <w:t>Наименование</w:t>
            </w:r>
          </w:p>
        </w:tc>
        <w:tc>
          <w:tcPr>
            <w:tcW w:w="1019" w:type="pct"/>
            <w:tcBorders>
              <w:top w:val="single" w:sz="6" w:space="0" w:color="auto"/>
              <w:left w:val="single" w:sz="6" w:space="0" w:color="auto"/>
              <w:bottom w:val="nil"/>
              <w:right w:val="single" w:sz="6" w:space="0" w:color="auto"/>
            </w:tcBorders>
            <w:hideMark/>
          </w:tcPr>
          <w:p w:rsidR="00562D6F" w:rsidRDefault="00562D6F">
            <w:pPr>
              <w:pStyle w:val="S4"/>
              <w:widowControl w:val="0"/>
              <w:spacing w:line="240" w:lineRule="exact"/>
              <w:rPr>
                <w:rFonts w:ascii="Times New Roman" w:eastAsia="Times New Roman" w:hAnsi="Times New Roman"/>
                <w:bCs/>
                <w:sz w:val="28"/>
                <w:szCs w:val="28"/>
              </w:rPr>
            </w:pPr>
            <w:r>
              <w:rPr>
                <w:rFonts w:ascii="Times New Roman" w:eastAsia="Times New Roman" w:hAnsi="Times New Roman"/>
                <w:bCs/>
                <w:sz w:val="28"/>
                <w:szCs w:val="28"/>
              </w:rPr>
              <w:t>Ориентировочная площадь земельного участка, га</w:t>
            </w:r>
          </w:p>
        </w:tc>
      </w:tr>
    </w:tbl>
    <w:p w:rsidR="00562D6F" w:rsidRDefault="00562D6F" w:rsidP="00562D6F">
      <w:pPr>
        <w:spacing w:line="24" w:lineRule="auto"/>
        <w:rPr>
          <w:sz w:val="28"/>
          <w:szCs w:val="28"/>
        </w:rPr>
      </w:pPr>
    </w:p>
    <w:tbl>
      <w:tblPr>
        <w:tblW w:w="4962" w:type="pct"/>
        <w:tblInd w:w="39" w:type="dxa"/>
        <w:tblCellMar>
          <w:left w:w="39" w:type="dxa"/>
          <w:right w:w="39" w:type="dxa"/>
        </w:tblCellMar>
        <w:tblLook w:val="04A0"/>
      </w:tblPr>
      <w:tblGrid>
        <w:gridCol w:w="608"/>
        <w:gridCol w:w="7406"/>
        <w:gridCol w:w="2051"/>
      </w:tblGrid>
      <w:tr w:rsidR="00562D6F" w:rsidTr="00562D6F">
        <w:trPr>
          <w:tblHeader/>
        </w:trPr>
        <w:tc>
          <w:tcPr>
            <w:tcW w:w="302" w:type="pct"/>
            <w:tcBorders>
              <w:top w:val="single" w:sz="6" w:space="0" w:color="auto"/>
              <w:left w:val="single" w:sz="6" w:space="0" w:color="auto"/>
              <w:bottom w:val="single" w:sz="6" w:space="0" w:color="auto"/>
              <w:right w:val="single" w:sz="6" w:space="0" w:color="auto"/>
            </w:tcBorders>
            <w:hideMark/>
          </w:tcPr>
          <w:p w:rsidR="00562D6F" w:rsidRDefault="00562D6F">
            <w:pPr>
              <w:pStyle w:val="S4"/>
              <w:widowControl w:val="0"/>
              <w:rPr>
                <w:rFonts w:ascii="Times New Roman" w:eastAsia="Times New Roman" w:hAnsi="Times New Roman"/>
                <w:bCs/>
                <w:sz w:val="28"/>
                <w:szCs w:val="28"/>
              </w:rPr>
            </w:pPr>
            <w:r>
              <w:rPr>
                <w:rFonts w:ascii="Times New Roman" w:eastAsia="Times New Roman" w:hAnsi="Times New Roman"/>
                <w:bCs/>
                <w:sz w:val="28"/>
                <w:szCs w:val="28"/>
              </w:rPr>
              <w:t>1</w:t>
            </w:r>
          </w:p>
        </w:tc>
        <w:tc>
          <w:tcPr>
            <w:tcW w:w="3679" w:type="pct"/>
            <w:tcBorders>
              <w:top w:val="single" w:sz="6" w:space="0" w:color="auto"/>
              <w:left w:val="single" w:sz="6" w:space="0" w:color="auto"/>
              <w:bottom w:val="single" w:sz="6" w:space="0" w:color="auto"/>
              <w:right w:val="single" w:sz="6" w:space="0" w:color="auto"/>
            </w:tcBorders>
            <w:hideMark/>
          </w:tcPr>
          <w:p w:rsidR="00562D6F" w:rsidRDefault="00562D6F">
            <w:pPr>
              <w:pStyle w:val="S4"/>
              <w:widowControl w:val="0"/>
              <w:ind w:left="89" w:right="81"/>
              <w:rPr>
                <w:rFonts w:ascii="Times New Roman" w:eastAsia="Times New Roman" w:hAnsi="Times New Roman"/>
                <w:bCs/>
                <w:sz w:val="28"/>
                <w:szCs w:val="28"/>
              </w:rPr>
            </w:pPr>
            <w:r>
              <w:rPr>
                <w:rFonts w:ascii="Times New Roman" w:eastAsia="Times New Roman" w:hAnsi="Times New Roman"/>
                <w:bCs/>
                <w:sz w:val="28"/>
                <w:szCs w:val="28"/>
              </w:rPr>
              <w:t>2</w:t>
            </w:r>
          </w:p>
        </w:tc>
        <w:tc>
          <w:tcPr>
            <w:tcW w:w="1019" w:type="pct"/>
            <w:tcBorders>
              <w:top w:val="single" w:sz="6" w:space="0" w:color="auto"/>
              <w:left w:val="single" w:sz="6" w:space="0" w:color="auto"/>
              <w:bottom w:val="single" w:sz="6" w:space="0" w:color="auto"/>
              <w:right w:val="single" w:sz="6" w:space="0" w:color="auto"/>
            </w:tcBorders>
            <w:hideMark/>
          </w:tcPr>
          <w:p w:rsidR="00562D6F" w:rsidRDefault="00562D6F">
            <w:pPr>
              <w:pStyle w:val="S4"/>
              <w:widowControl w:val="0"/>
              <w:rPr>
                <w:rFonts w:ascii="Times New Roman" w:eastAsia="Times New Roman" w:hAnsi="Times New Roman"/>
                <w:bCs/>
                <w:sz w:val="28"/>
                <w:szCs w:val="28"/>
              </w:rPr>
            </w:pPr>
            <w:r>
              <w:rPr>
                <w:rFonts w:ascii="Times New Roman" w:eastAsia="Times New Roman" w:hAnsi="Times New Roman"/>
                <w:bCs/>
                <w:sz w:val="28"/>
                <w:szCs w:val="28"/>
              </w:rPr>
              <w:t>3</w:t>
            </w:r>
          </w:p>
        </w:tc>
      </w:tr>
      <w:tr w:rsidR="00562D6F" w:rsidTr="00562D6F">
        <w:tc>
          <w:tcPr>
            <w:tcW w:w="302"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rPr>
                <w:rFonts w:ascii="Times New Roman" w:eastAsia="Times New Roman" w:hAnsi="Times New Roman"/>
                <w:sz w:val="28"/>
                <w:szCs w:val="28"/>
              </w:rPr>
            </w:pPr>
            <w:r>
              <w:rPr>
                <w:rFonts w:ascii="Times New Roman" w:eastAsia="Times New Roman" w:hAnsi="Times New Roman"/>
                <w:sz w:val="28"/>
                <w:szCs w:val="28"/>
              </w:rPr>
              <w:t>1</w:t>
            </w:r>
          </w:p>
        </w:tc>
        <w:tc>
          <w:tcPr>
            <w:tcW w:w="3679"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ind w:left="89" w:right="81"/>
              <w:jc w:val="both"/>
              <w:rPr>
                <w:rFonts w:ascii="Times New Roman" w:eastAsia="Times New Roman" w:hAnsi="Times New Roman"/>
                <w:sz w:val="28"/>
                <w:szCs w:val="28"/>
              </w:rPr>
            </w:pPr>
            <w:r>
              <w:rPr>
                <w:rFonts w:ascii="Times New Roman" w:eastAsia="Times New Roman" w:hAnsi="Times New Roman"/>
                <w:sz w:val="28"/>
                <w:szCs w:val="28"/>
              </w:rPr>
              <w:t>Автопавильон на 10 пассажиров</w:t>
            </w:r>
          </w:p>
        </w:tc>
        <w:tc>
          <w:tcPr>
            <w:tcW w:w="1019"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rPr>
                <w:rFonts w:ascii="Times New Roman" w:eastAsia="Times New Roman" w:hAnsi="Times New Roman"/>
                <w:sz w:val="28"/>
                <w:szCs w:val="28"/>
              </w:rPr>
            </w:pPr>
            <w:r>
              <w:rPr>
                <w:rFonts w:ascii="Times New Roman" w:eastAsia="Times New Roman" w:hAnsi="Times New Roman"/>
                <w:sz w:val="28"/>
                <w:szCs w:val="28"/>
              </w:rPr>
              <w:t>0,08</w:t>
            </w:r>
          </w:p>
        </w:tc>
      </w:tr>
      <w:tr w:rsidR="00562D6F" w:rsidTr="00562D6F">
        <w:tc>
          <w:tcPr>
            <w:tcW w:w="302"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rPr>
                <w:rFonts w:ascii="Times New Roman" w:eastAsia="Times New Roman" w:hAnsi="Times New Roman"/>
                <w:sz w:val="28"/>
                <w:szCs w:val="28"/>
              </w:rPr>
            </w:pPr>
            <w:r>
              <w:rPr>
                <w:rFonts w:ascii="Times New Roman" w:eastAsia="Times New Roman" w:hAnsi="Times New Roman"/>
                <w:sz w:val="28"/>
                <w:szCs w:val="28"/>
              </w:rPr>
              <w:t>2</w:t>
            </w:r>
          </w:p>
        </w:tc>
        <w:tc>
          <w:tcPr>
            <w:tcW w:w="3679"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ind w:left="89" w:right="81"/>
              <w:jc w:val="both"/>
              <w:rPr>
                <w:rFonts w:ascii="Times New Roman" w:eastAsia="Times New Roman" w:hAnsi="Times New Roman"/>
                <w:sz w:val="28"/>
                <w:szCs w:val="28"/>
              </w:rPr>
            </w:pPr>
            <w:r>
              <w:rPr>
                <w:rFonts w:ascii="Times New Roman" w:eastAsia="Times New Roman" w:hAnsi="Times New Roman"/>
                <w:sz w:val="28"/>
                <w:szCs w:val="28"/>
              </w:rPr>
              <w:t>Автопавильон на 20 пассажиров</w:t>
            </w:r>
          </w:p>
        </w:tc>
        <w:tc>
          <w:tcPr>
            <w:tcW w:w="1019"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rPr>
                <w:rFonts w:ascii="Times New Roman" w:eastAsia="Times New Roman" w:hAnsi="Times New Roman"/>
                <w:sz w:val="28"/>
                <w:szCs w:val="28"/>
              </w:rPr>
            </w:pPr>
            <w:r>
              <w:rPr>
                <w:rFonts w:ascii="Times New Roman" w:eastAsia="Times New Roman" w:hAnsi="Times New Roman"/>
                <w:sz w:val="28"/>
                <w:szCs w:val="28"/>
              </w:rPr>
              <w:t>0,10</w:t>
            </w:r>
          </w:p>
        </w:tc>
      </w:tr>
      <w:tr w:rsidR="00562D6F" w:rsidTr="00562D6F">
        <w:tc>
          <w:tcPr>
            <w:tcW w:w="302"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rPr>
                <w:rFonts w:ascii="Times New Roman" w:eastAsia="Times New Roman" w:hAnsi="Times New Roman"/>
                <w:sz w:val="28"/>
                <w:szCs w:val="28"/>
              </w:rPr>
            </w:pPr>
            <w:r>
              <w:rPr>
                <w:rFonts w:ascii="Times New Roman" w:eastAsia="Times New Roman" w:hAnsi="Times New Roman"/>
                <w:sz w:val="28"/>
                <w:szCs w:val="28"/>
              </w:rPr>
              <w:t>3</w:t>
            </w:r>
          </w:p>
        </w:tc>
        <w:tc>
          <w:tcPr>
            <w:tcW w:w="3679"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ind w:left="89" w:right="81"/>
              <w:jc w:val="both"/>
              <w:rPr>
                <w:rFonts w:ascii="Times New Roman" w:eastAsia="Times New Roman" w:hAnsi="Times New Roman"/>
                <w:sz w:val="28"/>
                <w:szCs w:val="28"/>
              </w:rPr>
            </w:pPr>
            <w:r>
              <w:rPr>
                <w:rFonts w:ascii="Times New Roman" w:eastAsia="Times New Roman" w:hAnsi="Times New Roman"/>
                <w:sz w:val="28"/>
                <w:szCs w:val="28"/>
              </w:rPr>
              <w:t>Пассажирская автостанция (ПАС) вместимостью 10 чел.</w:t>
            </w:r>
          </w:p>
        </w:tc>
        <w:tc>
          <w:tcPr>
            <w:tcW w:w="1019"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rPr>
                <w:rFonts w:ascii="Times New Roman" w:eastAsia="Times New Roman" w:hAnsi="Times New Roman"/>
                <w:sz w:val="28"/>
                <w:szCs w:val="28"/>
              </w:rPr>
            </w:pPr>
            <w:r>
              <w:rPr>
                <w:rFonts w:ascii="Times New Roman" w:eastAsia="Times New Roman" w:hAnsi="Times New Roman"/>
                <w:sz w:val="28"/>
                <w:szCs w:val="28"/>
              </w:rPr>
              <w:t>0,45</w:t>
            </w:r>
          </w:p>
        </w:tc>
      </w:tr>
      <w:tr w:rsidR="00562D6F" w:rsidTr="00562D6F">
        <w:tc>
          <w:tcPr>
            <w:tcW w:w="302"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rPr>
                <w:rFonts w:ascii="Times New Roman" w:eastAsia="Times New Roman" w:hAnsi="Times New Roman"/>
                <w:sz w:val="28"/>
                <w:szCs w:val="28"/>
              </w:rPr>
            </w:pPr>
            <w:r>
              <w:rPr>
                <w:rFonts w:ascii="Times New Roman" w:eastAsia="Times New Roman" w:hAnsi="Times New Roman"/>
                <w:sz w:val="28"/>
                <w:szCs w:val="28"/>
              </w:rPr>
              <w:t>4</w:t>
            </w:r>
          </w:p>
        </w:tc>
        <w:tc>
          <w:tcPr>
            <w:tcW w:w="3679"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ind w:left="89" w:right="81"/>
              <w:jc w:val="both"/>
              <w:rPr>
                <w:rFonts w:ascii="Times New Roman" w:eastAsia="Times New Roman" w:hAnsi="Times New Roman"/>
                <w:sz w:val="28"/>
                <w:szCs w:val="28"/>
              </w:rPr>
            </w:pPr>
            <w:r>
              <w:rPr>
                <w:rFonts w:ascii="Times New Roman" w:eastAsia="Times New Roman" w:hAnsi="Times New Roman"/>
                <w:sz w:val="28"/>
                <w:szCs w:val="28"/>
              </w:rPr>
              <w:t>ПАС вместимостью 25 чел.</w:t>
            </w:r>
          </w:p>
        </w:tc>
        <w:tc>
          <w:tcPr>
            <w:tcW w:w="1019"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rPr>
                <w:rFonts w:ascii="Times New Roman" w:eastAsia="Times New Roman" w:hAnsi="Times New Roman"/>
                <w:sz w:val="28"/>
                <w:szCs w:val="28"/>
              </w:rPr>
            </w:pPr>
            <w:r>
              <w:rPr>
                <w:rFonts w:ascii="Times New Roman" w:eastAsia="Times New Roman" w:hAnsi="Times New Roman"/>
                <w:sz w:val="28"/>
                <w:szCs w:val="28"/>
              </w:rPr>
              <w:t>0,65</w:t>
            </w:r>
          </w:p>
        </w:tc>
      </w:tr>
      <w:tr w:rsidR="00562D6F" w:rsidTr="00562D6F">
        <w:tc>
          <w:tcPr>
            <w:tcW w:w="302"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rPr>
                <w:rFonts w:ascii="Times New Roman" w:eastAsia="Times New Roman" w:hAnsi="Times New Roman"/>
                <w:sz w:val="28"/>
                <w:szCs w:val="28"/>
              </w:rPr>
            </w:pPr>
            <w:r>
              <w:rPr>
                <w:rFonts w:ascii="Times New Roman" w:eastAsia="Times New Roman" w:hAnsi="Times New Roman"/>
                <w:sz w:val="28"/>
                <w:szCs w:val="28"/>
              </w:rPr>
              <w:t>5</w:t>
            </w:r>
          </w:p>
        </w:tc>
        <w:tc>
          <w:tcPr>
            <w:tcW w:w="3679"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ind w:left="89" w:right="81"/>
              <w:jc w:val="both"/>
              <w:rPr>
                <w:rFonts w:ascii="Times New Roman" w:eastAsia="Times New Roman" w:hAnsi="Times New Roman"/>
                <w:sz w:val="28"/>
                <w:szCs w:val="28"/>
              </w:rPr>
            </w:pPr>
            <w:r>
              <w:rPr>
                <w:rFonts w:ascii="Times New Roman" w:eastAsia="Times New Roman" w:hAnsi="Times New Roman"/>
                <w:sz w:val="28"/>
                <w:szCs w:val="28"/>
              </w:rPr>
              <w:t>ПАС вместимостью 50 чел.</w:t>
            </w:r>
          </w:p>
        </w:tc>
        <w:tc>
          <w:tcPr>
            <w:tcW w:w="1019"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rPr>
                <w:rFonts w:ascii="Times New Roman" w:eastAsia="Times New Roman" w:hAnsi="Times New Roman"/>
                <w:sz w:val="28"/>
                <w:szCs w:val="28"/>
              </w:rPr>
            </w:pPr>
            <w:r>
              <w:rPr>
                <w:rFonts w:ascii="Times New Roman" w:eastAsia="Times New Roman" w:hAnsi="Times New Roman"/>
                <w:sz w:val="28"/>
                <w:szCs w:val="28"/>
              </w:rPr>
              <w:t>0,75</w:t>
            </w:r>
          </w:p>
        </w:tc>
      </w:tr>
      <w:tr w:rsidR="00562D6F" w:rsidTr="00562D6F">
        <w:tc>
          <w:tcPr>
            <w:tcW w:w="302"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rPr>
                <w:rFonts w:ascii="Times New Roman" w:eastAsia="Times New Roman" w:hAnsi="Times New Roman"/>
                <w:sz w:val="28"/>
                <w:szCs w:val="28"/>
              </w:rPr>
            </w:pPr>
            <w:r>
              <w:rPr>
                <w:rFonts w:ascii="Times New Roman" w:eastAsia="Times New Roman" w:hAnsi="Times New Roman"/>
                <w:sz w:val="28"/>
                <w:szCs w:val="28"/>
              </w:rPr>
              <w:t>6</w:t>
            </w:r>
          </w:p>
        </w:tc>
        <w:tc>
          <w:tcPr>
            <w:tcW w:w="3679"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ind w:left="89" w:right="81"/>
              <w:jc w:val="both"/>
              <w:rPr>
                <w:rFonts w:ascii="Times New Roman" w:eastAsia="Times New Roman" w:hAnsi="Times New Roman"/>
                <w:sz w:val="28"/>
                <w:szCs w:val="28"/>
              </w:rPr>
            </w:pPr>
            <w:r>
              <w:rPr>
                <w:rFonts w:ascii="Times New Roman" w:eastAsia="Times New Roman" w:hAnsi="Times New Roman"/>
                <w:sz w:val="28"/>
                <w:szCs w:val="28"/>
              </w:rPr>
              <w:t>ПАС вместимостью 75 чел.</w:t>
            </w:r>
          </w:p>
        </w:tc>
        <w:tc>
          <w:tcPr>
            <w:tcW w:w="1019"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rPr>
                <w:rFonts w:ascii="Times New Roman" w:eastAsia="Times New Roman" w:hAnsi="Times New Roman"/>
                <w:sz w:val="28"/>
                <w:szCs w:val="28"/>
              </w:rPr>
            </w:pPr>
            <w:r>
              <w:rPr>
                <w:rFonts w:ascii="Times New Roman" w:eastAsia="Times New Roman" w:hAnsi="Times New Roman"/>
                <w:sz w:val="28"/>
                <w:szCs w:val="28"/>
              </w:rPr>
              <w:t>0,90</w:t>
            </w:r>
          </w:p>
        </w:tc>
      </w:tr>
      <w:tr w:rsidR="00562D6F" w:rsidTr="00562D6F">
        <w:tc>
          <w:tcPr>
            <w:tcW w:w="302"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rPr>
                <w:rFonts w:ascii="Times New Roman" w:eastAsia="Times New Roman" w:hAnsi="Times New Roman"/>
                <w:sz w:val="28"/>
                <w:szCs w:val="28"/>
              </w:rPr>
            </w:pPr>
            <w:r>
              <w:rPr>
                <w:rFonts w:ascii="Times New Roman" w:eastAsia="Times New Roman" w:hAnsi="Times New Roman"/>
                <w:sz w:val="28"/>
                <w:szCs w:val="28"/>
              </w:rPr>
              <w:t>7</w:t>
            </w:r>
          </w:p>
        </w:tc>
        <w:tc>
          <w:tcPr>
            <w:tcW w:w="3679"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ind w:left="89" w:right="81"/>
              <w:jc w:val="both"/>
              <w:rPr>
                <w:rFonts w:ascii="Times New Roman" w:eastAsia="Times New Roman" w:hAnsi="Times New Roman"/>
                <w:sz w:val="28"/>
                <w:szCs w:val="28"/>
              </w:rPr>
            </w:pPr>
            <w:r>
              <w:rPr>
                <w:rFonts w:ascii="Times New Roman" w:eastAsia="Times New Roman" w:hAnsi="Times New Roman"/>
                <w:sz w:val="28"/>
                <w:szCs w:val="28"/>
              </w:rPr>
              <w:t>Площадка-стоянка на 5 грузовых автомобилей</w:t>
            </w:r>
          </w:p>
        </w:tc>
        <w:tc>
          <w:tcPr>
            <w:tcW w:w="1019"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rPr>
                <w:rFonts w:ascii="Times New Roman" w:eastAsia="Times New Roman" w:hAnsi="Times New Roman"/>
                <w:sz w:val="28"/>
                <w:szCs w:val="28"/>
              </w:rPr>
            </w:pPr>
            <w:r>
              <w:rPr>
                <w:rFonts w:ascii="Times New Roman" w:eastAsia="Times New Roman" w:hAnsi="Times New Roman"/>
                <w:sz w:val="28"/>
                <w:szCs w:val="28"/>
              </w:rPr>
              <w:t>0,03-0,08</w:t>
            </w:r>
          </w:p>
        </w:tc>
      </w:tr>
      <w:tr w:rsidR="00562D6F" w:rsidTr="00562D6F">
        <w:tc>
          <w:tcPr>
            <w:tcW w:w="302"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rPr>
                <w:rFonts w:ascii="Times New Roman" w:eastAsia="Times New Roman" w:hAnsi="Times New Roman"/>
                <w:sz w:val="28"/>
                <w:szCs w:val="28"/>
              </w:rPr>
            </w:pPr>
            <w:r>
              <w:rPr>
                <w:rFonts w:ascii="Times New Roman" w:eastAsia="Times New Roman" w:hAnsi="Times New Roman"/>
                <w:sz w:val="28"/>
                <w:szCs w:val="28"/>
              </w:rPr>
              <w:t>8</w:t>
            </w:r>
          </w:p>
        </w:tc>
        <w:tc>
          <w:tcPr>
            <w:tcW w:w="3679"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ind w:left="89" w:right="81"/>
              <w:jc w:val="both"/>
              <w:rPr>
                <w:rFonts w:ascii="Times New Roman" w:eastAsia="Times New Roman" w:hAnsi="Times New Roman"/>
                <w:sz w:val="28"/>
                <w:szCs w:val="28"/>
              </w:rPr>
            </w:pPr>
            <w:r>
              <w:rPr>
                <w:rFonts w:ascii="Times New Roman" w:eastAsia="Times New Roman" w:hAnsi="Times New Roman"/>
                <w:sz w:val="28"/>
                <w:szCs w:val="28"/>
              </w:rPr>
              <w:t>Площадка-стоянка на 5 автопоездов</w:t>
            </w:r>
          </w:p>
        </w:tc>
        <w:tc>
          <w:tcPr>
            <w:tcW w:w="1019"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rPr>
                <w:rFonts w:ascii="Times New Roman" w:eastAsia="Times New Roman" w:hAnsi="Times New Roman"/>
                <w:sz w:val="28"/>
                <w:szCs w:val="28"/>
              </w:rPr>
            </w:pPr>
            <w:r>
              <w:rPr>
                <w:rFonts w:ascii="Times New Roman" w:eastAsia="Times New Roman" w:hAnsi="Times New Roman"/>
                <w:sz w:val="28"/>
                <w:szCs w:val="28"/>
              </w:rPr>
              <w:t>0,07</w:t>
            </w:r>
          </w:p>
        </w:tc>
      </w:tr>
      <w:tr w:rsidR="00562D6F" w:rsidTr="00562D6F">
        <w:tc>
          <w:tcPr>
            <w:tcW w:w="302"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rPr>
                <w:rFonts w:ascii="Times New Roman" w:eastAsia="Times New Roman" w:hAnsi="Times New Roman"/>
                <w:sz w:val="28"/>
                <w:szCs w:val="28"/>
              </w:rPr>
            </w:pPr>
            <w:r>
              <w:rPr>
                <w:rFonts w:ascii="Times New Roman" w:eastAsia="Times New Roman" w:hAnsi="Times New Roman"/>
                <w:sz w:val="28"/>
                <w:szCs w:val="28"/>
              </w:rPr>
              <w:t>9</w:t>
            </w:r>
          </w:p>
        </w:tc>
        <w:tc>
          <w:tcPr>
            <w:tcW w:w="3679"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ind w:left="89" w:right="81"/>
              <w:jc w:val="both"/>
              <w:rPr>
                <w:rFonts w:ascii="Times New Roman" w:eastAsia="Times New Roman" w:hAnsi="Times New Roman"/>
                <w:sz w:val="28"/>
                <w:szCs w:val="28"/>
              </w:rPr>
            </w:pPr>
            <w:r>
              <w:rPr>
                <w:rFonts w:ascii="Times New Roman" w:eastAsia="Times New Roman" w:hAnsi="Times New Roman"/>
                <w:sz w:val="28"/>
                <w:szCs w:val="28"/>
              </w:rPr>
              <w:t>Пост ГИБДД</w:t>
            </w:r>
          </w:p>
        </w:tc>
        <w:tc>
          <w:tcPr>
            <w:tcW w:w="1019"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rPr>
                <w:rFonts w:ascii="Times New Roman" w:eastAsia="Times New Roman" w:hAnsi="Times New Roman"/>
                <w:sz w:val="28"/>
                <w:szCs w:val="28"/>
              </w:rPr>
            </w:pPr>
            <w:r>
              <w:rPr>
                <w:rFonts w:ascii="Times New Roman" w:eastAsia="Times New Roman" w:hAnsi="Times New Roman"/>
                <w:sz w:val="28"/>
                <w:szCs w:val="28"/>
              </w:rPr>
              <w:t>0,10</w:t>
            </w:r>
          </w:p>
        </w:tc>
      </w:tr>
      <w:tr w:rsidR="00562D6F" w:rsidTr="00562D6F">
        <w:tc>
          <w:tcPr>
            <w:tcW w:w="302"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rPr>
                <w:rFonts w:ascii="Times New Roman" w:eastAsia="Times New Roman" w:hAnsi="Times New Roman"/>
                <w:sz w:val="28"/>
                <w:szCs w:val="28"/>
              </w:rPr>
            </w:pPr>
            <w:r>
              <w:rPr>
                <w:rFonts w:ascii="Times New Roman" w:eastAsia="Times New Roman" w:hAnsi="Times New Roman"/>
                <w:sz w:val="28"/>
                <w:szCs w:val="28"/>
              </w:rPr>
              <w:t>10</w:t>
            </w:r>
          </w:p>
        </w:tc>
        <w:tc>
          <w:tcPr>
            <w:tcW w:w="3679"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ind w:left="89" w:right="81"/>
              <w:jc w:val="both"/>
              <w:rPr>
                <w:rFonts w:ascii="Times New Roman" w:eastAsia="Times New Roman" w:hAnsi="Times New Roman"/>
                <w:sz w:val="28"/>
                <w:szCs w:val="28"/>
              </w:rPr>
            </w:pPr>
            <w:proofErr w:type="spellStart"/>
            <w:r>
              <w:rPr>
                <w:rFonts w:ascii="Times New Roman" w:eastAsia="Times New Roman" w:hAnsi="Times New Roman"/>
                <w:sz w:val="28"/>
                <w:szCs w:val="28"/>
              </w:rPr>
              <w:t>Притрассовая</w:t>
            </w:r>
            <w:proofErr w:type="spellEnd"/>
            <w:r>
              <w:rPr>
                <w:rFonts w:ascii="Times New Roman" w:eastAsia="Times New Roman" w:hAnsi="Times New Roman"/>
                <w:sz w:val="28"/>
                <w:szCs w:val="28"/>
              </w:rPr>
              <w:t xml:space="preserve"> площадка отдыха, осмотровая эстакада, туалет </w:t>
            </w:r>
          </w:p>
        </w:tc>
        <w:tc>
          <w:tcPr>
            <w:tcW w:w="1019"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rPr>
                <w:rFonts w:ascii="Times New Roman" w:eastAsia="Times New Roman" w:hAnsi="Times New Roman"/>
                <w:sz w:val="28"/>
                <w:szCs w:val="28"/>
              </w:rPr>
            </w:pPr>
            <w:r>
              <w:rPr>
                <w:rFonts w:ascii="Times New Roman" w:eastAsia="Times New Roman" w:hAnsi="Times New Roman"/>
                <w:sz w:val="28"/>
                <w:szCs w:val="28"/>
              </w:rPr>
              <w:t>0,01-0,04</w:t>
            </w:r>
          </w:p>
        </w:tc>
      </w:tr>
      <w:tr w:rsidR="00562D6F" w:rsidTr="00562D6F">
        <w:trPr>
          <w:trHeight w:val="306"/>
        </w:trPr>
        <w:tc>
          <w:tcPr>
            <w:tcW w:w="302"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rPr>
                <w:rFonts w:ascii="Times New Roman" w:eastAsia="Times New Roman" w:hAnsi="Times New Roman"/>
                <w:sz w:val="28"/>
                <w:szCs w:val="28"/>
              </w:rPr>
            </w:pPr>
            <w:r>
              <w:rPr>
                <w:rFonts w:ascii="Times New Roman" w:eastAsia="Times New Roman" w:hAnsi="Times New Roman"/>
                <w:sz w:val="28"/>
                <w:szCs w:val="28"/>
              </w:rPr>
              <w:lastRenderedPageBreak/>
              <w:t>11</w:t>
            </w:r>
          </w:p>
        </w:tc>
        <w:tc>
          <w:tcPr>
            <w:tcW w:w="3679"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ind w:left="89" w:right="81"/>
              <w:jc w:val="both"/>
              <w:rPr>
                <w:rFonts w:ascii="Times New Roman" w:eastAsia="Times New Roman" w:hAnsi="Times New Roman"/>
                <w:sz w:val="28"/>
                <w:szCs w:val="28"/>
              </w:rPr>
            </w:pPr>
            <w:proofErr w:type="spellStart"/>
            <w:r>
              <w:rPr>
                <w:rFonts w:ascii="Times New Roman" w:eastAsia="Times New Roman" w:hAnsi="Times New Roman"/>
                <w:sz w:val="28"/>
                <w:szCs w:val="28"/>
              </w:rPr>
              <w:t>Притрассовая</w:t>
            </w:r>
            <w:proofErr w:type="spellEnd"/>
            <w:r>
              <w:rPr>
                <w:rFonts w:ascii="Times New Roman" w:eastAsia="Times New Roman" w:hAnsi="Times New Roman"/>
                <w:sz w:val="28"/>
                <w:szCs w:val="28"/>
              </w:rPr>
              <w:t xml:space="preserve"> площадка отдыха, предприятия торговли и общественного питания, туалет </w:t>
            </w:r>
          </w:p>
        </w:tc>
        <w:tc>
          <w:tcPr>
            <w:tcW w:w="1019"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rPr>
                <w:rFonts w:ascii="Times New Roman" w:eastAsia="Times New Roman" w:hAnsi="Times New Roman"/>
                <w:sz w:val="28"/>
                <w:szCs w:val="28"/>
              </w:rPr>
            </w:pPr>
            <w:r>
              <w:rPr>
                <w:rFonts w:ascii="Times New Roman" w:eastAsia="Times New Roman" w:hAnsi="Times New Roman"/>
                <w:sz w:val="28"/>
                <w:szCs w:val="28"/>
              </w:rPr>
              <w:t>0,7-1,0</w:t>
            </w:r>
          </w:p>
        </w:tc>
      </w:tr>
      <w:tr w:rsidR="00562D6F" w:rsidTr="00562D6F">
        <w:tc>
          <w:tcPr>
            <w:tcW w:w="302"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rPr>
                <w:rFonts w:ascii="Times New Roman" w:eastAsia="Times New Roman" w:hAnsi="Times New Roman"/>
                <w:sz w:val="28"/>
                <w:szCs w:val="28"/>
              </w:rPr>
            </w:pPr>
            <w:r>
              <w:rPr>
                <w:rFonts w:ascii="Times New Roman" w:eastAsia="Times New Roman" w:hAnsi="Times New Roman"/>
                <w:sz w:val="28"/>
                <w:szCs w:val="28"/>
              </w:rPr>
              <w:t>12</w:t>
            </w:r>
          </w:p>
        </w:tc>
        <w:tc>
          <w:tcPr>
            <w:tcW w:w="3679"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ind w:left="89" w:right="81"/>
              <w:jc w:val="both"/>
              <w:rPr>
                <w:rFonts w:ascii="Times New Roman" w:eastAsia="Times New Roman" w:hAnsi="Times New Roman"/>
                <w:sz w:val="28"/>
                <w:szCs w:val="28"/>
              </w:rPr>
            </w:pPr>
            <w:r>
              <w:rPr>
                <w:rFonts w:ascii="Times New Roman" w:eastAsia="Times New Roman" w:hAnsi="Times New Roman"/>
                <w:sz w:val="28"/>
                <w:szCs w:val="28"/>
              </w:rPr>
              <w:t>АЗС, туалет, предприятия торговли и общественного питания</w:t>
            </w:r>
          </w:p>
        </w:tc>
        <w:tc>
          <w:tcPr>
            <w:tcW w:w="1019"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rPr>
                <w:rFonts w:ascii="Times New Roman" w:eastAsia="Times New Roman" w:hAnsi="Times New Roman"/>
                <w:sz w:val="28"/>
                <w:szCs w:val="28"/>
              </w:rPr>
            </w:pPr>
            <w:r>
              <w:rPr>
                <w:rFonts w:ascii="Times New Roman" w:eastAsia="Times New Roman" w:hAnsi="Times New Roman"/>
                <w:sz w:val="28"/>
                <w:szCs w:val="28"/>
              </w:rPr>
              <w:t>1,50</w:t>
            </w:r>
          </w:p>
        </w:tc>
      </w:tr>
      <w:tr w:rsidR="00562D6F" w:rsidTr="00562D6F">
        <w:tc>
          <w:tcPr>
            <w:tcW w:w="302"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rPr>
                <w:rFonts w:ascii="Times New Roman" w:eastAsia="Times New Roman" w:hAnsi="Times New Roman"/>
                <w:sz w:val="28"/>
                <w:szCs w:val="28"/>
              </w:rPr>
            </w:pPr>
            <w:r>
              <w:rPr>
                <w:rFonts w:ascii="Times New Roman" w:eastAsia="Times New Roman" w:hAnsi="Times New Roman"/>
                <w:sz w:val="28"/>
                <w:szCs w:val="28"/>
              </w:rPr>
              <w:t>13</w:t>
            </w:r>
          </w:p>
        </w:tc>
        <w:tc>
          <w:tcPr>
            <w:tcW w:w="3679"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ind w:left="89" w:right="81"/>
              <w:jc w:val="both"/>
              <w:rPr>
                <w:rFonts w:ascii="Times New Roman" w:eastAsia="Times New Roman" w:hAnsi="Times New Roman"/>
                <w:sz w:val="28"/>
                <w:szCs w:val="28"/>
              </w:rPr>
            </w:pPr>
            <w:r>
              <w:rPr>
                <w:rFonts w:ascii="Times New Roman" w:eastAsia="Times New Roman" w:hAnsi="Times New Roman"/>
                <w:sz w:val="28"/>
                <w:szCs w:val="28"/>
              </w:rPr>
              <w:t xml:space="preserve">АЗС, СТО, предприятия торговли и общественного питания, моечный пункт, комнаты отдыха </w:t>
            </w:r>
          </w:p>
        </w:tc>
        <w:tc>
          <w:tcPr>
            <w:tcW w:w="1019"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rPr>
                <w:rFonts w:ascii="Times New Roman" w:eastAsia="Times New Roman" w:hAnsi="Times New Roman"/>
                <w:sz w:val="28"/>
                <w:szCs w:val="28"/>
              </w:rPr>
            </w:pPr>
            <w:r>
              <w:rPr>
                <w:rFonts w:ascii="Times New Roman" w:eastAsia="Times New Roman" w:hAnsi="Times New Roman"/>
                <w:sz w:val="28"/>
                <w:szCs w:val="28"/>
              </w:rPr>
              <w:t>3,50</w:t>
            </w:r>
          </w:p>
        </w:tc>
      </w:tr>
      <w:tr w:rsidR="00562D6F" w:rsidTr="00562D6F">
        <w:tc>
          <w:tcPr>
            <w:tcW w:w="302"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rPr>
                <w:rFonts w:ascii="Times New Roman" w:eastAsia="Times New Roman" w:hAnsi="Times New Roman"/>
                <w:sz w:val="28"/>
                <w:szCs w:val="28"/>
              </w:rPr>
            </w:pPr>
            <w:r>
              <w:rPr>
                <w:rFonts w:ascii="Times New Roman" w:eastAsia="Times New Roman" w:hAnsi="Times New Roman"/>
                <w:sz w:val="28"/>
                <w:szCs w:val="28"/>
              </w:rPr>
              <w:t>14</w:t>
            </w:r>
          </w:p>
        </w:tc>
        <w:tc>
          <w:tcPr>
            <w:tcW w:w="3679"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ind w:left="89" w:right="81"/>
              <w:jc w:val="both"/>
              <w:rPr>
                <w:rFonts w:ascii="Times New Roman" w:eastAsia="Times New Roman" w:hAnsi="Times New Roman"/>
                <w:sz w:val="28"/>
                <w:szCs w:val="28"/>
              </w:rPr>
            </w:pPr>
            <w:r>
              <w:rPr>
                <w:rFonts w:ascii="Times New Roman" w:eastAsia="Times New Roman" w:hAnsi="Times New Roman"/>
                <w:sz w:val="28"/>
                <w:szCs w:val="28"/>
              </w:rPr>
              <w:t xml:space="preserve">Кемпинг, АЗС, СТО, туалет, медицинский пункт, моечный пункт, предприятия торговли и общественного питания, площадка-стоянка </w:t>
            </w:r>
          </w:p>
        </w:tc>
        <w:tc>
          <w:tcPr>
            <w:tcW w:w="1019"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rPr>
                <w:rFonts w:ascii="Times New Roman" w:eastAsia="Times New Roman" w:hAnsi="Times New Roman"/>
                <w:sz w:val="28"/>
                <w:szCs w:val="28"/>
              </w:rPr>
            </w:pPr>
            <w:r>
              <w:rPr>
                <w:rFonts w:ascii="Times New Roman" w:eastAsia="Times New Roman" w:hAnsi="Times New Roman"/>
                <w:sz w:val="28"/>
                <w:szCs w:val="28"/>
              </w:rPr>
              <w:t>5,00</w:t>
            </w:r>
          </w:p>
        </w:tc>
      </w:tr>
      <w:tr w:rsidR="00562D6F" w:rsidTr="00562D6F">
        <w:tc>
          <w:tcPr>
            <w:tcW w:w="302"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rPr>
                <w:rFonts w:ascii="Times New Roman" w:eastAsia="Times New Roman" w:hAnsi="Times New Roman"/>
                <w:sz w:val="28"/>
                <w:szCs w:val="28"/>
              </w:rPr>
            </w:pPr>
            <w:r>
              <w:rPr>
                <w:rFonts w:ascii="Times New Roman" w:eastAsia="Times New Roman" w:hAnsi="Times New Roman"/>
                <w:sz w:val="28"/>
                <w:szCs w:val="28"/>
              </w:rPr>
              <w:t>15</w:t>
            </w:r>
          </w:p>
        </w:tc>
        <w:tc>
          <w:tcPr>
            <w:tcW w:w="3679"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ind w:left="89" w:right="81"/>
              <w:jc w:val="both"/>
              <w:rPr>
                <w:rFonts w:ascii="Times New Roman" w:eastAsia="Times New Roman" w:hAnsi="Times New Roman"/>
                <w:spacing w:val="-2"/>
                <w:sz w:val="28"/>
                <w:szCs w:val="28"/>
              </w:rPr>
            </w:pPr>
            <w:r>
              <w:rPr>
                <w:rFonts w:ascii="Times New Roman" w:eastAsia="Times New Roman" w:hAnsi="Times New Roman"/>
                <w:spacing w:val="-2"/>
                <w:sz w:val="28"/>
                <w:szCs w:val="28"/>
              </w:rPr>
              <w:t xml:space="preserve">Мотель, кемпинг, площадка-стоянка, туалет, предприятия торговли и общественного питания, АЗС, СТО, моечный пункт, медицинский пункт </w:t>
            </w:r>
          </w:p>
        </w:tc>
        <w:tc>
          <w:tcPr>
            <w:tcW w:w="1019"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rPr>
                <w:rFonts w:ascii="Times New Roman" w:eastAsia="Times New Roman" w:hAnsi="Times New Roman"/>
                <w:sz w:val="28"/>
                <w:szCs w:val="28"/>
              </w:rPr>
            </w:pPr>
            <w:r>
              <w:rPr>
                <w:rFonts w:ascii="Times New Roman" w:eastAsia="Times New Roman" w:hAnsi="Times New Roman"/>
                <w:sz w:val="28"/>
                <w:szCs w:val="28"/>
              </w:rPr>
              <w:t>9,5</w:t>
            </w:r>
          </w:p>
        </w:tc>
      </w:tr>
      <w:tr w:rsidR="00562D6F" w:rsidTr="00562D6F">
        <w:tc>
          <w:tcPr>
            <w:tcW w:w="302"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rPr>
                <w:rFonts w:ascii="Times New Roman" w:eastAsia="Times New Roman" w:hAnsi="Times New Roman"/>
                <w:sz w:val="28"/>
                <w:szCs w:val="28"/>
              </w:rPr>
            </w:pPr>
            <w:r>
              <w:rPr>
                <w:rFonts w:ascii="Times New Roman" w:eastAsia="Times New Roman" w:hAnsi="Times New Roman"/>
                <w:sz w:val="28"/>
                <w:szCs w:val="28"/>
              </w:rPr>
              <w:t>16</w:t>
            </w:r>
          </w:p>
        </w:tc>
        <w:tc>
          <w:tcPr>
            <w:tcW w:w="3679"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ind w:left="89" w:right="81"/>
              <w:jc w:val="both"/>
              <w:rPr>
                <w:rFonts w:ascii="Times New Roman" w:eastAsia="Times New Roman" w:hAnsi="Times New Roman"/>
                <w:sz w:val="28"/>
                <w:szCs w:val="28"/>
              </w:rPr>
            </w:pPr>
            <w:r>
              <w:rPr>
                <w:rFonts w:ascii="Times New Roman" w:eastAsia="Times New Roman" w:hAnsi="Times New Roman"/>
                <w:sz w:val="28"/>
                <w:szCs w:val="28"/>
              </w:rPr>
              <w:t xml:space="preserve">Пассажирская автостанция, площадка-стоянка, предприятия торговли и общественного питания, комнаты отдыха, пост ГИБДД </w:t>
            </w:r>
          </w:p>
        </w:tc>
        <w:tc>
          <w:tcPr>
            <w:tcW w:w="1019"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rPr>
                <w:rFonts w:ascii="Times New Roman" w:eastAsia="Times New Roman" w:hAnsi="Times New Roman"/>
                <w:sz w:val="28"/>
                <w:szCs w:val="28"/>
              </w:rPr>
            </w:pPr>
            <w:r>
              <w:rPr>
                <w:rFonts w:ascii="Times New Roman" w:eastAsia="Times New Roman" w:hAnsi="Times New Roman"/>
                <w:sz w:val="28"/>
                <w:szCs w:val="28"/>
              </w:rPr>
              <w:t>0,45-0,9</w:t>
            </w:r>
          </w:p>
        </w:tc>
      </w:tr>
      <w:tr w:rsidR="00562D6F" w:rsidTr="00562D6F">
        <w:tc>
          <w:tcPr>
            <w:tcW w:w="302"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rPr>
                <w:rFonts w:ascii="Times New Roman" w:eastAsia="Times New Roman" w:hAnsi="Times New Roman"/>
                <w:sz w:val="28"/>
                <w:szCs w:val="28"/>
              </w:rPr>
            </w:pPr>
            <w:r>
              <w:rPr>
                <w:rFonts w:ascii="Times New Roman" w:eastAsia="Times New Roman" w:hAnsi="Times New Roman"/>
                <w:sz w:val="28"/>
                <w:szCs w:val="28"/>
              </w:rPr>
              <w:t>17</w:t>
            </w:r>
          </w:p>
        </w:tc>
        <w:tc>
          <w:tcPr>
            <w:tcW w:w="3679"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ind w:left="89" w:right="81"/>
              <w:jc w:val="both"/>
              <w:rPr>
                <w:rFonts w:ascii="Times New Roman" w:eastAsia="Times New Roman" w:hAnsi="Times New Roman"/>
                <w:sz w:val="28"/>
                <w:szCs w:val="28"/>
              </w:rPr>
            </w:pPr>
            <w:r>
              <w:rPr>
                <w:rFonts w:ascii="Times New Roman" w:eastAsia="Times New Roman" w:hAnsi="Times New Roman"/>
                <w:sz w:val="28"/>
                <w:szCs w:val="28"/>
              </w:rPr>
              <w:t xml:space="preserve">Автовокзал, площадка-стоянка, предприятия торговли и общественного питания, медицинский пункт, пикет милиции </w:t>
            </w:r>
          </w:p>
        </w:tc>
        <w:tc>
          <w:tcPr>
            <w:tcW w:w="1019"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rPr>
                <w:rFonts w:ascii="Times New Roman" w:eastAsia="Times New Roman" w:hAnsi="Times New Roman"/>
                <w:sz w:val="28"/>
                <w:szCs w:val="28"/>
              </w:rPr>
            </w:pPr>
            <w:r>
              <w:rPr>
                <w:rFonts w:ascii="Times New Roman" w:eastAsia="Times New Roman" w:hAnsi="Times New Roman"/>
                <w:sz w:val="28"/>
                <w:szCs w:val="28"/>
              </w:rPr>
              <w:t>1,8</w:t>
            </w:r>
          </w:p>
        </w:tc>
      </w:tr>
      <w:tr w:rsidR="00562D6F" w:rsidTr="00562D6F">
        <w:tc>
          <w:tcPr>
            <w:tcW w:w="302"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rPr>
                <w:rFonts w:ascii="Times New Roman" w:eastAsia="Times New Roman" w:hAnsi="Times New Roman"/>
                <w:sz w:val="28"/>
                <w:szCs w:val="28"/>
              </w:rPr>
            </w:pPr>
            <w:r>
              <w:rPr>
                <w:rFonts w:ascii="Times New Roman" w:eastAsia="Times New Roman" w:hAnsi="Times New Roman"/>
                <w:sz w:val="28"/>
                <w:szCs w:val="28"/>
              </w:rPr>
              <w:t>18</w:t>
            </w:r>
          </w:p>
        </w:tc>
        <w:tc>
          <w:tcPr>
            <w:tcW w:w="3679"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ind w:left="89" w:right="81"/>
              <w:jc w:val="both"/>
              <w:rPr>
                <w:rFonts w:ascii="Times New Roman" w:eastAsia="Times New Roman" w:hAnsi="Times New Roman"/>
                <w:sz w:val="28"/>
                <w:szCs w:val="28"/>
              </w:rPr>
            </w:pPr>
            <w:r>
              <w:rPr>
                <w:rFonts w:ascii="Times New Roman" w:eastAsia="Times New Roman" w:hAnsi="Times New Roman"/>
                <w:sz w:val="28"/>
                <w:szCs w:val="28"/>
              </w:rPr>
              <w:t xml:space="preserve">Грузовая автостанция, площадка-стоянка, моечный пункт, комната отдыха, медицинский пункт, туалет </w:t>
            </w:r>
          </w:p>
        </w:tc>
        <w:tc>
          <w:tcPr>
            <w:tcW w:w="1019" w:type="pct"/>
            <w:tcBorders>
              <w:top w:val="single" w:sz="4" w:space="0" w:color="auto"/>
              <w:left w:val="single" w:sz="4" w:space="0" w:color="auto"/>
              <w:bottom w:val="single" w:sz="4" w:space="0" w:color="auto"/>
              <w:right w:val="single" w:sz="4" w:space="0" w:color="auto"/>
            </w:tcBorders>
            <w:hideMark/>
          </w:tcPr>
          <w:p w:rsidR="00562D6F" w:rsidRDefault="00562D6F">
            <w:pPr>
              <w:pStyle w:val="S4"/>
              <w:widowControl w:val="0"/>
              <w:rPr>
                <w:rFonts w:ascii="Times New Roman" w:eastAsia="Times New Roman" w:hAnsi="Times New Roman"/>
                <w:sz w:val="28"/>
                <w:szCs w:val="28"/>
              </w:rPr>
            </w:pPr>
            <w:r>
              <w:rPr>
                <w:rFonts w:ascii="Times New Roman" w:eastAsia="Times New Roman" w:hAnsi="Times New Roman"/>
                <w:sz w:val="28"/>
                <w:szCs w:val="28"/>
              </w:rPr>
              <w:t>2,0-4,0</w:t>
            </w:r>
          </w:p>
        </w:tc>
      </w:tr>
    </w:tbl>
    <w:p w:rsidR="00562D6F" w:rsidRDefault="00562D6F" w:rsidP="00562D6F">
      <w:pPr>
        <w:pStyle w:val="S4"/>
        <w:widowControl w:val="0"/>
        <w:spacing w:before="120"/>
        <w:ind w:firstLine="720"/>
        <w:jc w:val="both"/>
        <w:rPr>
          <w:rFonts w:ascii="Times New Roman" w:hAnsi="Times New Roman"/>
          <w:sz w:val="28"/>
          <w:szCs w:val="28"/>
        </w:rPr>
      </w:pPr>
      <w:r>
        <w:rPr>
          <w:rFonts w:ascii="Times New Roman" w:hAnsi="Times New Roman"/>
          <w:iCs/>
          <w:sz w:val="28"/>
          <w:szCs w:val="28"/>
        </w:rPr>
        <w:t>Примечания</w:t>
      </w:r>
      <w:r>
        <w:rPr>
          <w:rFonts w:ascii="Times New Roman" w:hAnsi="Times New Roman"/>
          <w:sz w:val="28"/>
          <w:szCs w:val="28"/>
        </w:rPr>
        <w:t>:</w:t>
      </w:r>
    </w:p>
    <w:p w:rsidR="00562D6F" w:rsidRDefault="00562D6F" w:rsidP="00562D6F">
      <w:pPr>
        <w:pStyle w:val="S4"/>
        <w:widowControl w:val="0"/>
        <w:ind w:firstLine="720"/>
        <w:jc w:val="both"/>
        <w:rPr>
          <w:rFonts w:ascii="Times New Roman" w:hAnsi="Times New Roman"/>
          <w:sz w:val="28"/>
          <w:szCs w:val="28"/>
        </w:rPr>
      </w:pPr>
      <w:r>
        <w:rPr>
          <w:rFonts w:ascii="Times New Roman" w:hAnsi="Times New Roman"/>
          <w:sz w:val="28"/>
          <w:szCs w:val="28"/>
        </w:rPr>
        <w:t xml:space="preserve">1. При водоснабжении комплекса от проектируемой артезианской скважины добавлять </w:t>
      </w:r>
      <w:smartTag w:uri="urn:schemas-microsoft-com:office:smarttags" w:element="metricconverter">
        <w:smartTagPr>
          <w:attr w:name="ProductID" w:val="1 га"/>
        </w:smartTagPr>
        <w:r>
          <w:rPr>
            <w:rFonts w:ascii="Times New Roman" w:hAnsi="Times New Roman"/>
            <w:sz w:val="28"/>
            <w:szCs w:val="28"/>
          </w:rPr>
          <w:t>1 га</w:t>
        </w:r>
      </w:smartTag>
      <w:r>
        <w:rPr>
          <w:rFonts w:ascii="Times New Roman" w:hAnsi="Times New Roman"/>
          <w:sz w:val="28"/>
          <w:szCs w:val="28"/>
        </w:rPr>
        <w:t xml:space="preserve"> к указанной площади.</w:t>
      </w:r>
    </w:p>
    <w:p w:rsidR="00562D6F" w:rsidRDefault="00562D6F" w:rsidP="00562D6F">
      <w:pPr>
        <w:pStyle w:val="S4"/>
        <w:widowControl w:val="0"/>
        <w:ind w:firstLine="720"/>
        <w:jc w:val="both"/>
        <w:rPr>
          <w:rFonts w:ascii="Times New Roman" w:hAnsi="Times New Roman"/>
          <w:sz w:val="28"/>
          <w:szCs w:val="28"/>
        </w:rPr>
      </w:pPr>
      <w:r>
        <w:rPr>
          <w:rFonts w:ascii="Times New Roman" w:hAnsi="Times New Roman"/>
          <w:sz w:val="28"/>
          <w:szCs w:val="28"/>
        </w:rPr>
        <w:t>2. При сбросе канализационных стоков на проектируемые очистные сооружения к указанной площади добавлять 0,4 - 1,0 га в зависимости от типа очистных сооружений.</w:t>
      </w:r>
    </w:p>
    <w:p w:rsidR="00562D6F" w:rsidRDefault="00562D6F" w:rsidP="00562D6F">
      <w:pPr>
        <w:pStyle w:val="27"/>
        <w:widowControl w:val="0"/>
        <w:tabs>
          <w:tab w:val="left" w:pos="7200"/>
          <w:tab w:val="right" w:pos="10148"/>
        </w:tabs>
        <w:spacing w:after="0" w:line="240" w:lineRule="auto"/>
        <w:ind w:left="0" w:firstLine="720"/>
        <w:jc w:val="both"/>
        <w:rPr>
          <w:sz w:val="28"/>
          <w:szCs w:val="28"/>
        </w:rPr>
      </w:pPr>
      <w:r>
        <w:rPr>
          <w:sz w:val="28"/>
          <w:szCs w:val="28"/>
        </w:rPr>
        <w:t xml:space="preserve">3. При проектировании котельной к площади комплекса добавлять от 0,4 до </w:t>
      </w:r>
      <w:smartTag w:uri="urn:schemas-microsoft-com:office:smarttags" w:element="metricconverter">
        <w:smartTagPr>
          <w:attr w:name="ProductID" w:val="0,7 га"/>
        </w:smartTagPr>
        <w:r>
          <w:rPr>
            <w:sz w:val="28"/>
            <w:szCs w:val="28"/>
          </w:rPr>
          <w:t>0,7 га</w:t>
        </w:r>
      </w:smartTag>
      <w:r>
        <w:rPr>
          <w:sz w:val="28"/>
          <w:szCs w:val="28"/>
        </w:rPr>
        <w:t>.</w:t>
      </w:r>
    </w:p>
    <w:p w:rsidR="00562D6F" w:rsidRDefault="00562D6F" w:rsidP="00562D6F">
      <w:pPr>
        <w:pStyle w:val="27"/>
        <w:widowControl w:val="0"/>
        <w:tabs>
          <w:tab w:val="left" w:pos="7200"/>
          <w:tab w:val="right" w:pos="10148"/>
        </w:tabs>
        <w:spacing w:before="120" w:after="0" w:line="240" w:lineRule="auto"/>
        <w:ind w:left="0" w:firstLine="720"/>
        <w:jc w:val="both"/>
        <w:rPr>
          <w:sz w:val="28"/>
          <w:szCs w:val="28"/>
        </w:rPr>
      </w:pPr>
      <w:r>
        <w:rPr>
          <w:sz w:val="28"/>
          <w:szCs w:val="28"/>
        </w:rPr>
        <w:t>10.37. Нормативы минимальной обеспеченности населения пунктами технического осмотра на территории Алтайского края и муниципальных образований Алтайского края приведены в Приложении И.</w:t>
      </w:r>
    </w:p>
    <w:p w:rsidR="00562D6F" w:rsidRPr="00B851C8" w:rsidRDefault="00562D6F" w:rsidP="00562D6F">
      <w:pPr>
        <w:widowControl w:val="0"/>
        <w:ind w:firstLine="720"/>
        <w:rPr>
          <w:rFonts w:ascii="Times New Roman" w:hAnsi="Times New Roman" w:cs="Times New Roman"/>
          <w:bCs/>
          <w:sz w:val="28"/>
          <w:szCs w:val="28"/>
        </w:rPr>
      </w:pPr>
      <w:r w:rsidRPr="00B851C8">
        <w:rPr>
          <w:rFonts w:ascii="Times New Roman" w:hAnsi="Times New Roman" w:cs="Times New Roman"/>
          <w:bCs/>
          <w:spacing w:val="-4"/>
          <w:sz w:val="28"/>
          <w:szCs w:val="28"/>
        </w:rPr>
        <w:t xml:space="preserve">10.38. Аэродромы и вертодромы следует размещать в соответствии с требованиями </w:t>
      </w:r>
      <w:r w:rsidRPr="00B851C8">
        <w:rPr>
          <w:rFonts w:ascii="Times New Roman" w:hAnsi="Times New Roman" w:cs="Times New Roman"/>
          <w:spacing w:val="-4"/>
          <w:sz w:val="28"/>
          <w:szCs w:val="28"/>
        </w:rPr>
        <w:t>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СП 121.13330.2012</w:t>
      </w:r>
      <w:r w:rsidRPr="00B851C8">
        <w:rPr>
          <w:rFonts w:ascii="Times New Roman" w:hAnsi="Times New Roman" w:cs="Times New Roman"/>
          <w:bCs/>
          <w:spacing w:val="-4"/>
          <w:sz w:val="28"/>
          <w:szCs w:val="28"/>
        </w:rPr>
        <w:t xml:space="preserve">, СанПиН 2.2.1/2.1.1.1200. </w:t>
      </w:r>
      <w:r w:rsidRPr="00B851C8">
        <w:rPr>
          <w:rFonts w:ascii="Times New Roman" w:hAnsi="Times New Roman" w:cs="Times New Roman"/>
          <w:bCs/>
          <w:sz w:val="28"/>
          <w:szCs w:val="28"/>
        </w:rPr>
        <w:t>Указанные требования должны соблюдаться также при реконструкции существующих и формировании новых жилых, общественно-деловых и рекреационных зон поселений в районах действующих аэродромов.</w:t>
      </w:r>
    </w:p>
    <w:p w:rsidR="00562D6F" w:rsidRPr="00B851C8" w:rsidRDefault="00562D6F" w:rsidP="00562D6F">
      <w:pPr>
        <w:widowControl w:val="0"/>
        <w:ind w:firstLine="720"/>
        <w:jc w:val="both"/>
        <w:rPr>
          <w:rFonts w:ascii="Times New Roman" w:hAnsi="Times New Roman" w:cs="Times New Roman"/>
          <w:sz w:val="28"/>
          <w:szCs w:val="28"/>
        </w:rPr>
      </w:pPr>
      <w:r w:rsidRPr="00B851C8">
        <w:rPr>
          <w:rFonts w:ascii="Times New Roman" w:hAnsi="Times New Roman" w:cs="Times New Roman"/>
          <w:sz w:val="28"/>
          <w:szCs w:val="28"/>
        </w:rPr>
        <w:t xml:space="preserve">10.39. Для каждого аэродрома устанавливается </w:t>
      </w:r>
      <w:proofErr w:type="spellStart"/>
      <w:r w:rsidRPr="00B851C8">
        <w:rPr>
          <w:rFonts w:ascii="Times New Roman" w:hAnsi="Times New Roman" w:cs="Times New Roman"/>
          <w:sz w:val="28"/>
          <w:szCs w:val="28"/>
        </w:rPr>
        <w:t>приаэродромная</w:t>
      </w:r>
      <w:proofErr w:type="spellEnd"/>
      <w:r w:rsidRPr="00B851C8">
        <w:rPr>
          <w:rFonts w:ascii="Times New Roman" w:hAnsi="Times New Roman" w:cs="Times New Roman"/>
          <w:sz w:val="28"/>
          <w:szCs w:val="28"/>
        </w:rPr>
        <w:t xml:space="preserve"> территория. Границы </w:t>
      </w:r>
      <w:proofErr w:type="spellStart"/>
      <w:r w:rsidRPr="00B851C8">
        <w:rPr>
          <w:rFonts w:ascii="Times New Roman" w:hAnsi="Times New Roman" w:cs="Times New Roman"/>
          <w:sz w:val="28"/>
          <w:szCs w:val="28"/>
        </w:rPr>
        <w:t>приаэродромной</w:t>
      </w:r>
      <w:proofErr w:type="spellEnd"/>
      <w:r w:rsidRPr="00B851C8">
        <w:rPr>
          <w:rFonts w:ascii="Times New Roman" w:hAnsi="Times New Roman" w:cs="Times New Roman"/>
          <w:sz w:val="28"/>
          <w:szCs w:val="28"/>
        </w:rPr>
        <w:t xml:space="preserve"> территории определяются по внешней границе проекции полос воздушных подходов на земную или водную поверхность, а вне полос </w:t>
      </w:r>
      <w:r w:rsidRPr="00B851C8">
        <w:rPr>
          <w:rFonts w:ascii="Times New Roman" w:hAnsi="Times New Roman" w:cs="Times New Roman"/>
          <w:sz w:val="28"/>
          <w:szCs w:val="28"/>
        </w:rPr>
        <w:lastRenderedPageBreak/>
        <w:t xml:space="preserve">воздушных подходов – окружностью радиусом </w:t>
      </w:r>
      <w:smartTag w:uri="urn:schemas-microsoft-com:office:smarttags" w:element="metricconverter">
        <w:smartTagPr>
          <w:attr w:name="ProductID" w:val="30 км"/>
        </w:smartTagPr>
        <w:r w:rsidRPr="00B851C8">
          <w:rPr>
            <w:rFonts w:ascii="Times New Roman" w:hAnsi="Times New Roman" w:cs="Times New Roman"/>
            <w:sz w:val="28"/>
            <w:szCs w:val="28"/>
          </w:rPr>
          <w:t>30 км</w:t>
        </w:r>
      </w:smartTag>
      <w:r w:rsidRPr="00B851C8">
        <w:rPr>
          <w:rFonts w:ascii="Times New Roman" w:hAnsi="Times New Roman" w:cs="Times New Roman"/>
          <w:sz w:val="28"/>
          <w:szCs w:val="28"/>
        </w:rPr>
        <w:t xml:space="preserve"> от контрольной точки аэродрома. </w:t>
      </w:r>
      <w:proofErr w:type="spellStart"/>
      <w:r w:rsidRPr="00B851C8">
        <w:rPr>
          <w:rFonts w:ascii="Times New Roman" w:hAnsi="Times New Roman" w:cs="Times New Roman"/>
          <w:sz w:val="28"/>
          <w:szCs w:val="28"/>
        </w:rPr>
        <w:t>Приаэродромная</w:t>
      </w:r>
      <w:proofErr w:type="spellEnd"/>
      <w:r w:rsidRPr="00B851C8">
        <w:rPr>
          <w:rFonts w:ascii="Times New Roman" w:hAnsi="Times New Roman" w:cs="Times New Roman"/>
          <w:sz w:val="28"/>
          <w:szCs w:val="28"/>
        </w:rPr>
        <w:t xml:space="preserve"> территория является зоной с особыми условиями использования территории и отображается в документах территориального планирования субъекта и соответствующих муниципальных образований. </w:t>
      </w:r>
    </w:p>
    <w:p w:rsidR="00562D6F" w:rsidRPr="00B851C8" w:rsidRDefault="00562D6F" w:rsidP="00562D6F">
      <w:pPr>
        <w:widowControl w:val="0"/>
        <w:ind w:firstLine="720"/>
        <w:jc w:val="both"/>
        <w:rPr>
          <w:rFonts w:ascii="Times New Roman" w:hAnsi="Times New Roman" w:cs="Times New Roman"/>
          <w:sz w:val="28"/>
          <w:szCs w:val="28"/>
        </w:rPr>
      </w:pPr>
      <w:r w:rsidRPr="00B851C8">
        <w:rPr>
          <w:rFonts w:ascii="Times New Roman" w:hAnsi="Times New Roman" w:cs="Times New Roman"/>
          <w:sz w:val="28"/>
          <w:szCs w:val="28"/>
        </w:rPr>
        <w:t xml:space="preserve">10.40. В пределах </w:t>
      </w:r>
      <w:proofErr w:type="spellStart"/>
      <w:r w:rsidRPr="00B851C8">
        <w:rPr>
          <w:rFonts w:ascii="Times New Roman" w:hAnsi="Times New Roman" w:cs="Times New Roman"/>
          <w:sz w:val="28"/>
          <w:szCs w:val="28"/>
        </w:rPr>
        <w:t>приаэродромной</w:t>
      </w:r>
      <w:proofErr w:type="spellEnd"/>
      <w:r w:rsidRPr="00B851C8">
        <w:rPr>
          <w:rFonts w:ascii="Times New Roman" w:hAnsi="Times New Roman" w:cs="Times New Roman"/>
          <w:sz w:val="28"/>
          <w:szCs w:val="28"/>
        </w:rPr>
        <w:t xml:space="preserve"> территории запрещается проектирование, строительство и развитие сельских поселений,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иных объектов без согласования со старшим авиационным начальником аэродрома.</w:t>
      </w:r>
    </w:p>
    <w:p w:rsidR="00562D6F" w:rsidRPr="00B851C8" w:rsidRDefault="00562D6F" w:rsidP="00562D6F">
      <w:pPr>
        <w:widowControl w:val="0"/>
        <w:ind w:firstLine="720"/>
        <w:jc w:val="both"/>
        <w:rPr>
          <w:rFonts w:ascii="Times New Roman" w:hAnsi="Times New Roman" w:cs="Times New Roman"/>
          <w:sz w:val="28"/>
          <w:szCs w:val="28"/>
        </w:rPr>
      </w:pPr>
      <w:r w:rsidRPr="00B851C8">
        <w:rPr>
          <w:rFonts w:ascii="Times New Roman" w:hAnsi="Times New Roman" w:cs="Times New Roman"/>
          <w:sz w:val="28"/>
          <w:szCs w:val="28"/>
        </w:rPr>
        <w:t>10.41.</w:t>
      </w:r>
      <w:r w:rsidRPr="00B851C8">
        <w:rPr>
          <w:rFonts w:ascii="Times New Roman" w:hAnsi="Times New Roman" w:cs="Times New Roman"/>
          <w:sz w:val="28"/>
          <w:szCs w:val="28"/>
          <w:lang w:val="en-US"/>
        </w:rPr>
        <w:t> </w:t>
      </w:r>
      <w:r w:rsidRPr="00B851C8">
        <w:rPr>
          <w:rFonts w:ascii="Times New Roman" w:hAnsi="Times New Roman" w:cs="Times New Roman"/>
          <w:sz w:val="28"/>
          <w:szCs w:val="28"/>
        </w:rPr>
        <w:t xml:space="preserve">Запрещается размещать в полосах воздушных подходов на удалении не менее </w:t>
      </w:r>
      <w:smartTag w:uri="urn:schemas-microsoft-com:office:smarttags" w:element="metricconverter">
        <w:smartTagPr>
          <w:attr w:name="ProductID" w:val="30 км"/>
        </w:smartTagPr>
        <w:r w:rsidRPr="00B851C8">
          <w:rPr>
            <w:rFonts w:ascii="Times New Roman" w:hAnsi="Times New Roman" w:cs="Times New Roman"/>
            <w:sz w:val="28"/>
            <w:szCs w:val="28"/>
          </w:rPr>
          <w:t>30 км</w:t>
        </w:r>
      </w:smartTag>
      <w:r w:rsidRPr="00B851C8">
        <w:rPr>
          <w:rFonts w:ascii="Times New Roman" w:hAnsi="Times New Roman" w:cs="Times New Roman"/>
          <w:sz w:val="28"/>
          <w:szCs w:val="28"/>
        </w:rPr>
        <w:t xml:space="preserve">, а вне полос воздушных подходов – не менее </w:t>
      </w:r>
      <w:smartTag w:uri="urn:schemas-microsoft-com:office:smarttags" w:element="metricconverter">
        <w:smartTagPr>
          <w:attr w:name="ProductID" w:val="15 км"/>
        </w:smartTagPr>
        <w:r w:rsidRPr="00B851C8">
          <w:rPr>
            <w:rFonts w:ascii="Times New Roman" w:hAnsi="Times New Roman" w:cs="Times New Roman"/>
            <w:sz w:val="28"/>
            <w:szCs w:val="28"/>
          </w:rPr>
          <w:t>15 км</w:t>
        </w:r>
      </w:smartTag>
      <w:r w:rsidRPr="00B851C8">
        <w:rPr>
          <w:rFonts w:ascii="Times New Roman" w:hAnsi="Times New Roman" w:cs="Times New Roman"/>
          <w:sz w:val="28"/>
          <w:szCs w:val="28"/>
        </w:rPr>
        <w:t xml:space="preserve"> от контрольной точки аэродрома объекты выбросов отходов, животноводческие фермы, скотобойни и другие объекты, способствующие привлечению и массовому скоплению птиц.</w:t>
      </w:r>
    </w:p>
    <w:p w:rsidR="00562D6F" w:rsidRPr="00B851C8" w:rsidRDefault="00562D6F" w:rsidP="00562D6F">
      <w:pPr>
        <w:widowControl w:val="0"/>
        <w:ind w:firstLine="720"/>
        <w:jc w:val="both"/>
        <w:rPr>
          <w:rFonts w:ascii="Times New Roman" w:hAnsi="Times New Roman" w:cs="Times New Roman"/>
          <w:sz w:val="28"/>
          <w:szCs w:val="28"/>
        </w:rPr>
      </w:pPr>
      <w:r w:rsidRPr="00B851C8">
        <w:rPr>
          <w:rFonts w:ascii="Times New Roman" w:hAnsi="Times New Roman" w:cs="Times New Roman"/>
          <w:sz w:val="28"/>
          <w:szCs w:val="28"/>
        </w:rPr>
        <w:t>10.42. В пределах границ района аэродрома (вертодрома, посадочной площадки) запрещается строительство без согласования старшего авиационного начальника аэродрома (вертодрома, посадочной площадки):</w:t>
      </w:r>
    </w:p>
    <w:p w:rsidR="00562D6F" w:rsidRPr="00B851C8" w:rsidRDefault="00562D6F" w:rsidP="00562D6F">
      <w:pPr>
        <w:widowControl w:val="0"/>
        <w:ind w:firstLine="720"/>
        <w:jc w:val="both"/>
        <w:rPr>
          <w:rFonts w:ascii="Times New Roman" w:hAnsi="Times New Roman" w:cs="Times New Roman"/>
          <w:sz w:val="28"/>
          <w:szCs w:val="28"/>
        </w:rPr>
      </w:pPr>
      <w:r w:rsidRPr="00B851C8">
        <w:rPr>
          <w:rFonts w:ascii="Times New Roman" w:hAnsi="Times New Roman" w:cs="Times New Roman"/>
          <w:sz w:val="28"/>
          <w:szCs w:val="28"/>
        </w:rPr>
        <w:t xml:space="preserve">1) объектов высотой </w:t>
      </w:r>
      <w:smartTag w:uri="urn:schemas-microsoft-com:office:smarttags" w:element="metricconverter">
        <w:smartTagPr>
          <w:attr w:name="ProductID" w:val="50 м"/>
        </w:smartTagPr>
        <w:r w:rsidRPr="00B851C8">
          <w:rPr>
            <w:rFonts w:ascii="Times New Roman" w:hAnsi="Times New Roman" w:cs="Times New Roman"/>
            <w:sz w:val="28"/>
            <w:szCs w:val="28"/>
          </w:rPr>
          <w:t>50 м</w:t>
        </w:r>
      </w:smartTag>
      <w:r w:rsidRPr="00B851C8">
        <w:rPr>
          <w:rFonts w:ascii="Times New Roman" w:hAnsi="Times New Roman" w:cs="Times New Roman"/>
          <w:sz w:val="28"/>
          <w:szCs w:val="28"/>
        </w:rPr>
        <w:t xml:space="preserve"> и более относительно уровня аэродрома (вертодрома);</w:t>
      </w:r>
    </w:p>
    <w:p w:rsidR="00562D6F" w:rsidRPr="00B851C8" w:rsidRDefault="00562D6F" w:rsidP="00562D6F">
      <w:pPr>
        <w:widowControl w:val="0"/>
        <w:ind w:firstLine="720"/>
        <w:jc w:val="both"/>
        <w:rPr>
          <w:rFonts w:ascii="Times New Roman" w:hAnsi="Times New Roman" w:cs="Times New Roman"/>
          <w:sz w:val="28"/>
          <w:szCs w:val="28"/>
        </w:rPr>
      </w:pPr>
      <w:r w:rsidRPr="00B851C8">
        <w:rPr>
          <w:rFonts w:ascii="Times New Roman" w:hAnsi="Times New Roman" w:cs="Times New Roman"/>
          <w:sz w:val="28"/>
          <w:szCs w:val="28"/>
        </w:rPr>
        <w:t>2) 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w:t>
      </w:r>
    </w:p>
    <w:p w:rsidR="00562D6F" w:rsidRPr="00B851C8" w:rsidRDefault="00562D6F" w:rsidP="00562D6F">
      <w:pPr>
        <w:widowControl w:val="0"/>
        <w:ind w:firstLine="720"/>
        <w:jc w:val="both"/>
        <w:rPr>
          <w:rFonts w:ascii="Times New Roman" w:hAnsi="Times New Roman" w:cs="Times New Roman"/>
          <w:sz w:val="28"/>
          <w:szCs w:val="28"/>
        </w:rPr>
      </w:pPr>
      <w:r w:rsidRPr="00B851C8">
        <w:rPr>
          <w:rFonts w:ascii="Times New Roman" w:hAnsi="Times New Roman" w:cs="Times New Roman"/>
          <w:sz w:val="28"/>
          <w:szCs w:val="28"/>
        </w:rPr>
        <w:t>3) взрывоопасных объектов;</w:t>
      </w:r>
    </w:p>
    <w:p w:rsidR="00562D6F" w:rsidRPr="00B851C8" w:rsidRDefault="00562D6F" w:rsidP="00562D6F">
      <w:pPr>
        <w:widowControl w:val="0"/>
        <w:ind w:firstLine="720"/>
        <w:jc w:val="both"/>
        <w:rPr>
          <w:rFonts w:ascii="Times New Roman" w:hAnsi="Times New Roman" w:cs="Times New Roman"/>
          <w:sz w:val="28"/>
          <w:szCs w:val="28"/>
        </w:rPr>
      </w:pPr>
      <w:r w:rsidRPr="00B851C8">
        <w:rPr>
          <w:rFonts w:ascii="Times New Roman" w:hAnsi="Times New Roman" w:cs="Times New Roman"/>
          <w:sz w:val="28"/>
          <w:szCs w:val="28"/>
        </w:rPr>
        <w:t xml:space="preserve">4) факельных устройств для аварийного сжигания сбрасываемых газов высотой </w:t>
      </w:r>
      <w:smartTag w:uri="urn:schemas-microsoft-com:office:smarttags" w:element="metricconverter">
        <w:smartTagPr>
          <w:attr w:name="ProductID" w:val="50 м"/>
        </w:smartTagPr>
        <w:r w:rsidRPr="00B851C8">
          <w:rPr>
            <w:rFonts w:ascii="Times New Roman" w:hAnsi="Times New Roman" w:cs="Times New Roman"/>
            <w:sz w:val="28"/>
            <w:szCs w:val="28"/>
          </w:rPr>
          <w:t>50 м</w:t>
        </w:r>
      </w:smartTag>
      <w:r w:rsidRPr="00B851C8">
        <w:rPr>
          <w:rFonts w:ascii="Times New Roman" w:hAnsi="Times New Roman" w:cs="Times New Roman"/>
          <w:sz w:val="28"/>
          <w:szCs w:val="28"/>
        </w:rPr>
        <w:t xml:space="preserve"> и более (с учетом возможной высоты выброса пламени);</w:t>
      </w:r>
    </w:p>
    <w:p w:rsidR="00562D6F" w:rsidRPr="00B851C8" w:rsidRDefault="00562D6F" w:rsidP="00562D6F">
      <w:pPr>
        <w:widowControl w:val="0"/>
        <w:ind w:firstLine="720"/>
        <w:jc w:val="both"/>
        <w:rPr>
          <w:rFonts w:ascii="Times New Roman" w:hAnsi="Times New Roman" w:cs="Times New Roman"/>
          <w:sz w:val="28"/>
          <w:szCs w:val="28"/>
        </w:rPr>
      </w:pPr>
      <w:r w:rsidRPr="00B851C8">
        <w:rPr>
          <w:rFonts w:ascii="Times New Roman" w:hAnsi="Times New Roman" w:cs="Times New Roman"/>
          <w:sz w:val="28"/>
          <w:szCs w:val="28"/>
        </w:rPr>
        <w:t>5) промышленных и иных предприятий и сооружений, деятельность которых может привести к ухудшению видимости в районе аэродрома (вертодрома).</w:t>
      </w:r>
    </w:p>
    <w:p w:rsidR="00562D6F" w:rsidRPr="00B851C8" w:rsidRDefault="00562D6F" w:rsidP="00562D6F">
      <w:pPr>
        <w:widowControl w:val="0"/>
        <w:ind w:firstLine="720"/>
        <w:jc w:val="both"/>
        <w:rPr>
          <w:rFonts w:ascii="Times New Roman" w:hAnsi="Times New Roman" w:cs="Times New Roman"/>
          <w:sz w:val="28"/>
          <w:szCs w:val="28"/>
        </w:rPr>
      </w:pPr>
      <w:r w:rsidRPr="00B851C8">
        <w:rPr>
          <w:rFonts w:ascii="Times New Roman" w:hAnsi="Times New Roman" w:cs="Times New Roman"/>
          <w:sz w:val="28"/>
          <w:szCs w:val="28"/>
        </w:rPr>
        <w:t xml:space="preserve">10.43. Строительство и размещение объектов вне района аэродрома (вертодрома), если их истинная высота превышает </w:t>
      </w:r>
      <w:smartTag w:uri="urn:schemas-microsoft-com:office:smarttags" w:element="metricconverter">
        <w:smartTagPr>
          <w:attr w:name="ProductID" w:val="50 м"/>
        </w:smartTagPr>
        <w:r w:rsidRPr="00B851C8">
          <w:rPr>
            <w:rFonts w:ascii="Times New Roman" w:hAnsi="Times New Roman" w:cs="Times New Roman"/>
            <w:sz w:val="28"/>
            <w:szCs w:val="28"/>
          </w:rPr>
          <w:t>50 м</w:t>
        </w:r>
      </w:smartTag>
      <w:r w:rsidRPr="00B851C8">
        <w:rPr>
          <w:rFonts w:ascii="Times New Roman" w:hAnsi="Times New Roman" w:cs="Times New Roman"/>
          <w:sz w:val="28"/>
          <w:szCs w:val="28"/>
        </w:rPr>
        <w:t>, согласовываются с территориальным органом Федерального агентства воздушного транспорта.</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10.44. Контрольная точка аэродромов располагается вблизи геометрического центра аэродрома:</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при одной взлетно-посадочной полосе (ВПП) – в ее центре;</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lastRenderedPageBreak/>
        <w:t>при двух параллельных ВПП – в середине прямой, соединяющей их центры;</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при двух непараллельных ВПП – в точке пересечения перпендикуляров, восстановленных из центров ВПП.</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10.45. Размер санитарно-защитной зоны для аэропортов, аэродромов устанавливается в каждом конкретном случае на основании расчетов рассеивания загрязнения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 и оценки риска для здоровья населения.</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10.46. Размещение объектов водного транспорта осуществляется с учетом требований Кодекса внутреннего водного транспорта Российской Федерации от 07.03.2001 № 24-ФЗ. </w:t>
      </w:r>
    </w:p>
    <w:p w:rsidR="00562D6F" w:rsidRPr="00B851C8" w:rsidRDefault="00562D6F" w:rsidP="00562D6F">
      <w:pPr>
        <w:widowControl w:val="0"/>
        <w:ind w:firstLine="720"/>
        <w:jc w:val="both"/>
        <w:rPr>
          <w:rFonts w:ascii="Times New Roman" w:hAnsi="Times New Roman" w:cs="Times New Roman"/>
          <w:bCs/>
          <w:spacing w:val="-2"/>
          <w:sz w:val="28"/>
          <w:szCs w:val="28"/>
        </w:rPr>
      </w:pPr>
      <w:r w:rsidRPr="00B851C8">
        <w:rPr>
          <w:rFonts w:ascii="Times New Roman" w:hAnsi="Times New Roman" w:cs="Times New Roman"/>
          <w:bCs/>
          <w:spacing w:val="-2"/>
          <w:sz w:val="28"/>
          <w:szCs w:val="28"/>
        </w:rPr>
        <w:t>10.47.  Береговые базы и места стоянки маломерных судов, принадлежащих спортивным клубам и отдельным гражданам, следует размещать за пределами населенных пунктов, а в пределах населенных пунктов – вне жилых, общественно-деловых и рекреационных зон. Размер участка при одноярусном стеллажном хранении судов следует принимать (на одно место): для прогулочного флота – 27 кв.м, спортивного – 75 кв.м.</w:t>
      </w:r>
    </w:p>
    <w:p w:rsidR="00562D6F" w:rsidRPr="00B851C8" w:rsidRDefault="00562D6F" w:rsidP="00562D6F">
      <w:pPr>
        <w:widowControl w:val="0"/>
        <w:jc w:val="center"/>
        <w:rPr>
          <w:rFonts w:ascii="Times New Roman" w:hAnsi="Times New Roman" w:cs="Times New Roman"/>
          <w:sz w:val="28"/>
          <w:szCs w:val="28"/>
        </w:rPr>
      </w:pPr>
    </w:p>
    <w:p w:rsidR="00562D6F" w:rsidRPr="00B851C8" w:rsidRDefault="00562D6F" w:rsidP="00562D6F">
      <w:pPr>
        <w:widowControl w:val="0"/>
        <w:jc w:val="center"/>
        <w:rPr>
          <w:rFonts w:ascii="Times New Roman" w:hAnsi="Times New Roman" w:cs="Times New Roman"/>
          <w:bCs/>
          <w:sz w:val="28"/>
          <w:szCs w:val="28"/>
        </w:rPr>
      </w:pPr>
      <w:r w:rsidRPr="00B851C8">
        <w:rPr>
          <w:rFonts w:ascii="Times New Roman" w:hAnsi="Times New Roman" w:cs="Times New Roman"/>
          <w:sz w:val="28"/>
          <w:szCs w:val="28"/>
        </w:rPr>
        <w:t>11.</w:t>
      </w:r>
      <w:r w:rsidRPr="00B851C8">
        <w:rPr>
          <w:rFonts w:ascii="Times New Roman" w:hAnsi="Times New Roman" w:cs="Times New Roman"/>
          <w:bCs/>
          <w:sz w:val="28"/>
          <w:szCs w:val="28"/>
        </w:rPr>
        <w:t xml:space="preserve"> Транспорт и улично-дорожная сеть населенных пунктов</w:t>
      </w:r>
      <w:bookmarkEnd w:id="14"/>
    </w:p>
    <w:p w:rsidR="00562D6F" w:rsidRPr="00B851C8" w:rsidRDefault="00562D6F" w:rsidP="00562D6F">
      <w:pPr>
        <w:widowControl w:val="0"/>
        <w:ind w:firstLine="720"/>
        <w:jc w:val="both"/>
        <w:rPr>
          <w:rFonts w:ascii="Times New Roman" w:hAnsi="Times New Roman" w:cs="Times New Roman"/>
          <w:bCs/>
          <w:sz w:val="28"/>
          <w:szCs w:val="28"/>
        </w:rPr>
      </w:pP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11.1. При проектировании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транспортные связи со всеми функциональными зонами, с другими поселениями системы расселения, объектами внешнего транспорта и автомобильными дорогами общей сети.</w:t>
      </w:r>
    </w:p>
    <w:p w:rsidR="00562D6F" w:rsidRPr="00B851C8" w:rsidRDefault="00562D6F" w:rsidP="00562D6F">
      <w:pPr>
        <w:widowControl w:val="0"/>
        <w:ind w:firstLine="720"/>
        <w:rPr>
          <w:rFonts w:ascii="Times New Roman" w:hAnsi="Times New Roman" w:cs="Times New Roman"/>
          <w:bCs/>
          <w:sz w:val="28"/>
          <w:szCs w:val="28"/>
        </w:rPr>
      </w:pPr>
      <w:r w:rsidRPr="00B851C8">
        <w:rPr>
          <w:rFonts w:ascii="Times New Roman" w:hAnsi="Times New Roman" w:cs="Times New Roman"/>
          <w:bCs/>
          <w:sz w:val="28"/>
          <w:szCs w:val="28"/>
        </w:rPr>
        <w:t xml:space="preserve">11.2. Для жителей сельских поселений затраты времени на трудовые передвижения (пешеходные или с использованием транспорта) в пределах сельскохозяйственного предприятия, как правило, не должны превышать 30 минут. </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11.3. Пропускную способность сети улиц, дорог и транспортных пересечений, число мест хранения автомобилей в сельских поселениях следует определять исходя из сложившегося и прогнозируемого уровня автомобилизации, а также плотности застройки территории. Для предварительных расчетов допускается принимать укрупненные показатели автомобилизации на расчетный </w:t>
      </w:r>
      <w:r w:rsidRPr="00B851C8">
        <w:rPr>
          <w:rFonts w:ascii="Times New Roman" w:hAnsi="Times New Roman" w:cs="Times New Roman"/>
          <w:bCs/>
          <w:sz w:val="28"/>
          <w:szCs w:val="28"/>
        </w:rPr>
        <w:lastRenderedPageBreak/>
        <w:t>срок, автомобилей на 1000 человек: 350 легковых автомобилей, 35 - 45 грузовых автомобилей и автобусов в зависимости от состава парка. Число мотоциклов и мопедов на 1000 человек для поселений следует принимать 100-150 единиц.</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11.4. Число автомобилей, прибывающих из других поселений системы расселения, и транзитных определяется специальным расчетом.</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11.5. 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городов следует назначать в соответствии с классификацией, приведенной в таблице 13.</w:t>
      </w:r>
    </w:p>
    <w:p w:rsidR="00562D6F" w:rsidRPr="00B851C8" w:rsidRDefault="00562D6F" w:rsidP="00562D6F">
      <w:pPr>
        <w:widowControl w:val="0"/>
        <w:spacing w:before="120" w:after="120"/>
        <w:ind w:firstLine="567"/>
        <w:jc w:val="right"/>
        <w:rPr>
          <w:rFonts w:ascii="Times New Roman" w:hAnsi="Times New Roman" w:cs="Times New Roman"/>
          <w:bCs/>
          <w:sz w:val="28"/>
          <w:szCs w:val="28"/>
        </w:rPr>
      </w:pPr>
      <w:r w:rsidRPr="00B851C8">
        <w:rPr>
          <w:rFonts w:ascii="Times New Roman" w:hAnsi="Times New Roman" w:cs="Times New Roman"/>
          <w:bCs/>
          <w:sz w:val="28"/>
          <w:szCs w:val="28"/>
        </w:rPr>
        <w:t>Таблица 13</w:t>
      </w:r>
    </w:p>
    <w:tbl>
      <w:tblPr>
        <w:tblW w:w="4890" w:type="pct"/>
        <w:tblInd w:w="108" w:type="dxa"/>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2966"/>
        <w:gridCol w:w="7088"/>
      </w:tblGrid>
      <w:tr w:rsidR="00562D6F" w:rsidRPr="00B851C8" w:rsidTr="00562D6F">
        <w:trPr>
          <w:trHeight w:val="560"/>
        </w:trPr>
        <w:tc>
          <w:tcPr>
            <w:tcW w:w="1475" w:type="pct"/>
            <w:tcBorders>
              <w:top w:val="single" w:sz="4" w:space="0" w:color="auto"/>
              <w:left w:val="single" w:sz="4" w:space="0" w:color="auto"/>
              <w:bottom w:val="nil"/>
              <w:right w:val="single" w:sz="4" w:space="0" w:color="auto"/>
            </w:tcBorders>
            <w:vAlign w:val="center"/>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Категория дорог и улиц</w:t>
            </w:r>
          </w:p>
        </w:tc>
        <w:tc>
          <w:tcPr>
            <w:tcW w:w="3525" w:type="pct"/>
            <w:tcBorders>
              <w:top w:val="single" w:sz="4" w:space="0" w:color="auto"/>
              <w:left w:val="single" w:sz="4" w:space="0" w:color="auto"/>
              <w:bottom w:val="nil"/>
              <w:right w:val="single" w:sz="4" w:space="0" w:color="auto"/>
            </w:tcBorders>
            <w:vAlign w:val="center"/>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Основное назначение дорог и улиц</w:t>
            </w:r>
          </w:p>
        </w:tc>
      </w:tr>
    </w:tbl>
    <w:p w:rsidR="00562D6F" w:rsidRPr="00B851C8" w:rsidRDefault="00562D6F" w:rsidP="00562D6F">
      <w:pPr>
        <w:spacing w:line="24" w:lineRule="auto"/>
        <w:rPr>
          <w:rFonts w:ascii="Times New Roman" w:hAnsi="Times New Roman" w:cs="Times New Roman"/>
          <w:sz w:val="28"/>
          <w:szCs w:val="28"/>
        </w:rPr>
      </w:pP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66"/>
        <w:gridCol w:w="7088"/>
      </w:tblGrid>
      <w:tr w:rsidR="00562D6F" w:rsidRPr="00B851C8" w:rsidTr="00562D6F">
        <w:trPr>
          <w:trHeight w:val="282"/>
          <w:tblHeader/>
        </w:trPr>
        <w:tc>
          <w:tcPr>
            <w:tcW w:w="1475"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1</w:t>
            </w:r>
          </w:p>
        </w:tc>
        <w:tc>
          <w:tcPr>
            <w:tcW w:w="3525"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2</w:t>
            </w:r>
          </w:p>
        </w:tc>
      </w:tr>
      <w:tr w:rsidR="00562D6F" w:rsidRPr="00B851C8" w:rsidTr="00562D6F">
        <w:tc>
          <w:tcPr>
            <w:tcW w:w="5000" w:type="pct"/>
            <w:gridSpan w:val="2"/>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Магистральные дороги</w:t>
            </w:r>
          </w:p>
        </w:tc>
      </w:tr>
      <w:tr w:rsidR="00562D6F" w:rsidRPr="00B851C8" w:rsidTr="00562D6F">
        <w:tc>
          <w:tcPr>
            <w:tcW w:w="5000" w:type="pct"/>
            <w:gridSpan w:val="2"/>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Магистральные улицы районного значения</w:t>
            </w:r>
          </w:p>
        </w:tc>
      </w:tr>
      <w:tr w:rsidR="00562D6F" w:rsidRPr="00B851C8" w:rsidTr="00562D6F">
        <w:tc>
          <w:tcPr>
            <w:tcW w:w="1475"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rPr>
                <w:rFonts w:ascii="Times New Roman" w:hAnsi="Times New Roman" w:cs="Times New Roman"/>
                <w:bCs/>
                <w:sz w:val="28"/>
                <w:szCs w:val="28"/>
              </w:rPr>
            </w:pPr>
            <w:r w:rsidRPr="00B851C8">
              <w:rPr>
                <w:rFonts w:ascii="Times New Roman" w:hAnsi="Times New Roman" w:cs="Times New Roman"/>
                <w:bCs/>
                <w:sz w:val="28"/>
                <w:szCs w:val="28"/>
              </w:rPr>
              <w:t>Транспортно-пешеходные</w:t>
            </w:r>
          </w:p>
        </w:tc>
        <w:tc>
          <w:tcPr>
            <w:tcW w:w="3525"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both"/>
              <w:rPr>
                <w:rFonts w:ascii="Times New Roman" w:hAnsi="Times New Roman" w:cs="Times New Roman"/>
                <w:bCs/>
                <w:spacing w:val="-2"/>
                <w:sz w:val="28"/>
                <w:szCs w:val="28"/>
              </w:rPr>
            </w:pPr>
            <w:r w:rsidRPr="00B851C8">
              <w:rPr>
                <w:rFonts w:ascii="Times New Roman" w:hAnsi="Times New Roman" w:cs="Times New Roman"/>
                <w:bCs/>
                <w:spacing w:val="-2"/>
                <w:sz w:val="28"/>
                <w:szCs w:val="28"/>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562D6F" w:rsidRPr="00B851C8" w:rsidTr="00562D6F">
        <w:tc>
          <w:tcPr>
            <w:tcW w:w="1475"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rPr>
                <w:rFonts w:ascii="Times New Roman" w:hAnsi="Times New Roman" w:cs="Times New Roman"/>
                <w:bCs/>
                <w:sz w:val="28"/>
                <w:szCs w:val="28"/>
              </w:rPr>
            </w:pPr>
            <w:proofErr w:type="spellStart"/>
            <w:r w:rsidRPr="00B851C8">
              <w:rPr>
                <w:rFonts w:ascii="Times New Roman" w:hAnsi="Times New Roman" w:cs="Times New Roman"/>
                <w:bCs/>
                <w:sz w:val="28"/>
                <w:szCs w:val="28"/>
              </w:rPr>
              <w:t>Пешеходно-транспортные</w:t>
            </w:r>
            <w:proofErr w:type="spellEnd"/>
          </w:p>
        </w:tc>
        <w:tc>
          <w:tcPr>
            <w:tcW w:w="3525"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both"/>
              <w:rPr>
                <w:rFonts w:ascii="Times New Roman" w:hAnsi="Times New Roman" w:cs="Times New Roman"/>
                <w:bCs/>
                <w:sz w:val="28"/>
                <w:szCs w:val="28"/>
              </w:rPr>
            </w:pPr>
            <w:r w:rsidRPr="00B851C8">
              <w:rPr>
                <w:rFonts w:ascii="Times New Roman" w:hAnsi="Times New Roman" w:cs="Times New Roman"/>
                <w:bCs/>
                <w:sz w:val="28"/>
                <w:szCs w:val="28"/>
              </w:rPr>
              <w:t>пешеходная и транспортная связи (преимущественно общественный пассажирский транспорт) в пределах планировочного района</w:t>
            </w:r>
          </w:p>
        </w:tc>
      </w:tr>
      <w:tr w:rsidR="00562D6F" w:rsidRPr="00B851C8" w:rsidTr="00562D6F">
        <w:tc>
          <w:tcPr>
            <w:tcW w:w="5000" w:type="pct"/>
            <w:gridSpan w:val="2"/>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Улицы и дороги местного значения</w:t>
            </w:r>
          </w:p>
        </w:tc>
      </w:tr>
      <w:tr w:rsidR="00562D6F" w:rsidRPr="00B851C8" w:rsidTr="00562D6F">
        <w:tc>
          <w:tcPr>
            <w:tcW w:w="1475"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rPr>
                <w:rFonts w:ascii="Times New Roman" w:hAnsi="Times New Roman" w:cs="Times New Roman"/>
                <w:bCs/>
                <w:sz w:val="28"/>
                <w:szCs w:val="28"/>
              </w:rPr>
            </w:pPr>
            <w:r w:rsidRPr="00B851C8">
              <w:rPr>
                <w:rFonts w:ascii="Times New Roman" w:hAnsi="Times New Roman" w:cs="Times New Roman"/>
                <w:bCs/>
                <w:sz w:val="28"/>
                <w:szCs w:val="28"/>
              </w:rPr>
              <w:t>Улицы в жилой застройке</w:t>
            </w:r>
          </w:p>
        </w:tc>
        <w:tc>
          <w:tcPr>
            <w:tcW w:w="3525"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both"/>
              <w:rPr>
                <w:rFonts w:ascii="Times New Roman" w:hAnsi="Times New Roman" w:cs="Times New Roman"/>
                <w:bCs/>
                <w:sz w:val="28"/>
                <w:szCs w:val="28"/>
              </w:rPr>
            </w:pPr>
            <w:r w:rsidRPr="00B851C8">
              <w:rPr>
                <w:rFonts w:ascii="Times New Roman" w:hAnsi="Times New Roman" w:cs="Times New Roman"/>
                <w:bCs/>
                <w:sz w:val="28"/>
                <w:szCs w:val="28"/>
              </w:rPr>
              <w:t xml:space="preserve">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 </w:t>
            </w:r>
          </w:p>
        </w:tc>
      </w:tr>
      <w:tr w:rsidR="00562D6F" w:rsidRPr="00B851C8" w:rsidTr="00562D6F">
        <w:tc>
          <w:tcPr>
            <w:tcW w:w="1475"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both"/>
              <w:rPr>
                <w:rFonts w:ascii="Times New Roman" w:hAnsi="Times New Roman" w:cs="Times New Roman"/>
                <w:bCs/>
                <w:sz w:val="28"/>
                <w:szCs w:val="28"/>
              </w:rPr>
            </w:pPr>
            <w:r w:rsidRPr="00B851C8">
              <w:rPr>
                <w:rFonts w:ascii="Times New Roman" w:hAnsi="Times New Roman" w:cs="Times New Roman"/>
                <w:bCs/>
                <w:sz w:val="28"/>
                <w:szCs w:val="28"/>
              </w:rPr>
              <w:t>Улицы и дороги в научно-</w:t>
            </w:r>
            <w:r w:rsidRPr="00B851C8">
              <w:rPr>
                <w:rFonts w:ascii="Times New Roman" w:hAnsi="Times New Roman" w:cs="Times New Roman"/>
                <w:bCs/>
                <w:sz w:val="28"/>
                <w:szCs w:val="28"/>
              </w:rPr>
              <w:lastRenderedPageBreak/>
              <w:t>производственных, промышленных и коммунально-складских зонах (районах)</w:t>
            </w:r>
          </w:p>
        </w:tc>
        <w:tc>
          <w:tcPr>
            <w:tcW w:w="3525"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both"/>
              <w:rPr>
                <w:rFonts w:ascii="Times New Roman" w:hAnsi="Times New Roman" w:cs="Times New Roman"/>
                <w:bCs/>
                <w:sz w:val="28"/>
                <w:szCs w:val="28"/>
              </w:rPr>
            </w:pPr>
            <w:r w:rsidRPr="00B851C8">
              <w:rPr>
                <w:rFonts w:ascii="Times New Roman" w:hAnsi="Times New Roman" w:cs="Times New Roman"/>
                <w:bCs/>
                <w:sz w:val="28"/>
                <w:szCs w:val="28"/>
              </w:rPr>
              <w:lastRenderedPageBreak/>
              <w:t xml:space="preserve">транспортная связь преимущественно легкового и грузового транспорта в пределах зон (районов), выходы </w:t>
            </w:r>
            <w:r w:rsidRPr="00B851C8">
              <w:rPr>
                <w:rFonts w:ascii="Times New Roman" w:hAnsi="Times New Roman" w:cs="Times New Roman"/>
                <w:bCs/>
                <w:sz w:val="28"/>
                <w:szCs w:val="28"/>
              </w:rPr>
              <w:lastRenderedPageBreak/>
              <w:t xml:space="preserve">на магистральные городские дороги. Пересечения с улицами и дорогами устраиваются в одном уровне </w:t>
            </w:r>
          </w:p>
        </w:tc>
      </w:tr>
      <w:tr w:rsidR="00562D6F" w:rsidRPr="00B851C8" w:rsidTr="00562D6F">
        <w:tc>
          <w:tcPr>
            <w:tcW w:w="1475"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rPr>
                <w:rFonts w:ascii="Times New Roman" w:hAnsi="Times New Roman" w:cs="Times New Roman"/>
                <w:bCs/>
                <w:sz w:val="28"/>
                <w:szCs w:val="28"/>
              </w:rPr>
            </w:pPr>
            <w:r w:rsidRPr="00B851C8">
              <w:rPr>
                <w:rFonts w:ascii="Times New Roman" w:hAnsi="Times New Roman" w:cs="Times New Roman"/>
                <w:bCs/>
                <w:sz w:val="28"/>
                <w:szCs w:val="28"/>
              </w:rPr>
              <w:lastRenderedPageBreak/>
              <w:t>Пешеходные улицы и дороги</w:t>
            </w:r>
          </w:p>
        </w:tc>
        <w:tc>
          <w:tcPr>
            <w:tcW w:w="3525"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both"/>
              <w:rPr>
                <w:rFonts w:ascii="Times New Roman" w:hAnsi="Times New Roman" w:cs="Times New Roman"/>
                <w:bCs/>
                <w:sz w:val="28"/>
                <w:szCs w:val="28"/>
              </w:rPr>
            </w:pPr>
            <w:r w:rsidRPr="00B851C8">
              <w:rPr>
                <w:rFonts w:ascii="Times New Roman" w:hAnsi="Times New Roman" w:cs="Times New Roman"/>
                <w:bCs/>
                <w:sz w:val="28"/>
                <w:szCs w:val="28"/>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562D6F" w:rsidRPr="00B851C8" w:rsidTr="00562D6F">
        <w:tc>
          <w:tcPr>
            <w:tcW w:w="1475"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rPr>
                <w:rFonts w:ascii="Times New Roman" w:hAnsi="Times New Roman" w:cs="Times New Roman"/>
                <w:bCs/>
                <w:sz w:val="28"/>
                <w:szCs w:val="28"/>
              </w:rPr>
            </w:pPr>
            <w:r w:rsidRPr="00B851C8">
              <w:rPr>
                <w:rFonts w:ascii="Times New Roman" w:hAnsi="Times New Roman" w:cs="Times New Roman"/>
                <w:bCs/>
                <w:sz w:val="28"/>
                <w:szCs w:val="28"/>
              </w:rPr>
              <w:t>Парковые дороги</w:t>
            </w:r>
          </w:p>
        </w:tc>
        <w:tc>
          <w:tcPr>
            <w:tcW w:w="3525"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both"/>
              <w:rPr>
                <w:rFonts w:ascii="Times New Roman" w:hAnsi="Times New Roman" w:cs="Times New Roman"/>
                <w:bCs/>
                <w:sz w:val="28"/>
                <w:szCs w:val="28"/>
              </w:rPr>
            </w:pPr>
            <w:r w:rsidRPr="00B851C8">
              <w:rPr>
                <w:rFonts w:ascii="Times New Roman" w:hAnsi="Times New Roman" w:cs="Times New Roman"/>
                <w:bCs/>
                <w:sz w:val="28"/>
                <w:szCs w:val="28"/>
              </w:rPr>
              <w:t>транспортная связь в пределах территории парков и лесопарков преимущественно для движения легковых автомобилей</w:t>
            </w:r>
          </w:p>
        </w:tc>
      </w:tr>
      <w:tr w:rsidR="00562D6F" w:rsidRPr="00B851C8" w:rsidTr="00562D6F">
        <w:tc>
          <w:tcPr>
            <w:tcW w:w="1475"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rPr>
                <w:rFonts w:ascii="Times New Roman" w:hAnsi="Times New Roman" w:cs="Times New Roman"/>
                <w:bCs/>
                <w:sz w:val="28"/>
                <w:szCs w:val="28"/>
              </w:rPr>
            </w:pPr>
            <w:r w:rsidRPr="00B851C8">
              <w:rPr>
                <w:rFonts w:ascii="Times New Roman" w:hAnsi="Times New Roman" w:cs="Times New Roman"/>
                <w:bCs/>
                <w:sz w:val="28"/>
                <w:szCs w:val="28"/>
              </w:rPr>
              <w:t>Проезды</w:t>
            </w:r>
          </w:p>
        </w:tc>
        <w:tc>
          <w:tcPr>
            <w:tcW w:w="3525"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both"/>
              <w:rPr>
                <w:rFonts w:ascii="Times New Roman" w:hAnsi="Times New Roman" w:cs="Times New Roman"/>
                <w:bCs/>
                <w:sz w:val="28"/>
                <w:szCs w:val="28"/>
              </w:rPr>
            </w:pPr>
            <w:r w:rsidRPr="00B851C8">
              <w:rPr>
                <w:rFonts w:ascii="Times New Roman" w:hAnsi="Times New Roman" w:cs="Times New Roman"/>
                <w:bCs/>
                <w:sz w:val="28"/>
                <w:szCs w:val="28"/>
              </w:rPr>
              <w:t xml:space="preserve">подъезд транспортных средств к жилым и общественным зданиям, учреждениям, предприятиям и другим объектам застройки </w:t>
            </w:r>
          </w:p>
        </w:tc>
      </w:tr>
      <w:tr w:rsidR="00562D6F" w:rsidRPr="00B851C8" w:rsidTr="00562D6F">
        <w:tc>
          <w:tcPr>
            <w:tcW w:w="1475"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rPr>
                <w:rFonts w:ascii="Times New Roman" w:hAnsi="Times New Roman" w:cs="Times New Roman"/>
                <w:bCs/>
                <w:sz w:val="28"/>
                <w:szCs w:val="28"/>
              </w:rPr>
            </w:pPr>
            <w:r w:rsidRPr="00B851C8">
              <w:rPr>
                <w:rFonts w:ascii="Times New Roman" w:hAnsi="Times New Roman" w:cs="Times New Roman"/>
                <w:bCs/>
                <w:sz w:val="28"/>
                <w:szCs w:val="28"/>
              </w:rPr>
              <w:t>Велосипедные дорожки</w:t>
            </w:r>
          </w:p>
        </w:tc>
        <w:tc>
          <w:tcPr>
            <w:tcW w:w="3525"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both"/>
              <w:rPr>
                <w:rFonts w:ascii="Times New Roman" w:hAnsi="Times New Roman" w:cs="Times New Roman"/>
                <w:bCs/>
                <w:sz w:val="28"/>
                <w:szCs w:val="28"/>
              </w:rPr>
            </w:pPr>
            <w:r w:rsidRPr="00B851C8">
              <w:rPr>
                <w:rFonts w:ascii="Times New Roman" w:hAnsi="Times New Roman" w:cs="Times New Roman"/>
                <w:bCs/>
                <w:sz w:val="28"/>
                <w:szCs w:val="28"/>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bl>
    <w:p w:rsidR="00562D6F" w:rsidRPr="00B851C8" w:rsidRDefault="00562D6F" w:rsidP="00562D6F">
      <w:pPr>
        <w:widowControl w:val="0"/>
        <w:spacing w:before="120" w:line="228" w:lineRule="auto"/>
        <w:ind w:firstLine="720"/>
        <w:jc w:val="both"/>
        <w:rPr>
          <w:rFonts w:ascii="Times New Roman" w:hAnsi="Times New Roman" w:cs="Times New Roman"/>
          <w:bCs/>
          <w:iCs/>
          <w:sz w:val="28"/>
          <w:szCs w:val="28"/>
        </w:rPr>
      </w:pPr>
      <w:r w:rsidRPr="00B851C8">
        <w:rPr>
          <w:rFonts w:ascii="Times New Roman" w:hAnsi="Times New Roman" w:cs="Times New Roman"/>
          <w:bCs/>
          <w:iCs/>
          <w:sz w:val="28"/>
          <w:szCs w:val="28"/>
        </w:rPr>
        <w:t>Примечания:</w:t>
      </w:r>
    </w:p>
    <w:p w:rsidR="00562D6F" w:rsidRPr="00B851C8" w:rsidRDefault="00562D6F" w:rsidP="00562D6F">
      <w:pPr>
        <w:widowControl w:val="0"/>
        <w:spacing w:line="228" w:lineRule="auto"/>
        <w:ind w:firstLine="720"/>
        <w:jc w:val="both"/>
        <w:rPr>
          <w:rFonts w:ascii="Times New Roman" w:hAnsi="Times New Roman" w:cs="Times New Roman"/>
          <w:bCs/>
          <w:iCs/>
          <w:sz w:val="28"/>
          <w:szCs w:val="28"/>
        </w:rPr>
      </w:pPr>
      <w:r w:rsidRPr="00B851C8">
        <w:rPr>
          <w:rFonts w:ascii="Times New Roman" w:hAnsi="Times New Roman" w:cs="Times New Roman"/>
          <w:bCs/>
          <w:iCs/>
          <w:sz w:val="28"/>
          <w:szCs w:val="28"/>
        </w:rPr>
        <w:t xml:space="preserve">1. Главные улицы, как правило, выделяются из состава транспортно-пешеходных, </w:t>
      </w:r>
      <w:proofErr w:type="spellStart"/>
      <w:r w:rsidRPr="00B851C8">
        <w:rPr>
          <w:rFonts w:ascii="Times New Roman" w:hAnsi="Times New Roman" w:cs="Times New Roman"/>
          <w:bCs/>
          <w:iCs/>
          <w:sz w:val="28"/>
          <w:szCs w:val="28"/>
        </w:rPr>
        <w:t>пешеходно-транспортных</w:t>
      </w:r>
      <w:proofErr w:type="spellEnd"/>
      <w:r w:rsidRPr="00B851C8">
        <w:rPr>
          <w:rFonts w:ascii="Times New Roman" w:hAnsi="Times New Roman" w:cs="Times New Roman"/>
          <w:bCs/>
          <w:iCs/>
          <w:sz w:val="28"/>
          <w:szCs w:val="28"/>
        </w:rPr>
        <w:t xml:space="preserve"> и пешеходных улиц и являются основой архитектурно-планировочного построения поселкового центра.</w:t>
      </w:r>
    </w:p>
    <w:p w:rsidR="00562D6F" w:rsidRPr="00B851C8" w:rsidRDefault="00562D6F" w:rsidP="00562D6F">
      <w:pPr>
        <w:widowControl w:val="0"/>
        <w:spacing w:line="228" w:lineRule="auto"/>
        <w:ind w:firstLine="720"/>
        <w:jc w:val="both"/>
        <w:rPr>
          <w:rFonts w:ascii="Times New Roman" w:hAnsi="Times New Roman" w:cs="Times New Roman"/>
          <w:bCs/>
          <w:iCs/>
          <w:sz w:val="28"/>
          <w:szCs w:val="28"/>
        </w:rPr>
      </w:pPr>
      <w:r w:rsidRPr="00B851C8">
        <w:rPr>
          <w:rFonts w:ascii="Times New Roman" w:hAnsi="Times New Roman" w:cs="Times New Roman"/>
          <w:bCs/>
          <w:iCs/>
          <w:sz w:val="28"/>
          <w:szCs w:val="28"/>
        </w:rPr>
        <w:t>2. 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автобусно-пешеходного движений.</w:t>
      </w:r>
    </w:p>
    <w:p w:rsidR="00562D6F" w:rsidRPr="00B851C8" w:rsidRDefault="00562D6F" w:rsidP="00562D6F">
      <w:pPr>
        <w:widowControl w:val="0"/>
        <w:spacing w:before="12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11.6. Расчетные параметры улиц и дорог сельских поселений принимаются по таблице 14.</w:t>
      </w:r>
    </w:p>
    <w:p w:rsidR="00562D6F" w:rsidRPr="00B851C8" w:rsidRDefault="00562D6F" w:rsidP="00562D6F">
      <w:pPr>
        <w:widowControl w:val="0"/>
        <w:spacing w:before="120" w:after="120" w:line="240" w:lineRule="exact"/>
        <w:ind w:firstLine="567"/>
        <w:jc w:val="right"/>
        <w:rPr>
          <w:rFonts w:ascii="Times New Roman" w:hAnsi="Times New Roman" w:cs="Times New Roman"/>
          <w:bCs/>
          <w:sz w:val="28"/>
          <w:szCs w:val="28"/>
        </w:rPr>
      </w:pPr>
    </w:p>
    <w:p w:rsidR="00562D6F" w:rsidRPr="00B851C8" w:rsidRDefault="00562D6F" w:rsidP="00562D6F">
      <w:pPr>
        <w:widowControl w:val="0"/>
        <w:spacing w:before="120" w:after="120" w:line="240" w:lineRule="exact"/>
        <w:ind w:firstLine="567"/>
        <w:jc w:val="right"/>
        <w:rPr>
          <w:rFonts w:ascii="Times New Roman" w:hAnsi="Times New Roman" w:cs="Times New Roman"/>
          <w:bCs/>
          <w:sz w:val="28"/>
          <w:szCs w:val="28"/>
        </w:rPr>
      </w:pPr>
      <w:r w:rsidRPr="00B851C8">
        <w:rPr>
          <w:rFonts w:ascii="Times New Roman" w:hAnsi="Times New Roman" w:cs="Times New Roman"/>
          <w:bCs/>
          <w:sz w:val="28"/>
          <w:szCs w:val="28"/>
        </w:rPr>
        <w:t>Таблица 14</w:t>
      </w:r>
    </w:p>
    <w:tbl>
      <w:tblPr>
        <w:tblW w:w="4994" w:type="pct"/>
        <w:jc w:val="center"/>
        <w:tblBorders>
          <w:top w:val="single" w:sz="4" w:space="0" w:color="auto"/>
          <w:left w:val="single" w:sz="4" w:space="0" w:color="auto"/>
          <w:right w:val="single" w:sz="4" w:space="0" w:color="auto"/>
          <w:insideH w:val="single" w:sz="4" w:space="0" w:color="auto"/>
          <w:insideV w:val="single" w:sz="4" w:space="0" w:color="auto"/>
        </w:tblBorders>
        <w:tblCellMar>
          <w:left w:w="45" w:type="dxa"/>
          <w:right w:w="45" w:type="dxa"/>
        </w:tblCellMar>
        <w:tblLook w:val="04A0"/>
      </w:tblPr>
      <w:tblGrid>
        <w:gridCol w:w="1915"/>
        <w:gridCol w:w="2532"/>
        <w:gridCol w:w="1331"/>
        <w:gridCol w:w="1398"/>
        <w:gridCol w:w="1399"/>
        <w:gridCol w:w="1567"/>
      </w:tblGrid>
      <w:tr w:rsidR="00562D6F" w:rsidRPr="00B851C8" w:rsidTr="00562D6F">
        <w:trPr>
          <w:trHeight w:val="1064"/>
          <w:jc w:val="center"/>
        </w:trPr>
        <w:tc>
          <w:tcPr>
            <w:tcW w:w="959" w:type="pct"/>
            <w:tcBorders>
              <w:top w:val="single" w:sz="4" w:space="0" w:color="auto"/>
              <w:left w:val="single" w:sz="4" w:space="0" w:color="auto"/>
              <w:bottom w:val="nil"/>
              <w:right w:val="single" w:sz="4" w:space="0" w:color="auto"/>
            </w:tcBorders>
            <w:hideMark/>
          </w:tcPr>
          <w:p w:rsidR="00562D6F" w:rsidRPr="00B851C8" w:rsidRDefault="00562D6F">
            <w:pPr>
              <w:widowControl w:val="0"/>
              <w:spacing w:line="240" w:lineRule="exact"/>
              <w:ind w:left="2"/>
              <w:jc w:val="center"/>
              <w:rPr>
                <w:rFonts w:ascii="Times New Roman" w:hAnsi="Times New Roman" w:cs="Times New Roman"/>
                <w:bCs/>
                <w:sz w:val="28"/>
                <w:szCs w:val="28"/>
              </w:rPr>
            </w:pPr>
            <w:r w:rsidRPr="00B851C8">
              <w:rPr>
                <w:rFonts w:ascii="Times New Roman" w:hAnsi="Times New Roman" w:cs="Times New Roman"/>
                <w:bCs/>
                <w:sz w:val="28"/>
                <w:szCs w:val="28"/>
              </w:rPr>
              <w:lastRenderedPageBreak/>
              <w:t>Категория</w:t>
            </w:r>
          </w:p>
          <w:p w:rsidR="00562D6F" w:rsidRPr="00B851C8" w:rsidRDefault="00562D6F">
            <w:pPr>
              <w:widowControl w:val="0"/>
              <w:spacing w:line="240" w:lineRule="exact"/>
              <w:ind w:left="2"/>
              <w:jc w:val="center"/>
              <w:rPr>
                <w:rFonts w:ascii="Times New Roman" w:hAnsi="Times New Roman" w:cs="Times New Roman"/>
                <w:bCs/>
                <w:sz w:val="28"/>
                <w:szCs w:val="28"/>
              </w:rPr>
            </w:pPr>
            <w:r w:rsidRPr="00B851C8">
              <w:rPr>
                <w:rFonts w:ascii="Times New Roman" w:hAnsi="Times New Roman" w:cs="Times New Roman"/>
                <w:bCs/>
                <w:sz w:val="28"/>
                <w:szCs w:val="28"/>
              </w:rPr>
              <w:t>сельских улиц и дорог</w:t>
            </w:r>
          </w:p>
        </w:tc>
        <w:tc>
          <w:tcPr>
            <w:tcW w:w="1263" w:type="pct"/>
            <w:tcBorders>
              <w:top w:val="single" w:sz="4" w:space="0" w:color="auto"/>
              <w:left w:val="single" w:sz="4" w:space="0" w:color="auto"/>
              <w:bottom w:val="nil"/>
              <w:right w:val="single" w:sz="4" w:space="0" w:color="auto"/>
            </w:tcBorders>
            <w:hideMark/>
          </w:tcPr>
          <w:p w:rsidR="00562D6F" w:rsidRPr="00B851C8" w:rsidRDefault="00562D6F">
            <w:pPr>
              <w:widowControl w:val="0"/>
              <w:spacing w:line="240" w:lineRule="exact"/>
              <w:jc w:val="center"/>
              <w:rPr>
                <w:rFonts w:ascii="Times New Roman" w:hAnsi="Times New Roman" w:cs="Times New Roman"/>
                <w:bCs/>
                <w:sz w:val="28"/>
                <w:szCs w:val="28"/>
              </w:rPr>
            </w:pPr>
            <w:r w:rsidRPr="00B851C8">
              <w:rPr>
                <w:rFonts w:ascii="Times New Roman" w:hAnsi="Times New Roman" w:cs="Times New Roman"/>
                <w:bCs/>
                <w:sz w:val="28"/>
                <w:szCs w:val="28"/>
              </w:rPr>
              <w:t>Основное</w:t>
            </w:r>
          </w:p>
          <w:p w:rsidR="00562D6F" w:rsidRPr="00B851C8" w:rsidRDefault="00562D6F">
            <w:pPr>
              <w:widowControl w:val="0"/>
              <w:spacing w:line="240" w:lineRule="exact"/>
              <w:jc w:val="center"/>
              <w:rPr>
                <w:rFonts w:ascii="Times New Roman" w:hAnsi="Times New Roman" w:cs="Times New Roman"/>
                <w:bCs/>
                <w:sz w:val="28"/>
                <w:szCs w:val="28"/>
              </w:rPr>
            </w:pPr>
            <w:r w:rsidRPr="00B851C8">
              <w:rPr>
                <w:rFonts w:ascii="Times New Roman" w:hAnsi="Times New Roman" w:cs="Times New Roman"/>
                <w:bCs/>
                <w:sz w:val="28"/>
                <w:szCs w:val="28"/>
              </w:rPr>
              <w:t>назначение</w:t>
            </w:r>
          </w:p>
        </w:tc>
        <w:tc>
          <w:tcPr>
            <w:tcW w:w="651" w:type="pct"/>
            <w:tcBorders>
              <w:top w:val="single" w:sz="4" w:space="0" w:color="auto"/>
              <w:left w:val="single" w:sz="4" w:space="0" w:color="auto"/>
              <w:bottom w:val="nil"/>
              <w:right w:val="single" w:sz="4" w:space="0" w:color="auto"/>
            </w:tcBorders>
            <w:hideMark/>
          </w:tcPr>
          <w:p w:rsidR="00562D6F" w:rsidRPr="00B851C8" w:rsidRDefault="00562D6F">
            <w:pPr>
              <w:widowControl w:val="0"/>
              <w:spacing w:line="240" w:lineRule="exact"/>
              <w:jc w:val="center"/>
              <w:rPr>
                <w:rFonts w:ascii="Times New Roman" w:hAnsi="Times New Roman" w:cs="Times New Roman"/>
                <w:bCs/>
                <w:sz w:val="28"/>
                <w:szCs w:val="28"/>
              </w:rPr>
            </w:pPr>
            <w:r w:rsidRPr="00B851C8">
              <w:rPr>
                <w:rFonts w:ascii="Times New Roman" w:hAnsi="Times New Roman" w:cs="Times New Roman"/>
                <w:bCs/>
                <w:sz w:val="28"/>
                <w:szCs w:val="28"/>
              </w:rPr>
              <w:t>Расчетная скорость движения, км/ч</w:t>
            </w:r>
          </w:p>
        </w:tc>
        <w:tc>
          <w:tcPr>
            <w:tcW w:w="704" w:type="pct"/>
            <w:tcBorders>
              <w:top w:val="single" w:sz="4" w:space="0" w:color="auto"/>
              <w:left w:val="single" w:sz="4" w:space="0" w:color="auto"/>
              <w:bottom w:val="nil"/>
              <w:right w:val="single" w:sz="4" w:space="0" w:color="auto"/>
            </w:tcBorders>
            <w:hideMark/>
          </w:tcPr>
          <w:p w:rsidR="00562D6F" w:rsidRPr="00B851C8" w:rsidRDefault="00562D6F">
            <w:pPr>
              <w:widowControl w:val="0"/>
              <w:spacing w:line="240" w:lineRule="exact"/>
              <w:jc w:val="center"/>
              <w:rPr>
                <w:rFonts w:ascii="Times New Roman" w:hAnsi="Times New Roman" w:cs="Times New Roman"/>
                <w:bCs/>
                <w:sz w:val="28"/>
                <w:szCs w:val="28"/>
              </w:rPr>
            </w:pPr>
            <w:r w:rsidRPr="00B851C8">
              <w:rPr>
                <w:rFonts w:ascii="Times New Roman" w:hAnsi="Times New Roman" w:cs="Times New Roman"/>
                <w:bCs/>
                <w:sz w:val="28"/>
                <w:szCs w:val="28"/>
              </w:rPr>
              <w:t>Ширина полосы движения, м</w:t>
            </w:r>
          </w:p>
        </w:tc>
        <w:tc>
          <w:tcPr>
            <w:tcW w:w="704" w:type="pct"/>
            <w:tcBorders>
              <w:top w:val="single" w:sz="4" w:space="0" w:color="auto"/>
              <w:left w:val="single" w:sz="4" w:space="0" w:color="auto"/>
              <w:bottom w:val="nil"/>
              <w:right w:val="single" w:sz="4" w:space="0" w:color="auto"/>
            </w:tcBorders>
            <w:hideMark/>
          </w:tcPr>
          <w:p w:rsidR="00562D6F" w:rsidRPr="00B851C8" w:rsidRDefault="00562D6F">
            <w:pPr>
              <w:widowControl w:val="0"/>
              <w:spacing w:line="240" w:lineRule="exact"/>
              <w:jc w:val="center"/>
              <w:rPr>
                <w:rFonts w:ascii="Times New Roman" w:hAnsi="Times New Roman" w:cs="Times New Roman"/>
                <w:bCs/>
                <w:sz w:val="28"/>
                <w:szCs w:val="28"/>
              </w:rPr>
            </w:pPr>
            <w:r w:rsidRPr="00B851C8">
              <w:rPr>
                <w:rFonts w:ascii="Times New Roman" w:hAnsi="Times New Roman" w:cs="Times New Roman"/>
                <w:bCs/>
                <w:sz w:val="28"/>
                <w:szCs w:val="28"/>
              </w:rPr>
              <w:t>Число полос движения</w:t>
            </w:r>
          </w:p>
        </w:tc>
        <w:tc>
          <w:tcPr>
            <w:tcW w:w="719" w:type="pct"/>
            <w:tcBorders>
              <w:top w:val="single" w:sz="4" w:space="0" w:color="auto"/>
              <w:left w:val="single" w:sz="4" w:space="0" w:color="auto"/>
              <w:bottom w:val="nil"/>
              <w:right w:val="single" w:sz="4" w:space="0" w:color="auto"/>
            </w:tcBorders>
            <w:hideMark/>
          </w:tcPr>
          <w:p w:rsidR="00562D6F" w:rsidRPr="00B851C8" w:rsidRDefault="00562D6F">
            <w:pPr>
              <w:widowControl w:val="0"/>
              <w:spacing w:line="240" w:lineRule="exact"/>
              <w:ind w:firstLine="1"/>
              <w:jc w:val="center"/>
              <w:rPr>
                <w:rFonts w:ascii="Times New Roman" w:hAnsi="Times New Roman" w:cs="Times New Roman"/>
                <w:bCs/>
                <w:sz w:val="28"/>
                <w:szCs w:val="28"/>
              </w:rPr>
            </w:pPr>
            <w:r w:rsidRPr="00B851C8">
              <w:rPr>
                <w:rFonts w:ascii="Times New Roman" w:hAnsi="Times New Roman" w:cs="Times New Roman"/>
                <w:bCs/>
                <w:sz w:val="28"/>
                <w:szCs w:val="28"/>
              </w:rPr>
              <w:t>Ширина пешеходной части тротуара, м</w:t>
            </w:r>
          </w:p>
        </w:tc>
      </w:tr>
    </w:tbl>
    <w:p w:rsidR="00562D6F" w:rsidRPr="00B851C8" w:rsidRDefault="00562D6F" w:rsidP="00562D6F">
      <w:pPr>
        <w:spacing w:line="24" w:lineRule="auto"/>
        <w:rPr>
          <w:rFonts w:ascii="Times New Roman" w:hAnsi="Times New Roman" w:cs="Times New Roman"/>
          <w:sz w:val="28"/>
          <w:szCs w:val="28"/>
        </w:rPr>
      </w:pP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4A0"/>
      </w:tblPr>
      <w:tblGrid>
        <w:gridCol w:w="1963"/>
        <w:gridCol w:w="2558"/>
        <w:gridCol w:w="1316"/>
        <w:gridCol w:w="1425"/>
        <w:gridCol w:w="1425"/>
        <w:gridCol w:w="1455"/>
      </w:tblGrid>
      <w:tr w:rsidR="00562D6F" w:rsidRPr="00B851C8" w:rsidTr="00562D6F">
        <w:trPr>
          <w:trHeight w:val="179"/>
          <w:tblHeader/>
          <w:jc w:val="center"/>
        </w:trPr>
        <w:tc>
          <w:tcPr>
            <w:tcW w:w="959"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spacing w:line="240" w:lineRule="exact"/>
              <w:ind w:left="2"/>
              <w:jc w:val="center"/>
              <w:rPr>
                <w:rFonts w:ascii="Times New Roman" w:hAnsi="Times New Roman" w:cs="Times New Roman"/>
                <w:bCs/>
                <w:sz w:val="28"/>
                <w:szCs w:val="28"/>
              </w:rPr>
            </w:pPr>
            <w:r w:rsidRPr="00B851C8">
              <w:rPr>
                <w:rFonts w:ascii="Times New Roman" w:hAnsi="Times New Roman" w:cs="Times New Roman"/>
                <w:bCs/>
                <w:sz w:val="28"/>
                <w:szCs w:val="28"/>
              </w:rPr>
              <w:t>1</w:t>
            </w:r>
          </w:p>
        </w:tc>
        <w:tc>
          <w:tcPr>
            <w:tcW w:w="1263"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spacing w:line="240" w:lineRule="exact"/>
              <w:jc w:val="center"/>
              <w:rPr>
                <w:rFonts w:ascii="Times New Roman" w:hAnsi="Times New Roman" w:cs="Times New Roman"/>
                <w:bCs/>
                <w:sz w:val="28"/>
                <w:szCs w:val="28"/>
              </w:rPr>
            </w:pPr>
            <w:r w:rsidRPr="00B851C8">
              <w:rPr>
                <w:rFonts w:ascii="Times New Roman" w:hAnsi="Times New Roman" w:cs="Times New Roman"/>
                <w:bCs/>
                <w:sz w:val="28"/>
                <w:szCs w:val="28"/>
              </w:rPr>
              <w:t>2</w:t>
            </w:r>
          </w:p>
        </w:tc>
        <w:tc>
          <w:tcPr>
            <w:tcW w:w="651"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spacing w:line="240" w:lineRule="exact"/>
              <w:jc w:val="center"/>
              <w:rPr>
                <w:rFonts w:ascii="Times New Roman" w:hAnsi="Times New Roman" w:cs="Times New Roman"/>
                <w:bCs/>
                <w:sz w:val="28"/>
                <w:szCs w:val="28"/>
              </w:rPr>
            </w:pPr>
            <w:r w:rsidRPr="00B851C8">
              <w:rPr>
                <w:rFonts w:ascii="Times New Roman" w:hAnsi="Times New Roman" w:cs="Times New Roman"/>
                <w:bCs/>
                <w:sz w:val="28"/>
                <w:szCs w:val="28"/>
              </w:rPr>
              <w:t>3</w:t>
            </w:r>
          </w:p>
        </w:tc>
        <w:tc>
          <w:tcPr>
            <w:tcW w:w="704"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spacing w:line="240" w:lineRule="exact"/>
              <w:jc w:val="center"/>
              <w:rPr>
                <w:rFonts w:ascii="Times New Roman" w:hAnsi="Times New Roman" w:cs="Times New Roman"/>
                <w:bCs/>
                <w:sz w:val="28"/>
                <w:szCs w:val="28"/>
              </w:rPr>
            </w:pPr>
            <w:r w:rsidRPr="00B851C8">
              <w:rPr>
                <w:rFonts w:ascii="Times New Roman" w:hAnsi="Times New Roman" w:cs="Times New Roman"/>
                <w:bCs/>
                <w:sz w:val="28"/>
                <w:szCs w:val="28"/>
              </w:rPr>
              <w:t>4</w:t>
            </w:r>
          </w:p>
        </w:tc>
        <w:tc>
          <w:tcPr>
            <w:tcW w:w="704"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spacing w:line="240" w:lineRule="exact"/>
              <w:jc w:val="center"/>
              <w:rPr>
                <w:rFonts w:ascii="Times New Roman" w:hAnsi="Times New Roman" w:cs="Times New Roman"/>
                <w:bCs/>
                <w:sz w:val="28"/>
                <w:szCs w:val="28"/>
              </w:rPr>
            </w:pPr>
            <w:r w:rsidRPr="00B851C8">
              <w:rPr>
                <w:rFonts w:ascii="Times New Roman" w:hAnsi="Times New Roman" w:cs="Times New Roman"/>
                <w:bCs/>
                <w:sz w:val="28"/>
                <w:szCs w:val="28"/>
              </w:rPr>
              <w:t>5</w:t>
            </w:r>
          </w:p>
        </w:tc>
        <w:tc>
          <w:tcPr>
            <w:tcW w:w="719"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spacing w:line="240" w:lineRule="exact"/>
              <w:ind w:firstLine="1"/>
              <w:jc w:val="center"/>
              <w:rPr>
                <w:rFonts w:ascii="Times New Roman" w:hAnsi="Times New Roman" w:cs="Times New Roman"/>
                <w:bCs/>
                <w:sz w:val="28"/>
                <w:szCs w:val="28"/>
              </w:rPr>
            </w:pPr>
            <w:r w:rsidRPr="00B851C8">
              <w:rPr>
                <w:rFonts w:ascii="Times New Roman" w:hAnsi="Times New Roman" w:cs="Times New Roman"/>
                <w:bCs/>
                <w:sz w:val="28"/>
                <w:szCs w:val="28"/>
              </w:rPr>
              <w:t>6</w:t>
            </w:r>
          </w:p>
        </w:tc>
      </w:tr>
      <w:tr w:rsidR="00562D6F" w:rsidRPr="00B851C8" w:rsidTr="00562D6F">
        <w:trPr>
          <w:trHeight w:val="746"/>
          <w:jc w:val="center"/>
        </w:trPr>
        <w:tc>
          <w:tcPr>
            <w:tcW w:w="959"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spacing w:line="240" w:lineRule="exact"/>
              <w:ind w:left="2"/>
              <w:jc w:val="both"/>
              <w:rPr>
                <w:rFonts w:ascii="Times New Roman" w:hAnsi="Times New Roman" w:cs="Times New Roman"/>
                <w:bCs/>
                <w:sz w:val="28"/>
                <w:szCs w:val="28"/>
                <w:lang w:val="en-US"/>
              </w:rPr>
            </w:pPr>
            <w:r w:rsidRPr="00B851C8">
              <w:rPr>
                <w:rFonts w:ascii="Times New Roman" w:hAnsi="Times New Roman" w:cs="Times New Roman"/>
                <w:bCs/>
                <w:sz w:val="28"/>
                <w:szCs w:val="28"/>
              </w:rPr>
              <w:t>Поселковая до-</w:t>
            </w:r>
          </w:p>
          <w:p w:rsidR="00562D6F" w:rsidRPr="00B851C8" w:rsidRDefault="00562D6F">
            <w:pPr>
              <w:widowControl w:val="0"/>
              <w:rPr>
                <w:rFonts w:ascii="Times New Roman" w:hAnsi="Times New Roman" w:cs="Times New Roman"/>
                <w:bCs/>
                <w:sz w:val="28"/>
                <w:szCs w:val="28"/>
                <w:lang w:val="en-US"/>
              </w:rPr>
            </w:pPr>
            <w:r w:rsidRPr="00B851C8">
              <w:rPr>
                <w:rFonts w:ascii="Times New Roman" w:hAnsi="Times New Roman" w:cs="Times New Roman"/>
                <w:bCs/>
                <w:sz w:val="28"/>
                <w:szCs w:val="28"/>
              </w:rPr>
              <w:t xml:space="preserve">рога </w:t>
            </w:r>
          </w:p>
        </w:tc>
        <w:tc>
          <w:tcPr>
            <w:tcW w:w="1263"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spacing w:line="240" w:lineRule="exact"/>
              <w:jc w:val="both"/>
              <w:rPr>
                <w:rFonts w:ascii="Times New Roman" w:hAnsi="Times New Roman" w:cs="Times New Roman"/>
                <w:bCs/>
                <w:sz w:val="28"/>
                <w:szCs w:val="28"/>
              </w:rPr>
            </w:pPr>
            <w:r w:rsidRPr="00B851C8">
              <w:rPr>
                <w:rFonts w:ascii="Times New Roman" w:hAnsi="Times New Roman" w:cs="Times New Roman"/>
                <w:bCs/>
                <w:sz w:val="28"/>
                <w:szCs w:val="28"/>
              </w:rPr>
              <w:t>связь сельского по-</w:t>
            </w:r>
          </w:p>
          <w:p w:rsidR="00562D6F" w:rsidRPr="00B851C8" w:rsidRDefault="00562D6F">
            <w:pPr>
              <w:widowControl w:val="0"/>
              <w:rPr>
                <w:rFonts w:ascii="Times New Roman" w:hAnsi="Times New Roman" w:cs="Times New Roman"/>
                <w:bCs/>
                <w:sz w:val="28"/>
                <w:szCs w:val="28"/>
              </w:rPr>
            </w:pPr>
            <w:r w:rsidRPr="00B851C8">
              <w:rPr>
                <w:rFonts w:ascii="Times New Roman" w:hAnsi="Times New Roman" w:cs="Times New Roman"/>
                <w:bCs/>
                <w:sz w:val="28"/>
                <w:szCs w:val="28"/>
              </w:rPr>
              <w:t xml:space="preserve">селения с внешними дорогами общей сети </w:t>
            </w:r>
          </w:p>
        </w:tc>
        <w:tc>
          <w:tcPr>
            <w:tcW w:w="651"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spacing w:line="240" w:lineRule="exact"/>
              <w:jc w:val="center"/>
              <w:rPr>
                <w:rFonts w:ascii="Times New Roman" w:hAnsi="Times New Roman" w:cs="Times New Roman"/>
                <w:bCs/>
                <w:sz w:val="28"/>
                <w:szCs w:val="28"/>
                <w:lang w:val="en-US"/>
              </w:rPr>
            </w:pPr>
            <w:r w:rsidRPr="00B851C8">
              <w:rPr>
                <w:rFonts w:ascii="Times New Roman" w:hAnsi="Times New Roman" w:cs="Times New Roman"/>
                <w:bCs/>
                <w:sz w:val="28"/>
                <w:szCs w:val="28"/>
              </w:rPr>
              <w:t>60</w:t>
            </w:r>
          </w:p>
        </w:tc>
        <w:tc>
          <w:tcPr>
            <w:tcW w:w="704"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spacing w:line="240" w:lineRule="exact"/>
              <w:jc w:val="center"/>
              <w:rPr>
                <w:rFonts w:ascii="Times New Roman" w:hAnsi="Times New Roman" w:cs="Times New Roman"/>
                <w:bCs/>
                <w:sz w:val="28"/>
                <w:szCs w:val="28"/>
                <w:lang w:val="en-US"/>
              </w:rPr>
            </w:pPr>
            <w:r w:rsidRPr="00B851C8">
              <w:rPr>
                <w:rFonts w:ascii="Times New Roman" w:hAnsi="Times New Roman" w:cs="Times New Roman"/>
                <w:bCs/>
                <w:sz w:val="28"/>
                <w:szCs w:val="28"/>
              </w:rPr>
              <w:t>3,5</w:t>
            </w:r>
          </w:p>
        </w:tc>
        <w:tc>
          <w:tcPr>
            <w:tcW w:w="704"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spacing w:line="240" w:lineRule="exact"/>
              <w:jc w:val="center"/>
              <w:rPr>
                <w:rFonts w:ascii="Times New Roman" w:hAnsi="Times New Roman" w:cs="Times New Roman"/>
                <w:bCs/>
                <w:sz w:val="28"/>
                <w:szCs w:val="28"/>
                <w:lang w:val="en-US"/>
              </w:rPr>
            </w:pPr>
            <w:r w:rsidRPr="00B851C8">
              <w:rPr>
                <w:rFonts w:ascii="Times New Roman" w:hAnsi="Times New Roman" w:cs="Times New Roman"/>
                <w:bCs/>
                <w:sz w:val="28"/>
                <w:szCs w:val="28"/>
              </w:rPr>
              <w:t>2</w:t>
            </w:r>
          </w:p>
        </w:tc>
        <w:tc>
          <w:tcPr>
            <w:tcW w:w="719"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spacing w:line="240" w:lineRule="exact"/>
              <w:ind w:firstLine="1"/>
              <w:jc w:val="center"/>
              <w:rPr>
                <w:rFonts w:ascii="Times New Roman" w:hAnsi="Times New Roman" w:cs="Times New Roman"/>
                <w:bCs/>
                <w:sz w:val="28"/>
                <w:szCs w:val="28"/>
                <w:lang w:val="en-US"/>
              </w:rPr>
            </w:pPr>
            <w:r w:rsidRPr="00B851C8">
              <w:rPr>
                <w:rFonts w:ascii="Times New Roman" w:hAnsi="Times New Roman" w:cs="Times New Roman"/>
                <w:bCs/>
                <w:iCs/>
                <w:sz w:val="28"/>
                <w:szCs w:val="28"/>
              </w:rPr>
              <w:t>-</w:t>
            </w:r>
          </w:p>
        </w:tc>
      </w:tr>
      <w:tr w:rsidR="00562D6F" w:rsidRPr="00B851C8" w:rsidTr="00562D6F">
        <w:trPr>
          <w:jc w:val="center"/>
        </w:trPr>
        <w:tc>
          <w:tcPr>
            <w:tcW w:w="959"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rPr>
                <w:rFonts w:ascii="Times New Roman" w:hAnsi="Times New Roman" w:cs="Times New Roman"/>
                <w:bCs/>
                <w:sz w:val="28"/>
                <w:szCs w:val="28"/>
              </w:rPr>
            </w:pPr>
            <w:r w:rsidRPr="00B851C8">
              <w:rPr>
                <w:rFonts w:ascii="Times New Roman" w:hAnsi="Times New Roman" w:cs="Times New Roman"/>
                <w:bCs/>
                <w:sz w:val="28"/>
                <w:szCs w:val="28"/>
              </w:rPr>
              <w:t xml:space="preserve">Главная улица </w:t>
            </w:r>
          </w:p>
        </w:tc>
        <w:tc>
          <w:tcPr>
            <w:tcW w:w="1263"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rPr>
                <w:rFonts w:ascii="Times New Roman" w:hAnsi="Times New Roman" w:cs="Times New Roman"/>
                <w:bCs/>
                <w:sz w:val="28"/>
                <w:szCs w:val="28"/>
              </w:rPr>
            </w:pPr>
            <w:r w:rsidRPr="00B851C8">
              <w:rPr>
                <w:rFonts w:ascii="Times New Roman" w:hAnsi="Times New Roman" w:cs="Times New Roman"/>
                <w:bCs/>
                <w:sz w:val="28"/>
                <w:szCs w:val="28"/>
              </w:rPr>
              <w:t xml:space="preserve">связь жилых территорий с общественным центром </w:t>
            </w:r>
          </w:p>
        </w:tc>
        <w:tc>
          <w:tcPr>
            <w:tcW w:w="651"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 xml:space="preserve">40 </w:t>
            </w:r>
          </w:p>
        </w:tc>
        <w:tc>
          <w:tcPr>
            <w:tcW w:w="704"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 xml:space="preserve">3,5 </w:t>
            </w:r>
          </w:p>
        </w:tc>
        <w:tc>
          <w:tcPr>
            <w:tcW w:w="704"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2</w:t>
            </w:r>
            <w:r w:rsidRPr="00B851C8">
              <w:rPr>
                <w:rFonts w:ascii="Times New Roman" w:hAnsi="Times New Roman" w:cs="Times New Roman"/>
                <w:bCs/>
                <w:iCs/>
                <w:sz w:val="28"/>
                <w:szCs w:val="28"/>
              </w:rPr>
              <w:t>-</w:t>
            </w:r>
            <w:r w:rsidRPr="00B851C8">
              <w:rPr>
                <w:rFonts w:ascii="Times New Roman" w:hAnsi="Times New Roman" w:cs="Times New Roman"/>
                <w:bCs/>
                <w:sz w:val="28"/>
                <w:szCs w:val="28"/>
              </w:rPr>
              <w:t xml:space="preserve">3 </w:t>
            </w:r>
          </w:p>
        </w:tc>
        <w:tc>
          <w:tcPr>
            <w:tcW w:w="719"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ind w:firstLine="1"/>
              <w:jc w:val="center"/>
              <w:rPr>
                <w:rFonts w:ascii="Times New Roman" w:hAnsi="Times New Roman" w:cs="Times New Roman"/>
                <w:bCs/>
                <w:sz w:val="28"/>
                <w:szCs w:val="28"/>
              </w:rPr>
            </w:pPr>
            <w:r w:rsidRPr="00B851C8">
              <w:rPr>
                <w:rFonts w:ascii="Times New Roman" w:hAnsi="Times New Roman" w:cs="Times New Roman"/>
                <w:bCs/>
                <w:sz w:val="28"/>
                <w:szCs w:val="28"/>
              </w:rPr>
              <w:t>1,5</w:t>
            </w:r>
            <w:r w:rsidRPr="00B851C8">
              <w:rPr>
                <w:rFonts w:ascii="Times New Roman" w:hAnsi="Times New Roman" w:cs="Times New Roman"/>
                <w:bCs/>
                <w:iCs/>
                <w:sz w:val="28"/>
                <w:szCs w:val="28"/>
              </w:rPr>
              <w:t>-</w:t>
            </w:r>
            <w:r w:rsidRPr="00B851C8">
              <w:rPr>
                <w:rFonts w:ascii="Times New Roman" w:hAnsi="Times New Roman" w:cs="Times New Roman"/>
                <w:bCs/>
                <w:sz w:val="28"/>
                <w:szCs w:val="28"/>
              </w:rPr>
              <w:t xml:space="preserve">2,25 </w:t>
            </w:r>
          </w:p>
        </w:tc>
      </w:tr>
      <w:tr w:rsidR="00562D6F" w:rsidRPr="00B851C8" w:rsidTr="00562D6F">
        <w:trPr>
          <w:jc w:val="center"/>
        </w:trPr>
        <w:tc>
          <w:tcPr>
            <w:tcW w:w="959"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rPr>
                <w:rFonts w:ascii="Times New Roman" w:hAnsi="Times New Roman" w:cs="Times New Roman"/>
                <w:bCs/>
                <w:sz w:val="28"/>
                <w:szCs w:val="28"/>
                <w:lang w:val="en-US"/>
              </w:rPr>
            </w:pPr>
            <w:r w:rsidRPr="00B851C8">
              <w:rPr>
                <w:rFonts w:ascii="Times New Roman" w:hAnsi="Times New Roman" w:cs="Times New Roman"/>
                <w:bCs/>
                <w:sz w:val="28"/>
                <w:szCs w:val="28"/>
              </w:rPr>
              <w:t>Улица в жилой застройке</w:t>
            </w:r>
          </w:p>
        </w:tc>
        <w:tc>
          <w:tcPr>
            <w:tcW w:w="1263"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rPr>
                <w:rFonts w:ascii="Times New Roman" w:hAnsi="Times New Roman" w:cs="Times New Roman"/>
                <w:bCs/>
                <w:sz w:val="28"/>
                <w:szCs w:val="28"/>
              </w:rPr>
            </w:pPr>
          </w:p>
        </w:tc>
        <w:tc>
          <w:tcPr>
            <w:tcW w:w="651"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rPr>
                <w:rFonts w:ascii="Times New Roman" w:hAnsi="Times New Roman" w:cs="Times New Roman"/>
                <w:bCs/>
                <w:sz w:val="28"/>
                <w:szCs w:val="28"/>
              </w:rPr>
            </w:pPr>
          </w:p>
        </w:tc>
        <w:tc>
          <w:tcPr>
            <w:tcW w:w="704"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rPr>
                <w:rFonts w:ascii="Times New Roman" w:hAnsi="Times New Roman" w:cs="Times New Roman"/>
                <w:bCs/>
                <w:sz w:val="28"/>
                <w:szCs w:val="28"/>
              </w:rPr>
            </w:pPr>
          </w:p>
        </w:tc>
        <w:tc>
          <w:tcPr>
            <w:tcW w:w="704"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rPr>
                <w:rFonts w:ascii="Times New Roman" w:hAnsi="Times New Roman" w:cs="Times New Roman"/>
                <w:bCs/>
                <w:sz w:val="28"/>
                <w:szCs w:val="28"/>
              </w:rPr>
            </w:pPr>
          </w:p>
        </w:tc>
        <w:tc>
          <w:tcPr>
            <w:tcW w:w="719"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ind w:firstLine="1"/>
              <w:rPr>
                <w:rFonts w:ascii="Times New Roman" w:hAnsi="Times New Roman" w:cs="Times New Roman"/>
                <w:bCs/>
                <w:sz w:val="28"/>
                <w:szCs w:val="28"/>
              </w:rPr>
            </w:pPr>
          </w:p>
        </w:tc>
      </w:tr>
      <w:tr w:rsidR="00562D6F" w:rsidRPr="00B851C8" w:rsidTr="00562D6F">
        <w:trPr>
          <w:jc w:val="center"/>
        </w:trPr>
        <w:tc>
          <w:tcPr>
            <w:tcW w:w="959"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rPr>
                <w:rFonts w:ascii="Times New Roman" w:hAnsi="Times New Roman" w:cs="Times New Roman"/>
                <w:bCs/>
                <w:sz w:val="28"/>
                <w:szCs w:val="28"/>
              </w:rPr>
            </w:pPr>
            <w:r w:rsidRPr="00B851C8">
              <w:rPr>
                <w:rFonts w:ascii="Times New Roman" w:hAnsi="Times New Roman" w:cs="Times New Roman"/>
                <w:bCs/>
                <w:sz w:val="28"/>
                <w:szCs w:val="28"/>
              </w:rPr>
              <w:t xml:space="preserve">основная </w:t>
            </w:r>
          </w:p>
        </w:tc>
        <w:tc>
          <w:tcPr>
            <w:tcW w:w="1263"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rPr>
                <w:rFonts w:ascii="Times New Roman" w:hAnsi="Times New Roman" w:cs="Times New Roman"/>
                <w:bCs/>
                <w:sz w:val="28"/>
                <w:szCs w:val="28"/>
              </w:rPr>
            </w:pPr>
            <w:r w:rsidRPr="00B851C8">
              <w:rPr>
                <w:rFonts w:ascii="Times New Roman" w:hAnsi="Times New Roman" w:cs="Times New Roman"/>
                <w:bCs/>
                <w:sz w:val="28"/>
                <w:szCs w:val="28"/>
              </w:rPr>
              <w:t xml:space="preserve">связь внутри жилых территорий с главной улицей по направлениям с интенсивным движением </w:t>
            </w:r>
          </w:p>
        </w:tc>
        <w:tc>
          <w:tcPr>
            <w:tcW w:w="651"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 xml:space="preserve">40 </w:t>
            </w:r>
          </w:p>
        </w:tc>
        <w:tc>
          <w:tcPr>
            <w:tcW w:w="704"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 xml:space="preserve">3,0 </w:t>
            </w:r>
          </w:p>
        </w:tc>
        <w:tc>
          <w:tcPr>
            <w:tcW w:w="704"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 xml:space="preserve">2 </w:t>
            </w:r>
          </w:p>
        </w:tc>
        <w:tc>
          <w:tcPr>
            <w:tcW w:w="719"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ind w:firstLine="1"/>
              <w:jc w:val="center"/>
              <w:rPr>
                <w:rFonts w:ascii="Times New Roman" w:hAnsi="Times New Roman" w:cs="Times New Roman"/>
                <w:bCs/>
                <w:sz w:val="28"/>
                <w:szCs w:val="28"/>
              </w:rPr>
            </w:pPr>
            <w:r w:rsidRPr="00B851C8">
              <w:rPr>
                <w:rFonts w:ascii="Times New Roman" w:hAnsi="Times New Roman" w:cs="Times New Roman"/>
                <w:bCs/>
                <w:sz w:val="28"/>
                <w:szCs w:val="28"/>
              </w:rPr>
              <w:t>1,0</w:t>
            </w:r>
            <w:r w:rsidRPr="00B851C8">
              <w:rPr>
                <w:rFonts w:ascii="Times New Roman" w:hAnsi="Times New Roman" w:cs="Times New Roman"/>
                <w:bCs/>
                <w:iCs/>
                <w:sz w:val="28"/>
                <w:szCs w:val="28"/>
              </w:rPr>
              <w:t>-</w:t>
            </w:r>
            <w:r w:rsidRPr="00B851C8">
              <w:rPr>
                <w:rFonts w:ascii="Times New Roman" w:hAnsi="Times New Roman" w:cs="Times New Roman"/>
                <w:bCs/>
                <w:sz w:val="28"/>
                <w:szCs w:val="28"/>
              </w:rPr>
              <w:t xml:space="preserve">1,5 </w:t>
            </w:r>
          </w:p>
        </w:tc>
      </w:tr>
      <w:tr w:rsidR="00562D6F" w:rsidRPr="00B851C8" w:rsidTr="00562D6F">
        <w:trPr>
          <w:jc w:val="center"/>
        </w:trPr>
        <w:tc>
          <w:tcPr>
            <w:tcW w:w="959"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rPr>
                <w:rFonts w:ascii="Times New Roman" w:hAnsi="Times New Roman" w:cs="Times New Roman"/>
                <w:bCs/>
                <w:sz w:val="28"/>
                <w:szCs w:val="28"/>
              </w:rPr>
            </w:pPr>
            <w:r w:rsidRPr="00B851C8">
              <w:rPr>
                <w:rFonts w:ascii="Times New Roman" w:hAnsi="Times New Roman" w:cs="Times New Roman"/>
                <w:bCs/>
                <w:sz w:val="28"/>
                <w:szCs w:val="28"/>
              </w:rPr>
              <w:t>второстепенная (переулок)</w:t>
            </w:r>
          </w:p>
        </w:tc>
        <w:tc>
          <w:tcPr>
            <w:tcW w:w="1263"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rPr>
                <w:rFonts w:ascii="Times New Roman" w:hAnsi="Times New Roman" w:cs="Times New Roman"/>
                <w:bCs/>
                <w:sz w:val="28"/>
                <w:szCs w:val="28"/>
              </w:rPr>
            </w:pPr>
            <w:r w:rsidRPr="00B851C8">
              <w:rPr>
                <w:rFonts w:ascii="Times New Roman" w:hAnsi="Times New Roman" w:cs="Times New Roman"/>
                <w:bCs/>
                <w:sz w:val="28"/>
                <w:szCs w:val="28"/>
              </w:rPr>
              <w:t xml:space="preserve">связь между основными жилыми улицами </w:t>
            </w:r>
          </w:p>
        </w:tc>
        <w:tc>
          <w:tcPr>
            <w:tcW w:w="651"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 xml:space="preserve">30 </w:t>
            </w:r>
          </w:p>
        </w:tc>
        <w:tc>
          <w:tcPr>
            <w:tcW w:w="704"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 xml:space="preserve">2,75 </w:t>
            </w:r>
          </w:p>
        </w:tc>
        <w:tc>
          <w:tcPr>
            <w:tcW w:w="704"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 xml:space="preserve">2 </w:t>
            </w:r>
          </w:p>
        </w:tc>
        <w:tc>
          <w:tcPr>
            <w:tcW w:w="719"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ind w:firstLine="1"/>
              <w:jc w:val="center"/>
              <w:rPr>
                <w:rFonts w:ascii="Times New Roman" w:hAnsi="Times New Roman" w:cs="Times New Roman"/>
                <w:bCs/>
                <w:sz w:val="28"/>
                <w:szCs w:val="28"/>
              </w:rPr>
            </w:pPr>
            <w:r w:rsidRPr="00B851C8">
              <w:rPr>
                <w:rFonts w:ascii="Times New Roman" w:hAnsi="Times New Roman" w:cs="Times New Roman"/>
                <w:bCs/>
                <w:sz w:val="28"/>
                <w:szCs w:val="28"/>
              </w:rPr>
              <w:t xml:space="preserve">1,0 </w:t>
            </w:r>
          </w:p>
        </w:tc>
      </w:tr>
      <w:tr w:rsidR="00562D6F" w:rsidRPr="00B851C8" w:rsidTr="00562D6F">
        <w:trPr>
          <w:jc w:val="center"/>
        </w:trPr>
        <w:tc>
          <w:tcPr>
            <w:tcW w:w="959"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rPr>
                <w:rFonts w:ascii="Times New Roman" w:hAnsi="Times New Roman" w:cs="Times New Roman"/>
                <w:bCs/>
                <w:sz w:val="28"/>
                <w:szCs w:val="28"/>
              </w:rPr>
            </w:pPr>
            <w:r w:rsidRPr="00B851C8">
              <w:rPr>
                <w:rFonts w:ascii="Times New Roman" w:hAnsi="Times New Roman" w:cs="Times New Roman"/>
                <w:bCs/>
                <w:sz w:val="28"/>
                <w:szCs w:val="28"/>
              </w:rPr>
              <w:t xml:space="preserve">проезд </w:t>
            </w:r>
          </w:p>
        </w:tc>
        <w:tc>
          <w:tcPr>
            <w:tcW w:w="1263"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rPr>
                <w:rFonts w:ascii="Times New Roman" w:hAnsi="Times New Roman" w:cs="Times New Roman"/>
                <w:bCs/>
                <w:sz w:val="28"/>
                <w:szCs w:val="28"/>
              </w:rPr>
            </w:pPr>
            <w:r w:rsidRPr="00B851C8">
              <w:rPr>
                <w:rFonts w:ascii="Times New Roman" w:hAnsi="Times New Roman" w:cs="Times New Roman"/>
                <w:bCs/>
                <w:sz w:val="28"/>
                <w:szCs w:val="28"/>
              </w:rPr>
              <w:t xml:space="preserve">связь жилых домов, расположенных в глубине квартала, с улицей </w:t>
            </w:r>
          </w:p>
        </w:tc>
        <w:tc>
          <w:tcPr>
            <w:tcW w:w="651"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 xml:space="preserve">20 </w:t>
            </w:r>
          </w:p>
        </w:tc>
        <w:tc>
          <w:tcPr>
            <w:tcW w:w="704"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2,75</w:t>
            </w:r>
            <w:r w:rsidRPr="00B851C8">
              <w:rPr>
                <w:rFonts w:ascii="Times New Roman" w:hAnsi="Times New Roman" w:cs="Times New Roman"/>
                <w:bCs/>
                <w:iCs/>
                <w:sz w:val="28"/>
                <w:szCs w:val="28"/>
              </w:rPr>
              <w:t>-</w:t>
            </w:r>
            <w:r w:rsidRPr="00B851C8">
              <w:rPr>
                <w:rFonts w:ascii="Times New Roman" w:hAnsi="Times New Roman" w:cs="Times New Roman"/>
                <w:bCs/>
                <w:sz w:val="28"/>
                <w:szCs w:val="28"/>
              </w:rPr>
              <w:t xml:space="preserve">3,0 </w:t>
            </w:r>
          </w:p>
        </w:tc>
        <w:tc>
          <w:tcPr>
            <w:tcW w:w="704"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 xml:space="preserve">1 </w:t>
            </w:r>
          </w:p>
        </w:tc>
        <w:tc>
          <w:tcPr>
            <w:tcW w:w="719"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ind w:firstLine="1"/>
              <w:jc w:val="center"/>
              <w:rPr>
                <w:rFonts w:ascii="Times New Roman" w:hAnsi="Times New Roman" w:cs="Times New Roman"/>
                <w:bCs/>
                <w:sz w:val="28"/>
                <w:szCs w:val="28"/>
              </w:rPr>
            </w:pPr>
            <w:r w:rsidRPr="00B851C8">
              <w:rPr>
                <w:rFonts w:ascii="Times New Roman" w:hAnsi="Times New Roman" w:cs="Times New Roman"/>
                <w:bCs/>
                <w:sz w:val="28"/>
                <w:szCs w:val="28"/>
              </w:rPr>
              <w:t>0</w:t>
            </w:r>
            <w:r w:rsidRPr="00B851C8">
              <w:rPr>
                <w:rFonts w:ascii="Times New Roman" w:hAnsi="Times New Roman" w:cs="Times New Roman"/>
                <w:bCs/>
                <w:iCs/>
                <w:sz w:val="28"/>
                <w:szCs w:val="28"/>
              </w:rPr>
              <w:t>-</w:t>
            </w:r>
            <w:r w:rsidRPr="00B851C8">
              <w:rPr>
                <w:rFonts w:ascii="Times New Roman" w:hAnsi="Times New Roman" w:cs="Times New Roman"/>
                <w:bCs/>
                <w:sz w:val="28"/>
                <w:szCs w:val="28"/>
              </w:rPr>
              <w:t xml:space="preserve">1,0 </w:t>
            </w:r>
          </w:p>
        </w:tc>
      </w:tr>
      <w:tr w:rsidR="00562D6F" w:rsidRPr="00B851C8" w:rsidTr="00562D6F">
        <w:trPr>
          <w:jc w:val="center"/>
        </w:trPr>
        <w:tc>
          <w:tcPr>
            <w:tcW w:w="959"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rPr>
                <w:rFonts w:ascii="Times New Roman" w:hAnsi="Times New Roman" w:cs="Times New Roman"/>
                <w:bCs/>
                <w:sz w:val="28"/>
                <w:szCs w:val="28"/>
              </w:rPr>
            </w:pPr>
            <w:r w:rsidRPr="00B851C8">
              <w:rPr>
                <w:rFonts w:ascii="Times New Roman" w:hAnsi="Times New Roman" w:cs="Times New Roman"/>
                <w:bCs/>
                <w:sz w:val="28"/>
                <w:szCs w:val="28"/>
              </w:rPr>
              <w:t xml:space="preserve">Хозяйственный проезд, скотопрогон </w:t>
            </w:r>
          </w:p>
        </w:tc>
        <w:tc>
          <w:tcPr>
            <w:tcW w:w="1263"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rPr>
                <w:rFonts w:ascii="Times New Roman" w:hAnsi="Times New Roman" w:cs="Times New Roman"/>
                <w:bCs/>
                <w:sz w:val="28"/>
                <w:szCs w:val="28"/>
              </w:rPr>
            </w:pPr>
            <w:r w:rsidRPr="00B851C8">
              <w:rPr>
                <w:rFonts w:ascii="Times New Roman" w:hAnsi="Times New Roman" w:cs="Times New Roman"/>
                <w:bCs/>
                <w:sz w:val="28"/>
                <w:szCs w:val="28"/>
              </w:rPr>
              <w:t>прогон личного скота и проезд грузового транспорта к приусадебным участкам</w:t>
            </w:r>
          </w:p>
        </w:tc>
        <w:tc>
          <w:tcPr>
            <w:tcW w:w="651"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 xml:space="preserve">30 </w:t>
            </w:r>
          </w:p>
        </w:tc>
        <w:tc>
          <w:tcPr>
            <w:tcW w:w="704"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 xml:space="preserve">4,5 </w:t>
            </w:r>
          </w:p>
        </w:tc>
        <w:tc>
          <w:tcPr>
            <w:tcW w:w="704"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 xml:space="preserve">1 </w:t>
            </w:r>
          </w:p>
        </w:tc>
        <w:tc>
          <w:tcPr>
            <w:tcW w:w="719"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ind w:firstLine="1"/>
              <w:jc w:val="center"/>
              <w:rPr>
                <w:rFonts w:ascii="Times New Roman" w:hAnsi="Times New Roman" w:cs="Times New Roman"/>
                <w:bCs/>
                <w:sz w:val="28"/>
                <w:szCs w:val="28"/>
              </w:rPr>
            </w:pPr>
            <w:r w:rsidRPr="00B851C8">
              <w:rPr>
                <w:rFonts w:ascii="Times New Roman" w:hAnsi="Times New Roman" w:cs="Times New Roman"/>
                <w:bCs/>
                <w:iCs/>
                <w:sz w:val="28"/>
                <w:szCs w:val="28"/>
              </w:rPr>
              <w:t>-</w:t>
            </w:r>
          </w:p>
        </w:tc>
      </w:tr>
    </w:tbl>
    <w:p w:rsidR="00562D6F" w:rsidRPr="00B851C8" w:rsidRDefault="00562D6F" w:rsidP="00562D6F">
      <w:pPr>
        <w:widowControl w:val="0"/>
        <w:ind w:firstLine="720"/>
        <w:jc w:val="both"/>
        <w:rPr>
          <w:rFonts w:ascii="Times New Roman" w:hAnsi="Times New Roman" w:cs="Times New Roman"/>
          <w:spacing w:val="-2"/>
          <w:sz w:val="28"/>
          <w:szCs w:val="28"/>
        </w:rPr>
      </w:pPr>
      <w:r w:rsidRPr="00B851C8">
        <w:rPr>
          <w:rFonts w:ascii="Times New Roman" w:hAnsi="Times New Roman" w:cs="Times New Roman"/>
          <w:sz w:val="28"/>
          <w:szCs w:val="28"/>
        </w:rPr>
        <w:t xml:space="preserve">1. В сложившейся малоэтажной жилой застройке сельских населенных </w:t>
      </w:r>
      <w:r w:rsidRPr="00B851C8">
        <w:rPr>
          <w:rFonts w:ascii="Times New Roman" w:hAnsi="Times New Roman" w:cs="Times New Roman"/>
          <w:sz w:val="28"/>
          <w:szCs w:val="28"/>
        </w:rPr>
        <w:lastRenderedPageBreak/>
        <w:t xml:space="preserve">пунктов параметры жилых улиц допускается принимать с учетом </w:t>
      </w:r>
      <w:r w:rsidRPr="00B851C8">
        <w:rPr>
          <w:rFonts w:ascii="Times New Roman" w:hAnsi="Times New Roman" w:cs="Times New Roman"/>
          <w:spacing w:val="-2"/>
          <w:sz w:val="28"/>
          <w:szCs w:val="28"/>
        </w:rPr>
        <w:t>существующих, при условии обеспечения требований пожарной безопасности.</w:t>
      </w:r>
    </w:p>
    <w:p w:rsidR="00562D6F" w:rsidRPr="00B851C8" w:rsidRDefault="00562D6F" w:rsidP="00562D6F">
      <w:pPr>
        <w:widowControl w:val="0"/>
        <w:spacing w:before="12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11.7. Расстояние от края основной проезжей части магистральных дорог до линии регулирования жилой застройки следует принимать не менее</w:t>
      </w:r>
      <w:r w:rsidRPr="00B851C8">
        <w:rPr>
          <w:rFonts w:ascii="Times New Roman" w:hAnsi="Times New Roman" w:cs="Times New Roman"/>
          <w:bCs/>
          <w:sz w:val="28"/>
          <w:szCs w:val="28"/>
        </w:rPr>
        <w:br/>
        <w:t xml:space="preserve">50 м, а при условии применения </w:t>
      </w:r>
      <w:proofErr w:type="spellStart"/>
      <w:r w:rsidRPr="00B851C8">
        <w:rPr>
          <w:rFonts w:ascii="Times New Roman" w:hAnsi="Times New Roman" w:cs="Times New Roman"/>
          <w:bCs/>
          <w:sz w:val="28"/>
          <w:szCs w:val="28"/>
        </w:rPr>
        <w:t>шумозащитных</w:t>
      </w:r>
      <w:proofErr w:type="spellEnd"/>
      <w:r w:rsidRPr="00B851C8">
        <w:rPr>
          <w:rFonts w:ascii="Times New Roman" w:hAnsi="Times New Roman" w:cs="Times New Roman"/>
          <w:bCs/>
          <w:sz w:val="28"/>
          <w:szCs w:val="28"/>
        </w:rPr>
        <w:t xml:space="preserve"> устройств, обеспечивающих требования СП 51.13330, не менее </w:t>
      </w:r>
      <w:smartTag w:uri="urn:schemas-microsoft-com:office:smarttags" w:element="metricconverter">
        <w:smartTagPr>
          <w:attr w:name="ProductID" w:val="25 м"/>
        </w:smartTagPr>
        <w:r w:rsidRPr="00B851C8">
          <w:rPr>
            <w:rFonts w:ascii="Times New Roman" w:hAnsi="Times New Roman" w:cs="Times New Roman"/>
            <w:bCs/>
            <w:sz w:val="28"/>
            <w:szCs w:val="28"/>
          </w:rPr>
          <w:t>25 м</w:t>
        </w:r>
      </w:smartTag>
      <w:r w:rsidRPr="00B851C8">
        <w:rPr>
          <w:rFonts w:ascii="Times New Roman" w:hAnsi="Times New Roman" w:cs="Times New Roman"/>
          <w:bCs/>
          <w:sz w:val="28"/>
          <w:szCs w:val="28"/>
        </w:rPr>
        <w:t>.</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11.8. Расстояние от края основной проезжей части улиц, местных или боковых проездов до линии застройки следует принимать не более </w:t>
      </w:r>
      <w:smartTag w:uri="urn:schemas-microsoft-com:office:smarttags" w:element="metricconverter">
        <w:smartTagPr>
          <w:attr w:name="ProductID" w:val="25 м"/>
        </w:smartTagPr>
        <w:r w:rsidRPr="00B851C8">
          <w:rPr>
            <w:rFonts w:ascii="Times New Roman" w:hAnsi="Times New Roman" w:cs="Times New Roman"/>
            <w:bCs/>
            <w:sz w:val="28"/>
            <w:szCs w:val="28"/>
          </w:rPr>
          <w:t>25 м</w:t>
        </w:r>
      </w:smartTag>
      <w:r w:rsidRPr="00B851C8">
        <w:rPr>
          <w:rFonts w:ascii="Times New Roman" w:hAnsi="Times New Roman" w:cs="Times New Roman"/>
          <w:bCs/>
          <w:sz w:val="28"/>
          <w:szCs w:val="28"/>
        </w:rPr>
        <w:t xml:space="preserve">. В случаях превышения указанного расстояния следует предусматривать на расстоянии не ближе </w:t>
      </w:r>
      <w:smartTag w:uri="urn:schemas-microsoft-com:office:smarttags" w:element="metricconverter">
        <w:smartTagPr>
          <w:attr w:name="ProductID" w:val="5 м"/>
        </w:smartTagPr>
        <w:r w:rsidRPr="00B851C8">
          <w:rPr>
            <w:rFonts w:ascii="Times New Roman" w:hAnsi="Times New Roman" w:cs="Times New Roman"/>
            <w:bCs/>
            <w:sz w:val="28"/>
            <w:szCs w:val="28"/>
          </w:rPr>
          <w:t>5 м</w:t>
        </w:r>
      </w:smartTag>
      <w:r w:rsidRPr="00B851C8">
        <w:rPr>
          <w:rFonts w:ascii="Times New Roman" w:hAnsi="Times New Roman" w:cs="Times New Roman"/>
          <w:bCs/>
          <w:sz w:val="28"/>
          <w:szCs w:val="28"/>
        </w:rPr>
        <w:t xml:space="preserve"> от линии застройки полосу шириной </w:t>
      </w:r>
      <w:smartTag w:uri="urn:schemas-microsoft-com:office:smarttags" w:element="metricconverter">
        <w:smartTagPr>
          <w:attr w:name="ProductID" w:val="6 м"/>
        </w:smartTagPr>
        <w:r w:rsidRPr="00B851C8">
          <w:rPr>
            <w:rFonts w:ascii="Times New Roman" w:hAnsi="Times New Roman" w:cs="Times New Roman"/>
            <w:bCs/>
            <w:sz w:val="28"/>
            <w:szCs w:val="28"/>
          </w:rPr>
          <w:t>6 м</w:t>
        </w:r>
      </w:smartTag>
      <w:r w:rsidRPr="00B851C8">
        <w:rPr>
          <w:rFonts w:ascii="Times New Roman" w:hAnsi="Times New Roman" w:cs="Times New Roman"/>
          <w:bCs/>
          <w:sz w:val="28"/>
          <w:szCs w:val="28"/>
        </w:rPr>
        <w:t>, пригодную для проезда пожарных машин.</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11.9. В конце проезжих частей тупиковых улиц и дорог следует устраивать площадки с островками диаметром не менее </w:t>
      </w:r>
      <w:smartTag w:uri="urn:schemas-microsoft-com:office:smarttags" w:element="metricconverter">
        <w:smartTagPr>
          <w:attr w:name="ProductID" w:val="16 м"/>
        </w:smartTagPr>
        <w:r w:rsidRPr="00B851C8">
          <w:rPr>
            <w:rFonts w:ascii="Times New Roman" w:hAnsi="Times New Roman" w:cs="Times New Roman"/>
            <w:bCs/>
            <w:sz w:val="28"/>
            <w:szCs w:val="28"/>
          </w:rPr>
          <w:t>16 м</w:t>
        </w:r>
      </w:smartTag>
      <w:r w:rsidRPr="00B851C8">
        <w:rPr>
          <w:rFonts w:ascii="Times New Roman" w:hAnsi="Times New Roman" w:cs="Times New Roman"/>
          <w:bCs/>
          <w:sz w:val="28"/>
          <w:szCs w:val="28"/>
        </w:rPr>
        <w:t xml:space="preserve"> для разворота автомобилей и не менее </w:t>
      </w:r>
      <w:smartTag w:uri="urn:schemas-microsoft-com:office:smarttags" w:element="metricconverter">
        <w:smartTagPr>
          <w:attr w:name="ProductID" w:val="30 м"/>
        </w:smartTagPr>
        <w:r w:rsidRPr="00B851C8">
          <w:rPr>
            <w:rFonts w:ascii="Times New Roman" w:hAnsi="Times New Roman" w:cs="Times New Roman"/>
            <w:bCs/>
            <w:sz w:val="28"/>
            <w:szCs w:val="28"/>
          </w:rPr>
          <w:t>30 м</w:t>
        </w:r>
      </w:smartTag>
      <w:r w:rsidRPr="00B851C8">
        <w:rPr>
          <w:rFonts w:ascii="Times New Roman" w:hAnsi="Times New Roman" w:cs="Times New Roman"/>
          <w:bCs/>
          <w:sz w:val="28"/>
          <w:szCs w:val="28"/>
        </w:rPr>
        <w:t xml:space="preserve">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11.10. На магистральных улицах регулируемого движения допускается предусматривать велосипедные дорожки, выделенные разделительными полосами.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Велосипедные дорожки одностороннего и двустороннего движения могут устраиваться при наименьшем расстоянии безопасности от края велодорожки:</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до тротуаров </w:t>
      </w:r>
      <w:r w:rsidRPr="00B851C8">
        <w:rPr>
          <w:rFonts w:ascii="Times New Roman" w:hAnsi="Times New Roman" w:cs="Times New Roman"/>
          <w:bCs/>
          <w:iCs/>
          <w:sz w:val="28"/>
          <w:szCs w:val="28"/>
        </w:rPr>
        <w:t>–</w:t>
      </w:r>
      <w:smartTag w:uri="urn:schemas-microsoft-com:office:smarttags" w:element="metricconverter">
        <w:smartTagPr>
          <w:attr w:name="ProductID" w:val="0,5 м"/>
        </w:smartTagPr>
        <w:r w:rsidRPr="00B851C8">
          <w:rPr>
            <w:rFonts w:ascii="Times New Roman" w:hAnsi="Times New Roman" w:cs="Times New Roman"/>
            <w:bCs/>
            <w:sz w:val="28"/>
            <w:szCs w:val="28"/>
          </w:rPr>
          <w:t>0,5 м</w:t>
        </w:r>
      </w:smartTag>
      <w:r w:rsidRPr="00B851C8">
        <w:rPr>
          <w:rFonts w:ascii="Times New Roman" w:hAnsi="Times New Roman" w:cs="Times New Roman"/>
          <w:bCs/>
          <w:sz w:val="28"/>
          <w:szCs w:val="28"/>
        </w:rPr>
        <w:t>;</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до проезжей части, опор, деревьев </w:t>
      </w:r>
      <w:r w:rsidRPr="00B851C8">
        <w:rPr>
          <w:rFonts w:ascii="Times New Roman" w:hAnsi="Times New Roman" w:cs="Times New Roman"/>
          <w:bCs/>
          <w:iCs/>
          <w:sz w:val="28"/>
          <w:szCs w:val="28"/>
        </w:rPr>
        <w:t>–</w:t>
      </w:r>
      <w:smartTag w:uri="urn:schemas-microsoft-com:office:smarttags" w:element="metricconverter">
        <w:smartTagPr>
          <w:attr w:name="ProductID" w:val="0,75 м"/>
        </w:smartTagPr>
        <w:r w:rsidRPr="00B851C8">
          <w:rPr>
            <w:rFonts w:ascii="Times New Roman" w:hAnsi="Times New Roman" w:cs="Times New Roman"/>
            <w:bCs/>
            <w:sz w:val="28"/>
            <w:szCs w:val="28"/>
          </w:rPr>
          <w:t>0,75 м</w:t>
        </w:r>
      </w:smartTag>
      <w:r w:rsidRPr="00B851C8">
        <w:rPr>
          <w:rFonts w:ascii="Times New Roman" w:hAnsi="Times New Roman" w:cs="Times New Roman"/>
          <w:bCs/>
          <w:sz w:val="28"/>
          <w:szCs w:val="28"/>
        </w:rPr>
        <w:t>;</w:t>
      </w:r>
    </w:p>
    <w:p w:rsidR="00562D6F" w:rsidRPr="00B851C8" w:rsidRDefault="00562D6F" w:rsidP="00562D6F">
      <w:pPr>
        <w:widowControl w:val="0"/>
        <w:ind w:firstLine="720"/>
        <w:jc w:val="both"/>
        <w:rPr>
          <w:rFonts w:ascii="Times New Roman" w:hAnsi="Times New Roman" w:cs="Times New Roman"/>
          <w:bCs/>
          <w:spacing w:val="-2"/>
          <w:sz w:val="28"/>
          <w:szCs w:val="28"/>
        </w:rPr>
      </w:pPr>
      <w:r w:rsidRPr="00B851C8">
        <w:rPr>
          <w:rFonts w:ascii="Times New Roman" w:hAnsi="Times New Roman" w:cs="Times New Roman"/>
          <w:bCs/>
          <w:spacing w:val="-2"/>
          <w:sz w:val="28"/>
          <w:szCs w:val="28"/>
        </w:rPr>
        <w:t xml:space="preserve">до стоянок автомобилей и остановок общественного транспорта </w:t>
      </w:r>
      <w:r w:rsidRPr="00B851C8">
        <w:rPr>
          <w:rFonts w:ascii="Times New Roman" w:hAnsi="Times New Roman" w:cs="Times New Roman"/>
          <w:bCs/>
          <w:iCs/>
          <w:spacing w:val="-2"/>
          <w:sz w:val="28"/>
          <w:szCs w:val="28"/>
        </w:rPr>
        <w:t>–</w:t>
      </w:r>
      <w:smartTag w:uri="urn:schemas-microsoft-com:office:smarttags" w:element="metricconverter">
        <w:smartTagPr>
          <w:attr w:name="ProductID" w:val="1,5 м"/>
        </w:smartTagPr>
        <w:r w:rsidRPr="00B851C8">
          <w:rPr>
            <w:rFonts w:ascii="Times New Roman" w:hAnsi="Times New Roman" w:cs="Times New Roman"/>
            <w:bCs/>
            <w:spacing w:val="-2"/>
            <w:sz w:val="28"/>
            <w:szCs w:val="28"/>
          </w:rPr>
          <w:t>1,5 м</w:t>
        </w:r>
      </w:smartTag>
      <w:r w:rsidRPr="00B851C8">
        <w:rPr>
          <w:rFonts w:ascii="Times New Roman" w:hAnsi="Times New Roman" w:cs="Times New Roman"/>
          <w:bCs/>
          <w:spacing w:val="-2"/>
          <w:sz w:val="28"/>
          <w:szCs w:val="28"/>
        </w:rPr>
        <w:t>.</w:t>
      </w:r>
    </w:p>
    <w:p w:rsidR="00562D6F" w:rsidRPr="00B851C8" w:rsidRDefault="00562D6F" w:rsidP="00562D6F">
      <w:pPr>
        <w:widowControl w:val="0"/>
        <w:ind w:firstLine="720"/>
        <w:jc w:val="both"/>
        <w:rPr>
          <w:rFonts w:ascii="Times New Roman" w:hAnsi="Times New Roman" w:cs="Times New Roman"/>
          <w:bCs/>
          <w:iCs/>
          <w:spacing w:val="-4"/>
          <w:sz w:val="28"/>
          <w:szCs w:val="28"/>
        </w:rPr>
      </w:pPr>
      <w:r w:rsidRPr="00B851C8">
        <w:rPr>
          <w:rFonts w:ascii="Times New Roman" w:hAnsi="Times New Roman" w:cs="Times New Roman"/>
          <w:bCs/>
          <w:iCs/>
          <w:spacing w:val="-4"/>
          <w:sz w:val="28"/>
          <w:szCs w:val="28"/>
        </w:rPr>
        <w:t xml:space="preserve">11.11. Допускается устраивать велосипедные полосы по краю проезжей части улиц и дорог с выделением их маркировкой двойной линией. Ширина полосы должна быть не менее </w:t>
      </w:r>
      <w:smartTag w:uri="urn:schemas-microsoft-com:office:smarttags" w:element="metricconverter">
        <w:smartTagPr>
          <w:attr w:name="ProductID" w:val="1,2 м"/>
        </w:smartTagPr>
        <w:r w:rsidRPr="00B851C8">
          <w:rPr>
            <w:rFonts w:ascii="Times New Roman" w:hAnsi="Times New Roman" w:cs="Times New Roman"/>
            <w:bCs/>
            <w:iCs/>
            <w:spacing w:val="-4"/>
            <w:sz w:val="28"/>
            <w:szCs w:val="28"/>
          </w:rPr>
          <w:t>1,2 м</w:t>
        </w:r>
      </w:smartTag>
      <w:r w:rsidRPr="00B851C8">
        <w:rPr>
          <w:rFonts w:ascii="Times New Roman" w:hAnsi="Times New Roman" w:cs="Times New Roman"/>
          <w:bCs/>
          <w:iCs/>
          <w:spacing w:val="-4"/>
          <w:sz w:val="28"/>
          <w:szCs w:val="28"/>
        </w:rPr>
        <w:t xml:space="preserve"> при движении в направлении транспортного потока и не менее </w:t>
      </w:r>
      <w:smartTag w:uri="urn:schemas-microsoft-com:office:smarttags" w:element="metricconverter">
        <w:smartTagPr>
          <w:attr w:name="ProductID" w:val="1,5 м"/>
        </w:smartTagPr>
        <w:r w:rsidRPr="00B851C8">
          <w:rPr>
            <w:rFonts w:ascii="Times New Roman" w:hAnsi="Times New Roman" w:cs="Times New Roman"/>
            <w:bCs/>
            <w:iCs/>
            <w:spacing w:val="-4"/>
            <w:sz w:val="28"/>
            <w:szCs w:val="28"/>
          </w:rPr>
          <w:t>1,5 м</w:t>
        </w:r>
      </w:smartTag>
      <w:r w:rsidRPr="00B851C8">
        <w:rPr>
          <w:rFonts w:ascii="Times New Roman" w:hAnsi="Times New Roman" w:cs="Times New Roman"/>
          <w:bCs/>
          <w:iCs/>
          <w:spacing w:val="-4"/>
          <w:sz w:val="28"/>
          <w:szCs w:val="28"/>
        </w:rPr>
        <w:t xml:space="preserve"> при встречном движении. Ширина велосипедной полосы, устраиваемой вдоль тротуара, должна быть не менее </w:t>
      </w:r>
      <w:smartTag w:uri="urn:schemas-microsoft-com:office:smarttags" w:element="metricconverter">
        <w:smartTagPr>
          <w:attr w:name="ProductID" w:val="1 м"/>
        </w:smartTagPr>
        <w:r w:rsidRPr="00B851C8">
          <w:rPr>
            <w:rFonts w:ascii="Times New Roman" w:hAnsi="Times New Roman" w:cs="Times New Roman"/>
            <w:bCs/>
            <w:iCs/>
            <w:spacing w:val="-4"/>
            <w:sz w:val="28"/>
            <w:szCs w:val="28"/>
          </w:rPr>
          <w:t>1 м</w:t>
        </w:r>
      </w:smartTag>
      <w:r w:rsidRPr="00B851C8">
        <w:rPr>
          <w:rFonts w:ascii="Times New Roman" w:hAnsi="Times New Roman" w:cs="Times New Roman"/>
          <w:bCs/>
          <w:iCs/>
          <w:spacing w:val="-4"/>
          <w:sz w:val="28"/>
          <w:szCs w:val="28"/>
        </w:rPr>
        <w:t>.</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11.12. Радиусы закругления проезжей части улиц и дорог по кромке тротуаров и разделительных полос следует принимать не менее:</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для магистральных улиц и дорог регулируемого движения – </w:t>
      </w:r>
      <w:smartTag w:uri="urn:schemas-microsoft-com:office:smarttags" w:element="metricconverter">
        <w:smartTagPr>
          <w:attr w:name="ProductID" w:val="8 м"/>
        </w:smartTagPr>
        <w:r w:rsidRPr="00B851C8">
          <w:rPr>
            <w:rFonts w:ascii="Times New Roman" w:hAnsi="Times New Roman" w:cs="Times New Roman"/>
            <w:bCs/>
            <w:sz w:val="28"/>
            <w:szCs w:val="28"/>
          </w:rPr>
          <w:t>8 м</w:t>
        </w:r>
      </w:smartTag>
      <w:r w:rsidRPr="00B851C8">
        <w:rPr>
          <w:rFonts w:ascii="Times New Roman" w:hAnsi="Times New Roman" w:cs="Times New Roman"/>
          <w:bCs/>
          <w:sz w:val="28"/>
          <w:szCs w:val="28"/>
        </w:rPr>
        <w:t>;</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lastRenderedPageBreak/>
        <w:t xml:space="preserve">местного значения – </w:t>
      </w:r>
      <w:smartTag w:uri="urn:schemas-microsoft-com:office:smarttags" w:element="metricconverter">
        <w:smartTagPr>
          <w:attr w:name="ProductID" w:val="5 м"/>
        </w:smartTagPr>
        <w:r w:rsidRPr="00B851C8">
          <w:rPr>
            <w:rFonts w:ascii="Times New Roman" w:hAnsi="Times New Roman" w:cs="Times New Roman"/>
            <w:bCs/>
            <w:sz w:val="28"/>
            <w:szCs w:val="28"/>
          </w:rPr>
          <w:t>5 м</w:t>
        </w:r>
      </w:smartTag>
      <w:r w:rsidRPr="00B851C8">
        <w:rPr>
          <w:rFonts w:ascii="Times New Roman" w:hAnsi="Times New Roman" w:cs="Times New Roman"/>
          <w:bCs/>
          <w:sz w:val="28"/>
          <w:szCs w:val="28"/>
        </w:rPr>
        <w:t>;</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на транспортных площадях – </w:t>
      </w:r>
      <w:smartTag w:uri="urn:schemas-microsoft-com:office:smarttags" w:element="metricconverter">
        <w:smartTagPr>
          <w:attr w:name="ProductID" w:val="12 м"/>
        </w:smartTagPr>
        <w:r w:rsidRPr="00B851C8">
          <w:rPr>
            <w:rFonts w:ascii="Times New Roman" w:hAnsi="Times New Roman" w:cs="Times New Roman"/>
            <w:bCs/>
            <w:sz w:val="28"/>
            <w:szCs w:val="28"/>
          </w:rPr>
          <w:t>12 м</w:t>
        </w:r>
      </w:smartTag>
      <w:r w:rsidRPr="00B851C8">
        <w:rPr>
          <w:rFonts w:ascii="Times New Roman" w:hAnsi="Times New Roman" w:cs="Times New Roman"/>
          <w:bCs/>
          <w:sz w:val="28"/>
          <w:szCs w:val="28"/>
        </w:rPr>
        <w:t>.</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11.13. В стесненных условиях и при реконструкции радиусы закругления магистральных улиц и дорог регулируемого движения допускается уменьшать, но принимать не менее </w:t>
      </w:r>
      <w:smartTag w:uri="urn:schemas-microsoft-com:office:smarttags" w:element="metricconverter">
        <w:smartTagPr>
          <w:attr w:name="ProductID" w:val="6 м"/>
        </w:smartTagPr>
        <w:r w:rsidRPr="00B851C8">
          <w:rPr>
            <w:rFonts w:ascii="Times New Roman" w:hAnsi="Times New Roman" w:cs="Times New Roman"/>
            <w:bCs/>
            <w:sz w:val="28"/>
            <w:szCs w:val="28"/>
          </w:rPr>
          <w:t>6 м</w:t>
        </w:r>
      </w:smartTag>
      <w:r w:rsidRPr="00B851C8">
        <w:rPr>
          <w:rFonts w:ascii="Times New Roman" w:hAnsi="Times New Roman" w:cs="Times New Roman"/>
          <w:bCs/>
          <w:sz w:val="28"/>
          <w:szCs w:val="28"/>
        </w:rPr>
        <w:t xml:space="preserve">, на транспортных площадях </w:t>
      </w:r>
      <w:r w:rsidRPr="00B851C8">
        <w:rPr>
          <w:rFonts w:ascii="Times New Roman" w:hAnsi="Times New Roman" w:cs="Times New Roman"/>
          <w:bCs/>
          <w:iCs/>
          <w:sz w:val="28"/>
          <w:szCs w:val="28"/>
        </w:rPr>
        <w:t>–</w:t>
      </w:r>
      <w:smartTag w:uri="urn:schemas-microsoft-com:office:smarttags" w:element="metricconverter">
        <w:smartTagPr>
          <w:attr w:name="ProductID" w:val="8 м"/>
        </w:smartTagPr>
        <w:r w:rsidRPr="00B851C8">
          <w:rPr>
            <w:rFonts w:ascii="Times New Roman" w:hAnsi="Times New Roman" w:cs="Times New Roman"/>
            <w:bCs/>
            <w:sz w:val="28"/>
            <w:szCs w:val="28"/>
          </w:rPr>
          <w:t>8 м</w:t>
        </w:r>
      </w:smartTag>
      <w:r w:rsidRPr="00B851C8">
        <w:rPr>
          <w:rFonts w:ascii="Times New Roman" w:hAnsi="Times New Roman" w:cs="Times New Roman"/>
          <w:bCs/>
          <w:sz w:val="28"/>
          <w:szCs w:val="28"/>
        </w:rPr>
        <w:t>.</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11.14. 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w:t>
      </w:r>
      <w:smartTag w:uri="urn:schemas-microsoft-com:office:smarttags" w:element="metricconverter">
        <w:smartTagPr>
          <w:attr w:name="ProductID" w:val="1 м"/>
        </w:smartTagPr>
        <w:r w:rsidRPr="00B851C8">
          <w:rPr>
            <w:rFonts w:ascii="Times New Roman" w:hAnsi="Times New Roman" w:cs="Times New Roman"/>
            <w:bCs/>
            <w:sz w:val="28"/>
            <w:szCs w:val="28"/>
          </w:rPr>
          <w:t>1 м</w:t>
        </w:r>
      </w:smartTag>
      <w:r w:rsidRPr="00B851C8">
        <w:rPr>
          <w:rFonts w:ascii="Times New Roman" w:hAnsi="Times New Roman" w:cs="Times New Roman"/>
          <w:bCs/>
          <w:sz w:val="28"/>
          <w:szCs w:val="28"/>
        </w:rPr>
        <w:t xml:space="preserve"> на каждую полосу движения за счет боковых разделительных полос или уширения с внешней стороны. Для общественного транспорта (автобус) радиусы закругления устанавливаются в соответствии с техническими требованиями эксплуатации этих видов транспорта.</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11.15. 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и </w:t>
      </w:r>
      <w:smartTag w:uri="urn:schemas-microsoft-com:office:smarttags" w:element="metricconverter">
        <w:smartTagPr>
          <w:attr w:name="ProductID" w:val="60 км/ч"/>
        </w:smartTagPr>
        <w:r w:rsidRPr="00B851C8">
          <w:rPr>
            <w:rFonts w:ascii="Times New Roman" w:hAnsi="Times New Roman" w:cs="Times New Roman"/>
            <w:bCs/>
            <w:sz w:val="28"/>
            <w:szCs w:val="28"/>
          </w:rPr>
          <w:t>60 км/ч</w:t>
        </w:r>
      </w:smartTag>
      <w:r w:rsidRPr="00B851C8">
        <w:rPr>
          <w:rFonts w:ascii="Times New Roman" w:hAnsi="Times New Roman" w:cs="Times New Roman"/>
          <w:bCs/>
          <w:sz w:val="28"/>
          <w:szCs w:val="28"/>
        </w:rPr>
        <w:t xml:space="preserve"> должны быть соответственно не менее: </w:t>
      </w:r>
      <w:smartTag w:uri="urn:schemas-microsoft-com:office:smarttags" w:element="metricconverter">
        <w:smartTagPr>
          <w:attr w:name="ProductID" w:val="25 м"/>
        </w:smartTagPr>
        <w:r w:rsidRPr="00B851C8">
          <w:rPr>
            <w:rFonts w:ascii="Times New Roman" w:hAnsi="Times New Roman" w:cs="Times New Roman"/>
            <w:bCs/>
            <w:sz w:val="28"/>
            <w:szCs w:val="28"/>
          </w:rPr>
          <w:t>25 м</w:t>
        </w:r>
      </w:smartTag>
      <w:r w:rsidRPr="00B851C8">
        <w:rPr>
          <w:rFonts w:ascii="Times New Roman" w:hAnsi="Times New Roman" w:cs="Times New Roman"/>
          <w:bCs/>
          <w:sz w:val="28"/>
          <w:szCs w:val="28"/>
        </w:rPr>
        <w:t xml:space="preserve"> и </w:t>
      </w:r>
      <w:smartTag w:uri="urn:schemas-microsoft-com:office:smarttags" w:element="metricconverter">
        <w:smartTagPr>
          <w:attr w:name="ProductID" w:val="40 м"/>
        </w:smartTagPr>
        <w:r w:rsidRPr="00B851C8">
          <w:rPr>
            <w:rFonts w:ascii="Times New Roman" w:hAnsi="Times New Roman" w:cs="Times New Roman"/>
            <w:bCs/>
            <w:sz w:val="28"/>
            <w:szCs w:val="28"/>
          </w:rPr>
          <w:t>40 м</w:t>
        </w:r>
      </w:smartTag>
      <w:r w:rsidRPr="00B851C8">
        <w:rPr>
          <w:rFonts w:ascii="Times New Roman" w:hAnsi="Times New Roman" w:cs="Times New Roman"/>
          <w:bCs/>
          <w:sz w:val="28"/>
          <w:szCs w:val="28"/>
        </w:rPr>
        <w:t xml:space="preserve">. Для условий «пешеход - транспорт» размеры прямоугольного треугольника видимости должны быть при скорости движения транспорта 25 и </w:t>
      </w:r>
      <w:smartTag w:uri="urn:schemas-microsoft-com:office:smarttags" w:element="metricconverter">
        <w:smartTagPr>
          <w:attr w:name="ProductID" w:val="40 км/ч"/>
        </w:smartTagPr>
        <w:r w:rsidRPr="00B851C8">
          <w:rPr>
            <w:rFonts w:ascii="Times New Roman" w:hAnsi="Times New Roman" w:cs="Times New Roman"/>
            <w:bCs/>
            <w:sz w:val="28"/>
            <w:szCs w:val="28"/>
          </w:rPr>
          <w:t>40 км/ч</w:t>
        </w:r>
      </w:smartTag>
      <w:r w:rsidRPr="00B851C8">
        <w:rPr>
          <w:rFonts w:ascii="Times New Roman" w:hAnsi="Times New Roman" w:cs="Times New Roman"/>
          <w:bCs/>
          <w:sz w:val="28"/>
          <w:szCs w:val="28"/>
        </w:rPr>
        <w:t xml:space="preserve"> соответственно 8×40 м и 10×50 м.</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11.16. 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w:t>
      </w:r>
      <w:smartTag w:uri="urn:schemas-microsoft-com:office:smarttags" w:element="metricconverter">
        <w:smartTagPr>
          <w:attr w:name="ProductID" w:val="0,5 м"/>
        </w:smartTagPr>
        <w:r w:rsidRPr="00B851C8">
          <w:rPr>
            <w:rFonts w:ascii="Times New Roman" w:hAnsi="Times New Roman" w:cs="Times New Roman"/>
            <w:bCs/>
            <w:sz w:val="28"/>
            <w:szCs w:val="28"/>
          </w:rPr>
          <w:t>0,5 м</w:t>
        </w:r>
      </w:smartTag>
      <w:r w:rsidRPr="00B851C8">
        <w:rPr>
          <w:rFonts w:ascii="Times New Roman" w:hAnsi="Times New Roman" w:cs="Times New Roman"/>
          <w:bCs/>
          <w:sz w:val="28"/>
          <w:szCs w:val="28"/>
        </w:rPr>
        <w:t>.</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11.17. В условиях сложившейся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11.18. В местах размещения домов для престарелых и инвалидов, учреждений здравоохранения и других учреждений массового посещения населением следует предусматривать пешеходные пути с возможностью проезда механических инвалидных колясок. При этом высота вертикальных препятствий (бортовые камни, </w:t>
      </w:r>
      <w:proofErr w:type="spellStart"/>
      <w:r w:rsidRPr="00B851C8">
        <w:rPr>
          <w:rFonts w:ascii="Times New Roman" w:hAnsi="Times New Roman" w:cs="Times New Roman"/>
          <w:bCs/>
          <w:sz w:val="28"/>
          <w:szCs w:val="28"/>
        </w:rPr>
        <w:t>поребрики</w:t>
      </w:r>
      <w:proofErr w:type="spellEnd"/>
      <w:r w:rsidRPr="00B851C8">
        <w:rPr>
          <w:rFonts w:ascii="Times New Roman" w:hAnsi="Times New Roman" w:cs="Times New Roman"/>
          <w:bCs/>
          <w:sz w:val="28"/>
          <w:szCs w:val="28"/>
        </w:rPr>
        <w:t xml:space="preserve">) на пути следования не должна превышать </w:t>
      </w:r>
      <w:smartTag w:uri="urn:schemas-microsoft-com:office:smarttags" w:element="metricconverter">
        <w:smartTagPr>
          <w:attr w:name="ProductID" w:val="5 см"/>
        </w:smartTagPr>
        <w:r w:rsidRPr="00B851C8">
          <w:rPr>
            <w:rFonts w:ascii="Times New Roman" w:hAnsi="Times New Roman" w:cs="Times New Roman"/>
            <w:bCs/>
            <w:sz w:val="28"/>
            <w:szCs w:val="28"/>
          </w:rPr>
          <w:t>5 см</w:t>
        </w:r>
      </w:smartTag>
      <w:r w:rsidRPr="00B851C8">
        <w:rPr>
          <w:rFonts w:ascii="Times New Roman" w:hAnsi="Times New Roman" w:cs="Times New Roman"/>
          <w:bCs/>
          <w:sz w:val="28"/>
          <w:szCs w:val="28"/>
        </w:rPr>
        <w:t xml:space="preserve">; не допускаются крутые (более 100 </w:t>
      </w:r>
      <w:r w:rsidRPr="00B851C8">
        <w:rPr>
          <w:rFonts w:ascii="Times New Roman" w:hAnsi="Times New Roman" w:cs="Times New Roman"/>
          <w:sz w:val="28"/>
          <w:szCs w:val="28"/>
        </w:rPr>
        <w:t>‰</w:t>
      </w:r>
      <w:r w:rsidRPr="00B851C8">
        <w:rPr>
          <w:rFonts w:ascii="Times New Roman" w:hAnsi="Times New Roman" w:cs="Times New Roman"/>
          <w:bCs/>
          <w:sz w:val="28"/>
          <w:szCs w:val="28"/>
        </w:rPr>
        <w:t xml:space="preserve">) короткие рампы, а также продольные уклоны тротуаров  и  пешеходных  дорог  более 50 </w:t>
      </w:r>
      <w:r w:rsidRPr="00B851C8">
        <w:rPr>
          <w:rFonts w:ascii="Times New Roman" w:hAnsi="Times New Roman" w:cs="Times New Roman"/>
          <w:sz w:val="28"/>
          <w:szCs w:val="28"/>
        </w:rPr>
        <w:t>‰</w:t>
      </w:r>
      <w:r w:rsidRPr="00B851C8">
        <w:rPr>
          <w:rFonts w:ascii="Times New Roman" w:hAnsi="Times New Roman" w:cs="Times New Roman"/>
          <w:bCs/>
          <w:sz w:val="28"/>
          <w:szCs w:val="28"/>
        </w:rPr>
        <w:t xml:space="preserve">. На путях с уклонами 30 – 60 </w:t>
      </w:r>
      <w:r w:rsidRPr="00B851C8">
        <w:rPr>
          <w:rFonts w:ascii="Times New Roman" w:hAnsi="Times New Roman" w:cs="Times New Roman"/>
          <w:sz w:val="28"/>
          <w:szCs w:val="28"/>
        </w:rPr>
        <w:t>‰</w:t>
      </w:r>
      <w:r w:rsidRPr="00B851C8">
        <w:rPr>
          <w:rFonts w:ascii="Times New Roman" w:hAnsi="Times New Roman" w:cs="Times New Roman"/>
          <w:bCs/>
          <w:sz w:val="28"/>
          <w:szCs w:val="28"/>
        </w:rPr>
        <w:t xml:space="preserve"> необходимо не реже чем через </w:t>
      </w:r>
      <w:smartTag w:uri="urn:schemas-microsoft-com:office:smarttags" w:element="metricconverter">
        <w:smartTagPr>
          <w:attr w:name="ProductID" w:val="100 м"/>
        </w:smartTagPr>
        <w:r w:rsidRPr="00B851C8">
          <w:rPr>
            <w:rFonts w:ascii="Times New Roman" w:hAnsi="Times New Roman" w:cs="Times New Roman"/>
            <w:bCs/>
            <w:sz w:val="28"/>
            <w:szCs w:val="28"/>
          </w:rPr>
          <w:t>100 м</w:t>
        </w:r>
      </w:smartTag>
      <w:r w:rsidRPr="00B851C8">
        <w:rPr>
          <w:rFonts w:ascii="Times New Roman" w:hAnsi="Times New Roman" w:cs="Times New Roman"/>
          <w:bCs/>
          <w:sz w:val="28"/>
          <w:szCs w:val="28"/>
        </w:rPr>
        <w:t xml:space="preserve"> устраивать горизонтальные участки длиной не менее </w:t>
      </w:r>
      <w:smartTag w:uri="urn:schemas-microsoft-com:office:smarttags" w:element="metricconverter">
        <w:smartTagPr>
          <w:attr w:name="ProductID" w:val="5 м"/>
        </w:smartTagPr>
        <w:r w:rsidRPr="00B851C8">
          <w:rPr>
            <w:rFonts w:ascii="Times New Roman" w:hAnsi="Times New Roman" w:cs="Times New Roman"/>
            <w:bCs/>
            <w:sz w:val="28"/>
            <w:szCs w:val="28"/>
          </w:rPr>
          <w:t>5 м</w:t>
        </w:r>
      </w:smartTag>
      <w:r w:rsidRPr="00B851C8">
        <w:rPr>
          <w:rFonts w:ascii="Times New Roman" w:hAnsi="Times New Roman" w:cs="Times New Roman"/>
          <w:bCs/>
          <w:sz w:val="28"/>
          <w:szCs w:val="28"/>
        </w:rPr>
        <w:t>.</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11.19. На магистральных улицах и дорогах регулируемого движения в </w:t>
      </w:r>
      <w:r w:rsidRPr="00B851C8">
        <w:rPr>
          <w:rFonts w:ascii="Times New Roman" w:hAnsi="Times New Roman" w:cs="Times New Roman"/>
          <w:bCs/>
          <w:sz w:val="28"/>
          <w:szCs w:val="28"/>
        </w:rPr>
        <w:lastRenderedPageBreak/>
        <w:t>пределах застроенной территории следует предусматривать пешеходные переходы в одном уровне с интервалом 200 - 300 м.</w:t>
      </w:r>
    </w:p>
    <w:p w:rsidR="00562D6F" w:rsidRPr="00B851C8" w:rsidRDefault="00562D6F" w:rsidP="00562D6F">
      <w:pPr>
        <w:widowControl w:val="0"/>
        <w:ind w:firstLine="720"/>
        <w:jc w:val="both"/>
        <w:rPr>
          <w:rFonts w:ascii="Times New Roman" w:hAnsi="Times New Roman" w:cs="Times New Roman"/>
          <w:bCs/>
          <w:iCs/>
          <w:spacing w:val="-2"/>
          <w:sz w:val="28"/>
          <w:szCs w:val="28"/>
        </w:rPr>
      </w:pPr>
      <w:r w:rsidRPr="00B851C8">
        <w:rPr>
          <w:rFonts w:ascii="Times New Roman" w:hAnsi="Times New Roman" w:cs="Times New Roman"/>
          <w:bCs/>
          <w:iCs/>
          <w:spacing w:val="-2"/>
          <w:sz w:val="28"/>
          <w:szCs w:val="28"/>
        </w:rPr>
        <w:t xml:space="preserve">11.20.  Пешеходные пути (тротуары, площадки, лестницы) у административных  и торговых центров, рынков следует проектировать из условий  обеспечения плотности пешеходных потоков в час «пик» не более 0,3 чел./кв.м; на </w:t>
      </w:r>
      <w:proofErr w:type="spellStart"/>
      <w:r w:rsidRPr="00B851C8">
        <w:rPr>
          <w:rFonts w:ascii="Times New Roman" w:hAnsi="Times New Roman" w:cs="Times New Roman"/>
          <w:bCs/>
          <w:iCs/>
          <w:spacing w:val="-2"/>
          <w:sz w:val="28"/>
          <w:szCs w:val="28"/>
        </w:rPr>
        <w:t>предзаводских</w:t>
      </w:r>
      <w:proofErr w:type="spellEnd"/>
      <w:r w:rsidRPr="00B851C8">
        <w:rPr>
          <w:rFonts w:ascii="Times New Roman" w:hAnsi="Times New Roman" w:cs="Times New Roman"/>
          <w:bCs/>
          <w:iCs/>
          <w:spacing w:val="-2"/>
          <w:sz w:val="28"/>
          <w:szCs w:val="28"/>
        </w:rPr>
        <w:t xml:space="preserve"> площадях, у спортивно-зрелищных учреждений, кинотеатров, вокзалов – 0,8 чел./кв.м.</w:t>
      </w:r>
    </w:p>
    <w:p w:rsidR="00562D6F" w:rsidRPr="00B851C8" w:rsidRDefault="00562D6F" w:rsidP="00562D6F">
      <w:pPr>
        <w:widowControl w:val="0"/>
        <w:ind w:firstLine="720"/>
        <w:jc w:val="both"/>
        <w:rPr>
          <w:rFonts w:ascii="Times New Roman" w:hAnsi="Times New Roman" w:cs="Times New Roman"/>
          <w:bCs/>
          <w:iCs/>
          <w:sz w:val="28"/>
          <w:szCs w:val="28"/>
        </w:rPr>
      </w:pPr>
      <w:r w:rsidRPr="00B851C8">
        <w:rPr>
          <w:rFonts w:ascii="Times New Roman" w:hAnsi="Times New Roman" w:cs="Times New Roman"/>
          <w:bCs/>
          <w:iCs/>
          <w:sz w:val="28"/>
          <w:szCs w:val="28"/>
        </w:rPr>
        <w:t xml:space="preserve">11.21. Через </w:t>
      </w:r>
      <w:proofErr w:type="spellStart"/>
      <w:r w:rsidRPr="00B851C8">
        <w:rPr>
          <w:rFonts w:ascii="Times New Roman" w:hAnsi="Times New Roman" w:cs="Times New Roman"/>
          <w:bCs/>
          <w:iCs/>
          <w:sz w:val="28"/>
          <w:szCs w:val="28"/>
        </w:rPr>
        <w:t>межмагистральные</w:t>
      </w:r>
      <w:proofErr w:type="spellEnd"/>
      <w:r w:rsidRPr="00B851C8">
        <w:rPr>
          <w:rFonts w:ascii="Times New Roman" w:hAnsi="Times New Roman" w:cs="Times New Roman"/>
          <w:bCs/>
          <w:iCs/>
          <w:sz w:val="28"/>
          <w:szCs w:val="28"/>
        </w:rPr>
        <w:t xml:space="preserve"> территории площадью свыше </w:t>
      </w:r>
      <w:smartTag w:uri="urn:schemas-microsoft-com:office:smarttags" w:element="metricconverter">
        <w:smartTagPr>
          <w:attr w:name="ProductID" w:val="100 га"/>
        </w:smartTagPr>
        <w:r w:rsidRPr="00B851C8">
          <w:rPr>
            <w:rFonts w:ascii="Times New Roman" w:hAnsi="Times New Roman" w:cs="Times New Roman"/>
            <w:bCs/>
            <w:iCs/>
            <w:sz w:val="28"/>
            <w:szCs w:val="28"/>
          </w:rPr>
          <w:t>100 га</w:t>
        </w:r>
      </w:smartTag>
      <w:r w:rsidRPr="00B851C8">
        <w:rPr>
          <w:rFonts w:ascii="Times New Roman" w:hAnsi="Times New Roman" w:cs="Times New Roman"/>
          <w:bCs/>
          <w:iCs/>
          <w:sz w:val="28"/>
          <w:szCs w:val="28"/>
        </w:rPr>
        <w:t xml:space="preserve">, в условиях реконструкции свыше </w:t>
      </w:r>
      <w:smartTag w:uri="urn:schemas-microsoft-com:office:smarttags" w:element="metricconverter">
        <w:smartTagPr>
          <w:attr w:name="ProductID" w:val="50 га"/>
        </w:smartTagPr>
        <w:r w:rsidRPr="00B851C8">
          <w:rPr>
            <w:rFonts w:ascii="Times New Roman" w:hAnsi="Times New Roman" w:cs="Times New Roman"/>
            <w:bCs/>
            <w:iCs/>
            <w:sz w:val="28"/>
            <w:szCs w:val="28"/>
          </w:rPr>
          <w:t>50 га</w:t>
        </w:r>
      </w:smartTag>
      <w:r w:rsidRPr="00B851C8">
        <w:rPr>
          <w:rFonts w:ascii="Times New Roman" w:hAnsi="Times New Roman" w:cs="Times New Roman"/>
          <w:bCs/>
          <w:iCs/>
          <w:sz w:val="28"/>
          <w:szCs w:val="28"/>
        </w:rPr>
        <w:t xml:space="preserve"> допускается прокладывать линии общественного пассажирского транспорта по </w:t>
      </w:r>
      <w:proofErr w:type="spellStart"/>
      <w:r w:rsidRPr="00B851C8">
        <w:rPr>
          <w:rFonts w:ascii="Times New Roman" w:hAnsi="Times New Roman" w:cs="Times New Roman"/>
          <w:bCs/>
          <w:iCs/>
          <w:sz w:val="28"/>
          <w:szCs w:val="28"/>
        </w:rPr>
        <w:t>пешеходно-транспортным</w:t>
      </w:r>
      <w:proofErr w:type="spellEnd"/>
      <w:r w:rsidRPr="00B851C8">
        <w:rPr>
          <w:rFonts w:ascii="Times New Roman" w:hAnsi="Times New Roman" w:cs="Times New Roman"/>
          <w:bCs/>
          <w:iCs/>
          <w:sz w:val="28"/>
          <w:szCs w:val="28"/>
        </w:rPr>
        <w:t xml:space="preserve"> улицам или обособленному полотну. Интенсивность движения средств общественного транспорта не должна превышать 30 ед./час в двух направлениях, а расчетная скорость движения – </w:t>
      </w:r>
      <w:smartTag w:uri="urn:schemas-microsoft-com:office:smarttags" w:element="metricconverter">
        <w:smartTagPr>
          <w:attr w:name="ProductID" w:val="40 км/ч"/>
        </w:smartTagPr>
        <w:r w:rsidRPr="00B851C8">
          <w:rPr>
            <w:rFonts w:ascii="Times New Roman" w:hAnsi="Times New Roman" w:cs="Times New Roman"/>
            <w:bCs/>
            <w:iCs/>
            <w:sz w:val="28"/>
            <w:szCs w:val="28"/>
          </w:rPr>
          <w:t>40 км/ч</w:t>
        </w:r>
      </w:smartTag>
      <w:r w:rsidRPr="00B851C8">
        <w:rPr>
          <w:rFonts w:ascii="Times New Roman" w:hAnsi="Times New Roman" w:cs="Times New Roman"/>
          <w:bCs/>
          <w:iCs/>
          <w:sz w:val="28"/>
          <w:szCs w:val="28"/>
        </w:rPr>
        <w:t>.</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11.22. Дальность пешеходных подходов до ближайшей остановки общественного пассажирского транспорта следует принимать не более </w:t>
      </w:r>
      <w:smartTag w:uri="urn:schemas-microsoft-com:office:smarttags" w:element="metricconverter">
        <w:smartTagPr>
          <w:attr w:name="ProductID" w:val="500 м"/>
        </w:smartTagPr>
        <w:r w:rsidRPr="00B851C8">
          <w:rPr>
            <w:rFonts w:ascii="Times New Roman" w:hAnsi="Times New Roman" w:cs="Times New Roman"/>
            <w:bCs/>
            <w:sz w:val="28"/>
            <w:szCs w:val="28"/>
          </w:rPr>
          <w:t>500 м</w:t>
        </w:r>
      </w:smartTag>
      <w:r w:rsidRPr="00B851C8">
        <w:rPr>
          <w:rFonts w:ascii="Times New Roman" w:hAnsi="Times New Roman" w:cs="Times New Roman"/>
          <w:bCs/>
          <w:sz w:val="28"/>
          <w:szCs w:val="28"/>
        </w:rPr>
        <w:t xml:space="preserve">. </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11.23. Расстояния между остановочными пунктами на линиях общественного пассажирского транспорта в пределах территории поселений следует принимать: для автобусов– 400 - 600 м.</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11.24. В пересадочных узлах независимо от величины расчетных пассажиропотоков время передвижения на пересадку пассажиров не должно превышать 3 минут без учета времени ожидания транспорта. Коммуникационные элементы пересадочных узлов, разгрузочные площадки перед объектами массового посещения следует проектировать из условий обеспечения расчетной плотности движения потоков не более: 1,0 чел./кв.м– при одностороннем движении, 0,8 чел./кв.м – при встречном движении, 0,5 чел./кв.м – при устройстве распределительных площадок в местах пересечения.</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11.25. 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 расчетного числа индивидуальных легковых автомобилей при пешеходной доступности не более </w:t>
      </w:r>
      <w:smartTag w:uri="urn:schemas-microsoft-com:office:smarttags" w:element="metricconverter">
        <w:smartTagPr>
          <w:attr w:name="ProductID" w:val="800 м"/>
        </w:smartTagPr>
        <w:r w:rsidRPr="00B851C8">
          <w:rPr>
            <w:rFonts w:ascii="Times New Roman" w:hAnsi="Times New Roman" w:cs="Times New Roman"/>
            <w:bCs/>
            <w:sz w:val="28"/>
            <w:szCs w:val="28"/>
          </w:rPr>
          <w:t>800 м</w:t>
        </w:r>
      </w:smartTag>
      <w:r w:rsidRPr="00B851C8">
        <w:rPr>
          <w:rFonts w:ascii="Times New Roman" w:hAnsi="Times New Roman" w:cs="Times New Roman"/>
          <w:bCs/>
          <w:sz w:val="28"/>
          <w:szCs w:val="28"/>
        </w:rPr>
        <w:t xml:space="preserve">, а в районах реконструкции или с неблагоприятной гидрогеологической </w:t>
      </w:r>
      <w:proofErr w:type="spellStart"/>
      <w:r w:rsidRPr="00B851C8">
        <w:rPr>
          <w:rFonts w:ascii="Times New Roman" w:hAnsi="Times New Roman" w:cs="Times New Roman"/>
          <w:bCs/>
          <w:sz w:val="28"/>
          <w:szCs w:val="28"/>
        </w:rPr>
        <w:t>обстанов-кой</w:t>
      </w:r>
      <w:proofErr w:type="spellEnd"/>
      <w:r w:rsidRPr="00B851C8">
        <w:rPr>
          <w:rFonts w:ascii="Times New Roman" w:hAnsi="Times New Roman" w:cs="Times New Roman"/>
          <w:bCs/>
          <w:sz w:val="28"/>
          <w:szCs w:val="28"/>
        </w:rPr>
        <w:t xml:space="preserve"> – не более </w:t>
      </w:r>
      <w:smartTag w:uri="urn:schemas-microsoft-com:office:smarttags" w:element="metricconverter">
        <w:smartTagPr>
          <w:attr w:name="ProductID" w:val="1500 м"/>
        </w:smartTagPr>
        <w:r w:rsidRPr="00B851C8">
          <w:rPr>
            <w:rFonts w:ascii="Times New Roman" w:hAnsi="Times New Roman" w:cs="Times New Roman"/>
            <w:bCs/>
            <w:sz w:val="28"/>
            <w:szCs w:val="28"/>
          </w:rPr>
          <w:t>1500 м</w:t>
        </w:r>
      </w:smartTag>
      <w:r w:rsidRPr="00B851C8">
        <w:rPr>
          <w:rFonts w:ascii="Times New Roman" w:hAnsi="Times New Roman" w:cs="Times New Roman"/>
          <w:bCs/>
          <w:sz w:val="28"/>
          <w:szCs w:val="28"/>
        </w:rPr>
        <w:t>.</w:t>
      </w:r>
    </w:p>
    <w:p w:rsidR="00562D6F" w:rsidRPr="00B851C8" w:rsidRDefault="00562D6F" w:rsidP="00562D6F">
      <w:pPr>
        <w:widowControl w:val="0"/>
        <w:autoSpaceDE w:val="0"/>
        <w:autoSpaceDN w:val="0"/>
        <w:adjustRightInd w:val="0"/>
        <w:ind w:firstLine="709"/>
        <w:jc w:val="both"/>
        <w:rPr>
          <w:rFonts w:ascii="Times New Roman" w:hAnsi="Times New Roman" w:cs="Times New Roman"/>
          <w:sz w:val="28"/>
          <w:szCs w:val="28"/>
        </w:rPr>
      </w:pPr>
      <w:r w:rsidRPr="00B851C8">
        <w:rPr>
          <w:rFonts w:ascii="Times New Roman" w:hAnsi="Times New Roman" w:cs="Times New Roman"/>
          <w:bCs/>
          <w:sz w:val="28"/>
          <w:szCs w:val="28"/>
        </w:rPr>
        <w:t>11.26. </w:t>
      </w:r>
      <w:r w:rsidRPr="00B851C8">
        <w:rPr>
          <w:rFonts w:ascii="Times New Roman" w:hAnsi="Times New Roman" w:cs="Times New Roman"/>
          <w:sz w:val="28"/>
          <w:szCs w:val="28"/>
        </w:rPr>
        <w:t>Стоянки (в том числе открытые)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на территориях:</w:t>
      </w:r>
    </w:p>
    <w:p w:rsidR="00562D6F" w:rsidRPr="00B851C8" w:rsidRDefault="00562D6F" w:rsidP="00562D6F">
      <w:pPr>
        <w:widowControl w:val="0"/>
        <w:autoSpaceDE w:val="0"/>
        <w:autoSpaceDN w:val="0"/>
        <w:adjustRightInd w:val="0"/>
        <w:ind w:firstLine="709"/>
        <w:jc w:val="both"/>
        <w:rPr>
          <w:rFonts w:ascii="Times New Roman" w:hAnsi="Times New Roman" w:cs="Times New Roman"/>
          <w:sz w:val="28"/>
          <w:szCs w:val="28"/>
        </w:rPr>
      </w:pPr>
      <w:r w:rsidRPr="00B851C8">
        <w:rPr>
          <w:rFonts w:ascii="Times New Roman" w:hAnsi="Times New Roman" w:cs="Times New Roman"/>
          <w:sz w:val="28"/>
          <w:szCs w:val="28"/>
        </w:rPr>
        <w:lastRenderedPageBreak/>
        <w:t>жилых районов – 25%;</w:t>
      </w:r>
    </w:p>
    <w:p w:rsidR="00562D6F" w:rsidRPr="00B851C8" w:rsidRDefault="00562D6F" w:rsidP="00562D6F">
      <w:pPr>
        <w:widowControl w:val="0"/>
        <w:autoSpaceDE w:val="0"/>
        <w:autoSpaceDN w:val="0"/>
        <w:adjustRightInd w:val="0"/>
        <w:ind w:firstLine="709"/>
        <w:jc w:val="both"/>
        <w:rPr>
          <w:rFonts w:ascii="Times New Roman" w:hAnsi="Times New Roman" w:cs="Times New Roman"/>
          <w:sz w:val="28"/>
          <w:szCs w:val="28"/>
        </w:rPr>
      </w:pPr>
      <w:r w:rsidRPr="00B851C8">
        <w:rPr>
          <w:rFonts w:ascii="Times New Roman" w:hAnsi="Times New Roman" w:cs="Times New Roman"/>
          <w:sz w:val="28"/>
          <w:szCs w:val="28"/>
        </w:rPr>
        <w:t>промышленных и коммунально-складских зон (районов) – 25%;</w:t>
      </w:r>
    </w:p>
    <w:p w:rsidR="00562D6F" w:rsidRPr="00B851C8" w:rsidRDefault="00562D6F" w:rsidP="00562D6F">
      <w:pPr>
        <w:widowControl w:val="0"/>
        <w:autoSpaceDE w:val="0"/>
        <w:autoSpaceDN w:val="0"/>
        <w:adjustRightInd w:val="0"/>
        <w:ind w:firstLine="709"/>
        <w:jc w:val="both"/>
        <w:rPr>
          <w:rFonts w:ascii="Times New Roman" w:hAnsi="Times New Roman" w:cs="Times New Roman"/>
          <w:sz w:val="28"/>
          <w:szCs w:val="28"/>
        </w:rPr>
      </w:pPr>
      <w:r w:rsidRPr="00B851C8">
        <w:rPr>
          <w:rFonts w:ascii="Times New Roman" w:hAnsi="Times New Roman" w:cs="Times New Roman"/>
          <w:sz w:val="28"/>
          <w:szCs w:val="28"/>
        </w:rPr>
        <w:t>зон массового кратковременного отдыха – 15%.</w:t>
      </w:r>
    </w:p>
    <w:p w:rsidR="00562D6F" w:rsidRPr="00B851C8" w:rsidRDefault="00562D6F" w:rsidP="00562D6F">
      <w:pPr>
        <w:widowControl w:val="0"/>
        <w:ind w:firstLine="720"/>
        <w:jc w:val="both"/>
        <w:rPr>
          <w:rFonts w:ascii="Times New Roman" w:hAnsi="Times New Roman" w:cs="Times New Roman"/>
          <w:bCs/>
          <w:spacing w:val="-4"/>
          <w:sz w:val="28"/>
          <w:szCs w:val="28"/>
        </w:rPr>
      </w:pPr>
      <w:r w:rsidRPr="00B851C8">
        <w:rPr>
          <w:rFonts w:ascii="Times New Roman" w:hAnsi="Times New Roman" w:cs="Times New Roman"/>
          <w:spacing w:val="-4"/>
          <w:sz w:val="28"/>
          <w:szCs w:val="28"/>
        </w:rPr>
        <w:t xml:space="preserve">11.27. Расчетное число </w:t>
      </w:r>
      <w:proofErr w:type="spellStart"/>
      <w:r w:rsidRPr="00B851C8">
        <w:rPr>
          <w:rFonts w:ascii="Times New Roman" w:hAnsi="Times New Roman" w:cs="Times New Roman"/>
          <w:spacing w:val="-4"/>
          <w:sz w:val="28"/>
          <w:szCs w:val="28"/>
        </w:rPr>
        <w:t>машино-мест</w:t>
      </w:r>
      <w:proofErr w:type="spellEnd"/>
      <w:r w:rsidRPr="00B851C8">
        <w:rPr>
          <w:rFonts w:ascii="Times New Roman" w:hAnsi="Times New Roman" w:cs="Times New Roman"/>
          <w:spacing w:val="-4"/>
          <w:sz w:val="28"/>
          <w:szCs w:val="28"/>
        </w:rPr>
        <w:t xml:space="preserve"> в зависимости от типов жилых домов по уровню комфорта при застройке многоквартирными жилыми домами следует принимать не менее значений, приведенных в Приложении </w:t>
      </w:r>
      <w:r w:rsidRPr="00B851C8">
        <w:rPr>
          <w:rFonts w:ascii="Times New Roman" w:hAnsi="Times New Roman" w:cs="Times New Roman"/>
          <w:sz w:val="28"/>
          <w:szCs w:val="28"/>
        </w:rPr>
        <w:t>И</w:t>
      </w:r>
      <w:r w:rsidRPr="00B851C8">
        <w:rPr>
          <w:rFonts w:ascii="Times New Roman" w:hAnsi="Times New Roman" w:cs="Times New Roman"/>
          <w:spacing w:val="-4"/>
          <w:sz w:val="28"/>
          <w:szCs w:val="28"/>
        </w:rPr>
        <w:t>.</w:t>
      </w:r>
    </w:p>
    <w:p w:rsidR="00562D6F" w:rsidRPr="00B851C8" w:rsidRDefault="00562D6F" w:rsidP="00562D6F">
      <w:pPr>
        <w:widowControl w:val="0"/>
        <w:ind w:firstLine="720"/>
        <w:jc w:val="both"/>
        <w:rPr>
          <w:rFonts w:ascii="Times New Roman" w:hAnsi="Times New Roman" w:cs="Times New Roman"/>
          <w:bCs/>
          <w:iCs/>
          <w:sz w:val="28"/>
          <w:szCs w:val="28"/>
        </w:rPr>
      </w:pPr>
      <w:r w:rsidRPr="00B851C8">
        <w:rPr>
          <w:rFonts w:ascii="Times New Roman" w:hAnsi="Times New Roman" w:cs="Times New Roman"/>
          <w:bCs/>
          <w:iCs/>
          <w:sz w:val="28"/>
          <w:szCs w:val="28"/>
        </w:rPr>
        <w:t>11.28. Допускается предусматривать сезонное хранение 10 - 15% парка легковых автомобилей в гаражах и на открытых стоянках, расположенных за пределами селитебных территорий поселения.</w:t>
      </w:r>
    </w:p>
    <w:p w:rsidR="00562D6F" w:rsidRPr="00B851C8" w:rsidRDefault="00562D6F" w:rsidP="00562D6F">
      <w:pPr>
        <w:widowControl w:val="0"/>
        <w:ind w:firstLine="720"/>
        <w:jc w:val="both"/>
        <w:rPr>
          <w:rFonts w:ascii="Times New Roman" w:hAnsi="Times New Roman" w:cs="Times New Roman"/>
          <w:bCs/>
          <w:iCs/>
          <w:sz w:val="28"/>
          <w:szCs w:val="28"/>
        </w:rPr>
      </w:pPr>
      <w:r w:rsidRPr="00B851C8">
        <w:rPr>
          <w:rFonts w:ascii="Times New Roman" w:hAnsi="Times New Roman" w:cs="Times New Roman"/>
          <w:bCs/>
          <w:iCs/>
          <w:sz w:val="28"/>
          <w:szCs w:val="28"/>
        </w:rPr>
        <w:t xml:space="preserve">1129.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 </w:t>
      </w:r>
    </w:p>
    <w:p w:rsidR="00562D6F" w:rsidRPr="00B851C8" w:rsidRDefault="00562D6F" w:rsidP="00562D6F">
      <w:pPr>
        <w:widowControl w:val="0"/>
        <w:ind w:firstLine="720"/>
        <w:jc w:val="both"/>
        <w:rPr>
          <w:rFonts w:ascii="Times New Roman" w:hAnsi="Times New Roman" w:cs="Times New Roman"/>
          <w:bCs/>
          <w:iCs/>
          <w:sz w:val="28"/>
          <w:szCs w:val="28"/>
        </w:rPr>
      </w:pPr>
      <w:r w:rsidRPr="00B851C8">
        <w:rPr>
          <w:rFonts w:ascii="Times New Roman" w:hAnsi="Times New Roman" w:cs="Times New Roman"/>
          <w:bCs/>
          <w:iCs/>
          <w:sz w:val="28"/>
          <w:szCs w:val="28"/>
        </w:rPr>
        <w:t xml:space="preserve">мотоциклы и мотороллеры с колясками, мотоколяски </w:t>
      </w:r>
      <w:r w:rsidRPr="00B851C8">
        <w:rPr>
          <w:rFonts w:ascii="Times New Roman" w:hAnsi="Times New Roman" w:cs="Times New Roman"/>
          <w:sz w:val="28"/>
          <w:szCs w:val="28"/>
        </w:rPr>
        <w:t>–</w:t>
      </w:r>
      <w:r w:rsidRPr="00B851C8">
        <w:rPr>
          <w:rFonts w:ascii="Times New Roman" w:hAnsi="Times New Roman" w:cs="Times New Roman"/>
          <w:bCs/>
          <w:iCs/>
          <w:sz w:val="28"/>
          <w:szCs w:val="28"/>
        </w:rPr>
        <w:t xml:space="preserve"> 0,5;</w:t>
      </w:r>
    </w:p>
    <w:p w:rsidR="00562D6F" w:rsidRPr="00B851C8" w:rsidRDefault="00562D6F" w:rsidP="00562D6F">
      <w:pPr>
        <w:widowControl w:val="0"/>
        <w:ind w:firstLine="720"/>
        <w:jc w:val="both"/>
        <w:rPr>
          <w:rFonts w:ascii="Times New Roman" w:hAnsi="Times New Roman" w:cs="Times New Roman"/>
          <w:bCs/>
          <w:iCs/>
          <w:sz w:val="28"/>
          <w:szCs w:val="28"/>
        </w:rPr>
      </w:pPr>
      <w:r w:rsidRPr="00B851C8">
        <w:rPr>
          <w:rFonts w:ascii="Times New Roman" w:hAnsi="Times New Roman" w:cs="Times New Roman"/>
          <w:bCs/>
          <w:iCs/>
          <w:sz w:val="28"/>
          <w:szCs w:val="28"/>
        </w:rPr>
        <w:t xml:space="preserve">мотоциклы и мотороллеры без колясок </w:t>
      </w:r>
      <w:r w:rsidRPr="00B851C8">
        <w:rPr>
          <w:rFonts w:ascii="Times New Roman" w:hAnsi="Times New Roman" w:cs="Times New Roman"/>
          <w:sz w:val="28"/>
          <w:szCs w:val="28"/>
        </w:rPr>
        <w:t>–</w:t>
      </w:r>
      <w:r w:rsidRPr="00B851C8">
        <w:rPr>
          <w:rFonts w:ascii="Times New Roman" w:hAnsi="Times New Roman" w:cs="Times New Roman"/>
          <w:bCs/>
          <w:iCs/>
          <w:sz w:val="28"/>
          <w:szCs w:val="28"/>
        </w:rPr>
        <w:t xml:space="preserve"> 0,25;</w:t>
      </w:r>
    </w:p>
    <w:p w:rsidR="00562D6F" w:rsidRPr="00B851C8" w:rsidRDefault="00562D6F" w:rsidP="00562D6F">
      <w:pPr>
        <w:widowControl w:val="0"/>
        <w:ind w:firstLine="720"/>
        <w:jc w:val="both"/>
        <w:rPr>
          <w:rFonts w:ascii="Times New Roman" w:hAnsi="Times New Roman" w:cs="Times New Roman"/>
          <w:bCs/>
          <w:iCs/>
          <w:sz w:val="28"/>
          <w:szCs w:val="28"/>
        </w:rPr>
      </w:pPr>
      <w:r w:rsidRPr="00B851C8">
        <w:rPr>
          <w:rFonts w:ascii="Times New Roman" w:hAnsi="Times New Roman" w:cs="Times New Roman"/>
          <w:bCs/>
          <w:iCs/>
          <w:sz w:val="28"/>
          <w:szCs w:val="28"/>
        </w:rPr>
        <w:t xml:space="preserve">мопеды и велосипеды </w:t>
      </w:r>
      <w:r w:rsidRPr="00B851C8">
        <w:rPr>
          <w:rFonts w:ascii="Times New Roman" w:hAnsi="Times New Roman" w:cs="Times New Roman"/>
          <w:sz w:val="28"/>
          <w:szCs w:val="28"/>
        </w:rPr>
        <w:t>–</w:t>
      </w:r>
      <w:r w:rsidRPr="00B851C8">
        <w:rPr>
          <w:rFonts w:ascii="Times New Roman" w:hAnsi="Times New Roman" w:cs="Times New Roman"/>
          <w:bCs/>
          <w:iCs/>
          <w:sz w:val="28"/>
          <w:szCs w:val="28"/>
        </w:rPr>
        <w:t xml:space="preserve"> 0,1.</w:t>
      </w:r>
    </w:p>
    <w:p w:rsidR="00562D6F" w:rsidRPr="00B851C8" w:rsidRDefault="00562D6F" w:rsidP="00562D6F">
      <w:pPr>
        <w:widowControl w:val="0"/>
        <w:ind w:firstLine="720"/>
        <w:jc w:val="both"/>
        <w:rPr>
          <w:rFonts w:ascii="Times New Roman" w:hAnsi="Times New Roman" w:cs="Times New Roman"/>
          <w:bCs/>
          <w:iCs/>
          <w:sz w:val="28"/>
          <w:szCs w:val="28"/>
        </w:rPr>
      </w:pPr>
      <w:r w:rsidRPr="00B851C8">
        <w:rPr>
          <w:rFonts w:ascii="Times New Roman" w:hAnsi="Times New Roman" w:cs="Times New Roman"/>
          <w:bCs/>
          <w:iCs/>
          <w:sz w:val="28"/>
          <w:szCs w:val="28"/>
        </w:rPr>
        <w:t xml:space="preserve">11.30. 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 </w:t>
      </w:r>
      <w:r w:rsidRPr="00B851C8">
        <w:rPr>
          <w:rFonts w:ascii="Times New Roman" w:hAnsi="Times New Roman" w:cs="Times New Roman"/>
          <w:sz w:val="28"/>
          <w:szCs w:val="28"/>
        </w:rPr>
        <w:t>Подземные автостоянки допускается размещать также на незастроенной территории (под проездами, улицами, площадями, скверами, газонами и др.).</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11.31. Гаражи для легковых автомобилей, встроенные или встроенно-пристроенные к жилым и общественным зданиям (за исключением школ, детских дошкольных учреждений и лечебных учреждений со стационаром), необходимо предусматривать в соответствии с требованиями СП 54.13330 и СП 118.13330.2012.</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11.32. Гаражи боксового типа для постоянного хранения автомобилей и других </w:t>
      </w:r>
      <w:proofErr w:type="spellStart"/>
      <w:r w:rsidRPr="00B851C8">
        <w:rPr>
          <w:rFonts w:ascii="Times New Roman" w:hAnsi="Times New Roman" w:cs="Times New Roman"/>
          <w:bCs/>
          <w:sz w:val="28"/>
          <w:szCs w:val="28"/>
        </w:rPr>
        <w:t>мототранспортных</w:t>
      </w:r>
      <w:proofErr w:type="spellEnd"/>
      <w:r w:rsidRPr="00B851C8">
        <w:rPr>
          <w:rFonts w:ascii="Times New Roman" w:hAnsi="Times New Roman" w:cs="Times New Roman"/>
          <w:bCs/>
          <w:sz w:val="28"/>
          <w:szCs w:val="28"/>
        </w:rPr>
        <w:t xml:space="preserve"> средств, принадлежащих инвалидам, следует предусматривать в радиусе пешеходной доступности не более </w:t>
      </w:r>
      <w:smartTag w:uri="urn:schemas-microsoft-com:office:smarttags" w:element="metricconverter">
        <w:smartTagPr>
          <w:attr w:name="ProductID" w:val="200 м"/>
        </w:smartTagPr>
        <w:r w:rsidRPr="00B851C8">
          <w:rPr>
            <w:rFonts w:ascii="Times New Roman" w:hAnsi="Times New Roman" w:cs="Times New Roman"/>
            <w:bCs/>
            <w:sz w:val="28"/>
            <w:szCs w:val="28"/>
          </w:rPr>
          <w:t>200 м</w:t>
        </w:r>
      </w:smartTag>
      <w:r w:rsidRPr="00B851C8">
        <w:rPr>
          <w:rFonts w:ascii="Times New Roman" w:hAnsi="Times New Roman" w:cs="Times New Roman"/>
          <w:bCs/>
          <w:sz w:val="28"/>
          <w:szCs w:val="28"/>
        </w:rPr>
        <w:t xml:space="preserve"> от входов в жилые дома. Число мест принимается по заданию на проектирование.</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11.33. Расстояние пешеходных подходов от стоянок для временного хранения легковых автомобилей следует принимать не более:</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до входов в жилые дома – </w:t>
      </w:r>
      <w:smartTag w:uri="urn:schemas-microsoft-com:office:smarttags" w:element="metricconverter">
        <w:smartTagPr>
          <w:attr w:name="ProductID" w:val="100 м"/>
        </w:smartTagPr>
        <w:r w:rsidRPr="00B851C8">
          <w:rPr>
            <w:rFonts w:ascii="Times New Roman" w:hAnsi="Times New Roman" w:cs="Times New Roman"/>
            <w:bCs/>
            <w:sz w:val="28"/>
            <w:szCs w:val="28"/>
          </w:rPr>
          <w:t>100 м</w:t>
        </w:r>
      </w:smartTag>
      <w:r w:rsidRPr="00B851C8">
        <w:rPr>
          <w:rFonts w:ascii="Times New Roman" w:hAnsi="Times New Roman" w:cs="Times New Roman"/>
          <w:bCs/>
          <w:sz w:val="28"/>
          <w:szCs w:val="28"/>
        </w:rPr>
        <w:t>;</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lastRenderedPageBreak/>
        <w:t xml:space="preserve">до пассажирских помещений вокзалов, входов в места крупных учреждений торговли и общественного питания – </w:t>
      </w:r>
      <w:smartTag w:uri="urn:schemas-microsoft-com:office:smarttags" w:element="metricconverter">
        <w:smartTagPr>
          <w:attr w:name="ProductID" w:val="150 м"/>
        </w:smartTagPr>
        <w:r w:rsidRPr="00B851C8">
          <w:rPr>
            <w:rFonts w:ascii="Times New Roman" w:hAnsi="Times New Roman" w:cs="Times New Roman"/>
            <w:bCs/>
            <w:sz w:val="28"/>
            <w:szCs w:val="28"/>
          </w:rPr>
          <w:t>150 м</w:t>
        </w:r>
      </w:smartTag>
      <w:r w:rsidRPr="00B851C8">
        <w:rPr>
          <w:rFonts w:ascii="Times New Roman" w:hAnsi="Times New Roman" w:cs="Times New Roman"/>
          <w:bCs/>
          <w:sz w:val="28"/>
          <w:szCs w:val="28"/>
        </w:rPr>
        <w:t>;</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до прочих учреждений и предприятий обслуживания населения и административных зданий – </w:t>
      </w:r>
      <w:smartTag w:uri="urn:schemas-microsoft-com:office:smarttags" w:element="metricconverter">
        <w:smartTagPr>
          <w:attr w:name="ProductID" w:val="250 м"/>
        </w:smartTagPr>
        <w:r w:rsidRPr="00B851C8">
          <w:rPr>
            <w:rFonts w:ascii="Times New Roman" w:hAnsi="Times New Roman" w:cs="Times New Roman"/>
            <w:bCs/>
            <w:sz w:val="28"/>
            <w:szCs w:val="28"/>
          </w:rPr>
          <w:t>250 м</w:t>
        </w:r>
      </w:smartTag>
      <w:r w:rsidRPr="00B851C8">
        <w:rPr>
          <w:rFonts w:ascii="Times New Roman" w:hAnsi="Times New Roman" w:cs="Times New Roman"/>
          <w:bCs/>
          <w:sz w:val="28"/>
          <w:szCs w:val="28"/>
        </w:rPr>
        <w:t>;</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до входов в парки, на выставки и стадионы – </w:t>
      </w:r>
      <w:smartTag w:uri="urn:schemas-microsoft-com:office:smarttags" w:element="metricconverter">
        <w:smartTagPr>
          <w:attr w:name="ProductID" w:val="400 м"/>
        </w:smartTagPr>
        <w:r w:rsidRPr="00B851C8">
          <w:rPr>
            <w:rFonts w:ascii="Times New Roman" w:hAnsi="Times New Roman" w:cs="Times New Roman"/>
            <w:bCs/>
            <w:sz w:val="28"/>
            <w:szCs w:val="28"/>
          </w:rPr>
          <w:t>400 м</w:t>
        </w:r>
      </w:smartTag>
      <w:r w:rsidRPr="00B851C8">
        <w:rPr>
          <w:rFonts w:ascii="Times New Roman" w:hAnsi="Times New Roman" w:cs="Times New Roman"/>
          <w:bCs/>
          <w:sz w:val="28"/>
          <w:szCs w:val="28"/>
        </w:rPr>
        <w:t>.</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11.34. Нормы расчета стоянок легковых автомобилей допускается принимать в соответствии с Приложением </w:t>
      </w:r>
      <w:r w:rsidRPr="00B851C8">
        <w:rPr>
          <w:rFonts w:ascii="Times New Roman" w:hAnsi="Times New Roman" w:cs="Times New Roman"/>
          <w:sz w:val="28"/>
          <w:szCs w:val="28"/>
        </w:rPr>
        <w:t>И</w:t>
      </w:r>
      <w:r w:rsidRPr="00B851C8">
        <w:rPr>
          <w:rFonts w:ascii="Times New Roman" w:hAnsi="Times New Roman" w:cs="Times New Roman"/>
          <w:bCs/>
          <w:sz w:val="28"/>
          <w:szCs w:val="28"/>
        </w:rPr>
        <w:t xml:space="preserve"> (таблица </w:t>
      </w:r>
      <w:r w:rsidRPr="00B851C8">
        <w:rPr>
          <w:rFonts w:ascii="Times New Roman" w:hAnsi="Times New Roman" w:cs="Times New Roman"/>
          <w:sz w:val="28"/>
          <w:szCs w:val="28"/>
        </w:rPr>
        <w:t>И</w:t>
      </w:r>
      <w:r w:rsidRPr="00B851C8">
        <w:rPr>
          <w:rFonts w:ascii="Times New Roman" w:hAnsi="Times New Roman" w:cs="Times New Roman"/>
          <w:bCs/>
          <w:sz w:val="28"/>
          <w:szCs w:val="28"/>
        </w:rPr>
        <w:t>-1).</w:t>
      </w:r>
    </w:p>
    <w:p w:rsidR="00562D6F" w:rsidRPr="00B851C8" w:rsidRDefault="00562D6F" w:rsidP="00562D6F">
      <w:pPr>
        <w:widowControl w:val="0"/>
        <w:ind w:firstLine="720"/>
        <w:jc w:val="both"/>
        <w:rPr>
          <w:rFonts w:ascii="Times New Roman" w:hAnsi="Times New Roman" w:cs="Times New Roman"/>
          <w:bCs/>
          <w:spacing w:val="-6"/>
          <w:sz w:val="28"/>
          <w:szCs w:val="28"/>
        </w:rPr>
      </w:pPr>
      <w:r w:rsidRPr="00B851C8">
        <w:rPr>
          <w:rFonts w:ascii="Times New Roman" w:hAnsi="Times New Roman" w:cs="Times New Roman"/>
          <w:bCs/>
          <w:spacing w:val="-6"/>
          <w:sz w:val="28"/>
          <w:szCs w:val="28"/>
        </w:rPr>
        <w:t xml:space="preserve">11.35. </w:t>
      </w:r>
      <w:r w:rsidRPr="00B851C8">
        <w:rPr>
          <w:rFonts w:ascii="Times New Roman" w:hAnsi="Times New Roman" w:cs="Times New Roman"/>
          <w:spacing w:val="-6"/>
          <w:sz w:val="28"/>
          <w:szCs w:val="28"/>
        </w:rPr>
        <w:t xml:space="preserve">Расчетные показатели </w:t>
      </w:r>
      <w:proofErr w:type="spellStart"/>
      <w:r w:rsidRPr="00B851C8">
        <w:rPr>
          <w:rFonts w:ascii="Times New Roman" w:hAnsi="Times New Roman" w:cs="Times New Roman"/>
          <w:spacing w:val="-6"/>
          <w:sz w:val="28"/>
          <w:szCs w:val="28"/>
        </w:rPr>
        <w:t>машино-мест</w:t>
      </w:r>
      <w:proofErr w:type="spellEnd"/>
      <w:r w:rsidRPr="00B851C8">
        <w:rPr>
          <w:rFonts w:ascii="Times New Roman" w:hAnsi="Times New Roman" w:cs="Times New Roman"/>
          <w:spacing w:val="-6"/>
          <w:sz w:val="28"/>
          <w:szCs w:val="28"/>
        </w:rPr>
        <w:t xml:space="preserve"> для постоянного и временного хранения автомобилей, а также </w:t>
      </w:r>
      <w:r w:rsidRPr="00B851C8">
        <w:rPr>
          <w:rFonts w:ascii="Times New Roman" w:hAnsi="Times New Roman" w:cs="Times New Roman"/>
          <w:bCs/>
          <w:spacing w:val="-6"/>
          <w:sz w:val="28"/>
          <w:szCs w:val="28"/>
        </w:rPr>
        <w:t>п</w:t>
      </w:r>
      <w:r w:rsidRPr="00B851C8">
        <w:rPr>
          <w:rFonts w:ascii="Times New Roman" w:hAnsi="Times New Roman" w:cs="Times New Roman"/>
          <w:iCs/>
          <w:spacing w:val="-6"/>
          <w:sz w:val="28"/>
          <w:szCs w:val="28"/>
        </w:rPr>
        <w:t>оказатели обеспечения местами хранения автомобилей в зависимости от типов жилых домов</w:t>
      </w:r>
      <w:r w:rsidRPr="00B851C8">
        <w:rPr>
          <w:rFonts w:ascii="Times New Roman" w:hAnsi="Times New Roman" w:cs="Times New Roman"/>
          <w:bCs/>
          <w:spacing w:val="-6"/>
          <w:sz w:val="28"/>
          <w:szCs w:val="28"/>
        </w:rPr>
        <w:t xml:space="preserve"> следует определять в соответствии с Приложением </w:t>
      </w:r>
      <w:r w:rsidRPr="00B851C8">
        <w:rPr>
          <w:rFonts w:ascii="Times New Roman" w:hAnsi="Times New Roman" w:cs="Times New Roman"/>
          <w:spacing w:val="-6"/>
          <w:sz w:val="28"/>
          <w:szCs w:val="28"/>
        </w:rPr>
        <w:t>И</w:t>
      </w:r>
      <w:r w:rsidRPr="00B851C8">
        <w:rPr>
          <w:rFonts w:ascii="Times New Roman" w:hAnsi="Times New Roman" w:cs="Times New Roman"/>
          <w:bCs/>
          <w:spacing w:val="-6"/>
          <w:sz w:val="28"/>
          <w:szCs w:val="28"/>
        </w:rPr>
        <w:t xml:space="preserve"> (таблица </w:t>
      </w:r>
      <w:r w:rsidRPr="00B851C8">
        <w:rPr>
          <w:rFonts w:ascii="Times New Roman" w:hAnsi="Times New Roman" w:cs="Times New Roman"/>
          <w:spacing w:val="-6"/>
          <w:sz w:val="28"/>
          <w:szCs w:val="28"/>
        </w:rPr>
        <w:t>И</w:t>
      </w:r>
      <w:r w:rsidRPr="00B851C8">
        <w:rPr>
          <w:rFonts w:ascii="Times New Roman" w:hAnsi="Times New Roman" w:cs="Times New Roman"/>
          <w:bCs/>
          <w:spacing w:val="-6"/>
          <w:sz w:val="28"/>
          <w:szCs w:val="28"/>
        </w:rPr>
        <w:t xml:space="preserve">-2). Размер земельных участков гаражей и стоянок легковых автомобилей следует принимать на одно </w:t>
      </w:r>
      <w:proofErr w:type="spellStart"/>
      <w:r w:rsidRPr="00B851C8">
        <w:rPr>
          <w:rFonts w:ascii="Times New Roman" w:hAnsi="Times New Roman" w:cs="Times New Roman"/>
          <w:bCs/>
          <w:spacing w:val="-6"/>
          <w:sz w:val="28"/>
          <w:szCs w:val="28"/>
        </w:rPr>
        <w:t>машино-место</w:t>
      </w:r>
      <w:proofErr w:type="spellEnd"/>
      <w:r w:rsidRPr="00B851C8">
        <w:rPr>
          <w:rFonts w:ascii="Times New Roman" w:hAnsi="Times New Roman" w:cs="Times New Roman"/>
          <w:bCs/>
          <w:spacing w:val="-6"/>
          <w:sz w:val="28"/>
          <w:szCs w:val="28"/>
        </w:rPr>
        <w:t xml:space="preserve"> в соответствии с Приложением </w:t>
      </w:r>
      <w:r w:rsidRPr="00B851C8">
        <w:rPr>
          <w:rFonts w:ascii="Times New Roman" w:hAnsi="Times New Roman" w:cs="Times New Roman"/>
          <w:spacing w:val="-6"/>
          <w:sz w:val="28"/>
          <w:szCs w:val="28"/>
        </w:rPr>
        <w:t>И</w:t>
      </w:r>
      <w:r w:rsidRPr="00B851C8">
        <w:rPr>
          <w:rFonts w:ascii="Times New Roman" w:hAnsi="Times New Roman" w:cs="Times New Roman"/>
          <w:bCs/>
          <w:spacing w:val="-6"/>
          <w:sz w:val="28"/>
          <w:szCs w:val="28"/>
        </w:rPr>
        <w:t xml:space="preserve"> (таблица </w:t>
      </w:r>
      <w:r w:rsidRPr="00B851C8">
        <w:rPr>
          <w:rFonts w:ascii="Times New Roman" w:hAnsi="Times New Roman" w:cs="Times New Roman"/>
          <w:spacing w:val="-6"/>
          <w:sz w:val="28"/>
          <w:szCs w:val="28"/>
        </w:rPr>
        <w:t>И</w:t>
      </w:r>
      <w:r w:rsidRPr="00B851C8">
        <w:rPr>
          <w:rFonts w:ascii="Times New Roman" w:hAnsi="Times New Roman" w:cs="Times New Roman"/>
          <w:bCs/>
          <w:spacing w:val="-6"/>
          <w:sz w:val="28"/>
          <w:szCs w:val="28"/>
        </w:rPr>
        <w:t>-3).</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sz w:val="28"/>
          <w:szCs w:val="28"/>
        </w:rPr>
        <w:t>11.36. 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11.37. Наименьшие расстояния до въездов в гаражи и выездов из них следует принимать: от перекрестков магистральных улиц – </w:t>
      </w:r>
      <w:smartTag w:uri="urn:schemas-microsoft-com:office:smarttags" w:element="metricconverter">
        <w:smartTagPr>
          <w:attr w:name="ProductID" w:val="50 м"/>
        </w:smartTagPr>
        <w:r w:rsidRPr="00B851C8">
          <w:rPr>
            <w:rFonts w:ascii="Times New Roman" w:hAnsi="Times New Roman" w:cs="Times New Roman"/>
            <w:bCs/>
            <w:sz w:val="28"/>
            <w:szCs w:val="28"/>
          </w:rPr>
          <w:t>50 м</w:t>
        </w:r>
      </w:smartTag>
      <w:r w:rsidRPr="00B851C8">
        <w:rPr>
          <w:rFonts w:ascii="Times New Roman" w:hAnsi="Times New Roman" w:cs="Times New Roman"/>
          <w:bCs/>
          <w:sz w:val="28"/>
          <w:szCs w:val="28"/>
        </w:rPr>
        <w:t xml:space="preserve">, улиц местного значения – </w:t>
      </w:r>
      <w:smartTag w:uri="urn:schemas-microsoft-com:office:smarttags" w:element="metricconverter">
        <w:smartTagPr>
          <w:attr w:name="ProductID" w:val="20 м"/>
        </w:smartTagPr>
        <w:r w:rsidRPr="00B851C8">
          <w:rPr>
            <w:rFonts w:ascii="Times New Roman" w:hAnsi="Times New Roman" w:cs="Times New Roman"/>
            <w:bCs/>
            <w:sz w:val="28"/>
            <w:szCs w:val="28"/>
          </w:rPr>
          <w:t>20 м</w:t>
        </w:r>
      </w:smartTag>
      <w:r w:rsidRPr="00B851C8">
        <w:rPr>
          <w:rFonts w:ascii="Times New Roman" w:hAnsi="Times New Roman" w:cs="Times New Roman"/>
          <w:bCs/>
          <w:sz w:val="28"/>
          <w:szCs w:val="28"/>
        </w:rPr>
        <w:t xml:space="preserve">, от остановочных пунктов общественного пассажирского транспорта – </w:t>
      </w:r>
      <w:smartTag w:uri="urn:schemas-microsoft-com:office:smarttags" w:element="metricconverter">
        <w:smartTagPr>
          <w:attr w:name="ProductID" w:val="30 м"/>
        </w:smartTagPr>
        <w:r w:rsidRPr="00B851C8">
          <w:rPr>
            <w:rFonts w:ascii="Times New Roman" w:hAnsi="Times New Roman" w:cs="Times New Roman"/>
            <w:bCs/>
            <w:sz w:val="28"/>
            <w:szCs w:val="28"/>
          </w:rPr>
          <w:t>30 м</w:t>
        </w:r>
      </w:smartTag>
      <w:r w:rsidRPr="00B851C8">
        <w:rPr>
          <w:rFonts w:ascii="Times New Roman" w:hAnsi="Times New Roman" w:cs="Times New Roman"/>
          <w:bCs/>
          <w:sz w:val="28"/>
          <w:szCs w:val="28"/>
        </w:rPr>
        <w:t>.</w:t>
      </w:r>
    </w:p>
    <w:p w:rsidR="00562D6F" w:rsidRPr="00B851C8" w:rsidRDefault="00562D6F" w:rsidP="00562D6F">
      <w:pPr>
        <w:widowControl w:val="0"/>
        <w:ind w:firstLine="720"/>
        <w:jc w:val="both"/>
        <w:rPr>
          <w:rFonts w:ascii="Times New Roman" w:hAnsi="Times New Roman" w:cs="Times New Roman"/>
          <w:sz w:val="28"/>
          <w:szCs w:val="28"/>
        </w:rPr>
      </w:pPr>
      <w:r w:rsidRPr="00B851C8">
        <w:rPr>
          <w:rFonts w:ascii="Times New Roman" w:hAnsi="Times New Roman" w:cs="Times New Roman"/>
          <w:sz w:val="28"/>
          <w:szCs w:val="28"/>
        </w:rPr>
        <w:t xml:space="preserve">11.38. 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w:t>
      </w:r>
      <w:r w:rsidRPr="00B851C8">
        <w:rPr>
          <w:rFonts w:ascii="Times New Roman" w:hAnsi="Times New Roman" w:cs="Times New Roman"/>
          <w:caps/>
          <w:sz w:val="28"/>
          <w:szCs w:val="28"/>
        </w:rPr>
        <w:t>сп</w:t>
      </w:r>
      <w:r w:rsidRPr="00B851C8">
        <w:rPr>
          <w:rFonts w:ascii="Times New Roman" w:hAnsi="Times New Roman" w:cs="Times New Roman"/>
          <w:sz w:val="28"/>
          <w:szCs w:val="28"/>
        </w:rPr>
        <w:t xml:space="preserve"> 113.13330.2012.</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11.39. Санитарные разрывы от мест хранения и обслуживания легкового автотранспорта до объектов застройки следует принимать </w:t>
      </w:r>
      <w:r w:rsidRPr="00B851C8">
        <w:rPr>
          <w:rStyle w:val="ep"/>
          <w:rFonts w:ascii="Times New Roman" w:hAnsi="Times New Roman" w:cs="Times New Roman"/>
          <w:bCs/>
          <w:sz w:val="28"/>
          <w:szCs w:val="28"/>
        </w:rPr>
        <w:t>с учетом требований СанПиН</w:t>
      </w:r>
      <w:r w:rsidRPr="00B851C8">
        <w:rPr>
          <w:rFonts w:ascii="Times New Roman" w:hAnsi="Times New Roman" w:cs="Times New Roman"/>
          <w:bCs/>
          <w:sz w:val="28"/>
          <w:szCs w:val="28"/>
        </w:rPr>
        <w:t xml:space="preserve"> 2.2.1/2.1.1.1200 в соответствии с таблицей 15.</w:t>
      </w:r>
    </w:p>
    <w:p w:rsidR="00562D6F" w:rsidRPr="00B851C8" w:rsidRDefault="00562D6F" w:rsidP="00562D6F">
      <w:pPr>
        <w:widowControl w:val="0"/>
        <w:spacing w:before="120" w:after="120"/>
        <w:jc w:val="right"/>
        <w:rPr>
          <w:rFonts w:ascii="Times New Roman" w:hAnsi="Times New Roman" w:cs="Times New Roman"/>
          <w:bCs/>
          <w:sz w:val="28"/>
          <w:szCs w:val="28"/>
        </w:rPr>
      </w:pPr>
      <w:r w:rsidRPr="00B851C8">
        <w:rPr>
          <w:rFonts w:ascii="Times New Roman" w:hAnsi="Times New Roman" w:cs="Times New Roman"/>
          <w:bCs/>
          <w:sz w:val="28"/>
          <w:szCs w:val="28"/>
        </w:rPr>
        <w:t>Таблица 15</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02"/>
        <w:gridCol w:w="1327"/>
        <w:gridCol w:w="1328"/>
        <w:gridCol w:w="1328"/>
        <w:gridCol w:w="1328"/>
        <w:gridCol w:w="1347"/>
      </w:tblGrid>
      <w:tr w:rsidR="00562D6F" w:rsidRPr="00B851C8" w:rsidTr="00562D6F">
        <w:trPr>
          <w:trHeight w:val="351"/>
        </w:trPr>
        <w:tc>
          <w:tcPr>
            <w:tcW w:w="2702" w:type="dxa"/>
            <w:vMerge w:val="restar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sz w:val="28"/>
                <w:szCs w:val="28"/>
              </w:rPr>
              <w:t>Объекты, до которых исчисляется санитарный разрыв</w:t>
            </w:r>
          </w:p>
        </w:tc>
        <w:tc>
          <w:tcPr>
            <w:tcW w:w="6654" w:type="dxa"/>
            <w:gridSpan w:val="5"/>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sz w:val="28"/>
                <w:szCs w:val="28"/>
              </w:rPr>
              <w:t>Расстояние, м</w:t>
            </w:r>
          </w:p>
        </w:tc>
      </w:tr>
      <w:tr w:rsidR="00562D6F" w:rsidRPr="00B851C8" w:rsidTr="00562D6F">
        <w:tc>
          <w:tcPr>
            <w:tcW w:w="2702" w:type="dxa"/>
            <w:vMerge/>
            <w:tcBorders>
              <w:top w:val="single" w:sz="4" w:space="0" w:color="auto"/>
              <w:left w:val="single" w:sz="4" w:space="0" w:color="auto"/>
              <w:bottom w:val="single" w:sz="4" w:space="0" w:color="auto"/>
              <w:right w:val="single" w:sz="4" w:space="0" w:color="auto"/>
            </w:tcBorders>
            <w:vAlign w:val="center"/>
            <w:hideMark/>
          </w:tcPr>
          <w:p w:rsidR="00562D6F" w:rsidRPr="00B851C8" w:rsidRDefault="00562D6F">
            <w:pPr>
              <w:rPr>
                <w:rFonts w:ascii="Times New Roman" w:hAnsi="Times New Roman" w:cs="Times New Roman"/>
                <w:bCs/>
                <w:sz w:val="28"/>
                <w:szCs w:val="28"/>
              </w:rPr>
            </w:pPr>
          </w:p>
        </w:tc>
        <w:tc>
          <w:tcPr>
            <w:tcW w:w="6654" w:type="dxa"/>
            <w:gridSpan w:val="5"/>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sz w:val="28"/>
                <w:szCs w:val="28"/>
              </w:rPr>
              <w:t xml:space="preserve">открытые автостоянки и паркинги вместимостью, </w:t>
            </w:r>
            <w:proofErr w:type="spellStart"/>
            <w:r w:rsidRPr="00B851C8">
              <w:rPr>
                <w:rFonts w:ascii="Times New Roman" w:hAnsi="Times New Roman" w:cs="Times New Roman"/>
                <w:sz w:val="28"/>
                <w:szCs w:val="28"/>
              </w:rPr>
              <w:t>машино-мест</w:t>
            </w:r>
            <w:proofErr w:type="spellEnd"/>
          </w:p>
        </w:tc>
      </w:tr>
      <w:tr w:rsidR="00562D6F" w:rsidRPr="00B851C8" w:rsidTr="00562D6F">
        <w:tc>
          <w:tcPr>
            <w:tcW w:w="2702" w:type="dxa"/>
            <w:vMerge/>
            <w:tcBorders>
              <w:top w:val="single" w:sz="4" w:space="0" w:color="auto"/>
              <w:left w:val="single" w:sz="4" w:space="0" w:color="auto"/>
              <w:bottom w:val="single" w:sz="4" w:space="0" w:color="auto"/>
              <w:right w:val="single" w:sz="4" w:space="0" w:color="auto"/>
            </w:tcBorders>
            <w:vAlign w:val="center"/>
            <w:hideMark/>
          </w:tcPr>
          <w:p w:rsidR="00562D6F" w:rsidRPr="00B851C8" w:rsidRDefault="00562D6F">
            <w:pPr>
              <w:rPr>
                <w:rFonts w:ascii="Times New Roman" w:hAnsi="Times New Roman" w:cs="Times New Roman"/>
                <w:bCs/>
                <w:sz w:val="28"/>
                <w:szCs w:val="28"/>
              </w:rPr>
            </w:pPr>
          </w:p>
        </w:tc>
        <w:tc>
          <w:tcPr>
            <w:tcW w:w="1327" w:type="dxa"/>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sz w:val="28"/>
                <w:szCs w:val="28"/>
              </w:rPr>
              <w:t>10 и менее</w:t>
            </w:r>
          </w:p>
        </w:tc>
        <w:tc>
          <w:tcPr>
            <w:tcW w:w="1327" w:type="dxa"/>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sz w:val="28"/>
                <w:szCs w:val="28"/>
              </w:rPr>
              <w:t>11-50</w:t>
            </w:r>
          </w:p>
        </w:tc>
        <w:tc>
          <w:tcPr>
            <w:tcW w:w="1327" w:type="dxa"/>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sz w:val="28"/>
                <w:szCs w:val="28"/>
              </w:rPr>
              <w:t>51-100</w:t>
            </w:r>
          </w:p>
        </w:tc>
        <w:tc>
          <w:tcPr>
            <w:tcW w:w="1327" w:type="dxa"/>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sz w:val="28"/>
                <w:szCs w:val="28"/>
              </w:rPr>
              <w:t>101-300</w:t>
            </w:r>
          </w:p>
        </w:tc>
        <w:tc>
          <w:tcPr>
            <w:tcW w:w="1346" w:type="dxa"/>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sz w:val="28"/>
                <w:szCs w:val="28"/>
              </w:rPr>
              <w:t>свыше 300</w:t>
            </w:r>
          </w:p>
        </w:tc>
      </w:tr>
      <w:tr w:rsidR="00562D6F" w:rsidRPr="00B851C8" w:rsidTr="00562D6F">
        <w:tc>
          <w:tcPr>
            <w:tcW w:w="2702" w:type="dxa"/>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autoSpaceDE w:val="0"/>
              <w:autoSpaceDN w:val="0"/>
              <w:adjustRightInd w:val="0"/>
              <w:jc w:val="both"/>
              <w:rPr>
                <w:rFonts w:ascii="Times New Roman" w:hAnsi="Times New Roman" w:cs="Times New Roman"/>
                <w:sz w:val="28"/>
                <w:szCs w:val="28"/>
              </w:rPr>
            </w:pPr>
            <w:r w:rsidRPr="00B851C8">
              <w:rPr>
                <w:rFonts w:ascii="Times New Roman" w:hAnsi="Times New Roman" w:cs="Times New Roman"/>
                <w:sz w:val="28"/>
                <w:szCs w:val="28"/>
              </w:rPr>
              <w:lastRenderedPageBreak/>
              <w:t>Фасады жилых домов и торцы с окнами</w:t>
            </w:r>
          </w:p>
        </w:tc>
        <w:tc>
          <w:tcPr>
            <w:tcW w:w="1327" w:type="dxa"/>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autoSpaceDE w:val="0"/>
              <w:autoSpaceDN w:val="0"/>
              <w:adjustRightInd w:val="0"/>
              <w:jc w:val="center"/>
              <w:rPr>
                <w:rFonts w:ascii="Times New Roman" w:hAnsi="Times New Roman" w:cs="Times New Roman"/>
                <w:sz w:val="28"/>
                <w:szCs w:val="28"/>
              </w:rPr>
            </w:pPr>
            <w:r w:rsidRPr="00B851C8">
              <w:rPr>
                <w:rFonts w:ascii="Times New Roman" w:hAnsi="Times New Roman" w:cs="Times New Roman"/>
                <w:sz w:val="28"/>
                <w:szCs w:val="28"/>
              </w:rPr>
              <w:t>10</w:t>
            </w:r>
          </w:p>
        </w:tc>
        <w:tc>
          <w:tcPr>
            <w:tcW w:w="1327" w:type="dxa"/>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autoSpaceDE w:val="0"/>
              <w:autoSpaceDN w:val="0"/>
              <w:adjustRightInd w:val="0"/>
              <w:jc w:val="center"/>
              <w:rPr>
                <w:rFonts w:ascii="Times New Roman" w:hAnsi="Times New Roman" w:cs="Times New Roman"/>
                <w:sz w:val="28"/>
                <w:szCs w:val="28"/>
              </w:rPr>
            </w:pPr>
            <w:r w:rsidRPr="00B851C8">
              <w:rPr>
                <w:rFonts w:ascii="Times New Roman" w:hAnsi="Times New Roman" w:cs="Times New Roman"/>
                <w:sz w:val="28"/>
                <w:szCs w:val="28"/>
              </w:rPr>
              <w:t>15</w:t>
            </w:r>
          </w:p>
        </w:tc>
        <w:tc>
          <w:tcPr>
            <w:tcW w:w="1327" w:type="dxa"/>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autoSpaceDE w:val="0"/>
              <w:autoSpaceDN w:val="0"/>
              <w:adjustRightInd w:val="0"/>
              <w:jc w:val="center"/>
              <w:rPr>
                <w:rFonts w:ascii="Times New Roman" w:hAnsi="Times New Roman" w:cs="Times New Roman"/>
                <w:sz w:val="28"/>
                <w:szCs w:val="28"/>
              </w:rPr>
            </w:pPr>
            <w:r w:rsidRPr="00B851C8">
              <w:rPr>
                <w:rFonts w:ascii="Times New Roman" w:hAnsi="Times New Roman" w:cs="Times New Roman"/>
                <w:sz w:val="28"/>
                <w:szCs w:val="28"/>
              </w:rPr>
              <w:t>25</w:t>
            </w:r>
          </w:p>
        </w:tc>
        <w:tc>
          <w:tcPr>
            <w:tcW w:w="1327" w:type="dxa"/>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autoSpaceDE w:val="0"/>
              <w:autoSpaceDN w:val="0"/>
              <w:adjustRightInd w:val="0"/>
              <w:jc w:val="center"/>
              <w:rPr>
                <w:rFonts w:ascii="Times New Roman" w:hAnsi="Times New Roman" w:cs="Times New Roman"/>
                <w:sz w:val="28"/>
                <w:szCs w:val="28"/>
              </w:rPr>
            </w:pPr>
            <w:r w:rsidRPr="00B851C8">
              <w:rPr>
                <w:rFonts w:ascii="Times New Roman" w:hAnsi="Times New Roman" w:cs="Times New Roman"/>
                <w:sz w:val="28"/>
                <w:szCs w:val="28"/>
              </w:rPr>
              <w:t>35</w:t>
            </w:r>
          </w:p>
        </w:tc>
        <w:tc>
          <w:tcPr>
            <w:tcW w:w="1346" w:type="dxa"/>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autoSpaceDE w:val="0"/>
              <w:autoSpaceDN w:val="0"/>
              <w:adjustRightInd w:val="0"/>
              <w:jc w:val="center"/>
              <w:rPr>
                <w:rFonts w:ascii="Times New Roman" w:hAnsi="Times New Roman" w:cs="Times New Roman"/>
                <w:sz w:val="28"/>
                <w:szCs w:val="28"/>
              </w:rPr>
            </w:pPr>
            <w:r w:rsidRPr="00B851C8">
              <w:rPr>
                <w:rFonts w:ascii="Times New Roman" w:hAnsi="Times New Roman" w:cs="Times New Roman"/>
                <w:sz w:val="28"/>
                <w:szCs w:val="28"/>
              </w:rPr>
              <w:t>50</w:t>
            </w:r>
          </w:p>
        </w:tc>
      </w:tr>
      <w:tr w:rsidR="00562D6F" w:rsidRPr="00B851C8" w:rsidTr="00562D6F">
        <w:tc>
          <w:tcPr>
            <w:tcW w:w="2702" w:type="dxa"/>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autoSpaceDE w:val="0"/>
              <w:autoSpaceDN w:val="0"/>
              <w:adjustRightInd w:val="0"/>
              <w:jc w:val="both"/>
              <w:rPr>
                <w:rFonts w:ascii="Times New Roman" w:hAnsi="Times New Roman" w:cs="Times New Roman"/>
                <w:sz w:val="28"/>
                <w:szCs w:val="28"/>
              </w:rPr>
            </w:pPr>
            <w:r w:rsidRPr="00B851C8">
              <w:rPr>
                <w:rFonts w:ascii="Times New Roman" w:hAnsi="Times New Roman" w:cs="Times New Roman"/>
                <w:sz w:val="28"/>
                <w:szCs w:val="28"/>
              </w:rPr>
              <w:t>Торцы жилых домов без окон</w:t>
            </w:r>
          </w:p>
        </w:tc>
        <w:tc>
          <w:tcPr>
            <w:tcW w:w="1327" w:type="dxa"/>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autoSpaceDE w:val="0"/>
              <w:autoSpaceDN w:val="0"/>
              <w:adjustRightInd w:val="0"/>
              <w:jc w:val="center"/>
              <w:rPr>
                <w:rFonts w:ascii="Times New Roman" w:hAnsi="Times New Roman" w:cs="Times New Roman"/>
                <w:sz w:val="28"/>
                <w:szCs w:val="28"/>
              </w:rPr>
            </w:pPr>
            <w:r w:rsidRPr="00B851C8">
              <w:rPr>
                <w:rFonts w:ascii="Times New Roman" w:hAnsi="Times New Roman" w:cs="Times New Roman"/>
                <w:sz w:val="28"/>
                <w:szCs w:val="28"/>
              </w:rPr>
              <w:t>10</w:t>
            </w:r>
          </w:p>
        </w:tc>
        <w:tc>
          <w:tcPr>
            <w:tcW w:w="1327" w:type="dxa"/>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autoSpaceDE w:val="0"/>
              <w:autoSpaceDN w:val="0"/>
              <w:adjustRightInd w:val="0"/>
              <w:jc w:val="center"/>
              <w:rPr>
                <w:rFonts w:ascii="Times New Roman" w:hAnsi="Times New Roman" w:cs="Times New Roman"/>
                <w:sz w:val="28"/>
                <w:szCs w:val="28"/>
              </w:rPr>
            </w:pPr>
            <w:r w:rsidRPr="00B851C8">
              <w:rPr>
                <w:rFonts w:ascii="Times New Roman" w:hAnsi="Times New Roman" w:cs="Times New Roman"/>
                <w:sz w:val="28"/>
                <w:szCs w:val="28"/>
              </w:rPr>
              <w:t>10</w:t>
            </w:r>
          </w:p>
        </w:tc>
        <w:tc>
          <w:tcPr>
            <w:tcW w:w="1327" w:type="dxa"/>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autoSpaceDE w:val="0"/>
              <w:autoSpaceDN w:val="0"/>
              <w:adjustRightInd w:val="0"/>
              <w:jc w:val="center"/>
              <w:rPr>
                <w:rFonts w:ascii="Times New Roman" w:hAnsi="Times New Roman" w:cs="Times New Roman"/>
                <w:sz w:val="28"/>
                <w:szCs w:val="28"/>
              </w:rPr>
            </w:pPr>
            <w:r w:rsidRPr="00B851C8">
              <w:rPr>
                <w:rFonts w:ascii="Times New Roman" w:hAnsi="Times New Roman" w:cs="Times New Roman"/>
                <w:sz w:val="28"/>
                <w:szCs w:val="28"/>
              </w:rPr>
              <w:t>15</w:t>
            </w:r>
          </w:p>
        </w:tc>
        <w:tc>
          <w:tcPr>
            <w:tcW w:w="1327" w:type="dxa"/>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autoSpaceDE w:val="0"/>
              <w:autoSpaceDN w:val="0"/>
              <w:adjustRightInd w:val="0"/>
              <w:jc w:val="center"/>
              <w:rPr>
                <w:rFonts w:ascii="Times New Roman" w:hAnsi="Times New Roman" w:cs="Times New Roman"/>
                <w:sz w:val="28"/>
                <w:szCs w:val="28"/>
              </w:rPr>
            </w:pPr>
            <w:r w:rsidRPr="00B851C8">
              <w:rPr>
                <w:rFonts w:ascii="Times New Roman" w:hAnsi="Times New Roman" w:cs="Times New Roman"/>
                <w:sz w:val="28"/>
                <w:szCs w:val="28"/>
              </w:rPr>
              <w:t>25</w:t>
            </w:r>
          </w:p>
        </w:tc>
        <w:tc>
          <w:tcPr>
            <w:tcW w:w="1346" w:type="dxa"/>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autoSpaceDE w:val="0"/>
              <w:autoSpaceDN w:val="0"/>
              <w:adjustRightInd w:val="0"/>
              <w:jc w:val="center"/>
              <w:rPr>
                <w:rFonts w:ascii="Times New Roman" w:hAnsi="Times New Roman" w:cs="Times New Roman"/>
                <w:sz w:val="28"/>
                <w:szCs w:val="28"/>
              </w:rPr>
            </w:pPr>
            <w:r w:rsidRPr="00B851C8">
              <w:rPr>
                <w:rFonts w:ascii="Times New Roman" w:hAnsi="Times New Roman" w:cs="Times New Roman"/>
                <w:sz w:val="28"/>
                <w:szCs w:val="28"/>
              </w:rPr>
              <w:t>35</w:t>
            </w:r>
          </w:p>
        </w:tc>
      </w:tr>
      <w:tr w:rsidR="00562D6F" w:rsidRPr="00B851C8" w:rsidTr="00562D6F">
        <w:tc>
          <w:tcPr>
            <w:tcW w:w="2702" w:type="dxa"/>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autoSpaceDE w:val="0"/>
              <w:autoSpaceDN w:val="0"/>
              <w:adjustRightInd w:val="0"/>
              <w:jc w:val="both"/>
              <w:rPr>
                <w:rFonts w:ascii="Times New Roman" w:hAnsi="Times New Roman" w:cs="Times New Roman"/>
                <w:sz w:val="28"/>
                <w:szCs w:val="28"/>
              </w:rPr>
            </w:pPr>
            <w:r w:rsidRPr="00B851C8">
              <w:rPr>
                <w:rFonts w:ascii="Times New Roman" w:hAnsi="Times New Roman" w:cs="Times New Roman"/>
                <w:sz w:val="28"/>
                <w:szCs w:val="28"/>
              </w:rPr>
              <w:t>Территории школ, детских учреждений, ПТУ, техникумов, площадок для отдыха, игр и спорта</w:t>
            </w:r>
          </w:p>
        </w:tc>
        <w:tc>
          <w:tcPr>
            <w:tcW w:w="1327" w:type="dxa"/>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autoSpaceDE w:val="0"/>
              <w:autoSpaceDN w:val="0"/>
              <w:adjustRightInd w:val="0"/>
              <w:jc w:val="center"/>
              <w:rPr>
                <w:rFonts w:ascii="Times New Roman" w:hAnsi="Times New Roman" w:cs="Times New Roman"/>
                <w:sz w:val="28"/>
                <w:szCs w:val="28"/>
              </w:rPr>
            </w:pPr>
            <w:r w:rsidRPr="00B851C8">
              <w:rPr>
                <w:rFonts w:ascii="Times New Roman" w:hAnsi="Times New Roman" w:cs="Times New Roman"/>
                <w:sz w:val="28"/>
                <w:szCs w:val="28"/>
              </w:rPr>
              <w:t>25</w:t>
            </w:r>
          </w:p>
        </w:tc>
        <w:tc>
          <w:tcPr>
            <w:tcW w:w="1327" w:type="dxa"/>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autoSpaceDE w:val="0"/>
              <w:autoSpaceDN w:val="0"/>
              <w:adjustRightInd w:val="0"/>
              <w:jc w:val="center"/>
              <w:rPr>
                <w:rFonts w:ascii="Times New Roman" w:hAnsi="Times New Roman" w:cs="Times New Roman"/>
                <w:sz w:val="28"/>
                <w:szCs w:val="28"/>
              </w:rPr>
            </w:pPr>
            <w:r w:rsidRPr="00B851C8">
              <w:rPr>
                <w:rFonts w:ascii="Times New Roman" w:hAnsi="Times New Roman" w:cs="Times New Roman"/>
                <w:sz w:val="28"/>
                <w:szCs w:val="28"/>
              </w:rPr>
              <w:t>50</w:t>
            </w:r>
          </w:p>
        </w:tc>
        <w:tc>
          <w:tcPr>
            <w:tcW w:w="1327" w:type="dxa"/>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autoSpaceDE w:val="0"/>
              <w:autoSpaceDN w:val="0"/>
              <w:adjustRightInd w:val="0"/>
              <w:jc w:val="center"/>
              <w:rPr>
                <w:rFonts w:ascii="Times New Roman" w:hAnsi="Times New Roman" w:cs="Times New Roman"/>
                <w:sz w:val="28"/>
                <w:szCs w:val="28"/>
              </w:rPr>
            </w:pPr>
            <w:r w:rsidRPr="00B851C8">
              <w:rPr>
                <w:rFonts w:ascii="Times New Roman" w:hAnsi="Times New Roman" w:cs="Times New Roman"/>
                <w:sz w:val="28"/>
                <w:szCs w:val="28"/>
              </w:rPr>
              <w:t>50</w:t>
            </w:r>
          </w:p>
        </w:tc>
        <w:tc>
          <w:tcPr>
            <w:tcW w:w="1327" w:type="dxa"/>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autoSpaceDE w:val="0"/>
              <w:autoSpaceDN w:val="0"/>
              <w:adjustRightInd w:val="0"/>
              <w:jc w:val="center"/>
              <w:rPr>
                <w:rFonts w:ascii="Times New Roman" w:hAnsi="Times New Roman" w:cs="Times New Roman"/>
                <w:sz w:val="28"/>
                <w:szCs w:val="28"/>
              </w:rPr>
            </w:pPr>
            <w:r w:rsidRPr="00B851C8">
              <w:rPr>
                <w:rFonts w:ascii="Times New Roman" w:hAnsi="Times New Roman" w:cs="Times New Roman"/>
                <w:sz w:val="28"/>
                <w:szCs w:val="28"/>
              </w:rPr>
              <w:t>50</w:t>
            </w:r>
          </w:p>
        </w:tc>
        <w:tc>
          <w:tcPr>
            <w:tcW w:w="1346" w:type="dxa"/>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autoSpaceDE w:val="0"/>
              <w:autoSpaceDN w:val="0"/>
              <w:adjustRightInd w:val="0"/>
              <w:jc w:val="center"/>
              <w:rPr>
                <w:rFonts w:ascii="Times New Roman" w:hAnsi="Times New Roman" w:cs="Times New Roman"/>
                <w:sz w:val="28"/>
                <w:szCs w:val="28"/>
              </w:rPr>
            </w:pPr>
            <w:r w:rsidRPr="00B851C8">
              <w:rPr>
                <w:rFonts w:ascii="Times New Roman" w:hAnsi="Times New Roman" w:cs="Times New Roman"/>
                <w:sz w:val="28"/>
                <w:szCs w:val="28"/>
              </w:rPr>
              <w:t>50</w:t>
            </w:r>
          </w:p>
        </w:tc>
      </w:tr>
      <w:tr w:rsidR="00562D6F" w:rsidRPr="00B851C8" w:rsidTr="00562D6F">
        <w:tc>
          <w:tcPr>
            <w:tcW w:w="2702" w:type="dxa"/>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autoSpaceDE w:val="0"/>
              <w:autoSpaceDN w:val="0"/>
              <w:adjustRightInd w:val="0"/>
              <w:rPr>
                <w:rFonts w:ascii="Times New Roman" w:hAnsi="Times New Roman" w:cs="Times New Roman"/>
                <w:sz w:val="28"/>
                <w:szCs w:val="28"/>
              </w:rPr>
            </w:pPr>
            <w:r w:rsidRPr="00B851C8">
              <w:rPr>
                <w:rFonts w:ascii="Times New Roman" w:hAnsi="Times New Roman" w:cs="Times New Roman"/>
                <w:sz w:val="28"/>
                <w:szCs w:val="28"/>
              </w:rPr>
              <w:t>Территории лечебных учреждений стационар</w:t>
            </w:r>
            <w:r w:rsidRPr="00B851C8">
              <w:rPr>
                <w:rFonts w:ascii="Times New Roman" w:hAnsi="Times New Roman" w:cs="Times New Roman"/>
                <w:spacing w:val="-10"/>
                <w:sz w:val="28"/>
                <w:szCs w:val="28"/>
              </w:rPr>
              <w:t>ного типа, открытые спор</w:t>
            </w:r>
            <w:r w:rsidRPr="00B851C8">
              <w:rPr>
                <w:rFonts w:ascii="Times New Roman" w:hAnsi="Times New Roman" w:cs="Times New Roman"/>
                <w:sz w:val="28"/>
                <w:szCs w:val="28"/>
              </w:rPr>
              <w:t xml:space="preserve">тивные сооружения общего пользования, </w:t>
            </w:r>
            <w:r w:rsidRPr="00B851C8">
              <w:rPr>
                <w:rFonts w:ascii="Times New Roman" w:hAnsi="Times New Roman" w:cs="Times New Roman"/>
                <w:spacing w:val="-6"/>
                <w:sz w:val="28"/>
                <w:szCs w:val="28"/>
              </w:rPr>
              <w:t>места отдыха населения (са</w:t>
            </w:r>
            <w:r w:rsidRPr="00B851C8">
              <w:rPr>
                <w:rFonts w:ascii="Times New Roman" w:hAnsi="Times New Roman" w:cs="Times New Roman"/>
                <w:sz w:val="28"/>
                <w:szCs w:val="28"/>
              </w:rPr>
              <w:t>ды, скверы, парки)</w:t>
            </w:r>
          </w:p>
        </w:tc>
        <w:tc>
          <w:tcPr>
            <w:tcW w:w="1327" w:type="dxa"/>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autoSpaceDE w:val="0"/>
              <w:autoSpaceDN w:val="0"/>
              <w:adjustRightInd w:val="0"/>
              <w:jc w:val="center"/>
              <w:rPr>
                <w:rFonts w:ascii="Times New Roman" w:hAnsi="Times New Roman" w:cs="Times New Roman"/>
                <w:sz w:val="28"/>
                <w:szCs w:val="28"/>
              </w:rPr>
            </w:pPr>
            <w:r w:rsidRPr="00B851C8">
              <w:rPr>
                <w:rFonts w:ascii="Times New Roman" w:hAnsi="Times New Roman" w:cs="Times New Roman"/>
                <w:sz w:val="28"/>
                <w:szCs w:val="28"/>
              </w:rPr>
              <w:t>25</w:t>
            </w:r>
          </w:p>
        </w:tc>
        <w:tc>
          <w:tcPr>
            <w:tcW w:w="1327" w:type="dxa"/>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autoSpaceDE w:val="0"/>
              <w:autoSpaceDN w:val="0"/>
              <w:adjustRightInd w:val="0"/>
              <w:jc w:val="center"/>
              <w:rPr>
                <w:rFonts w:ascii="Times New Roman" w:hAnsi="Times New Roman" w:cs="Times New Roman"/>
                <w:sz w:val="28"/>
                <w:szCs w:val="28"/>
              </w:rPr>
            </w:pPr>
            <w:r w:rsidRPr="00B851C8">
              <w:rPr>
                <w:rFonts w:ascii="Times New Roman" w:hAnsi="Times New Roman" w:cs="Times New Roman"/>
                <w:sz w:val="28"/>
                <w:szCs w:val="28"/>
              </w:rPr>
              <w:t>50</w:t>
            </w:r>
          </w:p>
        </w:tc>
        <w:tc>
          <w:tcPr>
            <w:tcW w:w="1327" w:type="dxa"/>
            <w:tcBorders>
              <w:top w:val="single" w:sz="4" w:space="0" w:color="auto"/>
              <w:left w:val="single" w:sz="4" w:space="0" w:color="auto"/>
              <w:bottom w:val="single" w:sz="4" w:space="0" w:color="auto"/>
              <w:right w:val="single" w:sz="4" w:space="0" w:color="auto"/>
            </w:tcBorders>
          </w:tcPr>
          <w:p w:rsidR="00562D6F" w:rsidRPr="00B851C8" w:rsidRDefault="00562D6F">
            <w:pPr>
              <w:widowControl w:val="0"/>
              <w:autoSpaceDE w:val="0"/>
              <w:autoSpaceDN w:val="0"/>
              <w:adjustRightInd w:val="0"/>
              <w:jc w:val="center"/>
              <w:rPr>
                <w:rFonts w:ascii="Times New Roman" w:hAnsi="Times New Roman" w:cs="Times New Roman"/>
                <w:sz w:val="28"/>
                <w:szCs w:val="28"/>
              </w:rPr>
            </w:pPr>
            <w:r w:rsidRPr="00B851C8">
              <w:rPr>
                <w:rFonts w:ascii="Times New Roman" w:hAnsi="Times New Roman" w:cs="Times New Roman"/>
                <w:sz w:val="28"/>
                <w:szCs w:val="28"/>
              </w:rPr>
              <w:t>по расчетам</w:t>
            </w:r>
          </w:p>
          <w:p w:rsidR="00562D6F" w:rsidRPr="00B851C8" w:rsidRDefault="00562D6F">
            <w:pPr>
              <w:widowControl w:val="0"/>
              <w:autoSpaceDE w:val="0"/>
              <w:autoSpaceDN w:val="0"/>
              <w:adjustRightInd w:val="0"/>
              <w:jc w:val="center"/>
              <w:rPr>
                <w:rFonts w:ascii="Times New Roman" w:hAnsi="Times New Roman" w:cs="Times New Roman"/>
                <w:sz w:val="28"/>
                <w:szCs w:val="28"/>
              </w:rPr>
            </w:pPr>
          </w:p>
        </w:tc>
        <w:tc>
          <w:tcPr>
            <w:tcW w:w="1327" w:type="dxa"/>
            <w:tcBorders>
              <w:top w:val="single" w:sz="4" w:space="0" w:color="auto"/>
              <w:left w:val="single" w:sz="4" w:space="0" w:color="auto"/>
              <w:bottom w:val="single" w:sz="4" w:space="0" w:color="auto"/>
              <w:right w:val="single" w:sz="4" w:space="0" w:color="auto"/>
            </w:tcBorders>
          </w:tcPr>
          <w:p w:rsidR="00562D6F" w:rsidRPr="00B851C8" w:rsidRDefault="00562D6F">
            <w:pPr>
              <w:widowControl w:val="0"/>
              <w:autoSpaceDE w:val="0"/>
              <w:autoSpaceDN w:val="0"/>
              <w:adjustRightInd w:val="0"/>
              <w:jc w:val="center"/>
              <w:rPr>
                <w:rFonts w:ascii="Times New Roman" w:hAnsi="Times New Roman" w:cs="Times New Roman"/>
                <w:sz w:val="28"/>
                <w:szCs w:val="28"/>
              </w:rPr>
            </w:pPr>
            <w:r w:rsidRPr="00B851C8">
              <w:rPr>
                <w:rFonts w:ascii="Times New Roman" w:hAnsi="Times New Roman" w:cs="Times New Roman"/>
                <w:sz w:val="28"/>
                <w:szCs w:val="28"/>
              </w:rPr>
              <w:t>по расчетам</w:t>
            </w:r>
          </w:p>
          <w:p w:rsidR="00562D6F" w:rsidRPr="00B851C8" w:rsidRDefault="00562D6F">
            <w:pPr>
              <w:widowControl w:val="0"/>
              <w:autoSpaceDE w:val="0"/>
              <w:autoSpaceDN w:val="0"/>
              <w:adjustRightInd w:val="0"/>
              <w:jc w:val="center"/>
              <w:rPr>
                <w:rFonts w:ascii="Times New Roman" w:hAnsi="Times New Roman" w:cs="Times New Roman"/>
                <w:sz w:val="28"/>
                <w:szCs w:val="28"/>
              </w:rPr>
            </w:pPr>
          </w:p>
        </w:tc>
        <w:tc>
          <w:tcPr>
            <w:tcW w:w="1346" w:type="dxa"/>
            <w:tcBorders>
              <w:top w:val="single" w:sz="4" w:space="0" w:color="auto"/>
              <w:left w:val="single" w:sz="4" w:space="0" w:color="auto"/>
              <w:bottom w:val="single" w:sz="4" w:space="0" w:color="auto"/>
              <w:right w:val="single" w:sz="4" w:space="0" w:color="auto"/>
            </w:tcBorders>
          </w:tcPr>
          <w:p w:rsidR="00562D6F" w:rsidRPr="00B851C8" w:rsidRDefault="00562D6F">
            <w:pPr>
              <w:widowControl w:val="0"/>
              <w:autoSpaceDE w:val="0"/>
              <w:autoSpaceDN w:val="0"/>
              <w:adjustRightInd w:val="0"/>
              <w:jc w:val="center"/>
              <w:rPr>
                <w:rFonts w:ascii="Times New Roman" w:hAnsi="Times New Roman" w:cs="Times New Roman"/>
                <w:sz w:val="28"/>
                <w:szCs w:val="28"/>
              </w:rPr>
            </w:pPr>
            <w:r w:rsidRPr="00B851C8">
              <w:rPr>
                <w:rFonts w:ascii="Times New Roman" w:hAnsi="Times New Roman" w:cs="Times New Roman"/>
                <w:sz w:val="28"/>
                <w:szCs w:val="28"/>
              </w:rPr>
              <w:t>по расчетам</w:t>
            </w:r>
          </w:p>
          <w:p w:rsidR="00562D6F" w:rsidRPr="00B851C8" w:rsidRDefault="00562D6F">
            <w:pPr>
              <w:widowControl w:val="0"/>
              <w:autoSpaceDE w:val="0"/>
              <w:autoSpaceDN w:val="0"/>
              <w:adjustRightInd w:val="0"/>
              <w:jc w:val="center"/>
              <w:rPr>
                <w:rFonts w:ascii="Times New Roman" w:hAnsi="Times New Roman" w:cs="Times New Roman"/>
                <w:sz w:val="28"/>
                <w:szCs w:val="28"/>
              </w:rPr>
            </w:pPr>
          </w:p>
        </w:tc>
      </w:tr>
    </w:tbl>
    <w:p w:rsidR="00562D6F" w:rsidRPr="00B851C8" w:rsidRDefault="00562D6F" w:rsidP="00562D6F">
      <w:pPr>
        <w:widowControl w:val="0"/>
        <w:autoSpaceDE w:val="0"/>
        <w:autoSpaceDN w:val="0"/>
        <w:adjustRightInd w:val="0"/>
        <w:spacing w:before="120"/>
        <w:ind w:firstLine="720"/>
        <w:jc w:val="both"/>
        <w:rPr>
          <w:rFonts w:ascii="Times New Roman" w:hAnsi="Times New Roman" w:cs="Times New Roman"/>
          <w:sz w:val="28"/>
          <w:szCs w:val="28"/>
        </w:rPr>
      </w:pPr>
      <w:r w:rsidRPr="00B851C8">
        <w:rPr>
          <w:rFonts w:ascii="Times New Roman" w:hAnsi="Times New Roman" w:cs="Times New Roman"/>
          <w:sz w:val="28"/>
          <w:szCs w:val="28"/>
        </w:rPr>
        <w:t>Примечания:</w:t>
      </w:r>
    </w:p>
    <w:p w:rsidR="00562D6F" w:rsidRPr="00B851C8" w:rsidRDefault="00562D6F" w:rsidP="00562D6F">
      <w:pPr>
        <w:widowControl w:val="0"/>
        <w:autoSpaceDE w:val="0"/>
        <w:autoSpaceDN w:val="0"/>
        <w:adjustRightInd w:val="0"/>
        <w:ind w:firstLine="720"/>
        <w:jc w:val="both"/>
        <w:rPr>
          <w:rFonts w:ascii="Times New Roman" w:hAnsi="Times New Roman" w:cs="Times New Roman"/>
          <w:sz w:val="28"/>
          <w:szCs w:val="28"/>
        </w:rPr>
      </w:pPr>
      <w:r w:rsidRPr="00B851C8">
        <w:rPr>
          <w:rFonts w:ascii="Times New Roman" w:hAnsi="Times New Roman" w:cs="Times New Roman"/>
          <w:sz w:val="28"/>
          <w:szCs w:val="28"/>
        </w:rPr>
        <w:t>1. 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rsidR="00562D6F" w:rsidRPr="00B851C8" w:rsidRDefault="00562D6F" w:rsidP="00562D6F">
      <w:pPr>
        <w:widowControl w:val="0"/>
        <w:autoSpaceDE w:val="0"/>
        <w:autoSpaceDN w:val="0"/>
        <w:adjustRightInd w:val="0"/>
        <w:ind w:firstLine="720"/>
        <w:jc w:val="both"/>
        <w:rPr>
          <w:rFonts w:ascii="Times New Roman" w:hAnsi="Times New Roman" w:cs="Times New Roman"/>
          <w:sz w:val="28"/>
          <w:szCs w:val="28"/>
        </w:rPr>
      </w:pPr>
      <w:r w:rsidRPr="00B851C8">
        <w:rPr>
          <w:rFonts w:ascii="Times New Roman" w:hAnsi="Times New Roman" w:cs="Times New Roman"/>
          <w:sz w:val="28"/>
          <w:szCs w:val="28"/>
        </w:rPr>
        <w:t>2. 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rsidR="00562D6F" w:rsidRPr="00B851C8" w:rsidRDefault="00562D6F" w:rsidP="00562D6F">
      <w:pPr>
        <w:widowControl w:val="0"/>
        <w:autoSpaceDE w:val="0"/>
        <w:autoSpaceDN w:val="0"/>
        <w:adjustRightInd w:val="0"/>
        <w:ind w:firstLine="720"/>
        <w:jc w:val="both"/>
        <w:rPr>
          <w:rFonts w:ascii="Times New Roman" w:hAnsi="Times New Roman" w:cs="Times New Roman"/>
          <w:spacing w:val="-4"/>
          <w:sz w:val="28"/>
          <w:szCs w:val="28"/>
        </w:rPr>
      </w:pPr>
      <w:r w:rsidRPr="00B851C8">
        <w:rPr>
          <w:rFonts w:ascii="Times New Roman" w:hAnsi="Times New Roman" w:cs="Times New Roman"/>
          <w:spacing w:val="-4"/>
          <w:sz w:val="28"/>
          <w:szCs w:val="28"/>
        </w:rPr>
        <w:t xml:space="preserve">3. Наземные гаражи-стоянки, паркинги, автостоянки вместимостью свыше 500 </w:t>
      </w:r>
      <w:proofErr w:type="spellStart"/>
      <w:r w:rsidRPr="00B851C8">
        <w:rPr>
          <w:rFonts w:ascii="Times New Roman" w:hAnsi="Times New Roman" w:cs="Times New Roman"/>
          <w:spacing w:val="-4"/>
          <w:sz w:val="28"/>
          <w:szCs w:val="28"/>
        </w:rPr>
        <w:t>машино-мест</w:t>
      </w:r>
      <w:proofErr w:type="spellEnd"/>
      <w:r w:rsidRPr="00B851C8">
        <w:rPr>
          <w:rFonts w:ascii="Times New Roman" w:hAnsi="Times New Roman" w:cs="Times New Roman"/>
          <w:spacing w:val="-4"/>
          <w:sz w:val="28"/>
          <w:szCs w:val="28"/>
        </w:rPr>
        <w:t xml:space="preserve"> следует размещать на территории промышленных и коммунально-складских зон.</w:t>
      </w:r>
    </w:p>
    <w:p w:rsidR="00562D6F" w:rsidRPr="00B851C8" w:rsidRDefault="00562D6F" w:rsidP="00562D6F">
      <w:pPr>
        <w:widowControl w:val="0"/>
        <w:autoSpaceDE w:val="0"/>
        <w:autoSpaceDN w:val="0"/>
        <w:adjustRightInd w:val="0"/>
        <w:spacing w:line="232" w:lineRule="auto"/>
        <w:ind w:firstLine="720"/>
        <w:jc w:val="both"/>
        <w:rPr>
          <w:rFonts w:ascii="Times New Roman" w:hAnsi="Times New Roman" w:cs="Times New Roman"/>
          <w:sz w:val="28"/>
          <w:szCs w:val="28"/>
        </w:rPr>
      </w:pPr>
      <w:r w:rsidRPr="00B851C8">
        <w:rPr>
          <w:rFonts w:ascii="Times New Roman" w:hAnsi="Times New Roman" w:cs="Times New Roman"/>
          <w:sz w:val="28"/>
          <w:szCs w:val="28"/>
        </w:rPr>
        <w:lastRenderedPageBreak/>
        <w:t>В случае размещения подземных, полуподземных и обвалованных гаражей-стоянок в жилом доме расстояние от въезда - выезда до жилого дома не регламентируется. Достаточность разрыва обосновывается расчетами загрязнения атмосферного воздуха и акустическими расчетами.</w:t>
      </w:r>
    </w:p>
    <w:p w:rsidR="00562D6F" w:rsidRPr="00B851C8" w:rsidRDefault="00562D6F" w:rsidP="00562D6F">
      <w:pPr>
        <w:widowControl w:val="0"/>
        <w:autoSpaceDE w:val="0"/>
        <w:autoSpaceDN w:val="0"/>
        <w:adjustRightInd w:val="0"/>
        <w:spacing w:line="232" w:lineRule="auto"/>
        <w:ind w:firstLine="720"/>
        <w:jc w:val="both"/>
        <w:rPr>
          <w:rFonts w:ascii="Times New Roman" w:hAnsi="Times New Roman" w:cs="Times New Roman"/>
          <w:sz w:val="28"/>
          <w:szCs w:val="28"/>
        </w:rPr>
      </w:pPr>
      <w:r w:rsidRPr="00B851C8">
        <w:rPr>
          <w:rFonts w:ascii="Times New Roman" w:hAnsi="Times New Roman" w:cs="Times New Roman"/>
          <w:sz w:val="28"/>
          <w:szCs w:val="28"/>
        </w:rPr>
        <w:t xml:space="preserve">4. Разрыв от проездов автотранспорта из гаражей-стоянок, паркингов, автостоянок до нормируемых объектов должен быть не менее </w:t>
      </w:r>
      <w:smartTag w:uri="urn:schemas-microsoft-com:office:smarttags" w:element="metricconverter">
        <w:smartTagPr>
          <w:attr w:name="ProductID" w:val="7 м"/>
        </w:smartTagPr>
        <w:r w:rsidRPr="00B851C8">
          <w:rPr>
            <w:rFonts w:ascii="Times New Roman" w:hAnsi="Times New Roman" w:cs="Times New Roman"/>
            <w:sz w:val="28"/>
            <w:szCs w:val="28"/>
          </w:rPr>
          <w:t>7 м</w:t>
        </w:r>
      </w:smartTag>
      <w:r w:rsidRPr="00B851C8">
        <w:rPr>
          <w:rFonts w:ascii="Times New Roman" w:hAnsi="Times New Roman" w:cs="Times New Roman"/>
          <w:sz w:val="28"/>
          <w:szCs w:val="28"/>
        </w:rPr>
        <w:t>.</w:t>
      </w:r>
    </w:p>
    <w:p w:rsidR="00562D6F" w:rsidRPr="00B851C8" w:rsidRDefault="00562D6F" w:rsidP="00562D6F">
      <w:pPr>
        <w:widowControl w:val="0"/>
        <w:autoSpaceDE w:val="0"/>
        <w:autoSpaceDN w:val="0"/>
        <w:adjustRightInd w:val="0"/>
        <w:spacing w:line="232" w:lineRule="auto"/>
        <w:ind w:firstLine="720"/>
        <w:jc w:val="both"/>
        <w:rPr>
          <w:rFonts w:ascii="Times New Roman" w:hAnsi="Times New Roman" w:cs="Times New Roman"/>
          <w:sz w:val="28"/>
          <w:szCs w:val="28"/>
        </w:rPr>
      </w:pPr>
      <w:r w:rsidRPr="00B851C8">
        <w:rPr>
          <w:rFonts w:ascii="Times New Roman" w:hAnsi="Times New Roman" w:cs="Times New Roman"/>
          <w:sz w:val="28"/>
          <w:szCs w:val="28"/>
        </w:rPr>
        <w:t>5. Для гостевых автостоянок жилых домов разрывы не устанавливаются.</w:t>
      </w:r>
    </w:p>
    <w:p w:rsidR="00562D6F" w:rsidRPr="00B851C8" w:rsidRDefault="00562D6F" w:rsidP="00562D6F">
      <w:pPr>
        <w:widowControl w:val="0"/>
        <w:autoSpaceDE w:val="0"/>
        <w:autoSpaceDN w:val="0"/>
        <w:adjustRightInd w:val="0"/>
        <w:spacing w:line="232" w:lineRule="auto"/>
        <w:ind w:firstLine="720"/>
        <w:jc w:val="both"/>
        <w:rPr>
          <w:rFonts w:ascii="Times New Roman" w:hAnsi="Times New Roman" w:cs="Times New Roman"/>
          <w:spacing w:val="-2"/>
          <w:sz w:val="28"/>
          <w:szCs w:val="28"/>
        </w:rPr>
      </w:pPr>
      <w:r w:rsidRPr="00B851C8">
        <w:rPr>
          <w:rFonts w:ascii="Times New Roman" w:hAnsi="Times New Roman" w:cs="Times New Roman"/>
          <w:spacing w:val="-2"/>
          <w:sz w:val="28"/>
          <w:szCs w:val="28"/>
        </w:rPr>
        <w:t xml:space="preserve">6. Разрывы, приведенные в </w:t>
      </w:r>
      <w:hyperlink r:id="rId10" w:anchor="sub_711" w:history="1">
        <w:r w:rsidRPr="00B851C8">
          <w:rPr>
            <w:rStyle w:val="a4"/>
            <w:spacing w:val="-2"/>
            <w:sz w:val="28"/>
            <w:szCs w:val="28"/>
          </w:rPr>
          <w:t>таблице 15</w:t>
        </w:r>
      </w:hyperlink>
      <w:r w:rsidRPr="00B851C8">
        <w:rPr>
          <w:rFonts w:ascii="Times New Roman" w:hAnsi="Times New Roman" w:cs="Times New Roman"/>
          <w:spacing w:val="-2"/>
          <w:sz w:val="28"/>
          <w:szCs w:val="28"/>
        </w:rPr>
        <w:t>, могут приниматься с учетом интерполяции.</w:t>
      </w:r>
    </w:p>
    <w:p w:rsidR="00562D6F" w:rsidRPr="00B851C8" w:rsidRDefault="00562D6F" w:rsidP="00562D6F">
      <w:pPr>
        <w:widowControl w:val="0"/>
        <w:spacing w:line="232" w:lineRule="auto"/>
        <w:ind w:firstLine="720"/>
        <w:jc w:val="both"/>
        <w:rPr>
          <w:rFonts w:ascii="Times New Roman" w:hAnsi="Times New Roman" w:cs="Times New Roman"/>
          <w:bCs/>
          <w:sz w:val="28"/>
          <w:szCs w:val="28"/>
        </w:rPr>
      </w:pPr>
      <w:r w:rsidRPr="00B851C8">
        <w:rPr>
          <w:rFonts w:ascii="Times New Roman" w:hAnsi="Times New Roman" w:cs="Times New Roman"/>
          <w:spacing w:val="-2"/>
          <w:sz w:val="28"/>
          <w:szCs w:val="28"/>
        </w:rPr>
        <w:t xml:space="preserve">7. Санитарный разрыв от станций технического обслуживания (осмотра) при числе постов до 5 (без малярно-жестяных работ) – </w:t>
      </w:r>
      <w:smartTag w:uri="urn:schemas-microsoft-com:office:smarttags" w:element="metricconverter">
        <w:smartTagPr>
          <w:attr w:name="ProductID" w:val="50 м"/>
        </w:smartTagPr>
        <w:r w:rsidRPr="00B851C8">
          <w:rPr>
            <w:rFonts w:ascii="Times New Roman" w:hAnsi="Times New Roman" w:cs="Times New Roman"/>
            <w:spacing w:val="-2"/>
            <w:sz w:val="28"/>
            <w:szCs w:val="28"/>
          </w:rPr>
          <w:t>50 м</w:t>
        </w:r>
      </w:smartTag>
      <w:r w:rsidRPr="00B851C8">
        <w:rPr>
          <w:rFonts w:ascii="Times New Roman" w:hAnsi="Times New Roman" w:cs="Times New Roman"/>
          <w:spacing w:val="-2"/>
          <w:sz w:val="28"/>
          <w:szCs w:val="28"/>
        </w:rPr>
        <w:t>, от 5 до 10 –</w:t>
      </w:r>
      <w:smartTag w:uri="urn:schemas-microsoft-com:office:smarttags" w:element="metricconverter">
        <w:smartTagPr>
          <w:attr w:name="ProductID" w:val="100 м"/>
        </w:smartTagPr>
        <w:r w:rsidRPr="00B851C8">
          <w:rPr>
            <w:rFonts w:ascii="Times New Roman" w:hAnsi="Times New Roman" w:cs="Times New Roman"/>
            <w:sz w:val="28"/>
            <w:szCs w:val="28"/>
          </w:rPr>
          <w:t>100 м</w:t>
        </w:r>
      </w:smartTag>
      <w:r w:rsidRPr="00B851C8">
        <w:rPr>
          <w:rFonts w:ascii="Times New Roman" w:hAnsi="Times New Roman" w:cs="Times New Roman"/>
          <w:sz w:val="28"/>
          <w:szCs w:val="28"/>
        </w:rPr>
        <w:t xml:space="preserve">. Санитарный разрыв от моек автомобилей при количестве постов до 2 – </w:t>
      </w:r>
      <w:smartTag w:uri="urn:schemas-microsoft-com:office:smarttags" w:element="metricconverter">
        <w:smartTagPr>
          <w:attr w:name="ProductID" w:val="50 м"/>
        </w:smartTagPr>
        <w:r w:rsidRPr="00B851C8">
          <w:rPr>
            <w:rFonts w:ascii="Times New Roman" w:hAnsi="Times New Roman" w:cs="Times New Roman"/>
            <w:sz w:val="28"/>
            <w:szCs w:val="28"/>
          </w:rPr>
          <w:t>50 м</w:t>
        </w:r>
      </w:smartTag>
      <w:r w:rsidRPr="00B851C8">
        <w:rPr>
          <w:rFonts w:ascii="Times New Roman" w:hAnsi="Times New Roman" w:cs="Times New Roman"/>
          <w:sz w:val="28"/>
          <w:szCs w:val="28"/>
        </w:rPr>
        <w:t xml:space="preserve">, от 2 до 5 – </w:t>
      </w:r>
      <w:smartTag w:uri="urn:schemas-microsoft-com:office:smarttags" w:element="metricconverter">
        <w:smartTagPr>
          <w:attr w:name="ProductID" w:val="100 м"/>
        </w:smartTagPr>
        <w:r w:rsidRPr="00B851C8">
          <w:rPr>
            <w:rFonts w:ascii="Times New Roman" w:hAnsi="Times New Roman" w:cs="Times New Roman"/>
            <w:sz w:val="28"/>
            <w:szCs w:val="28"/>
          </w:rPr>
          <w:t>100 м</w:t>
        </w:r>
      </w:smartTag>
      <w:r w:rsidRPr="00B851C8">
        <w:rPr>
          <w:rFonts w:ascii="Times New Roman" w:hAnsi="Times New Roman" w:cs="Times New Roman"/>
          <w:sz w:val="28"/>
          <w:szCs w:val="28"/>
        </w:rPr>
        <w:t>.</w:t>
      </w:r>
    </w:p>
    <w:p w:rsidR="00562D6F" w:rsidRPr="00B851C8" w:rsidRDefault="00562D6F" w:rsidP="00562D6F">
      <w:pPr>
        <w:widowControl w:val="0"/>
        <w:spacing w:before="120" w:line="232" w:lineRule="auto"/>
        <w:ind w:firstLine="720"/>
        <w:jc w:val="both"/>
        <w:rPr>
          <w:rFonts w:ascii="Times New Roman" w:hAnsi="Times New Roman" w:cs="Times New Roman"/>
          <w:bCs/>
          <w:spacing w:val="-4"/>
          <w:sz w:val="28"/>
          <w:szCs w:val="28"/>
        </w:rPr>
      </w:pPr>
      <w:r w:rsidRPr="00B851C8">
        <w:rPr>
          <w:rFonts w:ascii="Times New Roman" w:hAnsi="Times New Roman" w:cs="Times New Roman"/>
          <w:bCs/>
          <w:spacing w:val="-4"/>
          <w:sz w:val="28"/>
          <w:szCs w:val="28"/>
        </w:rPr>
        <w:t xml:space="preserve">11.40. Противопожарные расстояния от мест хранения и обслуживания легкового автотранспорта до объектов застройки следует принимать </w:t>
      </w:r>
      <w:r w:rsidRPr="00B851C8">
        <w:rPr>
          <w:rStyle w:val="ep"/>
          <w:rFonts w:ascii="Times New Roman" w:hAnsi="Times New Roman" w:cs="Times New Roman"/>
          <w:bCs/>
          <w:spacing w:val="-4"/>
          <w:sz w:val="28"/>
          <w:szCs w:val="28"/>
        </w:rPr>
        <w:t>с учетом требований Федерального закона</w:t>
      </w:r>
      <w:r w:rsidRPr="00B851C8">
        <w:rPr>
          <w:rFonts w:ascii="Times New Roman" w:hAnsi="Times New Roman" w:cs="Times New Roman"/>
          <w:spacing w:val="-4"/>
          <w:sz w:val="28"/>
          <w:szCs w:val="28"/>
        </w:rPr>
        <w:t xml:space="preserve"> от 22.07.2008 № 123-ФЗ «Технический регламент о требованиях пожарной безопасности» </w:t>
      </w:r>
      <w:r w:rsidRPr="00B851C8">
        <w:rPr>
          <w:rFonts w:ascii="Times New Roman" w:hAnsi="Times New Roman" w:cs="Times New Roman"/>
          <w:bCs/>
          <w:spacing w:val="-4"/>
          <w:sz w:val="28"/>
          <w:szCs w:val="28"/>
        </w:rPr>
        <w:t>и в соответствии с таблицей 16.</w:t>
      </w:r>
    </w:p>
    <w:p w:rsidR="00562D6F" w:rsidRPr="00B851C8" w:rsidRDefault="00562D6F" w:rsidP="00562D6F">
      <w:pPr>
        <w:widowControl w:val="0"/>
        <w:spacing w:before="120" w:after="120"/>
        <w:ind w:firstLine="720"/>
        <w:jc w:val="right"/>
        <w:rPr>
          <w:rFonts w:ascii="Times New Roman" w:hAnsi="Times New Roman" w:cs="Times New Roman"/>
          <w:bCs/>
          <w:sz w:val="28"/>
          <w:szCs w:val="28"/>
        </w:rPr>
      </w:pPr>
      <w:r w:rsidRPr="00B851C8">
        <w:rPr>
          <w:rFonts w:ascii="Times New Roman" w:hAnsi="Times New Roman" w:cs="Times New Roman"/>
          <w:bCs/>
          <w:sz w:val="28"/>
          <w:szCs w:val="28"/>
        </w:rPr>
        <w:t>Таблица 16</w:t>
      </w:r>
    </w:p>
    <w:tbl>
      <w:tblPr>
        <w:tblW w:w="4850" w:type="pct"/>
        <w:tblInd w:w="108" w:type="dxa"/>
        <w:tblBorders>
          <w:top w:val="single" w:sz="4" w:space="0" w:color="auto"/>
          <w:left w:val="single" w:sz="4" w:space="0" w:color="auto"/>
          <w:bottom w:val="single" w:sz="4" w:space="0" w:color="auto"/>
          <w:right w:val="single" w:sz="4" w:space="0" w:color="auto"/>
        </w:tblBorders>
        <w:tblLook w:val="04A0"/>
      </w:tblPr>
      <w:tblGrid>
        <w:gridCol w:w="4095"/>
        <w:gridCol w:w="979"/>
        <w:gridCol w:w="979"/>
        <w:gridCol w:w="979"/>
        <w:gridCol w:w="824"/>
        <w:gridCol w:w="981"/>
        <w:gridCol w:w="1135"/>
      </w:tblGrid>
      <w:tr w:rsidR="00562D6F" w:rsidRPr="00B851C8" w:rsidTr="00562D6F">
        <w:trPr>
          <w:trHeight w:val="525"/>
        </w:trPr>
        <w:tc>
          <w:tcPr>
            <w:tcW w:w="2053" w:type="pct"/>
            <w:vMerge w:val="restar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autoSpaceDE w:val="0"/>
              <w:autoSpaceDN w:val="0"/>
              <w:adjustRightInd w:val="0"/>
              <w:spacing w:line="240" w:lineRule="exact"/>
              <w:jc w:val="center"/>
              <w:rPr>
                <w:rFonts w:ascii="Times New Roman" w:hAnsi="Times New Roman" w:cs="Times New Roman"/>
                <w:sz w:val="28"/>
                <w:szCs w:val="28"/>
              </w:rPr>
            </w:pPr>
            <w:r w:rsidRPr="00B851C8">
              <w:rPr>
                <w:rFonts w:ascii="Times New Roman" w:hAnsi="Times New Roman" w:cs="Times New Roman"/>
                <w:sz w:val="28"/>
                <w:szCs w:val="28"/>
              </w:rPr>
              <w:t>Здания, до которых определяются противопожарные расстояния</w:t>
            </w:r>
          </w:p>
        </w:tc>
        <w:tc>
          <w:tcPr>
            <w:tcW w:w="2947" w:type="pct"/>
            <w:gridSpan w:val="6"/>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autoSpaceDE w:val="0"/>
              <w:autoSpaceDN w:val="0"/>
              <w:adjustRightInd w:val="0"/>
              <w:spacing w:line="240" w:lineRule="exact"/>
              <w:jc w:val="center"/>
              <w:rPr>
                <w:rFonts w:ascii="Times New Roman" w:hAnsi="Times New Roman" w:cs="Times New Roman"/>
                <w:sz w:val="28"/>
                <w:szCs w:val="28"/>
              </w:rPr>
            </w:pPr>
            <w:r w:rsidRPr="00B851C8">
              <w:rPr>
                <w:rFonts w:ascii="Times New Roman" w:hAnsi="Times New Roman" w:cs="Times New Roman"/>
                <w:sz w:val="28"/>
                <w:szCs w:val="28"/>
              </w:rPr>
              <w:t>Противопожарные расстояния до</w:t>
            </w:r>
          </w:p>
          <w:p w:rsidR="00562D6F" w:rsidRPr="00B851C8" w:rsidRDefault="00562D6F">
            <w:pPr>
              <w:widowControl w:val="0"/>
              <w:autoSpaceDE w:val="0"/>
              <w:autoSpaceDN w:val="0"/>
              <w:adjustRightInd w:val="0"/>
              <w:spacing w:line="240" w:lineRule="exact"/>
              <w:jc w:val="center"/>
              <w:rPr>
                <w:rFonts w:ascii="Times New Roman" w:hAnsi="Times New Roman" w:cs="Times New Roman"/>
                <w:sz w:val="28"/>
                <w:szCs w:val="28"/>
              </w:rPr>
            </w:pPr>
            <w:r w:rsidRPr="00B851C8">
              <w:rPr>
                <w:rFonts w:ascii="Times New Roman" w:hAnsi="Times New Roman" w:cs="Times New Roman"/>
                <w:sz w:val="28"/>
                <w:szCs w:val="28"/>
              </w:rPr>
              <w:t>соседних зданий, м</w:t>
            </w:r>
          </w:p>
        </w:tc>
      </w:tr>
      <w:tr w:rsidR="00562D6F" w:rsidRPr="00B851C8" w:rsidTr="00562D6F">
        <w:trPr>
          <w:trHeight w:val="1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2D6F" w:rsidRPr="00B851C8" w:rsidRDefault="00562D6F">
            <w:pPr>
              <w:rPr>
                <w:rFonts w:ascii="Times New Roman" w:hAnsi="Times New Roman" w:cs="Times New Roman"/>
                <w:sz w:val="28"/>
                <w:szCs w:val="28"/>
              </w:rPr>
            </w:pPr>
          </w:p>
        </w:tc>
        <w:tc>
          <w:tcPr>
            <w:tcW w:w="1886" w:type="pct"/>
            <w:gridSpan w:val="4"/>
            <w:tcBorders>
              <w:top w:val="single" w:sz="4" w:space="0" w:color="auto"/>
              <w:left w:val="single" w:sz="4" w:space="0" w:color="auto"/>
              <w:bottom w:val="single" w:sz="4" w:space="0" w:color="auto"/>
              <w:right w:val="single" w:sz="4" w:space="0" w:color="auto"/>
            </w:tcBorders>
            <w:vAlign w:val="center"/>
            <w:hideMark/>
          </w:tcPr>
          <w:p w:rsidR="00562D6F" w:rsidRPr="00B851C8" w:rsidRDefault="00562D6F">
            <w:pPr>
              <w:widowControl w:val="0"/>
              <w:autoSpaceDE w:val="0"/>
              <w:autoSpaceDN w:val="0"/>
              <w:adjustRightInd w:val="0"/>
              <w:spacing w:line="240" w:lineRule="exact"/>
              <w:jc w:val="center"/>
              <w:rPr>
                <w:rFonts w:ascii="Times New Roman" w:hAnsi="Times New Roman" w:cs="Times New Roman"/>
                <w:sz w:val="28"/>
                <w:szCs w:val="28"/>
              </w:rPr>
            </w:pPr>
            <w:r w:rsidRPr="00B851C8">
              <w:rPr>
                <w:rFonts w:ascii="Times New Roman" w:hAnsi="Times New Roman" w:cs="Times New Roman"/>
                <w:sz w:val="28"/>
                <w:szCs w:val="28"/>
              </w:rPr>
              <w:t>от коллективных гаражей и организованных открытых автостоянок при числе легковых автомобилей</w:t>
            </w:r>
          </w:p>
        </w:tc>
        <w:tc>
          <w:tcPr>
            <w:tcW w:w="1061" w:type="pct"/>
            <w:gridSpan w:val="2"/>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autoSpaceDE w:val="0"/>
              <w:autoSpaceDN w:val="0"/>
              <w:adjustRightInd w:val="0"/>
              <w:spacing w:line="240" w:lineRule="exact"/>
              <w:jc w:val="center"/>
              <w:rPr>
                <w:rFonts w:ascii="Times New Roman" w:hAnsi="Times New Roman" w:cs="Times New Roman"/>
                <w:sz w:val="28"/>
                <w:szCs w:val="28"/>
              </w:rPr>
            </w:pPr>
            <w:r w:rsidRPr="00B851C8">
              <w:rPr>
                <w:rFonts w:ascii="Times New Roman" w:hAnsi="Times New Roman" w:cs="Times New Roman"/>
                <w:sz w:val="28"/>
                <w:szCs w:val="28"/>
              </w:rPr>
              <w:t>от станций технического обслуживания автомобилей при числе постов</w:t>
            </w:r>
          </w:p>
        </w:tc>
      </w:tr>
      <w:tr w:rsidR="00562D6F" w:rsidRPr="00B851C8" w:rsidTr="00562D6F">
        <w:trPr>
          <w:trHeight w:val="1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2D6F" w:rsidRPr="00B851C8" w:rsidRDefault="00562D6F">
            <w:pPr>
              <w:rPr>
                <w:rFonts w:ascii="Times New Roman" w:hAnsi="Times New Roman" w:cs="Times New Roman"/>
                <w:sz w:val="28"/>
                <w:szCs w:val="28"/>
              </w:rPr>
            </w:pPr>
          </w:p>
        </w:tc>
        <w:tc>
          <w:tcPr>
            <w:tcW w:w="491"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autoSpaceDE w:val="0"/>
              <w:autoSpaceDN w:val="0"/>
              <w:adjustRightInd w:val="0"/>
              <w:jc w:val="center"/>
              <w:rPr>
                <w:rFonts w:ascii="Times New Roman" w:hAnsi="Times New Roman" w:cs="Times New Roman"/>
                <w:sz w:val="28"/>
                <w:szCs w:val="28"/>
              </w:rPr>
            </w:pPr>
            <w:r w:rsidRPr="00B851C8">
              <w:rPr>
                <w:rFonts w:ascii="Times New Roman" w:hAnsi="Times New Roman" w:cs="Times New Roman"/>
                <w:sz w:val="28"/>
                <w:szCs w:val="28"/>
              </w:rPr>
              <w:t>10 и менее</w:t>
            </w:r>
          </w:p>
        </w:tc>
        <w:tc>
          <w:tcPr>
            <w:tcW w:w="491" w:type="pct"/>
            <w:tcBorders>
              <w:top w:val="single" w:sz="4" w:space="0" w:color="auto"/>
              <w:left w:val="single" w:sz="4" w:space="0" w:color="auto"/>
              <w:bottom w:val="single" w:sz="4" w:space="0" w:color="auto"/>
              <w:right w:val="single" w:sz="4" w:space="0" w:color="auto"/>
            </w:tcBorders>
            <w:vAlign w:val="center"/>
            <w:hideMark/>
          </w:tcPr>
          <w:p w:rsidR="00562D6F" w:rsidRPr="00B851C8" w:rsidRDefault="00562D6F">
            <w:pPr>
              <w:widowControl w:val="0"/>
              <w:autoSpaceDE w:val="0"/>
              <w:autoSpaceDN w:val="0"/>
              <w:adjustRightInd w:val="0"/>
              <w:jc w:val="center"/>
              <w:rPr>
                <w:rFonts w:ascii="Times New Roman" w:hAnsi="Times New Roman" w:cs="Times New Roman"/>
                <w:sz w:val="28"/>
                <w:szCs w:val="28"/>
              </w:rPr>
            </w:pPr>
            <w:r w:rsidRPr="00B851C8">
              <w:rPr>
                <w:rFonts w:ascii="Times New Roman" w:hAnsi="Times New Roman" w:cs="Times New Roman"/>
                <w:sz w:val="28"/>
                <w:szCs w:val="28"/>
              </w:rPr>
              <w:t>11-50</w:t>
            </w:r>
          </w:p>
        </w:tc>
        <w:tc>
          <w:tcPr>
            <w:tcW w:w="491" w:type="pct"/>
            <w:tcBorders>
              <w:top w:val="single" w:sz="4" w:space="0" w:color="auto"/>
              <w:left w:val="single" w:sz="4" w:space="0" w:color="auto"/>
              <w:bottom w:val="single" w:sz="4" w:space="0" w:color="auto"/>
              <w:right w:val="single" w:sz="4" w:space="0" w:color="auto"/>
            </w:tcBorders>
            <w:vAlign w:val="center"/>
            <w:hideMark/>
          </w:tcPr>
          <w:p w:rsidR="00562D6F" w:rsidRPr="00B851C8" w:rsidRDefault="00562D6F">
            <w:pPr>
              <w:widowControl w:val="0"/>
              <w:autoSpaceDE w:val="0"/>
              <w:autoSpaceDN w:val="0"/>
              <w:adjustRightInd w:val="0"/>
              <w:jc w:val="center"/>
              <w:rPr>
                <w:rFonts w:ascii="Times New Roman" w:hAnsi="Times New Roman" w:cs="Times New Roman"/>
                <w:sz w:val="28"/>
                <w:szCs w:val="28"/>
              </w:rPr>
            </w:pPr>
            <w:r w:rsidRPr="00B851C8">
              <w:rPr>
                <w:rFonts w:ascii="Times New Roman" w:hAnsi="Times New Roman" w:cs="Times New Roman"/>
                <w:sz w:val="28"/>
                <w:szCs w:val="28"/>
              </w:rPr>
              <w:t>51-100</w:t>
            </w:r>
          </w:p>
        </w:tc>
        <w:tc>
          <w:tcPr>
            <w:tcW w:w="413"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autoSpaceDE w:val="0"/>
              <w:autoSpaceDN w:val="0"/>
              <w:adjustRightInd w:val="0"/>
              <w:jc w:val="center"/>
              <w:rPr>
                <w:rFonts w:ascii="Times New Roman" w:hAnsi="Times New Roman" w:cs="Times New Roman"/>
                <w:sz w:val="28"/>
                <w:szCs w:val="28"/>
              </w:rPr>
            </w:pPr>
            <w:r w:rsidRPr="00B851C8">
              <w:rPr>
                <w:rFonts w:ascii="Times New Roman" w:hAnsi="Times New Roman" w:cs="Times New Roman"/>
                <w:sz w:val="28"/>
                <w:szCs w:val="28"/>
              </w:rPr>
              <w:t>101-300</w:t>
            </w:r>
          </w:p>
        </w:tc>
        <w:tc>
          <w:tcPr>
            <w:tcW w:w="492"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autoSpaceDE w:val="0"/>
              <w:autoSpaceDN w:val="0"/>
              <w:adjustRightInd w:val="0"/>
              <w:jc w:val="center"/>
              <w:rPr>
                <w:rFonts w:ascii="Times New Roman" w:hAnsi="Times New Roman" w:cs="Times New Roman"/>
                <w:sz w:val="28"/>
                <w:szCs w:val="28"/>
              </w:rPr>
            </w:pPr>
            <w:r w:rsidRPr="00B851C8">
              <w:rPr>
                <w:rFonts w:ascii="Times New Roman" w:hAnsi="Times New Roman" w:cs="Times New Roman"/>
                <w:sz w:val="28"/>
                <w:szCs w:val="28"/>
              </w:rPr>
              <w:t>10 и менее</w:t>
            </w:r>
          </w:p>
        </w:tc>
        <w:tc>
          <w:tcPr>
            <w:tcW w:w="569" w:type="pct"/>
            <w:tcBorders>
              <w:top w:val="single" w:sz="4" w:space="0" w:color="auto"/>
              <w:left w:val="single" w:sz="4" w:space="0" w:color="auto"/>
              <w:bottom w:val="single" w:sz="4" w:space="0" w:color="auto"/>
              <w:right w:val="single" w:sz="4" w:space="0" w:color="auto"/>
            </w:tcBorders>
            <w:vAlign w:val="center"/>
            <w:hideMark/>
          </w:tcPr>
          <w:p w:rsidR="00562D6F" w:rsidRPr="00B851C8" w:rsidRDefault="00562D6F">
            <w:pPr>
              <w:widowControl w:val="0"/>
              <w:autoSpaceDE w:val="0"/>
              <w:autoSpaceDN w:val="0"/>
              <w:adjustRightInd w:val="0"/>
              <w:jc w:val="center"/>
              <w:rPr>
                <w:rFonts w:ascii="Times New Roman" w:hAnsi="Times New Roman" w:cs="Times New Roman"/>
                <w:sz w:val="28"/>
                <w:szCs w:val="28"/>
              </w:rPr>
            </w:pPr>
            <w:r w:rsidRPr="00B851C8">
              <w:rPr>
                <w:rFonts w:ascii="Times New Roman" w:hAnsi="Times New Roman" w:cs="Times New Roman"/>
                <w:sz w:val="28"/>
                <w:szCs w:val="28"/>
              </w:rPr>
              <w:t>11-30</w:t>
            </w:r>
          </w:p>
        </w:tc>
      </w:tr>
      <w:tr w:rsidR="00562D6F" w:rsidRPr="00B851C8" w:rsidTr="00562D6F">
        <w:trPr>
          <w:trHeight w:val="270"/>
        </w:trPr>
        <w:tc>
          <w:tcPr>
            <w:tcW w:w="2053"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autoSpaceDE w:val="0"/>
              <w:autoSpaceDN w:val="0"/>
              <w:adjustRightInd w:val="0"/>
              <w:jc w:val="both"/>
              <w:rPr>
                <w:rFonts w:ascii="Times New Roman" w:hAnsi="Times New Roman" w:cs="Times New Roman"/>
                <w:sz w:val="28"/>
                <w:szCs w:val="28"/>
              </w:rPr>
            </w:pPr>
            <w:r w:rsidRPr="00B851C8">
              <w:rPr>
                <w:rFonts w:ascii="Times New Roman" w:hAnsi="Times New Roman" w:cs="Times New Roman"/>
                <w:sz w:val="28"/>
                <w:szCs w:val="28"/>
              </w:rPr>
              <w:t>Общественные здания</w:t>
            </w:r>
          </w:p>
        </w:tc>
        <w:tc>
          <w:tcPr>
            <w:tcW w:w="491"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autoSpaceDE w:val="0"/>
              <w:autoSpaceDN w:val="0"/>
              <w:adjustRightInd w:val="0"/>
              <w:jc w:val="center"/>
              <w:rPr>
                <w:rFonts w:ascii="Times New Roman" w:hAnsi="Times New Roman" w:cs="Times New Roman"/>
                <w:sz w:val="28"/>
                <w:szCs w:val="28"/>
              </w:rPr>
            </w:pPr>
            <w:r w:rsidRPr="00B851C8">
              <w:rPr>
                <w:rFonts w:ascii="Times New Roman" w:hAnsi="Times New Roman" w:cs="Times New Roman"/>
                <w:sz w:val="28"/>
                <w:szCs w:val="28"/>
              </w:rPr>
              <w:t>10 (12)</w:t>
            </w:r>
          </w:p>
        </w:tc>
        <w:tc>
          <w:tcPr>
            <w:tcW w:w="491"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autoSpaceDE w:val="0"/>
              <w:autoSpaceDN w:val="0"/>
              <w:adjustRightInd w:val="0"/>
              <w:jc w:val="center"/>
              <w:rPr>
                <w:rFonts w:ascii="Times New Roman" w:hAnsi="Times New Roman" w:cs="Times New Roman"/>
                <w:sz w:val="28"/>
                <w:szCs w:val="28"/>
              </w:rPr>
            </w:pPr>
            <w:r w:rsidRPr="00B851C8">
              <w:rPr>
                <w:rFonts w:ascii="Times New Roman" w:hAnsi="Times New Roman" w:cs="Times New Roman"/>
                <w:sz w:val="28"/>
                <w:szCs w:val="28"/>
              </w:rPr>
              <w:t>10 (12)</w:t>
            </w:r>
          </w:p>
        </w:tc>
        <w:tc>
          <w:tcPr>
            <w:tcW w:w="491"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autoSpaceDE w:val="0"/>
              <w:autoSpaceDN w:val="0"/>
              <w:adjustRightInd w:val="0"/>
              <w:jc w:val="center"/>
              <w:rPr>
                <w:rFonts w:ascii="Times New Roman" w:hAnsi="Times New Roman" w:cs="Times New Roman"/>
                <w:sz w:val="28"/>
                <w:szCs w:val="28"/>
              </w:rPr>
            </w:pPr>
            <w:r w:rsidRPr="00B851C8">
              <w:rPr>
                <w:rFonts w:ascii="Times New Roman" w:hAnsi="Times New Roman" w:cs="Times New Roman"/>
                <w:sz w:val="28"/>
                <w:szCs w:val="28"/>
              </w:rPr>
              <w:t>15</w:t>
            </w:r>
          </w:p>
        </w:tc>
        <w:tc>
          <w:tcPr>
            <w:tcW w:w="413"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autoSpaceDE w:val="0"/>
              <w:autoSpaceDN w:val="0"/>
              <w:adjustRightInd w:val="0"/>
              <w:jc w:val="center"/>
              <w:rPr>
                <w:rFonts w:ascii="Times New Roman" w:hAnsi="Times New Roman" w:cs="Times New Roman"/>
                <w:sz w:val="28"/>
                <w:szCs w:val="28"/>
              </w:rPr>
            </w:pPr>
            <w:r w:rsidRPr="00B851C8">
              <w:rPr>
                <w:rFonts w:ascii="Times New Roman" w:hAnsi="Times New Roman" w:cs="Times New Roman"/>
                <w:sz w:val="28"/>
                <w:szCs w:val="28"/>
              </w:rPr>
              <w:t>25</w:t>
            </w:r>
          </w:p>
        </w:tc>
        <w:tc>
          <w:tcPr>
            <w:tcW w:w="492"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autoSpaceDE w:val="0"/>
              <w:autoSpaceDN w:val="0"/>
              <w:adjustRightInd w:val="0"/>
              <w:jc w:val="center"/>
              <w:rPr>
                <w:rFonts w:ascii="Times New Roman" w:hAnsi="Times New Roman" w:cs="Times New Roman"/>
                <w:sz w:val="28"/>
                <w:szCs w:val="28"/>
              </w:rPr>
            </w:pPr>
            <w:r w:rsidRPr="00B851C8">
              <w:rPr>
                <w:rFonts w:ascii="Times New Roman" w:hAnsi="Times New Roman" w:cs="Times New Roman"/>
                <w:sz w:val="28"/>
                <w:szCs w:val="28"/>
              </w:rPr>
              <w:t>15</w:t>
            </w:r>
          </w:p>
        </w:tc>
        <w:tc>
          <w:tcPr>
            <w:tcW w:w="569"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autoSpaceDE w:val="0"/>
              <w:autoSpaceDN w:val="0"/>
              <w:adjustRightInd w:val="0"/>
              <w:jc w:val="center"/>
              <w:rPr>
                <w:rFonts w:ascii="Times New Roman" w:hAnsi="Times New Roman" w:cs="Times New Roman"/>
                <w:sz w:val="28"/>
                <w:szCs w:val="28"/>
              </w:rPr>
            </w:pPr>
            <w:r w:rsidRPr="00B851C8">
              <w:rPr>
                <w:rFonts w:ascii="Times New Roman" w:hAnsi="Times New Roman" w:cs="Times New Roman"/>
                <w:sz w:val="28"/>
                <w:szCs w:val="28"/>
              </w:rPr>
              <w:t>20</w:t>
            </w:r>
          </w:p>
        </w:tc>
      </w:tr>
      <w:tr w:rsidR="00562D6F" w:rsidRPr="00B851C8" w:rsidTr="00562D6F">
        <w:trPr>
          <w:trHeight w:val="1066"/>
        </w:trPr>
        <w:tc>
          <w:tcPr>
            <w:tcW w:w="2053"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autoSpaceDE w:val="0"/>
              <w:autoSpaceDN w:val="0"/>
              <w:adjustRightInd w:val="0"/>
              <w:jc w:val="both"/>
              <w:rPr>
                <w:rFonts w:ascii="Times New Roman" w:hAnsi="Times New Roman" w:cs="Times New Roman"/>
                <w:sz w:val="28"/>
                <w:szCs w:val="28"/>
              </w:rPr>
            </w:pPr>
            <w:r w:rsidRPr="00B851C8">
              <w:rPr>
                <w:rFonts w:ascii="Times New Roman" w:hAnsi="Times New Roman" w:cs="Times New Roman"/>
                <w:sz w:val="28"/>
                <w:szCs w:val="28"/>
              </w:rPr>
              <w:t>Границы земельных участков общеобразовательных учреждений и дошкольных образовательных учреждений</w:t>
            </w:r>
          </w:p>
        </w:tc>
        <w:tc>
          <w:tcPr>
            <w:tcW w:w="491"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autoSpaceDE w:val="0"/>
              <w:autoSpaceDN w:val="0"/>
              <w:adjustRightInd w:val="0"/>
              <w:jc w:val="center"/>
              <w:rPr>
                <w:rFonts w:ascii="Times New Roman" w:hAnsi="Times New Roman" w:cs="Times New Roman"/>
                <w:sz w:val="28"/>
                <w:szCs w:val="28"/>
              </w:rPr>
            </w:pPr>
            <w:r w:rsidRPr="00B851C8">
              <w:rPr>
                <w:rFonts w:ascii="Times New Roman" w:hAnsi="Times New Roman" w:cs="Times New Roman"/>
                <w:sz w:val="28"/>
                <w:szCs w:val="28"/>
              </w:rPr>
              <w:t>15</w:t>
            </w:r>
          </w:p>
        </w:tc>
        <w:tc>
          <w:tcPr>
            <w:tcW w:w="491"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autoSpaceDE w:val="0"/>
              <w:autoSpaceDN w:val="0"/>
              <w:adjustRightInd w:val="0"/>
              <w:jc w:val="center"/>
              <w:rPr>
                <w:rFonts w:ascii="Times New Roman" w:hAnsi="Times New Roman" w:cs="Times New Roman"/>
                <w:sz w:val="28"/>
                <w:szCs w:val="28"/>
              </w:rPr>
            </w:pPr>
            <w:r w:rsidRPr="00B851C8">
              <w:rPr>
                <w:rFonts w:ascii="Times New Roman" w:hAnsi="Times New Roman" w:cs="Times New Roman"/>
                <w:sz w:val="28"/>
                <w:szCs w:val="28"/>
              </w:rPr>
              <w:t>25</w:t>
            </w:r>
          </w:p>
        </w:tc>
        <w:tc>
          <w:tcPr>
            <w:tcW w:w="491"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autoSpaceDE w:val="0"/>
              <w:autoSpaceDN w:val="0"/>
              <w:adjustRightInd w:val="0"/>
              <w:jc w:val="center"/>
              <w:rPr>
                <w:rFonts w:ascii="Times New Roman" w:hAnsi="Times New Roman" w:cs="Times New Roman"/>
                <w:sz w:val="28"/>
                <w:szCs w:val="28"/>
              </w:rPr>
            </w:pPr>
            <w:r w:rsidRPr="00B851C8">
              <w:rPr>
                <w:rFonts w:ascii="Times New Roman" w:hAnsi="Times New Roman" w:cs="Times New Roman"/>
                <w:sz w:val="28"/>
                <w:szCs w:val="28"/>
              </w:rPr>
              <w:t>25</w:t>
            </w:r>
          </w:p>
        </w:tc>
        <w:tc>
          <w:tcPr>
            <w:tcW w:w="413"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autoSpaceDE w:val="0"/>
              <w:autoSpaceDN w:val="0"/>
              <w:adjustRightInd w:val="0"/>
              <w:jc w:val="center"/>
              <w:rPr>
                <w:rFonts w:ascii="Times New Roman" w:hAnsi="Times New Roman" w:cs="Times New Roman"/>
                <w:sz w:val="28"/>
                <w:szCs w:val="28"/>
              </w:rPr>
            </w:pPr>
            <w:r w:rsidRPr="00B851C8">
              <w:rPr>
                <w:rFonts w:ascii="Times New Roman" w:hAnsi="Times New Roman" w:cs="Times New Roman"/>
                <w:sz w:val="28"/>
                <w:szCs w:val="28"/>
              </w:rPr>
              <w:t>50</w:t>
            </w:r>
          </w:p>
        </w:tc>
        <w:tc>
          <w:tcPr>
            <w:tcW w:w="492"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autoSpaceDE w:val="0"/>
              <w:autoSpaceDN w:val="0"/>
              <w:adjustRightInd w:val="0"/>
              <w:jc w:val="center"/>
              <w:rPr>
                <w:rFonts w:ascii="Times New Roman" w:hAnsi="Times New Roman" w:cs="Times New Roman"/>
                <w:sz w:val="28"/>
                <w:szCs w:val="28"/>
              </w:rPr>
            </w:pPr>
            <w:r w:rsidRPr="00B851C8">
              <w:rPr>
                <w:rFonts w:ascii="Times New Roman" w:hAnsi="Times New Roman" w:cs="Times New Roman"/>
                <w:sz w:val="28"/>
                <w:szCs w:val="28"/>
              </w:rPr>
              <w:t>50</w:t>
            </w:r>
          </w:p>
        </w:tc>
        <w:tc>
          <w:tcPr>
            <w:tcW w:w="569"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autoSpaceDE w:val="0"/>
              <w:autoSpaceDN w:val="0"/>
              <w:adjustRightInd w:val="0"/>
              <w:jc w:val="center"/>
              <w:rPr>
                <w:rFonts w:ascii="Times New Roman" w:hAnsi="Times New Roman" w:cs="Times New Roman"/>
                <w:sz w:val="28"/>
                <w:szCs w:val="28"/>
              </w:rPr>
            </w:pPr>
            <w:r w:rsidRPr="00B851C8">
              <w:rPr>
                <w:rFonts w:ascii="Times New Roman" w:hAnsi="Times New Roman" w:cs="Times New Roman"/>
                <w:sz w:val="28"/>
                <w:szCs w:val="28"/>
              </w:rPr>
              <w:t>50</w:t>
            </w:r>
          </w:p>
        </w:tc>
      </w:tr>
      <w:tr w:rsidR="00562D6F" w:rsidRPr="00B851C8" w:rsidTr="00562D6F">
        <w:trPr>
          <w:trHeight w:val="811"/>
        </w:trPr>
        <w:tc>
          <w:tcPr>
            <w:tcW w:w="2053"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autoSpaceDE w:val="0"/>
              <w:autoSpaceDN w:val="0"/>
              <w:adjustRightInd w:val="0"/>
              <w:jc w:val="both"/>
              <w:rPr>
                <w:rFonts w:ascii="Times New Roman" w:hAnsi="Times New Roman" w:cs="Times New Roman"/>
                <w:sz w:val="28"/>
                <w:szCs w:val="28"/>
              </w:rPr>
            </w:pPr>
            <w:r w:rsidRPr="00B851C8">
              <w:rPr>
                <w:rFonts w:ascii="Times New Roman" w:hAnsi="Times New Roman" w:cs="Times New Roman"/>
                <w:sz w:val="28"/>
                <w:szCs w:val="28"/>
              </w:rPr>
              <w:t>Границы земельных участков лечебных учреждений стационарного типа</w:t>
            </w:r>
          </w:p>
        </w:tc>
        <w:tc>
          <w:tcPr>
            <w:tcW w:w="491"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autoSpaceDE w:val="0"/>
              <w:autoSpaceDN w:val="0"/>
              <w:adjustRightInd w:val="0"/>
              <w:jc w:val="center"/>
              <w:rPr>
                <w:rFonts w:ascii="Times New Roman" w:hAnsi="Times New Roman" w:cs="Times New Roman"/>
                <w:sz w:val="28"/>
                <w:szCs w:val="28"/>
              </w:rPr>
            </w:pPr>
            <w:r w:rsidRPr="00B851C8">
              <w:rPr>
                <w:rFonts w:ascii="Times New Roman" w:hAnsi="Times New Roman" w:cs="Times New Roman"/>
                <w:sz w:val="28"/>
                <w:szCs w:val="28"/>
              </w:rPr>
              <w:t>25</w:t>
            </w:r>
          </w:p>
        </w:tc>
        <w:tc>
          <w:tcPr>
            <w:tcW w:w="491"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autoSpaceDE w:val="0"/>
              <w:autoSpaceDN w:val="0"/>
              <w:adjustRightInd w:val="0"/>
              <w:jc w:val="center"/>
              <w:rPr>
                <w:rFonts w:ascii="Times New Roman" w:hAnsi="Times New Roman" w:cs="Times New Roman"/>
                <w:sz w:val="28"/>
                <w:szCs w:val="28"/>
              </w:rPr>
            </w:pPr>
            <w:r w:rsidRPr="00B851C8">
              <w:rPr>
                <w:rFonts w:ascii="Times New Roman" w:hAnsi="Times New Roman" w:cs="Times New Roman"/>
                <w:sz w:val="28"/>
                <w:szCs w:val="28"/>
              </w:rPr>
              <w:t>50</w:t>
            </w:r>
          </w:p>
        </w:tc>
        <w:tc>
          <w:tcPr>
            <w:tcW w:w="491"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autoSpaceDE w:val="0"/>
              <w:autoSpaceDN w:val="0"/>
              <w:adjustRightInd w:val="0"/>
              <w:jc w:val="center"/>
              <w:rPr>
                <w:rFonts w:ascii="Times New Roman" w:hAnsi="Times New Roman" w:cs="Times New Roman"/>
                <w:sz w:val="28"/>
                <w:szCs w:val="28"/>
              </w:rPr>
            </w:pPr>
            <w:r w:rsidRPr="00B851C8">
              <w:rPr>
                <w:rFonts w:ascii="Times New Roman" w:hAnsi="Times New Roman" w:cs="Times New Roman"/>
                <w:sz w:val="28"/>
                <w:szCs w:val="28"/>
              </w:rPr>
              <w:t>50</w:t>
            </w:r>
          </w:p>
        </w:tc>
        <w:tc>
          <w:tcPr>
            <w:tcW w:w="413"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autoSpaceDE w:val="0"/>
              <w:autoSpaceDN w:val="0"/>
              <w:adjustRightInd w:val="0"/>
              <w:jc w:val="center"/>
              <w:rPr>
                <w:rFonts w:ascii="Times New Roman" w:hAnsi="Times New Roman" w:cs="Times New Roman"/>
                <w:sz w:val="28"/>
                <w:szCs w:val="28"/>
              </w:rPr>
            </w:pPr>
            <w:r w:rsidRPr="00B851C8">
              <w:rPr>
                <w:rFonts w:ascii="Times New Roman" w:hAnsi="Times New Roman" w:cs="Times New Roman"/>
                <w:sz w:val="28"/>
                <w:szCs w:val="28"/>
              </w:rPr>
              <w:t>50</w:t>
            </w:r>
          </w:p>
        </w:tc>
        <w:tc>
          <w:tcPr>
            <w:tcW w:w="492"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autoSpaceDE w:val="0"/>
              <w:autoSpaceDN w:val="0"/>
              <w:adjustRightInd w:val="0"/>
              <w:jc w:val="center"/>
              <w:rPr>
                <w:rFonts w:ascii="Times New Roman" w:hAnsi="Times New Roman" w:cs="Times New Roman"/>
                <w:sz w:val="28"/>
                <w:szCs w:val="28"/>
              </w:rPr>
            </w:pPr>
            <w:r w:rsidRPr="00B851C8">
              <w:rPr>
                <w:rFonts w:ascii="Times New Roman" w:hAnsi="Times New Roman" w:cs="Times New Roman"/>
                <w:sz w:val="28"/>
                <w:szCs w:val="28"/>
              </w:rPr>
              <w:t>50</w:t>
            </w:r>
          </w:p>
        </w:tc>
        <w:tc>
          <w:tcPr>
            <w:tcW w:w="569"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autoSpaceDE w:val="0"/>
              <w:autoSpaceDN w:val="0"/>
              <w:adjustRightInd w:val="0"/>
              <w:jc w:val="center"/>
              <w:rPr>
                <w:rFonts w:ascii="Times New Roman" w:hAnsi="Times New Roman" w:cs="Times New Roman"/>
                <w:sz w:val="28"/>
                <w:szCs w:val="28"/>
              </w:rPr>
            </w:pPr>
            <w:r w:rsidRPr="00B851C8">
              <w:rPr>
                <w:rFonts w:ascii="Times New Roman" w:hAnsi="Times New Roman" w:cs="Times New Roman"/>
                <w:sz w:val="28"/>
                <w:szCs w:val="28"/>
              </w:rPr>
              <w:t>50</w:t>
            </w:r>
          </w:p>
        </w:tc>
      </w:tr>
    </w:tbl>
    <w:p w:rsidR="00562D6F" w:rsidRPr="00B851C8" w:rsidRDefault="00562D6F" w:rsidP="00562D6F">
      <w:pPr>
        <w:widowControl w:val="0"/>
        <w:autoSpaceDE w:val="0"/>
        <w:autoSpaceDN w:val="0"/>
        <w:adjustRightInd w:val="0"/>
        <w:spacing w:before="120"/>
        <w:ind w:firstLine="720"/>
        <w:jc w:val="both"/>
        <w:rPr>
          <w:rFonts w:ascii="Times New Roman" w:hAnsi="Times New Roman" w:cs="Times New Roman"/>
          <w:sz w:val="28"/>
          <w:szCs w:val="28"/>
        </w:rPr>
      </w:pPr>
      <w:r w:rsidRPr="00B851C8">
        <w:rPr>
          <w:rFonts w:ascii="Times New Roman" w:hAnsi="Times New Roman" w:cs="Times New Roman"/>
          <w:sz w:val="28"/>
          <w:szCs w:val="28"/>
        </w:rPr>
        <w:lastRenderedPageBreak/>
        <w:t>Примечания:</w:t>
      </w:r>
    </w:p>
    <w:p w:rsidR="00562D6F" w:rsidRPr="00B851C8" w:rsidRDefault="00562D6F" w:rsidP="00562D6F">
      <w:pPr>
        <w:widowControl w:val="0"/>
        <w:autoSpaceDE w:val="0"/>
        <w:autoSpaceDN w:val="0"/>
        <w:adjustRightInd w:val="0"/>
        <w:ind w:firstLine="720"/>
        <w:jc w:val="both"/>
        <w:rPr>
          <w:rFonts w:ascii="Times New Roman" w:hAnsi="Times New Roman" w:cs="Times New Roman"/>
          <w:sz w:val="28"/>
          <w:szCs w:val="28"/>
        </w:rPr>
      </w:pPr>
      <w:r w:rsidRPr="00B851C8">
        <w:rPr>
          <w:rFonts w:ascii="Times New Roman" w:hAnsi="Times New Roman" w:cs="Times New Roman"/>
          <w:sz w:val="28"/>
          <w:szCs w:val="28"/>
        </w:rPr>
        <w:t xml:space="preserve">1. При количестве мест хранения автомобилей более 300 противопожарные расстояния принимаются с учетом обеспечения пожарной безопасности и  санитарных разрывов, но не менее </w:t>
      </w:r>
      <w:smartTag w:uri="urn:schemas-microsoft-com:office:smarttags" w:element="metricconverter">
        <w:smartTagPr>
          <w:attr w:name="ProductID" w:val="50 м"/>
        </w:smartTagPr>
        <w:r w:rsidRPr="00B851C8">
          <w:rPr>
            <w:rFonts w:ascii="Times New Roman" w:hAnsi="Times New Roman" w:cs="Times New Roman"/>
            <w:sz w:val="28"/>
            <w:szCs w:val="28"/>
          </w:rPr>
          <w:t>50 м</w:t>
        </w:r>
      </w:smartTag>
      <w:r w:rsidRPr="00B851C8">
        <w:rPr>
          <w:rFonts w:ascii="Times New Roman" w:hAnsi="Times New Roman" w:cs="Times New Roman"/>
          <w:sz w:val="28"/>
          <w:szCs w:val="28"/>
        </w:rPr>
        <w:t xml:space="preserve">. </w:t>
      </w:r>
    </w:p>
    <w:p w:rsidR="00562D6F" w:rsidRPr="00B851C8" w:rsidRDefault="00562D6F" w:rsidP="00562D6F">
      <w:pPr>
        <w:widowControl w:val="0"/>
        <w:autoSpaceDE w:val="0"/>
        <w:autoSpaceDN w:val="0"/>
        <w:adjustRightInd w:val="0"/>
        <w:ind w:firstLine="720"/>
        <w:jc w:val="both"/>
        <w:rPr>
          <w:rFonts w:ascii="Times New Roman" w:hAnsi="Times New Roman" w:cs="Times New Roman"/>
          <w:sz w:val="28"/>
          <w:szCs w:val="28"/>
        </w:rPr>
      </w:pPr>
      <w:r w:rsidRPr="00B851C8">
        <w:rPr>
          <w:rFonts w:ascii="Times New Roman" w:hAnsi="Times New Roman" w:cs="Times New Roman"/>
          <w:sz w:val="28"/>
          <w:szCs w:val="28"/>
        </w:rPr>
        <w:t>2. В скобках указаны значения для гаражей III и IV степеней огнестойкости.</w:t>
      </w:r>
    </w:p>
    <w:p w:rsidR="00562D6F" w:rsidRPr="00B851C8" w:rsidRDefault="00562D6F" w:rsidP="00562D6F">
      <w:pPr>
        <w:widowControl w:val="0"/>
        <w:jc w:val="center"/>
        <w:rPr>
          <w:rFonts w:ascii="Times New Roman" w:hAnsi="Times New Roman" w:cs="Times New Roman"/>
          <w:sz w:val="28"/>
          <w:szCs w:val="28"/>
        </w:rPr>
      </w:pPr>
    </w:p>
    <w:p w:rsidR="00562D6F" w:rsidRPr="00B851C8" w:rsidRDefault="00562D6F" w:rsidP="00562D6F">
      <w:pPr>
        <w:widowControl w:val="0"/>
        <w:jc w:val="center"/>
        <w:rPr>
          <w:rFonts w:ascii="Times New Roman" w:hAnsi="Times New Roman" w:cs="Times New Roman"/>
          <w:bCs/>
          <w:sz w:val="28"/>
          <w:szCs w:val="28"/>
        </w:rPr>
      </w:pPr>
      <w:r w:rsidRPr="00B851C8">
        <w:rPr>
          <w:rFonts w:ascii="Times New Roman" w:hAnsi="Times New Roman" w:cs="Times New Roman"/>
          <w:sz w:val="28"/>
          <w:szCs w:val="28"/>
          <w:lang w:val="en-US"/>
        </w:rPr>
        <w:t>IV</w:t>
      </w:r>
      <w:r w:rsidRPr="00B851C8">
        <w:rPr>
          <w:rFonts w:ascii="Times New Roman" w:hAnsi="Times New Roman" w:cs="Times New Roman"/>
          <w:sz w:val="28"/>
          <w:szCs w:val="28"/>
        </w:rPr>
        <w:t xml:space="preserve">. </w:t>
      </w:r>
      <w:r w:rsidRPr="00B851C8">
        <w:rPr>
          <w:rFonts w:ascii="Times New Roman" w:hAnsi="Times New Roman" w:cs="Times New Roman"/>
          <w:bCs/>
          <w:sz w:val="28"/>
          <w:szCs w:val="28"/>
        </w:rPr>
        <w:t xml:space="preserve">Расчетные показатели объектов </w:t>
      </w:r>
      <w:bookmarkStart w:id="15" w:name="_Toc295148874"/>
      <w:r w:rsidRPr="00B851C8">
        <w:rPr>
          <w:rFonts w:ascii="Times New Roman" w:hAnsi="Times New Roman" w:cs="Times New Roman"/>
          <w:bCs/>
          <w:sz w:val="28"/>
          <w:szCs w:val="28"/>
        </w:rPr>
        <w:t>инженерной инфраструктуры</w:t>
      </w:r>
    </w:p>
    <w:p w:rsidR="00562D6F" w:rsidRPr="00B851C8" w:rsidRDefault="00562D6F" w:rsidP="00562D6F">
      <w:pPr>
        <w:widowControl w:val="0"/>
        <w:jc w:val="center"/>
        <w:rPr>
          <w:rFonts w:ascii="Times New Roman" w:hAnsi="Times New Roman" w:cs="Times New Roman"/>
          <w:sz w:val="28"/>
          <w:szCs w:val="28"/>
        </w:rPr>
      </w:pPr>
    </w:p>
    <w:p w:rsidR="00562D6F" w:rsidRPr="00B851C8" w:rsidRDefault="00562D6F" w:rsidP="00562D6F">
      <w:pPr>
        <w:widowControl w:val="0"/>
        <w:jc w:val="center"/>
        <w:rPr>
          <w:rFonts w:ascii="Times New Roman" w:hAnsi="Times New Roman" w:cs="Times New Roman"/>
          <w:bCs/>
          <w:sz w:val="28"/>
          <w:szCs w:val="28"/>
        </w:rPr>
      </w:pPr>
      <w:r w:rsidRPr="00B851C8">
        <w:rPr>
          <w:rFonts w:ascii="Times New Roman" w:hAnsi="Times New Roman" w:cs="Times New Roman"/>
          <w:sz w:val="28"/>
          <w:szCs w:val="28"/>
        </w:rPr>
        <w:t>12.</w:t>
      </w:r>
      <w:r w:rsidRPr="00B851C8">
        <w:rPr>
          <w:rFonts w:ascii="Times New Roman" w:hAnsi="Times New Roman" w:cs="Times New Roman"/>
          <w:bCs/>
          <w:sz w:val="28"/>
          <w:szCs w:val="28"/>
        </w:rPr>
        <w:t xml:space="preserve"> Водоснабжение и водоотведение</w:t>
      </w:r>
    </w:p>
    <w:bookmarkEnd w:id="15"/>
    <w:p w:rsidR="00562D6F" w:rsidRPr="00B851C8" w:rsidRDefault="00562D6F" w:rsidP="00562D6F">
      <w:pPr>
        <w:widowControl w:val="0"/>
        <w:autoSpaceDE w:val="0"/>
        <w:autoSpaceDN w:val="0"/>
        <w:adjustRightInd w:val="0"/>
        <w:ind w:firstLine="720"/>
        <w:jc w:val="both"/>
        <w:rPr>
          <w:rFonts w:ascii="Times New Roman" w:hAnsi="Times New Roman" w:cs="Times New Roman"/>
          <w:sz w:val="28"/>
          <w:szCs w:val="28"/>
        </w:rPr>
      </w:pPr>
    </w:p>
    <w:p w:rsidR="00562D6F" w:rsidRPr="00B851C8" w:rsidRDefault="00562D6F" w:rsidP="00562D6F">
      <w:pPr>
        <w:widowControl w:val="0"/>
        <w:autoSpaceDE w:val="0"/>
        <w:autoSpaceDN w:val="0"/>
        <w:adjustRightInd w:val="0"/>
        <w:spacing w:line="244" w:lineRule="auto"/>
        <w:ind w:firstLine="720"/>
        <w:jc w:val="both"/>
        <w:rPr>
          <w:rFonts w:ascii="Times New Roman" w:hAnsi="Times New Roman" w:cs="Times New Roman"/>
          <w:sz w:val="28"/>
          <w:szCs w:val="28"/>
        </w:rPr>
      </w:pPr>
      <w:r w:rsidRPr="00B851C8">
        <w:rPr>
          <w:rFonts w:ascii="Times New Roman" w:hAnsi="Times New Roman" w:cs="Times New Roman"/>
          <w:sz w:val="28"/>
          <w:szCs w:val="28"/>
        </w:rPr>
        <w:t>12.1. 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 в соответствии с Федеральным законом от 30.12.2004 № 210-Ф3 «Об основах регулирования тарифов организаций коммунального комплекса».</w:t>
      </w:r>
    </w:p>
    <w:p w:rsidR="00562D6F" w:rsidRPr="00B851C8" w:rsidRDefault="00562D6F" w:rsidP="00562D6F">
      <w:pPr>
        <w:widowControl w:val="0"/>
        <w:spacing w:line="244" w:lineRule="auto"/>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12.2 Проектирование систем хозяйственно-питьевого водоснабжения и канализации городов и других населенных пунктов следует производить в соответствии с требованиями СП 31.13330, СП 32.13330 с учетом санитарно-гигиенической надежности получения питьевой воды, экологических и ресурсосберегающих требований.</w:t>
      </w:r>
    </w:p>
    <w:p w:rsidR="00562D6F" w:rsidRPr="00B851C8" w:rsidRDefault="00562D6F" w:rsidP="00562D6F">
      <w:pPr>
        <w:widowControl w:val="0"/>
        <w:spacing w:line="244" w:lineRule="auto"/>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12.3. Жилая и общественная застройка населенных пунктов, включая индивидуальную усадебную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многоэтажных  жилых домов не допускается.</w:t>
      </w:r>
    </w:p>
    <w:p w:rsidR="00562D6F" w:rsidRPr="00B851C8" w:rsidRDefault="00562D6F" w:rsidP="00562D6F">
      <w:pPr>
        <w:widowControl w:val="0"/>
        <w:spacing w:line="244" w:lineRule="auto"/>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12.4. Выбор источников хозяйственно-питьевого водоснабжения необходимо осуществлять в соответствии с требованиями СанПиН 2.1.4.1110, ГОСТ 2761, а также с учетом норм радиационной безопасности при положительном заключении органов государственного </w:t>
      </w:r>
      <w:proofErr w:type="spellStart"/>
      <w:r w:rsidRPr="00B851C8">
        <w:rPr>
          <w:rFonts w:ascii="Times New Roman" w:hAnsi="Times New Roman" w:cs="Times New Roman"/>
          <w:bCs/>
          <w:sz w:val="28"/>
          <w:szCs w:val="28"/>
        </w:rPr>
        <w:t>санитарно-эпидемиологи-ческого</w:t>
      </w:r>
      <w:proofErr w:type="spellEnd"/>
      <w:r w:rsidRPr="00B851C8">
        <w:rPr>
          <w:rFonts w:ascii="Times New Roman" w:hAnsi="Times New Roman" w:cs="Times New Roman"/>
          <w:bCs/>
          <w:sz w:val="28"/>
          <w:szCs w:val="28"/>
        </w:rPr>
        <w:t xml:space="preserve"> надзора по выбору площадки.</w:t>
      </w:r>
    </w:p>
    <w:p w:rsidR="00562D6F" w:rsidRPr="00B851C8" w:rsidRDefault="00562D6F" w:rsidP="00562D6F">
      <w:pPr>
        <w:widowControl w:val="0"/>
        <w:spacing w:line="244" w:lineRule="auto"/>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12.5. Размеры земельных участков для станций очистки воды в зависимости от их производительности (тыс. куб.м/сутки) следует принимать по проекту, но не более:</w:t>
      </w:r>
    </w:p>
    <w:p w:rsidR="00562D6F" w:rsidRPr="00B851C8" w:rsidRDefault="00562D6F" w:rsidP="00562D6F">
      <w:pPr>
        <w:widowControl w:val="0"/>
        <w:spacing w:line="244" w:lineRule="auto"/>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до 0,8 – </w:t>
      </w:r>
      <w:smartTag w:uri="urn:schemas-microsoft-com:office:smarttags" w:element="metricconverter">
        <w:smartTagPr>
          <w:attr w:name="ProductID" w:val="1 га"/>
        </w:smartTagPr>
        <w:r w:rsidRPr="00B851C8">
          <w:rPr>
            <w:rFonts w:ascii="Times New Roman" w:hAnsi="Times New Roman" w:cs="Times New Roman"/>
            <w:bCs/>
            <w:sz w:val="28"/>
            <w:szCs w:val="28"/>
          </w:rPr>
          <w:t>1 га</w:t>
        </w:r>
      </w:smartTag>
      <w:r w:rsidRPr="00B851C8">
        <w:rPr>
          <w:rFonts w:ascii="Times New Roman" w:hAnsi="Times New Roman" w:cs="Times New Roman"/>
          <w:bCs/>
          <w:sz w:val="28"/>
          <w:szCs w:val="28"/>
        </w:rPr>
        <w:t>;</w:t>
      </w:r>
    </w:p>
    <w:p w:rsidR="00562D6F" w:rsidRPr="00B851C8" w:rsidRDefault="00562D6F" w:rsidP="00562D6F">
      <w:pPr>
        <w:widowControl w:val="0"/>
        <w:spacing w:line="244" w:lineRule="auto"/>
        <w:ind w:firstLine="720"/>
        <w:jc w:val="both"/>
        <w:rPr>
          <w:rFonts w:ascii="Times New Roman" w:hAnsi="Times New Roman" w:cs="Times New Roman"/>
          <w:bCs/>
          <w:sz w:val="28"/>
          <w:szCs w:val="28"/>
        </w:rPr>
      </w:pPr>
      <w:r w:rsidRPr="00B851C8">
        <w:rPr>
          <w:rFonts w:ascii="Times New Roman" w:hAnsi="Times New Roman" w:cs="Times New Roman"/>
          <w:bCs/>
          <w:sz w:val="28"/>
          <w:szCs w:val="28"/>
        </w:rPr>
        <w:lastRenderedPageBreak/>
        <w:t xml:space="preserve">от 0,8 до 12 – </w:t>
      </w:r>
      <w:smartTag w:uri="urn:schemas-microsoft-com:office:smarttags" w:element="metricconverter">
        <w:smartTagPr>
          <w:attr w:name="ProductID" w:val="2 га"/>
        </w:smartTagPr>
        <w:r w:rsidRPr="00B851C8">
          <w:rPr>
            <w:rFonts w:ascii="Times New Roman" w:hAnsi="Times New Roman" w:cs="Times New Roman"/>
            <w:bCs/>
            <w:sz w:val="28"/>
            <w:szCs w:val="28"/>
          </w:rPr>
          <w:t>2 га</w:t>
        </w:r>
      </w:smartTag>
      <w:r w:rsidRPr="00B851C8">
        <w:rPr>
          <w:rFonts w:ascii="Times New Roman" w:hAnsi="Times New Roman" w:cs="Times New Roman"/>
          <w:bCs/>
          <w:sz w:val="28"/>
          <w:szCs w:val="28"/>
        </w:rPr>
        <w:t>;</w:t>
      </w:r>
    </w:p>
    <w:p w:rsidR="00562D6F" w:rsidRPr="00B851C8" w:rsidRDefault="00562D6F" w:rsidP="00562D6F">
      <w:pPr>
        <w:widowControl w:val="0"/>
        <w:spacing w:line="244" w:lineRule="auto"/>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от 12 до 32 – </w:t>
      </w:r>
      <w:smartTag w:uri="urn:schemas-microsoft-com:office:smarttags" w:element="metricconverter">
        <w:smartTagPr>
          <w:attr w:name="ProductID" w:val="3 га"/>
        </w:smartTagPr>
        <w:r w:rsidRPr="00B851C8">
          <w:rPr>
            <w:rFonts w:ascii="Times New Roman" w:hAnsi="Times New Roman" w:cs="Times New Roman"/>
            <w:bCs/>
            <w:sz w:val="28"/>
            <w:szCs w:val="28"/>
          </w:rPr>
          <w:t>3 га</w:t>
        </w:r>
      </w:smartTag>
      <w:r w:rsidRPr="00B851C8">
        <w:rPr>
          <w:rFonts w:ascii="Times New Roman" w:hAnsi="Times New Roman" w:cs="Times New Roman"/>
          <w:bCs/>
          <w:sz w:val="28"/>
          <w:szCs w:val="28"/>
        </w:rPr>
        <w:t>;</w:t>
      </w:r>
    </w:p>
    <w:p w:rsidR="00562D6F" w:rsidRPr="00B851C8" w:rsidRDefault="00562D6F" w:rsidP="00562D6F">
      <w:pPr>
        <w:widowControl w:val="0"/>
        <w:spacing w:line="244" w:lineRule="auto"/>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от 32 до 80 – </w:t>
      </w:r>
      <w:smartTag w:uri="urn:schemas-microsoft-com:office:smarttags" w:element="metricconverter">
        <w:smartTagPr>
          <w:attr w:name="ProductID" w:val="4 га"/>
        </w:smartTagPr>
        <w:r w:rsidRPr="00B851C8">
          <w:rPr>
            <w:rFonts w:ascii="Times New Roman" w:hAnsi="Times New Roman" w:cs="Times New Roman"/>
            <w:bCs/>
            <w:sz w:val="28"/>
            <w:szCs w:val="28"/>
          </w:rPr>
          <w:t>4 га</w:t>
        </w:r>
      </w:smartTag>
      <w:r w:rsidRPr="00B851C8">
        <w:rPr>
          <w:rFonts w:ascii="Times New Roman" w:hAnsi="Times New Roman" w:cs="Times New Roman"/>
          <w:bCs/>
          <w:sz w:val="28"/>
          <w:szCs w:val="28"/>
        </w:rPr>
        <w:t>;</w:t>
      </w:r>
    </w:p>
    <w:p w:rsidR="00562D6F" w:rsidRPr="00B851C8" w:rsidRDefault="00562D6F" w:rsidP="00562D6F">
      <w:pPr>
        <w:widowControl w:val="0"/>
        <w:spacing w:line="244" w:lineRule="auto"/>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от 80 до 125 – </w:t>
      </w:r>
      <w:smartTag w:uri="urn:schemas-microsoft-com:office:smarttags" w:element="metricconverter">
        <w:smartTagPr>
          <w:attr w:name="ProductID" w:val="6 га"/>
        </w:smartTagPr>
        <w:r w:rsidRPr="00B851C8">
          <w:rPr>
            <w:rFonts w:ascii="Times New Roman" w:hAnsi="Times New Roman" w:cs="Times New Roman"/>
            <w:bCs/>
            <w:sz w:val="28"/>
            <w:szCs w:val="28"/>
          </w:rPr>
          <w:t>6 га</w:t>
        </w:r>
      </w:smartTag>
      <w:r w:rsidRPr="00B851C8">
        <w:rPr>
          <w:rFonts w:ascii="Times New Roman" w:hAnsi="Times New Roman" w:cs="Times New Roman"/>
          <w:bCs/>
          <w:sz w:val="28"/>
          <w:szCs w:val="28"/>
        </w:rPr>
        <w:t>;</w:t>
      </w:r>
    </w:p>
    <w:p w:rsidR="00562D6F" w:rsidRPr="00B851C8" w:rsidRDefault="00562D6F" w:rsidP="00562D6F">
      <w:pPr>
        <w:widowControl w:val="0"/>
        <w:spacing w:line="244" w:lineRule="auto"/>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от 125 до 250 – </w:t>
      </w:r>
      <w:smartTag w:uri="urn:schemas-microsoft-com:office:smarttags" w:element="metricconverter">
        <w:smartTagPr>
          <w:attr w:name="ProductID" w:val="12 га"/>
        </w:smartTagPr>
        <w:r w:rsidRPr="00B851C8">
          <w:rPr>
            <w:rFonts w:ascii="Times New Roman" w:hAnsi="Times New Roman" w:cs="Times New Roman"/>
            <w:bCs/>
            <w:sz w:val="28"/>
            <w:szCs w:val="28"/>
          </w:rPr>
          <w:t>12 га</w:t>
        </w:r>
      </w:smartTag>
      <w:r w:rsidRPr="00B851C8">
        <w:rPr>
          <w:rFonts w:ascii="Times New Roman" w:hAnsi="Times New Roman" w:cs="Times New Roman"/>
          <w:bCs/>
          <w:sz w:val="28"/>
          <w:szCs w:val="28"/>
        </w:rPr>
        <w:t>;</w:t>
      </w:r>
    </w:p>
    <w:p w:rsidR="00562D6F" w:rsidRPr="00B851C8" w:rsidRDefault="00562D6F" w:rsidP="00562D6F">
      <w:pPr>
        <w:widowControl w:val="0"/>
        <w:spacing w:line="244" w:lineRule="auto"/>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от 250 до 400 – </w:t>
      </w:r>
      <w:smartTag w:uri="urn:schemas-microsoft-com:office:smarttags" w:element="metricconverter">
        <w:smartTagPr>
          <w:attr w:name="ProductID" w:val="18 га"/>
        </w:smartTagPr>
        <w:r w:rsidRPr="00B851C8">
          <w:rPr>
            <w:rFonts w:ascii="Times New Roman" w:hAnsi="Times New Roman" w:cs="Times New Roman"/>
            <w:bCs/>
            <w:sz w:val="28"/>
            <w:szCs w:val="28"/>
          </w:rPr>
          <w:t>18 га</w:t>
        </w:r>
      </w:smartTag>
      <w:r w:rsidRPr="00B851C8">
        <w:rPr>
          <w:rFonts w:ascii="Times New Roman" w:hAnsi="Times New Roman" w:cs="Times New Roman"/>
          <w:bCs/>
          <w:sz w:val="28"/>
          <w:szCs w:val="28"/>
        </w:rPr>
        <w:t>;</w:t>
      </w:r>
    </w:p>
    <w:p w:rsidR="00562D6F" w:rsidRPr="00B851C8" w:rsidRDefault="00562D6F" w:rsidP="00562D6F">
      <w:pPr>
        <w:widowControl w:val="0"/>
        <w:spacing w:line="244" w:lineRule="auto"/>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от 400 до 800 – </w:t>
      </w:r>
      <w:smartTag w:uri="urn:schemas-microsoft-com:office:smarttags" w:element="metricconverter">
        <w:smartTagPr>
          <w:attr w:name="ProductID" w:val="24 га"/>
        </w:smartTagPr>
        <w:r w:rsidRPr="00B851C8">
          <w:rPr>
            <w:rFonts w:ascii="Times New Roman" w:hAnsi="Times New Roman" w:cs="Times New Roman"/>
            <w:bCs/>
            <w:sz w:val="28"/>
            <w:szCs w:val="28"/>
          </w:rPr>
          <w:t>24 га</w:t>
        </w:r>
      </w:smartTag>
      <w:r w:rsidRPr="00B851C8">
        <w:rPr>
          <w:rFonts w:ascii="Times New Roman" w:hAnsi="Times New Roman" w:cs="Times New Roman"/>
          <w:bCs/>
          <w:sz w:val="28"/>
          <w:szCs w:val="28"/>
        </w:rPr>
        <w:t>.</w:t>
      </w:r>
    </w:p>
    <w:p w:rsidR="00562D6F" w:rsidRPr="00B851C8" w:rsidRDefault="00562D6F" w:rsidP="00562D6F">
      <w:pPr>
        <w:widowControl w:val="0"/>
        <w:spacing w:line="244" w:lineRule="auto"/>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12.6 Размеры земельных участков для очистных сооружений канализации следует принимать не более, указанных в таблице 17.</w:t>
      </w:r>
    </w:p>
    <w:p w:rsidR="00562D6F" w:rsidRPr="00B851C8" w:rsidRDefault="00562D6F" w:rsidP="00562D6F">
      <w:pPr>
        <w:widowControl w:val="0"/>
        <w:spacing w:before="120" w:after="120"/>
        <w:jc w:val="right"/>
        <w:rPr>
          <w:rFonts w:ascii="Times New Roman" w:hAnsi="Times New Roman" w:cs="Times New Roman"/>
          <w:bCs/>
          <w:sz w:val="28"/>
          <w:szCs w:val="28"/>
        </w:rPr>
      </w:pPr>
      <w:r w:rsidRPr="00B851C8">
        <w:rPr>
          <w:rFonts w:ascii="Times New Roman" w:hAnsi="Times New Roman" w:cs="Times New Roman"/>
          <w:bCs/>
          <w:sz w:val="28"/>
          <w:szCs w:val="28"/>
        </w:rPr>
        <w:t>Таблица 17</w:t>
      </w:r>
    </w:p>
    <w:tbl>
      <w:tblPr>
        <w:tblW w:w="4953"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4A0"/>
      </w:tblPr>
      <w:tblGrid>
        <w:gridCol w:w="3558"/>
        <w:gridCol w:w="1542"/>
        <w:gridCol w:w="1393"/>
        <w:gridCol w:w="3566"/>
      </w:tblGrid>
      <w:tr w:rsidR="00562D6F" w:rsidRPr="00B851C8" w:rsidTr="00562D6F">
        <w:tc>
          <w:tcPr>
            <w:tcW w:w="1786" w:type="pct"/>
            <w:vMerge w:val="restart"/>
            <w:tcBorders>
              <w:top w:val="single" w:sz="4" w:space="0" w:color="auto"/>
              <w:left w:val="single" w:sz="4" w:space="0" w:color="auto"/>
              <w:bottom w:val="nil"/>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Производительность очистных сооружений канализации,</w:t>
            </w:r>
          </w:p>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тыс. куб.</w:t>
            </w:r>
            <w:r w:rsidRPr="00B851C8">
              <w:rPr>
                <w:rFonts w:ascii="Times New Roman" w:hAnsi="Times New Roman" w:cs="Times New Roman"/>
                <w:bCs/>
                <w:sz w:val="28"/>
                <w:szCs w:val="28"/>
                <w:vertAlign w:val="superscript"/>
              </w:rPr>
              <w:t> </w:t>
            </w:r>
            <w:r w:rsidRPr="00B851C8">
              <w:rPr>
                <w:rFonts w:ascii="Times New Roman" w:hAnsi="Times New Roman" w:cs="Times New Roman"/>
                <w:bCs/>
                <w:sz w:val="28"/>
                <w:szCs w:val="28"/>
              </w:rPr>
              <w:t>м/сутки</w:t>
            </w:r>
          </w:p>
        </w:tc>
        <w:tc>
          <w:tcPr>
            <w:tcW w:w="3214" w:type="pct"/>
            <w:gridSpan w:val="3"/>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Размеры земельных участков, га</w:t>
            </w:r>
          </w:p>
        </w:tc>
      </w:tr>
      <w:tr w:rsidR="00562D6F" w:rsidRPr="00B851C8" w:rsidTr="00562D6F">
        <w:tc>
          <w:tcPr>
            <w:tcW w:w="0" w:type="auto"/>
            <w:vMerge/>
            <w:tcBorders>
              <w:top w:val="single" w:sz="4" w:space="0" w:color="auto"/>
              <w:left w:val="single" w:sz="4" w:space="0" w:color="auto"/>
              <w:bottom w:val="nil"/>
              <w:right w:val="single" w:sz="4" w:space="0" w:color="auto"/>
            </w:tcBorders>
            <w:vAlign w:val="center"/>
            <w:hideMark/>
          </w:tcPr>
          <w:p w:rsidR="00562D6F" w:rsidRPr="00B851C8" w:rsidRDefault="00562D6F">
            <w:pPr>
              <w:rPr>
                <w:rFonts w:ascii="Times New Roman" w:hAnsi="Times New Roman" w:cs="Times New Roman"/>
                <w:bCs/>
                <w:sz w:val="28"/>
                <w:szCs w:val="28"/>
              </w:rPr>
            </w:pPr>
          </w:p>
        </w:tc>
        <w:tc>
          <w:tcPr>
            <w:tcW w:w="714" w:type="pct"/>
            <w:tcBorders>
              <w:top w:val="single" w:sz="4" w:space="0" w:color="auto"/>
              <w:left w:val="single" w:sz="4" w:space="0" w:color="auto"/>
              <w:bottom w:val="nil"/>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очистных сооружений</w:t>
            </w:r>
          </w:p>
        </w:tc>
        <w:tc>
          <w:tcPr>
            <w:tcW w:w="710" w:type="pct"/>
            <w:tcBorders>
              <w:top w:val="single" w:sz="4" w:space="0" w:color="auto"/>
              <w:left w:val="single" w:sz="4" w:space="0" w:color="auto"/>
              <w:bottom w:val="nil"/>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иловых площадок</w:t>
            </w:r>
          </w:p>
        </w:tc>
        <w:tc>
          <w:tcPr>
            <w:tcW w:w="1790" w:type="pct"/>
            <w:tcBorders>
              <w:top w:val="single" w:sz="4" w:space="0" w:color="auto"/>
              <w:left w:val="single" w:sz="4" w:space="0" w:color="auto"/>
              <w:bottom w:val="nil"/>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биологических прудов глубокой очистки сточных вод</w:t>
            </w:r>
          </w:p>
        </w:tc>
      </w:tr>
    </w:tbl>
    <w:p w:rsidR="00562D6F" w:rsidRPr="00B851C8" w:rsidRDefault="00562D6F" w:rsidP="00562D6F">
      <w:pPr>
        <w:spacing w:line="24" w:lineRule="auto"/>
        <w:rPr>
          <w:rFonts w:ascii="Times New Roman" w:hAnsi="Times New Roman" w:cs="Times New Roman"/>
          <w:sz w:val="28"/>
          <w:szCs w:val="28"/>
        </w:rPr>
      </w:pPr>
    </w:p>
    <w:tbl>
      <w:tblPr>
        <w:tblW w:w="4953"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4A0"/>
      </w:tblPr>
      <w:tblGrid>
        <w:gridCol w:w="3594"/>
        <w:gridCol w:w="1436"/>
        <w:gridCol w:w="1428"/>
        <w:gridCol w:w="3601"/>
      </w:tblGrid>
      <w:tr w:rsidR="00562D6F" w:rsidRPr="00B851C8" w:rsidTr="00562D6F">
        <w:trPr>
          <w:tblHeader/>
        </w:trPr>
        <w:tc>
          <w:tcPr>
            <w:tcW w:w="1786"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1</w:t>
            </w:r>
          </w:p>
        </w:tc>
        <w:tc>
          <w:tcPr>
            <w:tcW w:w="714"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2</w:t>
            </w:r>
          </w:p>
        </w:tc>
        <w:tc>
          <w:tcPr>
            <w:tcW w:w="71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3</w:t>
            </w:r>
          </w:p>
        </w:tc>
        <w:tc>
          <w:tcPr>
            <w:tcW w:w="179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4</w:t>
            </w:r>
          </w:p>
        </w:tc>
      </w:tr>
      <w:tr w:rsidR="00562D6F" w:rsidRPr="00B851C8" w:rsidTr="00562D6F">
        <w:tc>
          <w:tcPr>
            <w:tcW w:w="1786"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ind w:left="97"/>
              <w:rPr>
                <w:rFonts w:ascii="Times New Roman" w:hAnsi="Times New Roman" w:cs="Times New Roman"/>
                <w:bCs/>
                <w:sz w:val="28"/>
                <w:szCs w:val="28"/>
              </w:rPr>
            </w:pPr>
            <w:r w:rsidRPr="00B851C8">
              <w:rPr>
                <w:rFonts w:ascii="Times New Roman" w:hAnsi="Times New Roman" w:cs="Times New Roman"/>
                <w:bCs/>
                <w:sz w:val="28"/>
                <w:szCs w:val="28"/>
              </w:rPr>
              <w:t>до  0,7</w:t>
            </w:r>
          </w:p>
        </w:tc>
        <w:tc>
          <w:tcPr>
            <w:tcW w:w="714"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0,5</w:t>
            </w:r>
          </w:p>
        </w:tc>
        <w:tc>
          <w:tcPr>
            <w:tcW w:w="71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0,2</w:t>
            </w:r>
          </w:p>
        </w:tc>
        <w:tc>
          <w:tcPr>
            <w:tcW w:w="179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w:t>
            </w:r>
          </w:p>
        </w:tc>
      </w:tr>
      <w:tr w:rsidR="00562D6F" w:rsidRPr="00B851C8" w:rsidTr="00562D6F">
        <w:tc>
          <w:tcPr>
            <w:tcW w:w="1786"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ind w:left="97"/>
              <w:rPr>
                <w:rFonts w:ascii="Times New Roman" w:hAnsi="Times New Roman" w:cs="Times New Roman"/>
                <w:bCs/>
                <w:sz w:val="28"/>
                <w:szCs w:val="28"/>
              </w:rPr>
            </w:pPr>
            <w:r w:rsidRPr="00B851C8">
              <w:rPr>
                <w:rFonts w:ascii="Times New Roman" w:hAnsi="Times New Roman" w:cs="Times New Roman"/>
                <w:bCs/>
                <w:sz w:val="28"/>
                <w:szCs w:val="28"/>
              </w:rPr>
              <w:t>от 0,7 до 17</w:t>
            </w:r>
          </w:p>
        </w:tc>
        <w:tc>
          <w:tcPr>
            <w:tcW w:w="714"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4</w:t>
            </w:r>
          </w:p>
        </w:tc>
        <w:tc>
          <w:tcPr>
            <w:tcW w:w="71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3</w:t>
            </w:r>
          </w:p>
        </w:tc>
        <w:tc>
          <w:tcPr>
            <w:tcW w:w="179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3</w:t>
            </w:r>
          </w:p>
        </w:tc>
      </w:tr>
      <w:tr w:rsidR="00562D6F" w:rsidRPr="00B851C8" w:rsidTr="00562D6F">
        <w:tc>
          <w:tcPr>
            <w:tcW w:w="1786"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ind w:left="97"/>
              <w:rPr>
                <w:rFonts w:ascii="Times New Roman" w:hAnsi="Times New Roman" w:cs="Times New Roman"/>
                <w:bCs/>
                <w:sz w:val="28"/>
                <w:szCs w:val="28"/>
              </w:rPr>
            </w:pPr>
            <w:r w:rsidRPr="00B851C8">
              <w:rPr>
                <w:rFonts w:ascii="Times New Roman" w:hAnsi="Times New Roman" w:cs="Times New Roman"/>
                <w:bCs/>
                <w:sz w:val="28"/>
                <w:szCs w:val="28"/>
              </w:rPr>
              <w:t>от 17 до 40</w:t>
            </w:r>
          </w:p>
        </w:tc>
        <w:tc>
          <w:tcPr>
            <w:tcW w:w="714"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6</w:t>
            </w:r>
          </w:p>
        </w:tc>
        <w:tc>
          <w:tcPr>
            <w:tcW w:w="71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9</w:t>
            </w:r>
          </w:p>
        </w:tc>
        <w:tc>
          <w:tcPr>
            <w:tcW w:w="179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6</w:t>
            </w:r>
          </w:p>
        </w:tc>
      </w:tr>
      <w:tr w:rsidR="00562D6F" w:rsidRPr="00B851C8" w:rsidTr="00562D6F">
        <w:tc>
          <w:tcPr>
            <w:tcW w:w="1786"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ind w:left="97"/>
              <w:rPr>
                <w:rFonts w:ascii="Times New Roman" w:hAnsi="Times New Roman" w:cs="Times New Roman"/>
                <w:bCs/>
                <w:sz w:val="28"/>
                <w:szCs w:val="28"/>
              </w:rPr>
            </w:pPr>
            <w:r w:rsidRPr="00B851C8">
              <w:rPr>
                <w:rFonts w:ascii="Times New Roman" w:hAnsi="Times New Roman" w:cs="Times New Roman"/>
                <w:bCs/>
                <w:sz w:val="28"/>
                <w:szCs w:val="28"/>
              </w:rPr>
              <w:t>от 40 до 130</w:t>
            </w:r>
          </w:p>
        </w:tc>
        <w:tc>
          <w:tcPr>
            <w:tcW w:w="714"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12</w:t>
            </w:r>
          </w:p>
        </w:tc>
        <w:tc>
          <w:tcPr>
            <w:tcW w:w="71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25</w:t>
            </w:r>
          </w:p>
        </w:tc>
        <w:tc>
          <w:tcPr>
            <w:tcW w:w="179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20</w:t>
            </w:r>
          </w:p>
        </w:tc>
      </w:tr>
      <w:tr w:rsidR="00562D6F" w:rsidRPr="00B851C8" w:rsidTr="00562D6F">
        <w:tc>
          <w:tcPr>
            <w:tcW w:w="1786"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ind w:left="97"/>
              <w:rPr>
                <w:rFonts w:ascii="Times New Roman" w:hAnsi="Times New Roman" w:cs="Times New Roman"/>
                <w:bCs/>
                <w:sz w:val="28"/>
                <w:szCs w:val="28"/>
              </w:rPr>
            </w:pPr>
            <w:r w:rsidRPr="00B851C8">
              <w:rPr>
                <w:rFonts w:ascii="Times New Roman" w:hAnsi="Times New Roman" w:cs="Times New Roman"/>
                <w:bCs/>
                <w:sz w:val="28"/>
                <w:szCs w:val="28"/>
              </w:rPr>
              <w:t>от 130 до 175</w:t>
            </w:r>
          </w:p>
        </w:tc>
        <w:tc>
          <w:tcPr>
            <w:tcW w:w="714"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14</w:t>
            </w:r>
          </w:p>
        </w:tc>
        <w:tc>
          <w:tcPr>
            <w:tcW w:w="71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30</w:t>
            </w:r>
          </w:p>
        </w:tc>
        <w:tc>
          <w:tcPr>
            <w:tcW w:w="179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30</w:t>
            </w:r>
          </w:p>
        </w:tc>
      </w:tr>
      <w:tr w:rsidR="00562D6F" w:rsidRPr="00B851C8" w:rsidTr="00562D6F">
        <w:tc>
          <w:tcPr>
            <w:tcW w:w="1786" w:type="pct"/>
            <w:tcBorders>
              <w:top w:val="single" w:sz="4" w:space="0" w:color="auto"/>
              <w:left w:val="single" w:sz="4" w:space="0" w:color="auto"/>
              <w:bottom w:val="single" w:sz="4" w:space="0" w:color="auto"/>
              <w:right w:val="single" w:sz="4" w:space="0" w:color="auto"/>
            </w:tcBorders>
            <w:vAlign w:val="center"/>
            <w:hideMark/>
          </w:tcPr>
          <w:p w:rsidR="00562D6F" w:rsidRPr="00B851C8" w:rsidRDefault="00562D6F">
            <w:pPr>
              <w:widowControl w:val="0"/>
              <w:ind w:left="97"/>
              <w:rPr>
                <w:rFonts w:ascii="Times New Roman" w:hAnsi="Times New Roman" w:cs="Times New Roman"/>
                <w:bCs/>
                <w:sz w:val="28"/>
                <w:szCs w:val="28"/>
              </w:rPr>
            </w:pPr>
            <w:r w:rsidRPr="00B851C8">
              <w:rPr>
                <w:rFonts w:ascii="Times New Roman" w:hAnsi="Times New Roman" w:cs="Times New Roman"/>
                <w:bCs/>
                <w:sz w:val="28"/>
                <w:szCs w:val="28"/>
              </w:rPr>
              <w:t>от 175 до 280</w:t>
            </w:r>
          </w:p>
        </w:tc>
        <w:tc>
          <w:tcPr>
            <w:tcW w:w="714"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18</w:t>
            </w:r>
          </w:p>
        </w:tc>
        <w:tc>
          <w:tcPr>
            <w:tcW w:w="71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55</w:t>
            </w:r>
          </w:p>
        </w:tc>
        <w:tc>
          <w:tcPr>
            <w:tcW w:w="179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w:t>
            </w:r>
          </w:p>
        </w:tc>
      </w:tr>
    </w:tbl>
    <w:p w:rsidR="00562D6F" w:rsidRPr="00B851C8" w:rsidRDefault="00562D6F" w:rsidP="00562D6F">
      <w:pPr>
        <w:widowControl w:val="0"/>
        <w:spacing w:before="120"/>
        <w:ind w:firstLine="720"/>
        <w:jc w:val="both"/>
        <w:rPr>
          <w:rFonts w:ascii="Times New Roman" w:hAnsi="Times New Roman" w:cs="Times New Roman"/>
          <w:bCs/>
          <w:iCs/>
          <w:sz w:val="28"/>
          <w:szCs w:val="28"/>
        </w:rPr>
      </w:pPr>
      <w:r w:rsidRPr="00B851C8">
        <w:rPr>
          <w:rFonts w:ascii="Times New Roman" w:hAnsi="Times New Roman" w:cs="Times New Roman"/>
          <w:bCs/>
          <w:iCs/>
          <w:sz w:val="28"/>
          <w:szCs w:val="28"/>
        </w:rPr>
        <w:t>Примечание:</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iCs/>
          <w:sz w:val="28"/>
          <w:szCs w:val="28"/>
        </w:rPr>
        <w:t xml:space="preserve">Размеры земельных участков очистных сооружений  производительностью свыше 280 тыс. </w:t>
      </w:r>
      <w:r w:rsidRPr="00B851C8">
        <w:rPr>
          <w:rFonts w:ascii="Times New Roman" w:hAnsi="Times New Roman" w:cs="Times New Roman"/>
          <w:bCs/>
          <w:sz w:val="28"/>
          <w:szCs w:val="28"/>
        </w:rPr>
        <w:t>куб.м/сутки</w:t>
      </w:r>
      <w:r w:rsidRPr="00B851C8">
        <w:rPr>
          <w:rFonts w:ascii="Times New Roman" w:hAnsi="Times New Roman" w:cs="Times New Roman"/>
          <w:bCs/>
          <w:iCs/>
          <w:sz w:val="28"/>
          <w:szCs w:val="28"/>
        </w:rPr>
        <w:t xml:space="preserve"> следует принимать по проектам, разработанным в установленном порядке, проектам аналогичных сооружений или по данным специализированных организаций при согласовании с органами санэпиднадзора.</w:t>
      </w:r>
    </w:p>
    <w:p w:rsidR="00562D6F" w:rsidRPr="00B851C8" w:rsidRDefault="00562D6F" w:rsidP="00562D6F">
      <w:pPr>
        <w:widowControl w:val="0"/>
        <w:spacing w:before="120"/>
        <w:ind w:firstLine="720"/>
        <w:rPr>
          <w:rFonts w:ascii="Times New Roman" w:hAnsi="Times New Roman" w:cs="Times New Roman"/>
          <w:bCs/>
          <w:sz w:val="28"/>
          <w:szCs w:val="28"/>
        </w:rPr>
      </w:pPr>
      <w:r w:rsidRPr="00B851C8">
        <w:rPr>
          <w:rFonts w:ascii="Times New Roman" w:hAnsi="Times New Roman" w:cs="Times New Roman"/>
          <w:bCs/>
          <w:sz w:val="28"/>
          <w:szCs w:val="28"/>
        </w:rPr>
        <w:t xml:space="preserve">12.7. Размеры земельных участков очистных сооружений локальных систем канализации и их санитарно-защитных зон следует принимать в зависимости от </w:t>
      </w:r>
      <w:r w:rsidRPr="00B851C8">
        <w:rPr>
          <w:rFonts w:ascii="Times New Roman" w:hAnsi="Times New Roman" w:cs="Times New Roman"/>
          <w:bCs/>
          <w:sz w:val="28"/>
          <w:szCs w:val="28"/>
        </w:rPr>
        <w:lastRenderedPageBreak/>
        <w:t xml:space="preserve">грунтовых условий и количества сточных вод, но не более </w:t>
      </w:r>
      <w:smartTag w:uri="urn:schemas-microsoft-com:office:smarttags" w:element="metricconverter">
        <w:smartTagPr>
          <w:attr w:name="ProductID" w:val="0,25 га"/>
        </w:smartTagPr>
        <w:r w:rsidRPr="00B851C8">
          <w:rPr>
            <w:rFonts w:ascii="Times New Roman" w:hAnsi="Times New Roman" w:cs="Times New Roman"/>
            <w:bCs/>
            <w:sz w:val="28"/>
            <w:szCs w:val="28"/>
          </w:rPr>
          <w:t>0,25 га</w:t>
        </w:r>
      </w:smartTag>
      <w:r w:rsidRPr="00B851C8">
        <w:rPr>
          <w:rFonts w:ascii="Times New Roman" w:hAnsi="Times New Roman" w:cs="Times New Roman"/>
          <w:bCs/>
          <w:sz w:val="28"/>
          <w:szCs w:val="28"/>
        </w:rPr>
        <w:t>, в соответствии с требованиями СП 32.13330. Размеры земельных участков для станций очистки воды в зависимости от их производительности (тыс. куб.м/сутки) следует принимать по проекту, но не более:</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до 0,8 – </w:t>
      </w:r>
      <w:smartTag w:uri="urn:schemas-microsoft-com:office:smarttags" w:element="metricconverter">
        <w:smartTagPr>
          <w:attr w:name="ProductID" w:val="1 га"/>
        </w:smartTagPr>
        <w:r w:rsidRPr="00B851C8">
          <w:rPr>
            <w:rFonts w:ascii="Times New Roman" w:hAnsi="Times New Roman" w:cs="Times New Roman"/>
            <w:bCs/>
            <w:sz w:val="28"/>
            <w:szCs w:val="28"/>
          </w:rPr>
          <w:t>1 га</w:t>
        </w:r>
      </w:smartTag>
      <w:r w:rsidRPr="00B851C8">
        <w:rPr>
          <w:rFonts w:ascii="Times New Roman" w:hAnsi="Times New Roman" w:cs="Times New Roman"/>
          <w:bCs/>
          <w:sz w:val="28"/>
          <w:szCs w:val="28"/>
        </w:rPr>
        <w:t>;</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от 0,8 до 12 – </w:t>
      </w:r>
      <w:smartTag w:uri="urn:schemas-microsoft-com:office:smarttags" w:element="metricconverter">
        <w:smartTagPr>
          <w:attr w:name="ProductID" w:val="2 га"/>
        </w:smartTagPr>
        <w:r w:rsidRPr="00B851C8">
          <w:rPr>
            <w:rFonts w:ascii="Times New Roman" w:hAnsi="Times New Roman" w:cs="Times New Roman"/>
            <w:bCs/>
            <w:sz w:val="28"/>
            <w:szCs w:val="28"/>
          </w:rPr>
          <w:t>2 га</w:t>
        </w:r>
      </w:smartTag>
      <w:r w:rsidRPr="00B851C8">
        <w:rPr>
          <w:rFonts w:ascii="Times New Roman" w:hAnsi="Times New Roman" w:cs="Times New Roman"/>
          <w:bCs/>
          <w:sz w:val="28"/>
          <w:szCs w:val="28"/>
        </w:rPr>
        <w:t>;</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от 12 до 32 – </w:t>
      </w:r>
      <w:smartTag w:uri="urn:schemas-microsoft-com:office:smarttags" w:element="metricconverter">
        <w:smartTagPr>
          <w:attr w:name="ProductID" w:val="3 га"/>
        </w:smartTagPr>
        <w:r w:rsidRPr="00B851C8">
          <w:rPr>
            <w:rFonts w:ascii="Times New Roman" w:hAnsi="Times New Roman" w:cs="Times New Roman"/>
            <w:bCs/>
            <w:sz w:val="28"/>
            <w:szCs w:val="28"/>
          </w:rPr>
          <w:t>3 га</w:t>
        </w:r>
      </w:smartTag>
      <w:r w:rsidRPr="00B851C8">
        <w:rPr>
          <w:rFonts w:ascii="Times New Roman" w:hAnsi="Times New Roman" w:cs="Times New Roman"/>
          <w:bCs/>
          <w:sz w:val="28"/>
          <w:szCs w:val="28"/>
        </w:rPr>
        <w:t>;</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от 32 до 80 – </w:t>
      </w:r>
      <w:smartTag w:uri="urn:schemas-microsoft-com:office:smarttags" w:element="metricconverter">
        <w:smartTagPr>
          <w:attr w:name="ProductID" w:val="4 га"/>
        </w:smartTagPr>
        <w:r w:rsidRPr="00B851C8">
          <w:rPr>
            <w:rFonts w:ascii="Times New Roman" w:hAnsi="Times New Roman" w:cs="Times New Roman"/>
            <w:bCs/>
            <w:sz w:val="28"/>
            <w:szCs w:val="28"/>
          </w:rPr>
          <w:t>4 га</w:t>
        </w:r>
      </w:smartTag>
      <w:r w:rsidRPr="00B851C8">
        <w:rPr>
          <w:rFonts w:ascii="Times New Roman" w:hAnsi="Times New Roman" w:cs="Times New Roman"/>
          <w:bCs/>
          <w:sz w:val="28"/>
          <w:szCs w:val="28"/>
        </w:rPr>
        <w:t>;</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от 80 до 125 – </w:t>
      </w:r>
      <w:smartTag w:uri="urn:schemas-microsoft-com:office:smarttags" w:element="metricconverter">
        <w:smartTagPr>
          <w:attr w:name="ProductID" w:val="6 га"/>
        </w:smartTagPr>
        <w:r w:rsidRPr="00B851C8">
          <w:rPr>
            <w:rFonts w:ascii="Times New Roman" w:hAnsi="Times New Roman" w:cs="Times New Roman"/>
            <w:bCs/>
            <w:sz w:val="28"/>
            <w:szCs w:val="28"/>
          </w:rPr>
          <w:t>6 га</w:t>
        </w:r>
      </w:smartTag>
      <w:r w:rsidRPr="00B851C8">
        <w:rPr>
          <w:rFonts w:ascii="Times New Roman" w:hAnsi="Times New Roman" w:cs="Times New Roman"/>
          <w:bCs/>
          <w:sz w:val="28"/>
          <w:szCs w:val="28"/>
        </w:rPr>
        <w:t>;</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от 125 до 250 – </w:t>
      </w:r>
      <w:smartTag w:uri="urn:schemas-microsoft-com:office:smarttags" w:element="metricconverter">
        <w:smartTagPr>
          <w:attr w:name="ProductID" w:val="12 га"/>
        </w:smartTagPr>
        <w:r w:rsidRPr="00B851C8">
          <w:rPr>
            <w:rFonts w:ascii="Times New Roman" w:hAnsi="Times New Roman" w:cs="Times New Roman"/>
            <w:bCs/>
            <w:sz w:val="28"/>
            <w:szCs w:val="28"/>
          </w:rPr>
          <w:t>12 га</w:t>
        </w:r>
      </w:smartTag>
      <w:r w:rsidRPr="00B851C8">
        <w:rPr>
          <w:rFonts w:ascii="Times New Roman" w:hAnsi="Times New Roman" w:cs="Times New Roman"/>
          <w:bCs/>
          <w:sz w:val="28"/>
          <w:szCs w:val="28"/>
        </w:rPr>
        <w:t>;</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от 250 до 400 – </w:t>
      </w:r>
      <w:smartTag w:uri="urn:schemas-microsoft-com:office:smarttags" w:element="metricconverter">
        <w:smartTagPr>
          <w:attr w:name="ProductID" w:val="18 га"/>
        </w:smartTagPr>
        <w:r w:rsidRPr="00B851C8">
          <w:rPr>
            <w:rFonts w:ascii="Times New Roman" w:hAnsi="Times New Roman" w:cs="Times New Roman"/>
            <w:bCs/>
            <w:sz w:val="28"/>
            <w:szCs w:val="28"/>
          </w:rPr>
          <w:t>18 га</w:t>
        </w:r>
      </w:smartTag>
      <w:r w:rsidRPr="00B851C8">
        <w:rPr>
          <w:rFonts w:ascii="Times New Roman" w:hAnsi="Times New Roman" w:cs="Times New Roman"/>
          <w:bCs/>
          <w:sz w:val="28"/>
          <w:szCs w:val="28"/>
        </w:rPr>
        <w:t>;</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от 400 до 800 – </w:t>
      </w:r>
      <w:smartTag w:uri="urn:schemas-microsoft-com:office:smarttags" w:element="metricconverter">
        <w:smartTagPr>
          <w:attr w:name="ProductID" w:val="24 га"/>
        </w:smartTagPr>
        <w:r w:rsidRPr="00B851C8">
          <w:rPr>
            <w:rFonts w:ascii="Times New Roman" w:hAnsi="Times New Roman" w:cs="Times New Roman"/>
            <w:bCs/>
            <w:sz w:val="28"/>
            <w:szCs w:val="28"/>
          </w:rPr>
          <w:t>24 га</w:t>
        </w:r>
      </w:smartTag>
      <w:r w:rsidRPr="00B851C8">
        <w:rPr>
          <w:rFonts w:ascii="Times New Roman" w:hAnsi="Times New Roman" w:cs="Times New Roman"/>
          <w:bCs/>
          <w:sz w:val="28"/>
          <w:szCs w:val="28"/>
        </w:rPr>
        <w:t>.</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12.8. При отсутствии централизованной системы канализации следует предусматривать по согласованию с местными органами санитарно-эпидемиологической службы локальные очистные сооружения, сливные станции. Размеры земельных участков, отводимых под сливные станции, локальные очистные сооружения и их санитарно-защитные зоны, следует принимать в соответствии с СП 32.13330, СанПиН 2.2.1/2.1.1.1200.</w:t>
      </w:r>
    </w:p>
    <w:p w:rsidR="00562D6F" w:rsidRPr="00B851C8" w:rsidRDefault="00562D6F" w:rsidP="00562D6F">
      <w:pPr>
        <w:widowControl w:val="0"/>
        <w:jc w:val="center"/>
        <w:rPr>
          <w:rFonts w:ascii="Times New Roman" w:hAnsi="Times New Roman" w:cs="Times New Roman"/>
          <w:sz w:val="28"/>
          <w:szCs w:val="28"/>
        </w:rPr>
      </w:pPr>
    </w:p>
    <w:p w:rsidR="00562D6F" w:rsidRPr="00B851C8" w:rsidRDefault="00562D6F" w:rsidP="00562D6F">
      <w:pPr>
        <w:widowControl w:val="0"/>
        <w:jc w:val="center"/>
        <w:rPr>
          <w:rFonts w:ascii="Times New Roman" w:hAnsi="Times New Roman" w:cs="Times New Roman"/>
          <w:bCs/>
          <w:sz w:val="28"/>
          <w:szCs w:val="28"/>
        </w:rPr>
      </w:pPr>
      <w:r w:rsidRPr="00B851C8">
        <w:rPr>
          <w:rFonts w:ascii="Times New Roman" w:hAnsi="Times New Roman" w:cs="Times New Roman"/>
          <w:sz w:val="28"/>
          <w:szCs w:val="28"/>
        </w:rPr>
        <w:t>13.</w:t>
      </w:r>
      <w:r w:rsidRPr="00B851C8">
        <w:rPr>
          <w:rFonts w:ascii="Times New Roman" w:hAnsi="Times New Roman" w:cs="Times New Roman"/>
          <w:bCs/>
          <w:sz w:val="28"/>
          <w:szCs w:val="28"/>
        </w:rPr>
        <w:t> Дождевая канализация</w:t>
      </w:r>
    </w:p>
    <w:p w:rsidR="00562D6F" w:rsidRPr="00B851C8" w:rsidRDefault="00562D6F" w:rsidP="00562D6F">
      <w:pPr>
        <w:widowControl w:val="0"/>
        <w:ind w:firstLine="720"/>
        <w:jc w:val="both"/>
        <w:rPr>
          <w:rFonts w:ascii="Times New Roman" w:hAnsi="Times New Roman" w:cs="Times New Roman"/>
          <w:bCs/>
          <w:sz w:val="28"/>
          <w:szCs w:val="28"/>
        </w:rPr>
      </w:pP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13.1. Проектирование дождевой канализации следует осуществлять</w:t>
      </w:r>
      <w:r w:rsidRPr="00B851C8">
        <w:rPr>
          <w:rFonts w:ascii="Times New Roman" w:hAnsi="Times New Roman" w:cs="Times New Roman"/>
          <w:bCs/>
          <w:sz w:val="28"/>
          <w:szCs w:val="28"/>
        </w:rPr>
        <w:br/>
        <w:t>на основании действующих нормативных документов: СанПиН 2.1.5.980,</w:t>
      </w:r>
      <w:r w:rsidRPr="00B851C8">
        <w:rPr>
          <w:rFonts w:ascii="Times New Roman" w:hAnsi="Times New Roman" w:cs="Times New Roman"/>
          <w:bCs/>
          <w:sz w:val="28"/>
          <w:szCs w:val="28"/>
        </w:rPr>
        <w:br/>
        <w:t xml:space="preserve">СП 32.13330, Водного кодекса Российской Федерации. </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13.2. Возможно применение общесплавной (совместно с </w:t>
      </w:r>
      <w:proofErr w:type="spellStart"/>
      <w:r w:rsidRPr="00B851C8">
        <w:rPr>
          <w:rFonts w:ascii="Times New Roman" w:hAnsi="Times New Roman" w:cs="Times New Roman"/>
          <w:bCs/>
          <w:sz w:val="28"/>
          <w:szCs w:val="28"/>
        </w:rPr>
        <w:t>хозбытовой</w:t>
      </w:r>
      <w:proofErr w:type="spellEnd"/>
      <w:r w:rsidRPr="00B851C8">
        <w:rPr>
          <w:rFonts w:ascii="Times New Roman" w:hAnsi="Times New Roman" w:cs="Times New Roman"/>
          <w:bCs/>
          <w:sz w:val="28"/>
          <w:szCs w:val="28"/>
        </w:rPr>
        <w:t xml:space="preserve">) и раздельной систем канализации. Предпочтение следует отдавать раздельной системе. Отвод поверхностных вод должен осуществляться со всего бассейна стока территории сельских населенных пунктов со сбросом из сети дождевой канализации преимущественно после очистки в водотоки и водоемы. Утилизацию снежных и ледовых масс, собираемых и вывозимых с территорий поселений, рекомендуется осуществлять с применением </w:t>
      </w:r>
      <w:proofErr w:type="spellStart"/>
      <w:r w:rsidRPr="00B851C8">
        <w:rPr>
          <w:rFonts w:ascii="Times New Roman" w:hAnsi="Times New Roman" w:cs="Times New Roman"/>
          <w:bCs/>
          <w:sz w:val="28"/>
          <w:szCs w:val="28"/>
        </w:rPr>
        <w:t>снегоплавильных</w:t>
      </w:r>
      <w:proofErr w:type="spellEnd"/>
      <w:r w:rsidRPr="00B851C8">
        <w:rPr>
          <w:rFonts w:ascii="Times New Roman" w:hAnsi="Times New Roman" w:cs="Times New Roman"/>
          <w:bCs/>
          <w:sz w:val="28"/>
          <w:szCs w:val="28"/>
        </w:rPr>
        <w:t xml:space="preserve"> камер, </w:t>
      </w:r>
      <w:r w:rsidRPr="00B851C8">
        <w:rPr>
          <w:rFonts w:ascii="Times New Roman" w:hAnsi="Times New Roman" w:cs="Times New Roman"/>
          <w:bCs/>
          <w:sz w:val="28"/>
          <w:szCs w:val="28"/>
        </w:rPr>
        <w:lastRenderedPageBreak/>
        <w:t>расположенных на канализационных коллекторах с использованием теплоты канализационных стоков. Не допускается выпуск поверхностного стока в непроточные водоемы, в размываемые овраги, в замкнутые ложбины, заболоченные территории, в черте населенных пунктов, I пояса зоны санитарной охраны (ЗСО) и в соответствии с СанПиН 2.1.5.980.</w:t>
      </w:r>
    </w:p>
    <w:p w:rsidR="00562D6F" w:rsidRPr="00B851C8" w:rsidRDefault="00562D6F" w:rsidP="00562D6F">
      <w:pPr>
        <w:widowControl w:val="0"/>
        <w:spacing w:line="228" w:lineRule="auto"/>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13.3. В водоемы, предназначенные для купания, возможен сброс поверхностных сточных вод при условии их глубокой очистки.</w:t>
      </w:r>
    </w:p>
    <w:p w:rsidR="00562D6F" w:rsidRPr="00B851C8" w:rsidRDefault="00562D6F" w:rsidP="00562D6F">
      <w:pPr>
        <w:widowControl w:val="0"/>
        <w:spacing w:line="228" w:lineRule="auto"/>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13.4. Для определения размеров отводящих труб и водосточных каналов необходимо учитывать расчетный максимальный расход дождевой воды, поступающей в сеть с учетом расчетной интенсивности дождя, его продолжительности, коэффициента стока и площади водосбора.</w:t>
      </w:r>
    </w:p>
    <w:p w:rsidR="00562D6F" w:rsidRPr="00B851C8" w:rsidRDefault="00562D6F" w:rsidP="00562D6F">
      <w:pPr>
        <w:widowControl w:val="0"/>
        <w:spacing w:line="228" w:lineRule="auto"/>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13.5.  Применение открытых водоотводящих устройств допускается в сельских населенных пунктах, на парковых территориях с устройством мостков или труб на пересечении с дорогами. Минимальный диаметр водостоков принимается равным </w:t>
      </w:r>
      <w:smartTag w:uri="urn:schemas-microsoft-com:office:smarttags" w:element="metricconverter">
        <w:smartTagPr>
          <w:attr w:name="ProductID" w:val="400 мм"/>
        </w:smartTagPr>
        <w:r w:rsidRPr="00B851C8">
          <w:rPr>
            <w:rFonts w:ascii="Times New Roman" w:hAnsi="Times New Roman" w:cs="Times New Roman"/>
            <w:bCs/>
            <w:sz w:val="28"/>
            <w:szCs w:val="28"/>
          </w:rPr>
          <w:t>400 мм</w:t>
        </w:r>
      </w:smartTag>
      <w:r w:rsidRPr="00B851C8">
        <w:rPr>
          <w:rFonts w:ascii="Times New Roman" w:hAnsi="Times New Roman" w:cs="Times New Roman"/>
          <w:bCs/>
          <w:sz w:val="28"/>
          <w:szCs w:val="28"/>
        </w:rPr>
        <w:t>. Рекомендуется применение открытых водоотводящих устройств в виде кюветных лотков, сопутствующих автомагистралям, и в районах малоэтажного строительства. Открытая дождевая канализация состоит из лотков и канав разного размера с искусственной или естественной одеждой и выпусков упрощенных конструкций. Дождеприемники при этом не устраивают.</w:t>
      </w:r>
    </w:p>
    <w:p w:rsidR="00562D6F" w:rsidRPr="00B851C8" w:rsidRDefault="00562D6F" w:rsidP="00562D6F">
      <w:pPr>
        <w:widowControl w:val="0"/>
        <w:spacing w:line="228" w:lineRule="auto"/>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13.6. 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w:t>
      </w:r>
      <w:proofErr w:type="spellStart"/>
      <w:r w:rsidRPr="00B851C8">
        <w:rPr>
          <w:rFonts w:ascii="Times New Roman" w:hAnsi="Times New Roman" w:cs="Times New Roman"/>
          <w:bCs/>
          <w:sz w:val="28"/>
          <w:szCs w:val="28"/>
        </w:rPr>
        <w:t>дождеприемные</w:t>
      </w:r>
      <w:proofErr w:type="spellEnd"/>
      <w:r w:rsidRPr="00B851C8">
        <w:rPr>
          <w:rFonts w:ascii="Times New Roman" w:hAnsi="Times New Roman" w:cs="Times New Roman"/>
          <w:bCs/>
          <w:sz w:val="28"/>
          <w:szCs w:val="28"/>
        </w:rPr>
        <w:t xml:space="preserve"> колодцы незначительных по объему вод от полива замощенных территорий и зелёных насаждений в расчет не принимаются. При технической возможности и согласовании с уполномоченными органами охраны окружающей среды возможно использовать эти воды для подпитки декоративных водоемов с подачей по отдельно прокладываемому трубопроводу.</w:t>
      </w:r>
    </w:p>
    <w:p w:rsidR="00562D6F" w:rsidRPr="00B851C8" w:rsidRDefault="00562D6F" w:rsidP="00562D6F">
      <w:pPr>
        <w:widowControl w:val="0"/>
        <w:spacing w:line="228" w:lineRule="auto"/>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13.7. Расчет водосточной сети следует производить на дождевой сток по СП 32.13330. При однократном превышении расчетной интенсивности, при которой коллектор дождевой канализации должен пропускать лишь часть расхода дождевого стока, остальная его часть временно затопляет проезжую часть улиц и при наличии уклона стекает по ее лоткам. Высота затопления улиц при этом должна быть меньше высоты затопления подвальных и полуподвальных помещений. Период однократного переполнения сети дождевой канализации  принимается в зависимости от характера территории, площади территории и величины интенсивности дождя по СП 32.13330.</w:t>
      </w:r>
    </w:p>
    <w:p w:rsidR="00562D6F" w:rsidRPr="00B851C8" w:rsidRDefault="00562D6F" w:rsidP="00562D6F">
      <w:pPr>
        <w:widowControl w:val="0"/>
        <w:spacing w:line="228" w:lineRule="auto"/>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13.8. Поверхностный сток с территории промышленных предприятий, складских хозяйств, автохозяйств, иных загрязненных участков, расположенных на территориях жилых и общественно-деловых зон (загрязненных токсичными веществами органического и неорганического происхождения), должен подвергаться очистке на локальных (самостоятельных) очистных сооружениях с преимущественным повторным использованием очищенных вод на </w:t>
      </w:r>
      <w:r w:rsidRPr="00B851C8">
        <w:rPr>
          <w:rFonts w:ascii="Times New Roman" w:hAnsi="Times New Roman" w:cs="Times New Roman"/>
          <w:bCs/>
          <w:sz w:val="28"/>
          <w:szCs w:val="28"/>
        </w:rPr>
        <w:lastRenderedPageBreak/>
        <w:t>производственные нужды по замкнутым циклам.</w:t>
      </w:r>
    </w:p>
    <w:p w:rsidR="00562D6F" w:rsidRPr="00B851C8" w:rsidRDefault="00562D6F" w:rsidP="00562D6F">
      <w:pPr>
        <w:widowControl w:val="0"/>
        <w:spacing w:line="228" w:lineRule="auto"/>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13.9. К отведению поверхностного стока с промышленных и жилых территорий в водные объекты предъявляются такие же требования, как и к сточным водам (СанПиН 2.1.5.980). Целесообразность очистки непосредственно расчетного расхода дождевого стока либо его регулирования (аккумулирования) надлежит определять технико-экономическими расчетами.</w:t>
      </w:r>
    </w:p>
    <w:p w:rsidR="00562D6F" w:rsidRPr="00B851C8" w:rsidRDefault="00562D6F" w:rsidP="00562D6F">
      <w:pPr>
        <w:widowControl w:val="0"/>
        <w:spacing w:line="228" w:lineRule="auto"/>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13.10. Качество очистки поверхностных сточных вод, сбрасываемых в водные объекты, должно отвечать требованиям СанПиН 2.1.5.980, Водного кодекса Российской Федерации и категории водопользования водоема.</w:t>
      </w:r>
    </w:p>
    <w:p w:rsidR="00562D6F" w:rsidRPr="00B851C8" w:rsidRDefault="00562D6F" w:rsidP="00562D6F">
      <w:pPr>
        <w:widowControl w:val="0"/>
        <w:spacing w:line="228" w:lineRule="auto"/>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13.11. Санитарно-защитную зону (СЗЗ) от очистных сооружений поверхностного стока открытого типа до жилой территории следует принимать </w:t>
      </w:r>
      <w:smartTag w:uri="urn:schemas-microsoft-com:office:smarttags" w:element="metricconverter">
        <w:smartTagPr>
          <w:attr w:name="ProductID" w:val="100 м"/>
        </w:smartTagPr>
        <w:r w:rsidRPr="00B851C8">
          <w:rPr>
            <w:rFonts w:ascii="Times New Roman" w:hAnsi="Times New Roman" w:cs="Times New Roman"/>
            <w:bCs/>
            <w:sz w:val="28"/>
            <w:szCs w:val="28"/>
          </w:rPr>
          <w:t>100 м</w:t>
        </w:r>
      </w:smartTag>
      <w:r w:rsidRPr="00B851C8">
        <w:rPr>
          <w:rFonts w:ascii="Times New Roman" w:hAnsi="Times New Roman" w:cs="Times New Roman"/>
          <w:bCs/>
          <w:sz w:val="28"/>
          <w:szCs w:val="28"/>
        </w:rPr>
        <w:t>.</w:t>
      </w:r>
    </w:p>
    <w:p w:rsidR="00562D6F" w:rsidRPr="00B851C8" w:rsidRDefault="00562D6F" w:rsidP="00562D6F">
      <w:pPr>
        <w:widowControl w:val="0"/>
        <w:spacing w:line="228" w:lineRule="auto"/>
        <w:jc w:val="center"/>
        <w:rPr>
          <w:rFonts w:ascii="Times New Roman" w:hAnsi="Times New Roman" w:cs="Times New Roman"/>
          <w:sz w:val="28"/>
          <w:szCs w:val="28"/>
        </w:rPr>
      </w:pPr>
    </w:p>
    <w:p w:rsidR="00562D6F" w:rsidRPr="00B851C8" w:rsidRDefault="00562D6F" w:rsidP="00562D6F">
      <w:pPr>
        <w:widowControl w:val="0"/>
        <w:spacing w:line="228" w:lineRule="auto"/>
        <w:jc w:val="center"/>
        <w:rPr>
          <w:rFonts w:ascii="Times New Roman" w:hAnsi="Times New Roman" w:cs="Times New Roman"/>
          <w:bCs/>
          <w:sz w:val="28"/>
          <w:szCs w:val="28"/>
        </w:rPr>
      </w:pPr>
      <w:r w:rsidRPr="00B851C8">
        <w:rPr>
          <w:rFonts w:ascii="Times New Roman" w:hAnsi="Times New Roman" w:cs="Times New Roman"/>
          <w:sz w:val="28"/>
          <w:szCs w:val="28"/>
        </w:rPr>
        <w:t>14. </w:t>
      </w:r>
      <w:r w:rsidRPr="00B851C8">
        <w:rPr>
          <w:rFonts w:ascii="Times New Roman" w:hAnsi="Times New Roman" w:cs="Times New Roman"/>
          <w:bCs/>
          <w:sz w:val="28"/>
          <w:szCs w:val="28"/>
        </w:rPr>
        <w:t>Санитарная очистка</w:t>
      </w:r>
    </w:p>
    <w:p w:rsidR="00562D6F" w:rsidRPr="00B851C8" w:rsidRDefault="00562D6F" w:rsidP="00562D6F">
      <w:pPr>
        <w:widowControl w:val="0"/>
        <w:spacing w:line="228" w:lineRule="auto"/>
        <w:ind w:firstLine="720"/>
        <w:jc w:val="both"/>
        <w:rPr>
          <w:rFonts w:ascii="Times New Roman" w:hAnsi="Times New Roman" w:cs="Times New Roman"/>
          <w:bCs/>
          <w:sz w:val="28"/>
          <w:szCs w:val="28"/>
        </w:rPr>
      </w:pPr>
    </w:p>
    <w:p w:rsidR="00562D6F" w:rsidRPr="00B851C8" w:rsidRDefault="00562D6F" w:rsidP="00562D6F">
      <w:pPr>
        <w:widowControl w:val="0"/>
        <w:spacing w:line="228" w:lineRule="auto"/>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14.1. Санитарная очистка территорий сельских поселений должна осуществляться с учетом требований СанПиН 42-128-4690 и обеспечивать во взаимосвязи с системой канализации сбор и утилизацию (удаление, обезвреживание) бытовых и производственных отходов с учетом экологических и ресурсосберегающих требований.</w:t>
      </w:r>
    </w:p>
    <w:p w:rsidR="00562D6F" w:rsidRPr="00B851C8" w:rsidRDefault="00562D6F" w:rsidP="00562D6F">
      <w:pPr>
        <w:widowControl w:val="0"/>
        <w:spacing w:line="228" w:lineRule="auto"/>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14.2. Количество бытовых отходов определяется по расчету с учетом Приложения </w:t>
      </w:r>
      <w:r w:rsidRPr="00B851C8">
        <w:rPr>
          <w:rFonts w:ascii="Times New Roman" w:hAnsi="Times New Roman" w:cs="Times New Roman"/>
          <w:sz w:val="28"/>
          <w:szCs w:val="28"/>
        </w:rPr>
        <w:t>Л</w:t>
      </w:r>
      <w:r w:rsidRPr="00B851C8">
        <w:rPr>
          <w:rFonts w:ascii="Times New Roman" w:hAnsi="Times New Roman" w:cs="Times New Roman"/>
          <w:bCs/>
          <w:sz w:val="28"/>
          <w:szCs w:val="28"/>
        </w:rPr>
        <w:t xml:space="preserve"> к настоящим нормативам. </w:t>
      </w:r>
    </w:p>
    <w:p w:rsidR="00562D6F" w:rsidRPr="00B851C8" w:rsidRDefault="00562D6F" w:rsidP="00562D6F">
      <w:pPr>
        <w:widowControl w:val="0"/>
        <w:spacing w:line="228" w:lineRule="auto"/>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14.3. Размеры земельных участков и санитарно-защитных зон предприятий и сооружений по обезвреживанию, транспортировке и переработке бытовых отходов следует принимать по таблице 18.</w:t>
      </w:r>
    </w:p>
    <w:p w:rsidR="00562D6F" w:rsidRPr="00B851C8" w:rsidRDefault="00562D6F" w:rsidP="00562D6F">
      <w:pPr>
        <w:pStyle w:val="81"/>
        <w:keepNext w:val="0"/>
        <w:widowControl w:val="0"/>
        <w:spacing w:before="120" w:after="120" w:line="228" w:lineRule="auto"/>
        <w:ind w:right="0" w:firstLine="0"/>
        <w:jc w:val="right"/>
        <w:outlineLvl w:val="7"/>
        <w:rPr>
          <w:rFonts w:ascii="Times New Roman" w:hAnsi="Times New Roman" w:cs="Times New Roman"/>
          <w:i w:val="0"/>
          <w:iCs w:val="0"/>
          <w:sz w:val="28"/>
          <w:szCs w:val="28"/>
        </w:rPr>
      </w:pPr>
      <w:r w:rsidRPr="00B851C8">
        <w:rPr>
          <w:rFonts w:ascii="Times New Roman" w:hAnsi="Times New Roman" w:cs="Times New Roman"/>
          <w:i w:val="0"/>
          <w:iCs w:val="0"/>
          <w:sz w:val="28"/>
          <w:szCs w:val="28"/>
        </w:rPr>
        <w:t xml:space="preserve">Таблица </w:t>
      </w:r>
      <w:r w:rsidRPr="00B851C8">
        <w:rPr>
          <w:rFonts w:ascii="Times New Roman" w:hAnsi="Times New Roman" w:cs="Times New Roman"/>
          <w:bCs/>
          <w:i w:val="0"/>
          <w:iCs w:val="0"/>
          <w:sz w:val="28"/>
          <w:szCs w:val="28"/>
        </w:rPr>
        <w:t>18</w:t>
      </w: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6"/>
        <w:gridCol w:w="2363"/>
        <w:gridCol w:w="2363"/>
      </w:tblGrid>
      <w:tr w:rsidR="00562D6F" w:rsidRPr="00B851C8" w:rsidTr="00562D6F">
        <w:tc>
          <w:tcPr>
            <w:tcW w:w="263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spacing w:line="228" w:lineRule="auto"/>
              <w:jc w:val="center"/>
              <w:rPr>
                <w:rFonts w:ascii="Times New Roman" w:hAnsi="Times New Roman" w:cs="Times New Roman"/>
                <w:bCs/>
                <w:sz w:val="28"/>
                <w:szCs w:val="28"/>
              </w:rPr>
            </w:pPr>
            <w:r w:rsidRPr="00B851C8">
              <w:rPr>
                <w:rFonts w:ascii="Times New Roman" w:hAnsi="Times New Roman" w:cs="Times New Roman"/>
                <w:bCs/>
                <w:sz w:val="28"/>
                <w:szCs w:val="28"/>
              </w:rPr>
              <w:t>Предприятия и сооружения</w:t>
            </w:r>
          </w:p>
        </w:tc>
        <w:tc>
          <w:tcPr>
            <w:tcW w:w="1185"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spacing w:line="228" w:lineRule="auto"/>
              <w:jc w:val="center"/>
              <w:rPr>
                <w:rFonts w:ascii="Times New Roman" w:hAnsi="Times New Roman" w:cs="Times New Roman"/>
                <w:bCs/>
                <w:sz w:val="28"/>
                <w:szCs w:val="28"/>
              </w:rPr>
            </w:pPr>
            <w:r w:rsidRPr="00B851C8">
              <w:rPr>
                <w:rFonts w:ascii="Times New Roman" w:hAnsi="Times New Roman" w:cs="Times New Roman"/>
                <w:bCs/>
                <w:sz w:val="28"/>
                <w:szCs w:val="28"/>
              </w:rPr>
              <w:t>Площади земельных участков на</w:t>
            </w:r>
          </w:p>
          <w:p w:rsidR="00562D6F" w:rsidRPr="00B851C8" w:rsidRDefault="00562D6F">
            <w:pPr>
              <w:widowControl w:val="0"/>
              <w:spacing w:line="228" w:lineRule="auto"/>
              <w:jc w:val="center"/>
              <w:rPr>
                <w:rFonts w:ascii="Times New Roman" w:hAnsi="Times New Roman" w:cs="Times New Roman"/>
                <w:bCs/>
                <w:sz w:val="28"/>
                <w:szCs w:val="28"/>
              </w:rPr>
            </w:pPr>
            <w:r w:rsidRPr="00B851C8">
              <w:rPr>
                <w:rFonts w:ascii="Times New Roman" w:hAnsi="Times New Roman" w:cs="Times New Roman"/>
                <w:bCs/>
                <w:sz w:val="28"/>
                <w:szCs w:val="28"/>
              </w:rPr>
              <w:t>1000 т бытовых</w:t>
            </w:r>
          </w:p>
          <w:p w:rsidR="00562D6F" w:rsidRPr="00B851C8" w:rsidRDefault="00562D6F">
            <w:pPr>
              <w:widowControl w:val="0"/>
              <w:spacing w:line="228" w:lineRule="auto"/>
              <w:jc w:val="center"/>
              <w:rPr>
                <w:rFonts w:ascii="Times New Roman" w:hAnsi="Times New Roman" w:cs="Times New Roman"/>
                <w:bCs/>
                <w:sz w:val="28"/>
                <w:szCs w:val="28"/>
              </w:rPr>
            </w:pPr>
            <w:r w:rsidRPr="00B851C8">
              <w:rPr>
                <w:rFonts w:ascii="Times New Roman" w:hAnsi="Times New Roman" w:cs="Times New Roman"/>
                <w:bCs/>
                <w:sz w:val="28"/>
                <w:szCs w:val="28"/>
              </w:rPr>
              <w:t>отходов, га</w:t>
            </w:r>
          </w:p>
        </w:tc>
        <w:tc>
          <w:tcPr>
            <w:tcW w:w="1185"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spacing w:line="228" w:lineRule="auto"/>
              <w:jc w:val="center"/>
              <w:rPr>
                <w:rFonts w:ascii="Times New Roman" w:hAnsi="Times New Roman" w:cs="Times New Roman"/>
                <w:bCs/>
                <w:sz w:val="28"/>
                <w:szCs w:val="28"/>
              </w:rPr>
            </w:pPr>
            <w:r w:rsidRPr="00B851C8">
              <w:rPr>
                <w:rFonts w:ascii="Times New Roman" w:hAnsi="Times New Roman" w:cs="Times New Roman"/>
                <w:bCs/>
                <w:sz w:val="28"/>
                <w:szCs w:val="28"/>
              </w:rPr>
              <w:t>Размеры санитарно-защитных зон, м</w:t>
            </w:r>
          </w:p>
        </w:tc>
      </w:tr>
    </w:tbl>
    <w:p w:rsidR="00562D6F" w:rsidRPr="00B851C8" w:rsidRDefault="00562D6F" w:rsidP="00562D6F">
      <w:pPr>
        <w:widowControl w:val="0"/>
        <w:spacing w:line="24" w:lineRule="auto"/>
        <w:rPr>
          <w:rFonts w:ascii="Times New Roman" w:hAnsi="Times New Roman" w:cs="Times New Roman"/>
          <w:sz w:val="28"/>
          <w:szCs w:val="28"/>
        </w:rPr>
      </w:pP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6"/>
        <w:gridCol w:w="2363"/>
        <w:gridCol w:w="2363"/>
      </w:tblGrid>
      <w:tr w:rsidR="00562D6F" w:rsidRPr="00B851C8" w:rsidTr="00562D6F">
        <w:trPr>
          <w:tblHeader/>
        </w:trPr>
        <w:tc>
          <w:tcPr>
            <w:tcW w:w="263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spacing w:line="240" w:lineRule="exact"/>
              <w:jc w:val="center"/>
              <w:rPr>
                <w:rFonts w:ascii="Times New Roman" w:hAnsi="Times New Roman" w:cs="Times New Roman"/>
                <w:bCs/>
                <w:sz w:val="28"/>
                <w:szCs w:val="28"/>
              </w:rPr>
            </w:pPr>
            <w:r w:rsidRPr="00B851C8">
              <w:rPr>
                <w:rFonts w:ascii="Times New Roman" w:hAnsi="Times New Roman" w:cs="Times New Roman"/>
                <w:bCs/>
                <w:sz w:val="28"/>
                <w:szCs w:val="28"/>
              </w:rPr>
              <w:t>1</w:t>
            </w:r>
          </w:p>
        </w:tc>
        <w:tc>
          <w:tcPr>
            <w:tcW w:w="1185"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spacing w:line="240" w:lineRule="exact"/>
              <w:jc w:val="center"/>
              <w:rPr>
                <w:rFonts w:ascii="Times New Roman" w:hAnsi="Times New Roman" w:cs="Times New Roman"/>
                <w:bCs/>
                <w:sz w:val="28"/>
                <w:szCs w:val="28"/>
              </w:rPr>
            </w:pPr>
            <w:r w:rsidRPr="00B851C8">
              <w:rPr>
                <w:rFonts w:ascii="Times New Roman" w:hAnsi="Times New Roman" w:cs="Times New Roman"/>
                <w:bCs/>
                <w:sz w:val="28"/>
                <w:szCs w:val="28"/>
              </w:rPr>
              <w:t>2</w:t>
            </w:r>
          </w:p>
        </w:tc>
        <w:tc>
          <w:tcPr>
            <w:tcW w:w="1185"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spacing w:line="240" w:lineRule="exact"/>
              <w:jc w:val="center"/>
              <w:rPr>
                <w:rFonts w:ascii="Times New Roman" w:hAnsi="Times New Roman" w:cs="Times New Roman"/>
                <w:bCs/>
                <w:sz w:val="28"/>
                <w:szCs w:val="28"/>
              </w:rPr>
            </w:pPr>
            <w:r w:rsidRPr="00B851C8">
              <w:rPr>
                <w:rFonts w:ascii="Times New Roman" w:hAnsi="Times New Roman" w:cs="Times New Roman"/>
                <w:bCs/>
                <w:sz w:val="28"/>
                <w:szCs w:val="28"/>
              </w:rPr>
              <w:t>3</w:t>
            </w:r>
          </w:p>
        </w:tc>
      </w:tr>
      <w:tr w:rsidR="00562D6F" w:rsidRPr="00B851C8" w:rsidTr="00562D6F">
        <w:trPr>
          <w:trHeight w:val="305"/>
        </w:trPr>
        <w:tc>
          <w:tcPr>
            <w:tcW w:w="263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ind w:right="-5"/>
              <w:rPr>
                <w:rFonts w:ascii="Times New Roman" w:hAnsi="Times New Roman" w:cs="Times New Roman"/>
                <w:bCs/>
                <w:spacing w:val="-2"/>
                <w:sz w:val="28"/>
                <w:szCs w:val="28"/>
              </w:rPr>
            </w:pPr>
            <w:r w:rsidRPr="00B851C8">
              <w:rPr>
                <w:rFonts w:ascii="Times New Roman" w:hAnsi="Times New Roman" w:cs="Times New Roman"/>
                <w:bCs/>
                <w:spacing w:val="-2"/>
                <w:sz w:val="28"/>
                <w:szCs w:val="28"/>
              </w:rPr>
              <w:t xml:space="preserve">Мусороперерабатывающие и </w:t>
            </w:r>
            <w:proofErr w:type="spellStart"/>
            <w:r w:rsidRPr="00B851C8">
              <w:rPr>
                <w:rFonts w:ascii="Times New Roman" w:hAnsi="Times New Roman" w:cs="Times New Roman"/>
                <w:bCs/>
                <w:spacing w:val="-2"/>
                <w:sz w:val="28"/>
                <w:szCs w:val="28"/>
              </w:rPr>
              <w:t>мусоросжига</w:t>
            </w:r>
            <w:proofErr w:type="spellEnd"/>
            <w:r w:rsidRPr="00B851C8">
              <w:rPr>
                <w:rFonts w:ascii="Times New Roman" w:hAnsi="Times New Roman" w:cs="Times New Roman"/>
                <w:bCs/>
                <w:spacing w:val="-2"/>
                <w:sz w:val="28"/>
                <w:szCs w:val="28"/>
              </w:rPr>
              <w:t>-</w:t>
            </w:r>
          </w:p>
          <w:p w:rsidR="00562D6F" w:rsidRPr="00B851C8" w:rsidRDefault="00562D6F">
            <w:pPr>
              <w:widowControl w:val="0"/>
              <w:ind w:right="-5"/>
              <w:rPr>
                <w:rFonts w:ascii="Times New Roman" w:hAnsi="Times New Roman" w:cs="Times New Roman"/>
                <w:bCs/>
                <w:spacing w:val="-2"/>
                <w:sz w:val="28"/>
                <w:szCs w:val="28"/>
              </w:rPr>
            </w:pPr>
            <w:r w:rsidRPr="00B851C8">
              <w:rPr>
                <w:rFonts w:ascii="Times New Roman" w:hAnsi="Times New Roman" w:cs="Times New Roman"/>
                <w:bCs/>
                <w:spacing w:val="-2"/>
                <w:sz w:val="28"/>
                <w:szCs w:val="28"/>
              </w:rPr>
              <w:t xml:space="preserve">тельные предприятия мощностью, тыс. т в </w:t>
            </w:r>
            <w:r w:rsidRPr="00B851C8">
              <w:rPr>
                <w:rFonts w:ascii="Times New Roman" w:hAnsi="Times New Roman" w:cs="Times New Roman"/>
                <w:bCs/>
                <w:spacing w:val="-2"/>
                <w:sz w:val="28"/>
                <w:szCs w:val="28"/>
              </w:rPr>
              <w:lastRenderedPageBreak/>
              <w:t>год</w:t>
            </w:r>
          </w:p>
        </w:tc>
        <w:tc>
          <w:tcPr>
            <w:tcW w:w="1185"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rPr>
                <w:rFonts w:ascii="Times New Roman" w:hAnsi="Times New Roman" w:cs="Times New Roman"/>
                <w:bCs/>
                <w:sz w:val="28"/>
                <w:szCs w:val="28"/>
              </w:rPr>
            </w:pPr>
          </w:p>
        </w:tc>
        <w:tc>
          <w:tcPr>
            <w:tcW w:w="1185"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rPr>
                <w:rFonts w:ascii="Times New Roman" w:hAnsi="Times New Roman" w:cs="Times New Roman"/>
                <w:bCs/>
                <w:sz w:val="28"/>
                <w:szCs w:val="28"/>
              </w:rPr>
            </w:pPr>
          </w:p>
        </w:tc>
      </w:tr>
      <w:tr w:rsidR="00562D6F" w:rsidRPr="00B851C8" w:rsidTr="00562D6F">
        <w:trPr>
          <w:trHeight w:val="283"/>
        </w:trPr>
        <w:tc>
          <w:tcPr>
            <w:tcW w:w="263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ind w:firstLine="252"/>
              <w:rPr>
                <w:rFonts w:ascii="Times New Roman" w:hAnsi="Times New Roman" w:cs="Times New Roman"/>
                <w:bCs/>
                <w:sz w:val="28"/>
                <w:szCs w:val="28"/>
              </w:rPr>
            </w:pPr>
            <w:r w:rsidRPr="00B851C8">
              <w:rPr>
                <w:rFonts w:ascii="Times New Roman" w:hAnsi="Times New Roman" w:cs="Times New Roman"/>
                <w:bCs/>
                <w:sz w:val="28"/>
                <w:szCs w:val="28"/>
              </w:rPr>
              <w:lastRenderedPageBreak/>
              <w:t>до 100</w:t>
            </w:r>
          </w:p>
        </w:tc>
        <w:tc>
          <w:tcPr>
            <w:tcW w:w="1185"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0,05</w:t>
            </w:r>
          </w:p>
        </w:tc>
        <w:tc>
          <w:tcPr>
            <w:tcW w:w="1185"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300</w:t>
            </w:r>
          </w:p>
        </w:tc>
      </w:tr>
      <w:tr w:rsidR="00562D6F" w:rsidRPr="00B851C8" w:rsidTr="00562D6F">
        <w:trPr>
          <w:trHeight w:val="241"/>
        </w:trPr>
        <w:tc>
          <w:tcPr>
            <w:tcW w:w="263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ind w:firstLine="252"/>
              <w:rPr>
                <w:rFonts w:ascii="Times New Roman" w:hAnsi="Times New Roman" w:cs="Times New Roman"/>
                <w:bCs/>
                <w:sz w:val="28"/>
                <w:szCs w:val="28"/>
              </w:rPr>
            </w:pPr>
            <w:r w:rsidRPr="00B851C8">
              <w:rPr>
                <w:rFonts w:ascii="Times New Roman" w:hAnsi="Times New Roman" w:cs="Times New Roman"/>
                <w:bCs/>
                <w:sz w:val="28"/>
                <w:szCs w:val="28"/>
              </w:rPr>
              <w:t>свыше 100</w:t>
            </w:r>
          </w:p>
        </w:tc>
        <w:tc>
          <w:tcPr>
            <w:tcW w:w="1185"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0,05</w:t>
            </w:r>
          </w:p>
        </w:tc>
        <w:tc>
          <w:tcPr>
            <w:tcW w:w="1185"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500</w:t>
            </w:r>
          </w:p>
        </w:tc>
      </w:tr>
      <w:tr w:rsidR="00562D6F" w:rsidRPr="00B851C8" w:rsidTr="00562D6F">
        <w:trPr>
          <w:trHeight w:val="284"/>
        </w:trPr>
        <w:tc>
          <w:tcPr>
            <w:tcW w:w="263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rPr>
                <w:rFonts w:ascii="Times New Roman" w:hAnsi="Times New Roman" w:cs="Times New Roman"/>
                <w:bCs/>
                <w:sz w:val="28"/>
                <w:szCs w:val="28"/>
              </w:rPr>
            </w:pPr>
            <w:r w:rsidRPr="00B851C8">
              <w:rPr>
                <w:rFonts w:ascii="Times New Roman" w:hAnsi="Times New Roman" w:cs="Times New Roman"/>
                <w:sz w:val="28"/>
                <w:szCs w:val="28"/>
              </w:rPr>
              <w:t>Склады компоста</w:t>
            </w:r>
          </w:p>
        </w:tc>
        <w:tc>
          <w:tcPr>
            <w:tcW w:w="1185"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0,04</w:t>
            </w:r>
          </w:p>
        </w:tc>
        <w:tc>
          <w:tcPr>
            <w:tcW w:w="1185"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300</w:t>
            </w:r>
          </w:p>
        </w:tc>
      </w:tr>
      <w:tr w:rsidR="00562D6F" w:rsidRPr="00B851C8" w:rsidTr="00562D6F">
        <w:trPr>
          <w:trHeight w:val="254"/>
        </w:trPr>
        <w:tc>
          <w:tcPr>
            <w:tcW w:w="263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rPr>
                <w:rFonts w:ascii="Times New Roman" w:hAnsi="Times New Roman" w:cs="Times New Roman"/>
                <w:bCs/>
                <w:sz w:val="28"/>
                <w:szCs w:val="28"/>
              </w:rPr>
            </w:pPr>
            <w:r w:rsidRPr="00B851C8">
              <w:rPr>
                <w:rFonts w:ascii="Times New Roman" w:hAnsi="Times New Roman" w:cs="Times New Roman"/>
                <w:bCs/>
                <w:sz w:val="28"/>
                <w:szCs w:val="28"/>
              </w:rPr>
              <w:t xml:space="preserve">Полигоны </w:t>
            </w:r>
          </w:p>
        </w:tc>
        <w:tc>
          <w:tcPr>
            <w:tcW w:w="1185"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0,02 - 0,05</w:t>
            </w:r>
          </w:p>
        </w:tc>
        <w:tc>
          <w:tcPr>
            <w:tcW w:w="1185"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500</w:t>
            </w:r>
          </w:p>
        </w:tc>
      </w:tr>
      <w:tr w:rsidR="00562D6F" w:rsidRPr="00B851C8" w:rsidTr="00562D6F">
        <w:trPr>
          <w:trHeight w:val="309"/>
        </w:trPr>
        <w:tc>
          <w:tcPr>
            <w:tcW w:w="263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rPr>
                <w:rFonts w:ascii="Times New Roman" w:hAnsi="Times New Roman" w:cs="Times New Roman"/>
                <w:bCs/>
                <w:sz w:val="28"/>
                <w:szCs w:val="28"/>
              </w:rPr>
            </w:pPr>
            <w:r w:rsidRPr="00B851C8">
              <w:rPr>
                <w:rFonts w:ascii="Times New Roman" w:hAnsi="Times New Roman" w:cs="Times New Roman"/>
                <w:bCs/>
                <w:sz w:val="28"/>
                <w:szCs w:val="28"/>
              </w:rPr>
              <w:t>Поля компостирования</w:t>
            </w:r>
          </w:p>
        </w:tc>
        <w:tc>
          <w:tcPr>
            <w:tcW w:w="1185"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0,5 - 1</w:t>
            </w:r>
          </w:p>
        </w:tc>
        <w:tc>
          <w:tcPr>
            <w:tcW w:w="1185"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500</w:t>
            </w:r>
          </w:p>
        </w:tc>
      </w:tr>
      <w:tr w:rsidR="00562D6F" w:rsidRPr="00B851C8" w:rsidTr="00562D6F">
        <w:trPr>
          <w:trHeight w:val="267"/>
        </w:trPr>
        <w:tc>
          <w:tcPr>
            <w:tcW w:w="263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rPr>
                <w:rFonts w:ascii="Times New Roman" w:hAnsi="Times New Roman" w:cs="Times New Roman"/>
                <w:bCs/>
                <w:sz w:val="28"/>
                <w:szCs w:val="28"/>
              </w:rPr>
            </w:pPr>
            <w:r w:rsidRPr="00B851C8">
              <w:rPr>
                <w:rFonts w:ascii="Times New Roman" w:hAnsi="Times New Roman" w:cs="Times New Roman"/>
                <w:bCs/>
                <w:sz w:val="28"/>
                <w:szCs w:val="28"/>
              </w:rPr>
              <w:t>Мусороперегрузочные станции</w:t>
            </w:r>
          </w:p>
        </w:tc>
        <w:tc>
          <w:tcPr>
            <w:tcW w:w="1185"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0,04</w:t>
            </w:r>
          </w:p>
        </w:tc>
        <w:tc>
          <w:tcPr>
            <w:tcW w:w="1185"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100</w:t>
            </w:r>
          </w:p>
        </w:tc>
      </w:tr>
      <w:tr w:rsidR="00562D6F" w:rsidRPr="00B851C8" w:rsidTr="00562D6F">
        <w:trPr>
          <w:trHeight w:val="268"/>
        </w:trPr>
        <w:tc>
          <w:tcPr>
            <w:tcW w:w="263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rPr>
                <w:rFonts w:ascii="Times New Roman" w:hAnsi="Times New Roman" w:cs="Times New Roman"/>
                <w:bCs/>
                <w:sz w:val="28"/>
                <w:szCs w:val="28"/>
              </w:rPr>
            </w:pPr>
            <w:r w:rsidRPr="00B851C8">
              <w:rPr>
                <w:rFonts w:ascii="Times New Roman" w:hAnsi="Times New Roman" w:cs="Times New Roman"/>
                <w:bCs/>
                <w:sz w:val="28"/>
                <w:szCs w:val="28"/>
              </w:rPr>
              <w:t>Сливные станции</w:t>
            </w:r>
          </w:p>
        </w:tc>
        <w:tc>
          <w:tcPr>
            <w:tcW w:w="1185"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0,02</w:t>
            </w:r>
          </w:p>
        </w:tc>
        <w:tc>
          <w:tcPr>
            <w:tcW w:w="1185"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300</w:t>
            </w:r>
          </w:p>
        </w:tc>
      </w:tr>
      <w:tr w:rsidR="00562D6F" w:rsidRPr="00B851C8" w:rsidTr="00562D6F">
        <w:trPr>
          <w:trHeight w:val="268"/>
        </w:trPr>
        <w:tc>
          <w:tcPr>
            <w:tcW w:w="263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rPr>
                <w:rFonts w:ascii="Times New Roman" w:hAnsi="Times New Roman" w:cs="Times New Roman"/>
                <w:bCs/>
                <w:sz w:val="28"/>
                <w:szCs w:val="28"/>
              </w:rPr>
            </w:pPr>
            <w:r w:rsidRPr="00B851C8">
              <w:rPr>
                <w:rFonts w:ascii="Times New Roman" w:hAnsi="Times New Roman" w:cs="Times New Roman"/>
                <w:bCs/>
                <w:sz w:val="28"/>
                <w:szCs w:val="28"/>
              </w:rPr>
              <w:t>Поля складирования и захоронения обезвреженных осадков (по сухому веществу)</w:t>
            </w:r>
          </w:p>
        </w:tc>
        <w:tc>
          <w:tcPr>
            <w:tcW w:w="1185"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0,3</w:t>
            </w:r>
          </w:p>
        </w:tc>
        <w:tc>
          <w:tcPr>
            <w:tcW w:w="1185"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bCs/>
                <w:sz w:val="28"/>
                <w:szCs w:val="28"/>
              </w:rPr>
            </w:pPr>
            <w:r w:rsidRPr="00B851C8">
              <w:rPr>
                <w:rFonts w:ascii="Times New Roman" w:hAnsi="Times New Roman" w:cs="Times New Roman"/>
                <w:bCs/>
                <w:sz w:val="28"/>
                <w:szCs w:val="28"/>
              </w:rPr>
              <w:t>1000</w:t>
            </w:r>
          </w:p>
        </w:tc>
      </w:tr>
    </w:tbl>
    <w:p w:rsidR="00562D6F" w:rsidRPr="00B851C8" w:rsidRDefault="00562D6F" w:rsidP="00562D6F">
      <w:pPr>
        <w:pStyle w:val="81"/>
        <w:keepNext w:val="0"/>
        <w:widowControl w:val="0"/>
        <w:tabs>
          <w:tab w:val="clear" w:pos="0"/>
          <w:tab w:val="left" w:pos="708"/>
        </w:tabs>
        <w:spacing w:before="120" w:line="252" w:lineRule="auto"/>
        <w:ind w:right="0" w:firstLine="720"/>
        <w:outlineLvl w:val="7"/>
        <w:rPr>
          <w:rFonts w:ascii="Times New Roman" w:hAnsi="Times New Roman" w:cs="Times New Roman"/>
          <w:i w:val="0"/>
          <w:iCs w:val="0"/>
          <w:sz w:val="28"/>
          <w:szCs w:val="28"/>
        </w:rPr>
      </w:pPr>
      <w:r w:rsidRPr="00B851C8">
        <w:rPr>
          <w:rFonts w:ascii="Times New Roman" w:hAnsi="Times New Roman" w:cs="Times New Roman"/>
          <w:i w:val="0"/>
          <w:iCs w:val="0"/>
          <w:sz w:val="28"/>
          <w:szCs w:val="28"/>
        </w:rPr>
        <w:t>Примечания:</w:t>
      </w:r>
    </w:p>
    <w:p w:rsidR="00562D6F" w:rsidRPr="00B851C8" w:rsidRDefault="00562D6F" w:rsidP="00562D6F">
      <w:pPr>
        <w:pStyle w:val="81"/>
        <w:keepNext w:val="0"/>
        <w:widowControl w:val="0"/>
        <w:tabs>
          <w:tab w:val="clear" w:pos="0"/>
          <w:tab w:val="left" w:pos="708"/>
        </w:tabs>
        <w:spacing w:before="0" w:line="252" w:lineRule="auto"/>
        <w:ind w:right="0" w:firstLine="720"/>
        <w:outlineLvl w:val="7"/>
        <w:rPr>
          <w:rFonts w:ascii="Times New Roman" w:hAnsi="Times New Roman" w:cs="Times New Roman"/>
          <w:i w:val="0"/>
          <w:iCs w:val="0"/>
          <w:sz w:val="28"/>
          <w:szCs w:val="28"/>
        </w:rPr>
      </w:pPr>
      <w:r w:rsidRPr="00B851C8">
        <w:rPr>
          <w:rFonts w:ascii="Times New Roman" w:hAnsi="Times New Roman" w:cs="Times New Roman"/>
          <w:i w:val="0"/>
          <w:iCs w:val="0"/>
          <w:sz w:val="28"/>
          <w:szCs w:val="28"/>
        </w:rPr>
        <w:t>1. Наименьшие размеры площадей полигонов относятся к сооружениям, размещаемым на песчаных грунтах.</w:t>
      </w:r>
    </w:p>
    <w:p w:rsidR="00562D6F" w:rsidRPr="00B851C8" w:rsidRDefault="00562D6F" w:rsidP="00562D6F">
      <w:pPr>
        <w:widowControl w:val="0"/>
        <w:spacing w:line="252" w:lineRule="auto"/>
        <w:ind w:firstLine="720"/>
        <w:jc w:val="both"/>
        <w:rPr>
          <w:rFonts w:ascii="Times New Roman" w:hAnsi="Times New Roman" w:cs="Times New Roman"/>
          <w:sz w:val="28"/>
          <w:szCs w:val="28"/>
        </w:rPr>
      </w:pPr>
      <w:r w:rsidRPr="00B851C8">
        <w:rPr>
          <w:rFonts w:ascii="Times New Roman" w:hAnsi="Times New Roman" w:cs="Times New Roman"/>
          <w:sz w:val="28"/>
          <w:szCs w:val="28"/>
        </w:rPr>
        <w:t>2. Для мусороперерабатывающих и мусоросжигательных предприятий в случае выбросов в атмосферный воздух вредных веществ размер санитарно-защитной зоны должен быть уточнен расчетами рассеивания загрязнений.</w:t>
      </w:r>
    </w:p>
    <w:p w:rsidR="00562D6F" w:rsidRPr="00B851C8" w:rsidRDefault="00562D6F" w:rsidP="00562D6F">
      <w:pPr>
        <w:widowControl w:val="0"/>
        <w:spacing w:line="252" w:lineRule="auto"/>
        <w:jc w:val="center"/>
        <w:rPr>
          <w:rFonts w:ascii="Times New Roman" w:hAnsi="Times New Roman" w:cs="Times New Roman"/>
          <w:sz w:val="28"/>
          <w:szCs w:val="28"/>
        </w:rPr>
      </w:pPr>
    </w:p>
    <w:p w:rsidR="00562D6F" w:rsidRPr="00B851C8" w:rsidRDefault="00562D6F" w:rsidP="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15. </w:t>
      </w:r>
      <w:proofErr w:type="spellStart"/>
      <w:r w:rsidRPr="00B851C8">
        <w:rPr>
          <w:rFonts w:ascii="Times New Roman" w:hAnsi="Times New Roman" w:cs="Times New Roman"/>
          <w:sz w:val="28"/>
          <w:szCs w:val="28"/>
        </w:rPr>
        <w:t>Энерго</w:t>
      </w:r>
      <w:proofErr w:type="spellEnd"/>
      <w:r w:rsidRPr="00B851C8">
        <w:rPr>
          <w:rFonts w:ascii="Times New Roman" w:hAnsi="Times New Roman" w:cs="Times New Roman"/>
          <w:sz w:val="28"/>
          <w:szCs w:val="28"/>
        </w:rPr>
        <w:t>-, тепло-, газоснабжение и средства связи</w:t>
      </w:r>
    </w:p>
    <w:p w:rsidR="00562D6F" w:rsidRPr="00B851C8" w:rsidRDefault="00562D6F" w:rsidP="00562D6F">
      <w:pPr>
        <w:widowControl w:val="0"/>
        <w:ind w:firstLine="720"/>
        <w:jc w:val="both"/>
        <w:rPr>
          <w:rFonts w:ascii="Times New Roman" w:hAnsi="Times New Roman" w:cs="Times New Roman"/>
          <w:bCs/>
          <w:sz w:val="28"/>
          <w:szCs w:val="28"/>
        </w:rPr>
      </w:pP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15.1. Расход энергоносителей и потребность в мощности источников следует определять:</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для промышленных и сельскохозяйственных предприятий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для хозяйственно-бытовых и коммунальных нужд в соответствии с действующими отраслевыми нормами по электро-, тепло- и газоснабжению.</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15.2. Укрупненные показатели электропотребления допускается принимать в </w:t>
      </w:r>
      <w:r w:rsidRPr="00B851C8">
        <w:rPr>
          <w:rFonts w:ascii="Times New Roman" w:hAnsi="Times New Roman" w:cs="Times New Roman"/>
          <w:bCs/>
          <w:sz w:val="28"/>
          <w:szCs w:val="28"/>
        </w:rPr>
        <w:lastRenderedPageBreak/>
        <w:t xml:space="preserve">соответствии </w:t>
      </w:r>
      <w:r w:rsidRPr="00B851C8">
        <w:rPr>
          <w:rFonts w:ascii="Times New Roman" w:hAnsi="Times New Roman" w:cs="Times New Roman"/>
          <w:bCs/>
          <w:color w:val="C00000"/>
          <w:sz w:val="28"/>
          <w:szCs w:val="28"/>
        </w:rPr>
        <w:t xml:space="preserve">с </w:t>
      </w:r>
      <w:r w:rsidRPr="00B851C8">
        <w:rPr>
          <w:rFonts w:ascii="Times New Roman" w:hAnsi="Times New Roman" w:cs="Times New Roman"/>
          <w:bCs/>
          <w:sz w:val="28"/>
          <w:szCs w:val="28"/>
        </w:rPr>
        <w:t xml:space="preserve">Приложением </w:t>
      </w:r>
      <w:r w:rsidRPr="00B851C8">
        <w:rPr>
          <w:rFonts w:ascii="Times New Roman" w:hAnsi="Times New Roman" w:cs="Times New Roman"/>
          <w:sz w:val="28"/>
          <w:szCs w:val="28"/>
        </w:rPr>
        <w:t>М</w:t>
      </w:r>
      <w:r w:rsidRPr="00B851C8">
        <w:rPr>
          <w:rFonts w:ascii="Times New Roman" w:hAnsi="Times New Roman" w:cs="Times New Roman"/>
          <w:bCs/>
          <w:sz w:val="28"/>
          <w:szCs w:val="28"/>
        </w:rPr>
        <w:t>.</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15.3. Определение расчетных показателей при определении потребляемой присоединенной мощности и расходов электроэнергии присоединенными потребителями осуществляется в соответствии с РД 34.20.185.</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15.4. Электроснабжение сельских населенных пунктов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 </w:t>
      </w:r>
    </w:p>
    <w:p w:rsidR="00562D6F" w:rsidRPr="00B851C8" w:rsidRDefault="00562D6F" w:rsidP="00562D6F">
      <w:pPr>
        <w:widowControl w:val="0"/>
        <w:spacing w:line="228" w:lineRule="auto"/>
        <w:ind w:firstLine="720"/>
        <w:rPr>
          <w:rFonts w:ascii="Times New Roman" w:hAnsi="Times New Roman" w:cs="Times New Roman"/>
          <w:bCs/>
          <w:spacing w:val="-2"/>
          <w:sz w:val="28"/>
          <w:szCs w:val="28"/>
        </w:rPr>
      </w:pPr>
      <w:r w:rsidRPr="00B851C8">
        <w:rPr>
          <w:rFonts w:ascii="Times New Roman" w:hAnsi="Times New Roman" w:cs="Times New Roman"/>
          <w:bCs/>
          <w:spacing w:val="-2"/>
          <w:sz w:val="28"/>
          <w:szCs w:val="28"/>
        </w:rPr>
        <w:t>15.5. Воздушные линии электропередачи (далее – ВЛ) напряжением 110 кВ и выше допускается размещать только за пределами жилых и общественно деловых  зон. Транзитные линии электропередачи напряжением до 220 кВ и выше не допускается размещать в пределах границ поселений,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w:t>
      </w:r>
    </w:p>
    <w:p w:rsidR="00562D6F" w:rsidRPr="00B851C8" w:rsidRDefault="00562D6F" w:rsidP="00562D6F">
      <w:pPr>
        <w:widowControl w:val="0"/>
        <w:spacing w:line="228" w:lineRule="auto"/>
        <w:ind w:firstLine="720"/>
        <w:jc w:val="both"/>
        <w:rPr>
          <w:rFonts w:ascii="Times New Roman" w:hAnsi="Times New Roman" w:cs="Times New Roman"/>
          <w:bCs/>
          <w:spacing w:val="-5"/>
          <w:sz w:val="28"/>
          <w:szCs w:val="28"/>
        </w:rPr>
      </w:pPr>
      <w:r w:rsidRPr="00B851C8">
        <w:rPr>
          <w:rFonts w:ascii="Times New Roman" w:hAnsi="Times New Roman" w:cs="Times New Roman"/>
          <w:bCs/>
          <w:spacing w:val="-5"/>
          <w:sz w:val="28"/>
          <w:szCs w:val="28"/>
        </w:rPr>
        <w:t>15.6. Прокладку электрических сетей напряжением 110 кВ и выше к понизительным подстанциям глубокого ввода в пределах жилых и общественно-деловых, а также курортных зон следует предусматривать кабельными линиями.</w:t>
      </w:r>
    </w:p>
    <w:p w:rsidR="00562D6F" w:rsidRPr="00B851C8" w:rsidRDefault="00562D6F" w:rsidP="00562D6F">
      <w:pPr>
        <w:widowControl w:val="0"/>
        <w:spacing w:line="228" w:lineRule="auto"/>
        <w:ind w:firstLine="720"/>
        <w:rPr>
          <w:rFonts w:ascii="Times New Roman" w:hAnsi="Times New Roman" w:cs="Times New Roman"/>
          <w:bCs/>
          <w:sz w:val="28"/>
          <w:szCs w:val="28"/>
        </w:rPr>
      </w:pPr>
      <w:r w:rsidRPr="00B851C8">
        <w:rPr>
          <w:rFonts w:ascii="Times New Roman" w:hAnsi="Times New Roman" w:cs="Times New Roman"/>
          <w:bCs/>
          <w:sz w:val="28"/>
          <w:szCs w:val="28"/>
        </w:rPr>
        <w:t>15.7. Во всех территориальных зонах поселений при застройке зданиями в 4 этажа и выше электрические сети напряжением до 20 кВ включительно (на территории курортных зон сети всех напряжений) следует предусматривать кабельными линиями.</w:t>
      </w:r>
    </w:p>
    <w:p w:rsidR="00562D6F" w:rsidRPr="00B851C8" w:rsidRDefault="00562D6F" w:rsidP="00562D6F">
      <w:pPr>
        <w:widowControl w:val="0"/>
        <w:spacing w:line="228" w:lineRule="auto"/>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15.8. При размещении отдельно стоящих распределительных пунктов и трансформаторных подстанций напряжением 10 (6)-20 кВ при числе трансформаторов не более двух мощностью каждого до 1000 </w:t>
      </w:r>
      <w:proofErr w:type="spellStart"/>
      <w:r w:rsidRPr="00B851C8">
        <w:rPr>
          <w:rFonts w:ascii="Times New Roman" w:hAnsi="Times New Roman" w:cs="Times New Roman"/>
          <w:bCs/>
          <w:sz w:val="28"/>
          <w:szCs w:val="28"/>
        </w:rPr>
        <w:t>кВА</w:t>
      </w:r>
      <w:proofErr w:type="spellEnd"/>
      <w:r w:rsidRPr="00B851C8">
        <w:rPr>
          <w:rFonts w:ascii="Times New Roman" w:hAnsi="Times New Roman" w:cs="Times New Roman"/>
          <w:bCs/>
          <w:sz w:val="28"/>
          <w:szCs w:val="28"/>
        </w:rPr>
        <w:t xml:space="preserve"> расстояние от них до окон жилых домов и общественных зданий следует принимать с учетом допустимых уровней шума и вибрации, но не менее </w:t>
      </w:r>
      <w:smartTag w:uri="urn:schemas-microsoft-com:office:smarttags" w:element="metricconverter">
        <w:smartTagPr>
          <w:attr w:name="ProductID" w:val="10 м"/>
        </w:smartTagPr>
        <w:r w:rsidRPr="00B851C8">
          <w:rPr>
            <w:rFonts w:ascii="Times New Roman" w:hAnsi="Times New Roman" w:cs="Times New Roman"/>
            <w:bCs/>
            <w:sz w:val="28"/>
            <w:szCs w:val="28"/>
          </w:rPr>
          <w:t>10 м</w:t>
        </w:r>
      </w:smartTag>
      <w:r w:rsidRPr="00B851C8">
        <w:rPr>
          <w:rFonts w:ascii="Times New Roman" w:hAnsi="Times New Roman" w:cs="Times New Roman"/>
          <w:bCs/>
          <w:sz w:val="28"/>
          <w:szCs w:val="28"/>
        </w:rPr>
        <w:t xml:space="preserve">, а до зданий лечебно-профилактических учреждений – не менее </w:t>
      </w:r>
      <w:smartTag w:uri="urn:schemas-microsoft-com:office:smarttags" w:element="metricconverter">
        <w:smartTagPr>
          <w:attr w:name="ProductID" w:val="15 м"/>
        </w:smartTagPr>
        <w:r w:rsidRPr="00B851C8">
          <w:rPr>
            <w:rFonts w:ascii="Times New Roman" w:hAnsi="Times New Roman" w:cs="Times New Roman"/>
            <w:bCs/>
            <w:sz w:val="28"/>
            <w:szCs w:val="28"/>
          </w:rPr>
          <w:t>15 м</w:t>
        </w:r>
      </w:smartTag>
      <w:r w:rsidRPr="00B851C8">
        <w:rPr>
          <w:rFonts w:ascii="Times New Roman" w:hAnsi="Times New Roman" w:cs="Times New Roman"/>
          <w:bCs/>
          <w:sz w:val="28"/>
          <w:szCs w:val="28"/>
        </w:rPr>
        <w:t>.</w:t>
      </w:r>
    </w:p>
    <w:p w:rsidR="00562D6F" w:rsidRPr="00B851C8" w:rsidRDefault="00562D6F" w:rsidP="00562D6F">
      <w:pPr>
        <w:widowControl w:val="0"/>
        <w:spacing w:line="228" w:lineRule="auto"/>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15.9. Теплоснабжение поселений следует предусматривать в соответствии с утвержденной в установленном порядке схемой теплоснабжения.</w:t>
      </w:r>
    </w:p>
    <w:p w:rsidR="00562D6F" w:rsidRPr="00B851C8" w:rsidRDefault="00562D6F" w:rsidP="00562D6F">
      <w:pPr>
        <w:widowControl w:val="0"/>
        <w:spacing w:line="228" w:lineRule="auto"/>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15.10. </w:t>
      </w:r>
      <w:proofErr w:type="spellStart"/>
      <w:r w:rsidRPr="00B851C8">
        <w:rPr>
          <w:rFonts w:ascii="Times New Roman" w:hAnsi="Times New Roman" w:cs="Times New Roman"/>
          <w:bCs/>
          <w:sz w:val="28"/>
          <w:szCs w:val="28"/>
        </w:rPr>
        <w:t>Энергогенерирующие</w:t>
      </w:r>
      <w:proofErr w:type="spellEnd"/>
      <w:r w:rsidRPr="00B851C8">
        <w:rPr>
          <w:rFonts w:ascii="Times New Roman" w:hAnsi="Times New Roman" w:cs="Times New Roman"/>
          <w:bCs/>
          <w:sz w:val="28"/>
          <w:szCs w:val="28"/>
        </w:rPr>
        <w:t xml:space="preserve"> сооружения и устройства, предназначенные для теплоснабжения промышленных предприятий, а также жилой и общественной застройки, следует, как правило, размещать на территории производственных или коммунальных зон.</w:t>
      </w:r>
    </w:p>
    <w:p w:rsidR="00562D6F" w:rsidRPr="00B851C8" w:rsidRDefault="00562D6F" w:rsidP="00562D6F">
      <w:pPr>
        <w:widowControl w:val="0"/>
        <w:spacing w:line="228" w:lineRule="auto"/>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15.11. Котельные,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зон.</w:t>
      </w:r>
    </w:p>
    <w:p w:rsidR="00562D6F" w:rsidRPr="00B851C8" w:rsidRDefault="00562D6F" w:rsidP="00562D6F">
      <w:pPr>
        <w:widowControl w:val="0"/>
        <w:spacing w:line="228" w:lineRule="auto"/>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15.12. В районах многоквартирной жилой застройки малой этажности, а также одно-, двухквартирной жилой застройки с приусадебными </w:t>
      </w:r>
      <w:r w:rsidRPr="00B851C8">
        <w:rPr>
          <w:rFonts w:ascii="Times New Roman" w:hAnsi="Times New Roman" w:cs="Times New Roman"/>
          <w:bCs/>
          <w:sz w:val="28"/>
          <w:szCs w:val="28"/>
        </w:rPr>
        <w:lastRenderedPageBreak/>
        <w:t>(</w:t>
      </w:r>
      <w:proofErr w:type="spellStart"/>
      <w:r w:rsidRPr="00B851C8">
        <w:rPr>
          <w:rFonts w:ascii="Times New Roman" w:hAnsi="Times New Roman" w:cs="Times New Roman"/>
          <w:bCs/>
          <w:sz w:val="28"/>
          <w:szCs w:val="28"/>
        </w:rPr>
        <w:t>приквартирными</w:t>
      </w:r>
      <w:proofErr w:type="spellEnd"/>
      <w:r w:rsidRPr="00B851C8">
        <w:rPr>
          <w:rFonts w:ascii="Times New Roman" w:hAnsi="Times New Roman" w:cs="Times New Roman"/>
          <w:bCs/>
          <w:sz w:val="28"/>
          <w:szCs w:val="28"/>
        </w:rPr>
        <w:t>)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Размеры земельных участков для отдельно стоящих отопительных котельных, располагаемых в жилых зонах, следует принимать по таблице 19.</w:t>
      </w:r>
    </w:p>
    <w:p w:rsidR="00562D6F" w:rsidRPr="00B851C8" w:rsidRDefault="00562D6F" w:rsidP="00562D6F">
      <w:pPr>
        <w:widowControl w:val="0"/>
        <w:spacing w:before="120" w:after="120"/>
        <w:jc w:val="right"/>
        <w:rPr>
          <w:rFonts w:ascii="Times New Roman" w:hAnsi="Times New Roman" w:cs="Times New Roman"/>
          <w:sz w:val="28"/>
          <w:szCs w:val="28"/>
        </w:rPr>
      </w:pPr>
      <w:r w:rsidRPr="00B851C8">
        <w:rPr>
          <w:rFonts w:ascii="Times New Roman" w:hAnsi="Times New Roman" w:cs="Times New Roman"/>
          <w:sz w:val="28"/>
          <w:szCs w:val="28"/>
        </w:rPr>
        <w:t xml:space="preserve">Таблица </w:t>
      </w:r>
      <w:r w:rsidRPr="00B851C8">
        <w:rPr>
          <w:rFonts w:ascii="Times New Roman" w:hAnsi="Times New Roman" w:cs="Times New Roman"/>
          <w:bCs/>
          <w:sz w:val="28"/>
          <w:szCs w:val="28"/>
        </w:rPr>
        <w:t>19</w:t>
      </w:r>
    </w:p>
    <w:tbl>
      <w:tblPr>
        <w:tblW w:w="49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4A0"/>
      </w:tblPr>
      <w:tblGrid>
        <w:gridCol w:w="4262"/>
        <w:gridCol w:w="2945"/>
        <w:gridCol w:w="2850"/>
      </w:tblGrid>
      <w:tr w:rsidR="00562D6F" w:rsidRPr="00B851C8" w:rsidTr="00562D6F">
        <w:trPr>
          <w:jc w:val="center"/>
        </w:trPr>
        <w:tc>
          <w:tcPr>
            <w:tcW w:w="2119" w:type="pct"/>
            <w:vMerge w:val="restart"/>
            <w:tcBorders>
              <w:top w:val="single" w:sz="4" w:space="0" w:color="auto"/>
              <w:left w:val="single" w:sz="4" w:space="0" w:color="auto"/>
              <w:bottom w:val="nil"/>
              <w:right w:val="single" w:sz="4" w:space="0" w:color="auto"/>
            </w:tcBorders>
            <w:hideMark/>
          </w:tcPr>
          <w:p w:rsidR="00562D6F" w:rsidRPr="00B851C8" w:rsidRDefault="00562D6F">
            <w:pPr>
              <w:widowControl w:val="0"/>
              <w:spacing w:line="240" w:lineRule="exact"/>
              <w:jc w:val="center"/>
              <w:rPr>
                <w:rFonts w:ascii="Times New Roman" w:hAnsi="Times New Roman" w:cs="Times New Roman"/>
                <w:sz w:val="28"/>
                <w:szCs w:val="28"/>
              </w:rPr>
            </w:pPr>
            <w:proofErr w:type="spellStart"/>
            <w:r w:rsidRPr="00B851C8">
              <w:rPr>
                <w:rFonts w:ascii="Times New Roman" w:hAnsi="Times New Roman" w:cs="Times New Roman"/>
                <w:sz w:val="28"/>
                <w:szCs w:val="28"/>
              </w:rPr>
              <w:t>Теплопроизводительность</w:t>
            </w:r>
            <w:proofErr w:type="spellEnd"/>
            <w:r w:rsidRPr="00B851C8">
              <w:rPr>
                <w:rFonts w:ascii="Times New Roman" w:hAnsi="Times New Roman" w:cs="Times New Roman"/>
                <w:sz w:val="28"/>
                <w:szCs w:val="28"/>
              </w:rPr>
              <w:t xml:space="preserve"> котельных, Гкал/ч (МВт)</w:t>
            </w:r>
          </w:p>
        </w:tc>
        <w:tc>
          <w:tcPr>
            <w:tcW w:w="2881" w:type="pct"/>
            <w:gridSpan w:val="2"/>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spacing w:line="240" w:lineRule="exact"/>
              <w:jc w:val="center"/>
              <w:rPr>
                <w:rFonts w:ascii="Times New Roman" w:hAnsi="Times New Roman" w:cs="Times New Roman"/>
                <w:sz w:val="28"/>
                <w:szCs w:val="28"/>
              </w:rPr>
            </w:pPr>
            <w:r w:rsidRPr="00B851C8">
              <w:rPr>
                <w:rFonts w:ascii="Times New Roman" w:hAnsi="Times New Roman" w:cs="Times New Roman"/>
                <w:sz w:val="28"/>
                <w:szCs w:val="28"/>
              </w:rPr>
              <w:t>Размеры земельных участков котельных, га, работающих</w:t>
            </w:r>
          </w:p>
        </w:tc>
      </w:tr>
      <w:tr w:rsidR="00562D6F" w:rsidRPr="00B851C8" w:rsidTr="00562D6F">
        <w:trPr>
          <w:jc w:val="center"/>
        </w:trPr>
        <w:tc>
          <w:tcPr>
            <w:tcW w:w="0" w:type="auto"/>
            <w:vMerge/>
            <w:tcBorders>
              <w:top w:val="single" w:sz="4" w:space="0" w:color="auto"/>
              <w:left w:val="single" w:sz="4" w:space="0" w:color="auto"/>
              <w:bottom w:val="nil"/>
              <w:right w:val="single" w:sz="4" w:space="0" w:color="auto"/>
            </w:tcBorders>
            <w:vAlign w:val="center"/>
            <w:hideMark/>
          </w:tcPr>
          <w:p w:rsidR="00562D6F" w:rsidRPr="00B851C8" w:rsidRDefault="00562D6F">
            <w:pPr>
              <w:rPr>
                <w:rFonts w:ascii="Times New Roman" w:hAnsi="Times New Roman" w:cs="Times New Roman"/>
                <w:sz w:val="28"/>
                <w:szCs w:val="28"/>
              </w:rPr>
            </w:pPr>
          </w:p>
        </w:tc>
        <w:tc>
          <w:tcPr>
            <w:tcW w:w="1464" w:type="pct"/>
            <w:tcBorders>
              <w:top w:val="single" w:sz="4" w:space="0" w:color="auto"/>
              <w:left w:val="single" w:sz="4" w:space="0" w:color="auto"/>
              <w:bottom w:val="nil"/>
              <w:right w:val="single" w:sz="4" w:space="0" w:color="auto"/>
            </w:tcBorders>
            <w:hideMark/>
          </w:tcPr>
          <w:p w:rsidR="00562D6F" w:rsidRPr="00B851C8" w:rsidRDefault="00562D6F">
            <w:pPr>
              <w:widowControl w:val="0"/>
              <w:spacing w:line="240" w:lineRule="exact"/>
              <w:jc w:val="center"/>
              <w:rPr>
                <w:rFonts w:ascii="Times New Roman" w:hAnsi="Times New Roman" w:cs="Times New Roman"/>
                <w:sz w:val="28"/>
                <w:szCs w:val="28"/>
              </w:rPr>
            </w:pPr>
            <w:r w:rsidRPr="00B851C8">
              <w:rPr>
                <w:rFonts w:ascii="Times New Roman" w:hAnsi="Times New Roman" w:cs="Times New Roman"/>
                <w:sz w:val="28"/>
                <w:szCs w:val="28"/>
              </w:rPr>
              <w:t>на твердом топливе</w:t>
            </w:r>
          </w:p>
        </w:tc>
        <w:tc>
          <w:tcPr>
            <w:tcW w:w="1417" w:type="pct"/>
            <w:tcBorders>
              <w:top w:val="single" w:sz="4" w:space="0" w:color="auto"/>
              <w:left w:val="single" w:sz="4" w:space="0" w:color="auto"/>
              <w:bottom w:val="nil"/>
              <w:right w:val="single" w:sz="4" w:space="0" w:color="auto"/>
            </w:tcBorders>
            <w:hideMark/>
          </w:tcPr>
          <w:p w:rsidR="00562D6F" w:rsidRPr="00B851C8" w:rsidRDefault="00562D6F">
            <w:pPr>
              <w:widowControl w:val="0"/>
              <w:spacing w:line="240" w:lineRule="exact"/>
              <w:jc w:val="center"/>
              <w:rPr>
                <w:rFonts w:ascii="Times New Roman" w:hAnsi="Times New Roman" w:cs="Times New Roman"/>
                <w:sz w:val="28"/>
                <w:szCs w:val="28"/>
              </w:rPr>
            </w:pPr>
            <w:r w:rsidRPr="00B851C8">
              <w:rPr>
                <w:rFonts w:ascii="Times New Roman" w:hAnsi="Times New Roman" w:cs="Times New Roman"/>
                <w:sz w:val="28"/>
                <w:szCs w:val="28"/>
              </w:rPr>
              <w:t xml:space="preserve">на </w:t>
            </w:r>
            <w:proofErr w:type="spellStart"/>
            <w:r w:rsidRPr="00B851C8">
              <w:rPr>
                <w:rFonts w:ascii="Times New Roman" w:hAnsi="Times New Roman" w:cs="Times New Roman"/>
                <w:sz w:val="28"/>
                <w:szCs w:val="28"/>
              </w:rPr>
              <w:t>газомазутном</w:t>
            </w:r>
            <w:proofErr w:type="spellEnd"/>
          </w:p>
          <w:p w:rsidR="00562D6F" w:rsidRPr="00B851C8" w:rsidRDefault="00562D6F">
            <w:pPr>
              <w:widowControl w:val="0"/>
              <w:spacing w:line="240" w:lineRule="exact"/>
              <w:jc w:val="center"/>
              <w:rPr>
                <w:rFonts w:ascii="Times New Roman" w:hAnsi="Times New Roman" w:cs="Times New Roman"/>
                <w:sz w:val="28"/>
                <w:szCs w:val="28"/>
              </w:rPr>
            </w:pPr>
            <w:r w:rsidRPr="00B851C8">
              <w:rPr>
                <w:rFonts w:ascii="Times New Roman" w:hAnsi="Times New Roman" w:cs="Times New Roman"/>
                <w:sz w:val="28"/>
                <w:szCs w:val="28"/>
              </w:rPr>
              <w:t>топливе</w:t>
            </w:r>
          </w:p>
        </w:tc>
      </w:tr>
    </w:tbl>
    <w:p w:rsidR="00562D6F" w:rsidRPr="00B851C8" w:rsidRDefault="00562D6F" w:rsidP="00562D6F">
      <w:pPr>
        <w:spacing w:line="24" w:lineRule="auto"/>
        <w:rPr>
          <w:rFonts w:ascii="Times New Roman" w:hAnsi="Times New Roman" w:cs="Times New Roman"/>
          <w:sz w:val="28"/>
          <w:szCs w:val="28"/>
        </w:rPr>
      </w:pPr>
    </w:p>
    <w:tbl>
      <w:tblPr>
        <w:tblW w:w="49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4A0"/>
      </w:tblPr>
      <w:tblGrid>
        <w:gridCol w:w="4262"/>
        <w:gridCol w:w="2945"/>
        <w:gridCol w:w="2850"/>
      </w:tblGrid>
      <w:tr w:rsidR="00562D6F" w:rsidRPr="00B851C8" w:rsidTr="00562D6F">
        <w:trPr>
          <w:tblHeader/>
          <w:jc w:val="center"/>
        </w:trPr>
        <w:tc>
          <w:tcPr>
            <w:tcW w:w="2119"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ind w:firstLine="360"/>
              <w:jc w:val="center"/>
              <w:rPr>
                <w:rFonts w:ascii="Times New Roman" w:hAnsi="Times New Roman" w:cs="Times New Roman"/>
                <w:sz w:val="28"/>
                <w:szCs w:val="28"/>
              </w:rPr>
            </w:pPr>
            <w:r w:rsidRPr="00B851C8">
              <w:rPr>
                <w:rFonts w:ascii="Times New Roman" w:hAnsi="Times New Roman" w:cs="Times New Roman"/>
                <w:sz w:val="28"/>
                <w:szCs w:val="28"/>
              </w:rPr>
              <w:t>1</w:t>
            </w:r>
          </w:p>
        </w:tc>
        <w:tc>
          <w:tcPr>
            <w:tcW w:w="1464"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2</w:t>
            </w:r>
          </w:p>
        </w:tc>
        <w:tc>
          <w:tcPr>
            <w:tcW w:w="1417"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3</w:t>
            </w:r>
          </w:p>
        </w:tc>
      </w:tr>
      <w:tr w:rsidR="00562D6F" w:rsidRPr="00B851C8" w:rsidTr="00562D6F">
        <w:trPr>
          <w:jc w:val="center"/>
        </w:trPr>
        <w:tc>
          <w:tcPr>
            <w:tcW w:w="2119"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ind w:left="75"/>
              <w:rPr>
                <w:rFonts w:ascii="Times New Roman" w:hAnsi="Times New Roman" w:cs="Times New Roman"/>
                <w:sz w:val="28"/>
                <w:szCs w:val="28"/>
              </w:rPr>
            </w:pPr>
            <w:r w:rsidRPr="00B851C8">
              <w:rPr>
                <w:rFonts w:ascii="Times New Roman" w:hAnsi="Times New Roman" w:cs="Times New Roman"/>
                <w:sz w:val="28"/>
                <w:szCs w:val="28"/>
              </w:rPr>
              <w:t>до 5</w:t>
            </w:r>
          </w:p>
        </w:tc>
        <w:tc>
          <w:tcPr>
            <w:tcW w:w="1464"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0,7</w:t>
            </w:r>
          </w:p>
        </w:tc>
        <w:tc>
          <w:tcPr>
            <w:tcW w:w="1417"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0,7</w:t>
            </w:r>
          </w:p>
        </w:tc>
      </w:tr>
      <w:tr w:rsidR="00562D6F" w:rsidRPr="00B851C8" w:rsidTr="00562D6F">
        <w:trPr>
          <w:jc w:val="center"/>
        </w:trPr>
        <w:tc>
          <w:tcPr>
            <w:tcW w:w="2119"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ind w:left="75"/>
              <w:rPr>
                <w:rFonts w:ascii="Times New Roman" w:hAnsi="Times New Roman" w:cs="Times New Roman"/>
                <w:sz w:val="28"/>
                <w:szCs w:val="28"/>
              </w:rPr>
            </w:pPr>
            <w:r w:rsidRPr="00B851C8">
              <w:rPr>
                <w:rFonts w:ascii="Times New Roman" w:hAnsi="Times New Roman" w:cs="Times New Roman"/>
                <w:sz w:val="28"/>
                <w:szCs w:val="28"/>
              </w:rPr>
              <w:t>от 5 до 10 (от 6 до 12)</w:t>
            </w:r>
          </w:p>
        </w:tc>
        <w:tc>
          <w:tcPr>
            <w:tcW w:w="1464"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1,0</w:t>
            </w:r>
          </w:p>
        </w:tc>
        <w:tc>
          <w:tcPr>
            <w:tcW w:w="1417"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1,0</w:t>
            </w:r>
          </w:p>
        </w:tc>
      </w:tr>
      <w:tr w:rsidR="00562D6F" w:rsidRPr="00B851C8" w:rsidTr="00562D6F">
        <w:trPr>
          <w:jc w:val="center"/>
        </w:trPr>
        <w:tc>
          <w:tcPr>
            <w:tcW w:w="2119"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ind w:left="75"/>
              <w:rPr>
                <w:rFonts w:ascii="Times New Roman" w:hAnsi="Times New Roman" w:cs="Times New Roman"/>
                <w:sz w:val="28"/>
                <w:szCs w:val="28"/>
              </w:rPr>
            </w:pPr>
            <w:r w:rsidRPr="00B851C8">
              <w:rPr>
                <w:rFonts w:ascii="Times New Roman" w:hAnsi="Times New Roman" w:cs="Times New Roman"/>
                <w:sz w:val="28"/>
                <w:szCs w:val="28"/>
              </w:rPr>
              <w:t>от 10 до 50 (от 12 до 58)</w:t>
            </w:r>
          </w:p>
        </w:tc>
        <w:tc>
          <w:tcPr>
            <w:tcW w:w="1464"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2,0</w:t>
            </w:r>
          </w:p>
        </w:tc>
        <w:tc>
          <w:tcPr>
            <w:tcW w:w="1417"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1,5</w:t>
            </w:r>
          </w:p>
        </w:tc>
      </w:tr>
      <w:tr w:rsidR="00562D6F" w:rsidRPr="00B851C8" w:rsidTr="00562D6F">
        <w:trPr>
          <w:jc w:val="center"/>
        </w:trPr>
        <w:tc>
          <w:tcPr>
            <w:tcW w:w="2119"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ind w:left="75"/>
              <w:rPr>
                <w:rFonts w:ascii="Times New Roman" w:hAnsi="Times New Roman" w:cs="Times New Roman"/>
                <w:sz w:val="28"/>
                <w:szCs w:val="28"/>
              </w:rPr>
            </w:pPr>
            <w:r w:rsidRPr="00B851C8">
              <w:rPr>
                <w:rFonts w:ascii="Times New Roman" w:hAnsi="Times New Roman" w:cs="Times New Roman"/>
                <w:sz w:val="28"/>
                <w:szCs w:val="28"/>
              </w:rPr>
              <w:t>от 50 до 100 (от 58 до 116)</w:t>
            </w:r>
          </w:p>
        </w:tc>
        <w:tc>
          <w:tcPr>
            <w:tcW w:w="1464"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3,0</w:t>
            </w:r>
          </w:p>
        </w:tc>
        <w:tc>
          <w:tcPr>
            <w:tcW w:w="1417"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2,5</w:t>
            </w:r>
          </w:p>
        </w:tc>
      </w:tr>
      <w:tr w:rsidR="00562D6F" w:rsidRPr="00B851C8" w:rsidTr="00562D6F">
        <w:trPr>
          <w:jc w:val="center"/>
        </w:trPr>
        <w:tc>
          <w:tcPr>
            <w:tcW w:w="2119"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ind w:left="75"/>
              <w:rPr>
                <w:rFonts w:ascii="Times New Roman" w:hAnsi="Times New Roman" w:cs="Times New Roman"/>
                <w:sz w:val="28"/>
                <w:szCs w:val="28"/>
              </w:rPr>
            </w:pPr>
            <w:r w:rsidRPr="00B851C8">
              <w:rPr>
                <w:rFonts w:ascii="Times New Roman" w:hAnsi="Times New Roman" w:cs="Times New Roman"/>
                <w:sz w:val="28"/>
                <w:szCs w:val="28"/>
              </w:rPr>
              <w:t>от 100 до 200 (от 116 до 233)</w:t>
            </w:r>
          </w:p>
        </w:tc>
        <w:tc>
          <w:tcPr>
            <w:tcW w:w="1464"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3,7</w:t>
            </w:r>
          </w:p>
        </w:tc>
        <w:tc>
          <w:tcPr>
            <w:tcW w:w="1417"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3,0</w:t>
            </w:r>
          </w:p>
        </w:tc>
      </w:tr>
      <w:tr w:rsidR="00562D6F" w:rsidRPr="00B851C8" w:rsidTr="00562D6F">
        <w:trPr>
          <w:jc w:val="center"/>
        </w:trPr>
        <w:tc>
          <w:tcPr>
            <w:tcW w:w="2119"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ind w:left="75"/>
              <w:rPr>
                <w:rFonts w:ascii="Times New Roman" w:hAnsi="Times New Roman" w:cs="Times New Roman"/>
                <w:sz w:val="28"/>
                <w:szCs w:val="28"/>
              </w:rPr>
            </w:pPr>
            <w:r w:rsidRPr="00B851C8">
              <w:rPr>
                <w:rFonts w:ascii="Times New Roman" w:hAnsi="Times New Roman" w:cs="Times New Roman"/>
                <w:sz w:val="28"/>
                <w:szCs w:val="28"/>
              </w:rPr>
              <w:t>от 200 до 400 (от 233 до 466)</w:t>
            </w:r>
          </w:p>
        </w:tc>
        <w:tc>
          <w:tcPr>
            <w:tcW w:w="1464"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4,3</w:t>
            </w:r>
          </w:p>
        </w:tc>
        <w:tc>
          <w:tcPr>
            <w:tcW w:w="1417"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3,5</w:t>
            </w:r>
          </w:p>
        </w:tc>
      </w:tr>
    </w:tbl>
    <w:p w:rsidR="00562D6F" w:rsidRPr="00B851C8" w:rsidRDefault="00562D6F" w:rsidP="00562D6F">
      <w:pPr>
        <w:widowControl w:val="0"/>
        <w:spacing w:before="120" w:line="244" w:lineRule="auto"/>
        <w:ind w:firstLine="720"/>
        <w:jc w:val="both"/>
        <w:rPr>
          <w:rFonts w:ascii="Times New Roman" w:hAnsi="Times New Roman" w:cs="Times New Roman"/>
          <w:sz w:val="28"/>
          <w:szCs w:val="28"/>
        </w:rPr>
      </w:pPr>
      <w:r w:rsidRPr="00B851C8">
        <w:rPr>
          <w:rFonts w:ascii="Times New Roman" w:hAnsi="Times New Roman" w:cs="Times New Roman"/>
          <w:sz w:val="28"/>
          <w:szCs w:val="28"/>
        </w:rPr>
        <w:t>Примечания:</w:t>
      </w:r>
    </w:p>
    <w:p w:rsidR="00562D6F" w:rsidRPr="00B851C8" w:rsidRDefault="00562D6F" w:rsidP="00562D6F">
      <w:pPr>
        <w:widowControl w:val="0"/>
        <w:spacing w:line="244" w:lineRule="auto"/>
        <w:ind w:firstLine="720"/>
        <w:jc w:val="both"/>
        <w:rPr>
          <w:rFonts w:ascii="Times New Roman" w:hAnsi="Times New Roman" w:cs="Times New Roman"/>
          <w:sz w:val="28"/>
          <w:szCs w:val="28"/>
        </w:rPr>
      </w:pPr>
      <w:r w:rsidRPr="00B851C8">
        <w:rPr>
          <w:rFonts w:ascii="Times New Roman" w:hAnsi="Times New Roman" w:cs="Times New Roman"/>
          <w:sz w:val="28"/>
          <w:szCs w:val="28"/>
        </w:rPr>
        <w:t xml:space="preserve">1. Размеры земельных участков отопительных котельных, обеспечивающих потребителей горячей водой с непосредственным </w:t>
      </w:r>
      <w:proofErr w:type="spellStart"/>
      <w:r w:rsidRPr="00B851C8">
        <w:rPr>
          <w:rFonts w:ascii="Times New Roman" w:hAnsi="Times New Roman" w:cs="Times New Roman"/>
          <w:sz w:val="28"/>
          <w:szCs w:val="28"/>
        </w:rPr>
        <w:t>водоразбором</w:t>
      </w:r>
      <w:proofErr w:type="spellEnd"/>
      <w:r w:rsidRPr="00B851C8">
        <w:rPr>
          <w:rFonts w:ascii="Times New Roman" w:hAnsi="Times New Roman" w:cs="Times New Roman"/>
          <w:sz w:val="28"/>
          <w:szCs w:val="28"/>
        </w:rPr>
        <w:t>, а также котельных, доставка топлива которым предусматривается по железной дороге, следует увеличивать на 20 %.</w:t>
      </w:r>
    </w:p>
    <w:p w:rsidR="00562D6F" w:rsidRPr="00B851C8" w:rsidRDefault="00562D6F" w:rsidP="00562D6F">
      <w:pPr>
        <w:widowControl w:val="0"/>
        <w:spacing w:line="244" w:lineRule="auto"/>
        <w:ind w:firstLine="720"/>
        <w:rPr>
          <w:rFonts w:ascii="Times New Roman" w:hAnsi="Times New Roman" w:cs="Times New Roman"/>
          <w:sz w:val="28"/>
          <w:szCs w:val="28"/>
        </w:rPr>
      </w:pPr>
      <w:r w:rsidRPr="00B851C8">
        <w:rPr>
          <w:rFonts w:ascii="Times New Roman" w:hAnsi="Times New Roman" w:cs="Times New Roman"/>
          <w:sz w:val="28"/>
          <w:szCs w:val="28"/>
        </w:rPr>
        <w:t xml:space="preserve">2. Размещение </w:t>
      </w:r>
      <w:proofErr w:type="spellStart"/>
      <w:r w:rsidRPr="00B851C8">
        <w:rPr>
          <w:rFonts w:ascii="Times New Roman" w:hAnsi="Times New Roman" w:cs="Times New Roman"/>
          <w:sz w:val="28"/>
          <w:szCs w:val="28"/>
        </w:rPr>
        <w:t>золошлакоотвалов</w:t>
      </w:r>
      <w:proofErr w:type="spellEnd"/>
      <w:r w:rsidRPr="00B851C8">
        <w:rPr>
          <w:rFonts w:ascii="Times New Roman" w:hAnsi="Times New Roman" w:cs="Times New Roman"/>
          <w:sz w:val="28"/>
          <w:szCs w:val="28"/>
        </w:rPr>
        <w:t xml:space="preserve"> следует предусматривать вне территорий жилых, общественно-деловых и рекреационных зон. Условия размещения </w:t>
      </w:r>
      <w:proofErr w:type="spellStart"/>
      <w:r w:rsidRPr="00B851C8">
        <w:rPr>
          <w:rFonts w:ascii="Times New Roman" w:hAnsi="Times New Roman" w:cs="Times New Roman"/>
          <w:sz w:val="28"/>
          <w:szCs w:val="28"/>
        </w:rPr>
        <w:t>золошлакоотвалов</w:t>
      </w:r>
      <w:proofErr w:type="spellEnd"/>
      <w:r w:rsidRPr="00B851C8">
        <w:rPr>
          <w:rFonts w:ascii="Times New Roman" w:hAnsi="Times New Roman" w:cs="Times New Roman"/>
          <w:sz w:val="28"/>
          <w:szCs w:val="28"/>
        </w:rPr>
        <w:t xml:space="preserve"> и определение размеров площадок для них необходимо предусматривать по СП 124.13330.2012.</w:t>
      </w:r>
    </w:p>
    <w:p w:rsidR="00562D6F" w:rsidRPr="00B851C8" w:rsidRDefault="00562D6F" w:rsidP="00562D6F">
      <w:pPr>
        <w:widowControl w:val="0"/>
        <w:spacing w:line="244" w:lineRule="auto"/>
        <w:ind w:firstLine="720"/>
        <w:jc w:val="both"/>
        <w:rPr>
          <w:rFonts w:ascii="Times New Roman" w:hAnsi="Times New Roman" w:cs="Times New Roman"/>
          <w:bCs/>
          <w:sz w:val="28"/>
          <w:szCs w:val="28"/>
        </w:rPr>
      </w:pPr>
      <w:r w:rsidRPr="00B851C8">
        <w:rPr>
          <w:rFonts w:ascii="Times New Roman" w:hAnsi="Times New Roman" w:cs="Times New Roman"/>
          <w:sz w:val="28"/>
          <w:szCs w:val="28"/>
        </w:rPr>
        <w:t>3. Размеры санитарно-защитных зон от котельных определяются в соответствии с действующими санитарными нормами.</w:t>
      </w:r>
    </w:p>
    <w:p w:rsidR="00562D6F" w:rsidRPr="00B851C8" w:rsidRDefault="00562D6F" w:rsidP="00562D6F">
      <w:pPr>
        <w:widowControl w:val="0"/>
        <w:spacing w:before="120" w:line="244" w:lineRule="auto"/>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15.14. Газораспределительные станции магистральных газопроводов следует размещать за пределами поселений в соответствии с требованиями СП 36.13330.</w:t>
      </w:r>
    </w:p>
    <w:p w:rsidR="00562D6F" w:rsidRPr="00B851C8" w:rsidRDefault="00562D6F" w:rsidP="00562D6F">
      <w:pPr>
        <w:widowControl w:val="0"/>
        <w:spacing w:line="244" w:lineRule="auto"/>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15.15. Размеры земельных участков газонаполнительных станций (ГНС) в зависимости от их производительности следует принимать по проекту, </w:t>
      </w:r>
      <w:r w:rsidRPr="00B851C8">
        <w:rPr>
          <w:rFonts w:ascii="Times New Roman" w:hAnsi="Times New Roman" w:cs="Times New Roman"/>
          <w:bCs/>
          <w:sz w:val="28"/>
          <w:szCs w:val="28"/>
        </w:rPr>
        <w:lastRenderedPageBreak/>
        <w:t>производительностью (для станций), но не более:</w:t>
      </w:r>
    </w:p>
    <w:p w:rsidR="00562D6F" w:rsidRPr="00B851C8" w:rsidRDefault="00562D6F" w:rsidP="00562D6F">
      <w:pPr>
        <w:widowControl w:val="0"/>
        <w:spacing w:line="244" w:lineRule="auto"/>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10 тыс. т/год – </w:t>
      </w:r>
      <w:smartTag w:uri="urn:schemas-microsoft-com:office:smarttags" w:element="metricconverter">
        <w:smartTagPr>
          <w:attr w:name="ProductID" w:val="6 га"/>
        </w:smartTagPr>
        <w:r w:rsidRPr="00B851C8">
          <w:rPr>
            <w:rFonts w:ascii="Times New Roman" w:hAnsi="Times New Roman" w:cs="Times New Roman"/>
            <w:bCs/>
            <w:sz w:val="28"/>
            <w:szCs w:val="28"/>
          </w:rPr>
          <w:t>6 га</w:t>
        </w:r>
      </w:smartTag>
      <w:r w:rsidRPr="00B851C8">
        <w:rPr>
          <w:rFonts w:ascii="Times New Roman" w:hAnsi="Times New Roman" w:cs="Times New Roman"/>
          <w:bCs/>
          <w:sz w:val="28"/>
          <w:szCs w:val="28"/>
        </w:rPr>
        <w:t>;</w:t>
      </w:r>
    </w:p>
    <w:p w:rsidR="00562D6F" w:rsidRPr="00B851C8" w:rsidRDefault="00562D6F" w:rsidP="00562D6F">
      <w:pPr>
        <w:widowControl w:val="0"/>
        <w:spacing w:line="244" w:lineRule="auto"/>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20 тыс. т/год </w:t>
      </w:r>
      <w:r w:rsidRPr="00B851C8">
        <w:rPr>
          <w:rFonts w:ascii="Times New Roman" w:hAnsi="Times New Roman" w:cs="Times New Roman"/>
          <w:sz w:val="28"/>
          <w:szCs w:val="28"/>
        </w:rPr>
        <w:t>–</w:t>
      </w:r>
      <w:smartTag w:uri="urn:schemas-microsoft-com:office:smarttags" w:element="metricconverter">
        <w:smartTagPr>
          <w:attr w:name="ProductID" w:val="7 га"/>
        </w:smartTagPr>
        <w:r w:rsidRPr="00B851C8">
          <w:rPr>
            <w:rFonts w:ascii="Times New Roman" w:hAnsi="Times New Roman" w:cs="Times New Roman"/>
            <w:bCs/>
            <w:sz w:val="28"/>
            <w:szCs w:val="28"/>
          </w:rPr>
          <w:t>7 га</w:t>
        </w:r>
      </w:smartTag>
      <w:r w:rsidRPr="00B851C8">
        <w:rPr>
          <w:rFonts w:ascii="Times New Roman" w:hAnsi="Times New Roman" w:cs="Times New Roman"/>
          <w:bCs/>
          <w:sz w:val="28"/>
          <w:szCs w:val="28"/>
        </w:rPr>
        <w:t>;</w:t>
      </w:r>
    </w:p>
    <w:p w:rsidR="00562D6F" w:rsidRPr="00B851C8" w:rsidRDefault="00562D6F" w:rsidP="00562D6F">
      <w:pPr>
        <w:widowControl w:val="0"/>
        <w:spacing w:line="244" w:lineRule="auto"/>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40 тыс. т/год </w:t>
      </w:r>
      <w:r w:rsidRPr="00B851C8">
        <w:rPr>
          <w:rFonts w:ascii="Times New Roman" w:hAnsi="Times New Roman" w:cs="Times New Roman"/>
          <w:sz w:val="28"/>
          <w:szCs w:val="28"/>
        </w:rPr>
        <w:t xml:space="preserve">– </w:t>
      </w:r>
      <w:smartTag w:uri="urn:schemas-microsoft-com:office:smarttags" w:element="metricconverter">
        <w:smartTagPr>
          <w:attr w:name="ProductID" w:val="8 га"/>
        </w:smartTagPr>
        <w:r w:rsidRPr="00B851C8">
          <w:rPr>
            <w:rFonts w:ascii="Times New Roman" w:hAnsi="Times New Roman" w:cs="Times New Roman"/>
            <w:bCs/>
            <w:sz w:val="28"/>
            <w:szCs w:val="28"/>
          </w:rPr>
          <w:t>8 га</w:t>
        </w:r>
      </w:smartTag>
      <w:r w:rsidRPr="00B851C8">
        <w:rPr>
          <w:rFonts w:ascii="Times New Roman" w:hAnsi="Times New Roman" w:cs="Times New Roman"/>
          <w:bCs/>
          <w:sz w:val="28"/>
          <w:szCs w:val="28"/>
        </w:rPr>
        <w:t>.</w:t>
      </w:r>
    </w:p>
    <w:p w:rsidR="00562D6F" w:rsidRPr="00B851C8" w:rsidRDefault="00562D6F" w:rsidP="00562D6F">
      <w:pPr>
        <w:widowControl w:val="0"/>
        <w:spacing w:line="244" w:lineRule="auto"/>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15.16. Размеры земельных участков газонаполнительных пунктов (ГНП) и промежуточных складов баллонов (ПСБ) следует принимать не более </w:t>
      </w:r>
      <w:smartTag w:uri="urn:schemas-microsoft-com:office:smarttags" w:element="metricconverter">
        <w:smartTagPr>
          <w:attr w:name="ProductID" w:val="0,6 га"/>
        </w:smartTagPr>
        <w:r w:rsidRPr="00B851C8">
          <w:rPr>
            <w:rFonts w:ascii="Times New Roman" w:hAnsi="Times New Roman" w:cs="Times New Roman"/>
            <w:bCs/>
            <w:sz w:val="28"/>
            <w:szCs w:val="28"/>
          </w:rPr>
          <w:t>0,6 га</w:t>
        </w:r>
      </w:smartTag>
      <w:r w:rsidRPr="00B851C8">
        <w:rPr>
          <w:rFonts w:ascii="Times New Roman" w:hAnsi="Times New Roman" w:cs="Times New Roman"/>
          <w:bCs/>
          <w:sz w:val="28"/>
          <w:szCs w:val="28"/>
        </w:rPr>
        <w:t>. Расстояния от них до зданий и сооружений различного назначения следует принимать согласно СП 62.13330.</w:t>
      </w:r>
    </w:p>
    <w:p w:rsidR="00562D6F" w:rsidRPr="00B851C8" w:rsidRDefault="00562D6F" w:rsidP="00562D6F">
      <w:pPr>
        <w:widowControl w:val="0"/>
        <w:spacing w:line="244" w:lineRule="auto"/>
        <w:ind w:firstLine="720"/>
        <w:jc w:val="both"/>
        <w:rPr>
          <w:rFonts w:ascii="Times New Roman" w:hAnsi="Times New Roman" w:cs="Times New Roman"/>
          <w:bCs/>
          <w:spacing w:val="-4"/>
          <w:sz w:val="28"/>
          <w:szCs w:val="28"/>
        </w:rPr>
      </w:pPr>
      <w:r w:rsidRPr="00B851C8">
        <w:rPr>
          <w:rFonts w:ascii="Times New Roman" w:hAnsi="Times New Roman" w:cs="Times New Roman"/>
          <w:bCs/>
          <w:spacing w:val="-4"/>
          <w:sz w:val="28"/>
          <w:szCs w:val="28"/>
        </w:rPr>
        <w:t>15.17. 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нормативных документов, утвержденных в установленном порядке.</w:t>
      </w:r>
    </w:p>
    <w:p w:rsidR="00562D6F" w:rsidRPr="00B851C8" w:rsidRDefault="00562D6F" w:rsidP="00562D6F">
      <w:pPr>
        <w:widowControl w:val="0"/>
        <w:spacing w:line="244" w:lineRule="auto"/>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15.18. Расстояние от газонаполнительных станций, газонаполнительных пунктов и промежуточных складов баллонов до зданий и сооружений различного назначения следует принимать согласно требованиям техниче</w:t>
      </w:r>
      <w:bookmarkStart w:id="16" w:name="_Toc295148879"/>
      <w:r w:rsidRPr="00B851C8">
        <w:rPr>
          <w:rFonts w:ascii="Times New Roman" w:hAnsi="Times New Roman" w:cs="Times New Roman"/>
          <w:bCs/>
          <w:sz w:val="28"/>
          <w:szCs w:val="28"/>
        </w:rPr>
        <w:t>ских регламентов.</w:t>
      </w:r>
    </w:p>
    <w:p w:rsidR="00562D6F" w:rsidRPr="00B851C8" w:rsidRDefault="00562D6F" w:rsidP="00562D6F">
      <w:pPr>
        <w:widowControl w:val="0"/>
        <w:ind w:firstLine="720"/>
        <w:jc w:val="both"/>
        <w:rPr>
          <w:rFonts w:ascii="Times New Roman" w:hAnsi="Times New Roman" w:cs="Times New Roman"/>
          <w:bCs/>
          <w:sz w:val="28"/>
          <w:szCs w:val="28"/>
        </w:rPr>
      </w:pPr>
    </w:p>
    <w:p w:rsidR="00562D6F" w:rsidRPr="00B851C8" w:rsidRDefault="00562D6F" w:rsidP="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16. Размещение инженерных сетей</w:t>
      </w:r>
      <w:bookmarkEnd w:id="16"/>
    </w:p>
    <w:p w:rsidR="00562D6F" w:rsidRPr="00B851C8" w:rsidRDefault="00562D6F" w:rsidP="00562D6F">
      <w:pPr>
        <w:widowControl w:val="0"/>
        <w:jc w:val="center"/>
        <w:rPr>
          <w:rFonts w:ascii="Times New Roman" w:hAnsi="Times New Roman" w:cs="Times New Roman"/>
          <w:bCs/>
          <w:sz w:val="28"/>
          <w:szCs w:val="28"/>
        </w:rPr>
      </w:pPr>
    </w:p>
    <w:p w:rsidR="00562D6F" w:rsidRPr="00B851C8" w:rsidRDefault="00562D6F" w:rsidP="00562D6F">
      <w:pPr>
        <w:widowControl w:val="0"/>
        <w:ind w:firstLine="720"/>
        <w:jc w:val="both"/>
        <w:rPr>
          <w:rFonts w:ascii="Times New Roman" w:hAnsi="Times New Roman" w:cs="Times New Roman"/>
          <w:bCs/>
          <w:spacing w:val="-2"/>
          <w:sz w:val="28"/>
          <w:szCs w:val="28"/>
        </w:rPr>
      </w:pPr>
      <w:r w:rsidRPr="00B851C8">
        <w:rPr>
          <w:rFonts w:ascii="Times New Roman" w:hAnsi="Times New Roman" w:cs="Times New Roman"/>
          <w:bCs/>
          <w:spacing w:val="-2"/>
          <w:sz w:val="28"/>
          <w:szCs w:val="28"/>
        </w:rPr>
        <w:t xml:space="preserve">16.1. 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 При ширине проезжей части более </w:t>
      </w:r>
      <w:smartTag w:uri="urn:schemas-microsoft-com:office:smarttags" w:element="metricconverter">
        <w:smartTagPr>
          <w:attr w:name="ProductID" w:val="22 м"/>
        </w:smartTagPr>
        <w:r w:rsidRPr="00B851C8">
          <w:rPr>
            <w:rFonts w:ascii="Times New Roman" w:hAnsi="Times New Roman" w:cs="Times New Roman"/>
            <w:bCs/>
            <w:spacing w:val="-2"/>
            <w:sz w:val="28"/>
            <w:szCs w:val="28"/>
          </w:rPr>
          <w:t>22 м</w:t>
        </w:r>
      </w:smartTag>
      <w:r w:rsidRPr="00B851C8">
        <w:rPr>
          <w:rFonts w:ascii="Times New Roman" w:hAnsi="Times New Roman" w:cs="Times New Roman"/>
          <w:bCs/>
          <w:spacing w:val="-2"/>
          <w:sz w:val="28"/>
          <w:szCs w:val="28"/>
        </w:rPr>
        <w:t xml:space="preserve"> следует предусматривать размещение сетей водопровода по обеим сторонам улиц.</w:t>
      </w:r>
    </w:p>
    <w:p w:rsidR="00562D6F" w:rsidRPr="00B851C8" w:rsidRDefault="00562D6F" w:rsidP="00562D6F">
      <w:pPr>
        <w:widowControl w:val="0"/>
        <w:spacing w:line="228" w:lineRule="auto"/>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16.2. 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562D6F" w:rsidRPr="00B851C8" w:rsidRDefault="00562D6F" w:rsidP="00562D6F">
      <w:pPr>
        <w:widowControl w:val="0"/>
        <w:spacing w:line="228" w:lineRule="auto"/>
        <w:ind w:firstLine="720"/>
        <w:jc w:val="both"/>
        <w:rPr>
          <w:rFonts w:ascii="Times New Roman" w:hAnsi="Times New Roman" w:cs="Times New Roman"/>
          <w:bCs/>
          <w:spacing w:val="2"/>
          <w:sz w:val="28"/>
          <w:szCs w:val="28"/>
        </w:rPr>
      </w:pPr>
      <w:r w:rsidRPr="00B851C8">
        <w:rPr>
          <w:rFonts w:ascii="Times New Roman" w:hAnsi="Times New Roman" w:cs="Times New Roman"/>
          <w:bCs/>
          <w:spacing w:val="2"/>
          <w:sz w:val="28"/>
          <w:szCs w:val="28"/>
        </w:rPr>
        <w:t xml:space="preserve">16.3. 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w:t>
      </w:r>
      <w:smartTag w:uri="urn:schemas-microsoft-com:office:smarttags" w:element="metricconverter">
        <w:smartTagPr>
          <w:attr w:name="ProductID" w:val="500 мм"/>
        </w:smartTagPr>
        <w:r w:rsidRPr="00B851C8">
          <w:rPr>
            <w:rFonts w:ascii="Times New Roman" w:hAnsi="Times New Roman" w:cs="Times New Roman"/>
            <w:bCs/>
            <w:spacing w:val="2"/>
            <w:sz w:val="28"/>
            <w:szCs w:val="28"/>
          </w:rPr>
          <w:t>500 мм</w:t>
        </w:r>
      </w:smartTag>
      <w:r w:rsidRPr="00B851C8">
        <w:rPr>
          <w:rFonts w:ascii="Times New Roman" w:hAnsi="Times New Roman" w:cs="Times New Roman"/>
          <w:bCs/>
          <w:spacing w:val="2"/>
          <w:sz w:val="28"/>
          <w:szCs w:val="28"/>
        </w:rPr>
        <w:t xml:space="preserve">, кабелей (связи и силовых напряжением до 10 кВ) – свыше10 мм, а также на пересечениях с магистральными улицами и железнодорожными путями. Совместная  прокладка газо- и трубопроводов, </w:t>
      </w:r>
      <w:r w:rsidRPr="00B851C8">
        <w:rPr>
          <w:rFonts w:ascii="Times New Roman" w:hAnsi="Times New Roman" w:cs="Times New Roman"/>
          <w:bCs/>
          <w:spacing w:val="2"/>
          <w:sz w:val="28"/>
          <w:szCs w:val="28"/>
        </w:rPr>
        <w:lastRenderedPageBreak/>
        <w:t>транспортирующих легковоспламеняющиеся и горючие вещества, с кабельными линиями не допускается.</w:t>
      </w:r>
    </w:p>
    <w:p w:rsidR="00562D6F" w:rsidRPr="00B851C8" w:rsidRDefault="00562D6F" w:rsidP="00562D6F">
      <w:pPr>
        <w:widowControl w:val="0"/>
        <w:spacing w:line="228" w:lineRule="auto"/>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16.4. В зонах реконструкции, в охранных зонах исторической застройки или при недостаточной ширине улиц устройство тоннелей (коллекторов) допускается при диаметре тепловых сетей от </w:t>
      </w:r>
      <w:smartTag w:uri="urn:schemas-microsoft-com:office:smarttags" w:element="metricconverter">
        <w:smartTagPr>
          <w:attr w:name="ProductID" w:val="200 мм"/>
        </w:smartTagPr>
        <w:r w:rsidRPr="00B851C8">
          <w:rPr>
            <w:rFonts w:ascii="Times New Roman" w:hAnsi="Times New Roman" w:cs="Times New Roman"/>
            <w:bCs/>
            <w:sz w:val="28"/>
            <w:szCs w:val="28"/>
          </w:rPr>
          <w:t>200 мм</w:t>
        </w:r>
      </w:smartTag>
      <w:r w:rsidRPr="00B851C8">
        <w:rPr>
          <w:rFonts w:ascii="Times New Roman" w:hAnsi="Times New Roman" w:cs="Times New Roman"/>
          <w:bCs/>
          <w:sz w:val="28"/>
          <w:szCs w:val="28"/>
        </w:rPr>
        <w:t>.</w:t>
      </w:r>
    </w:p>
    <w:p w:rsidR="00562D6F" w:rsidRPr="00B851C8" w:rsidRDefault="00562D6F" w:rsidP="00562D6F">
      <w:pPr>
        <w:widowControl w:val="0"/>
        <w:spacing w:line="228" w:lineRule="auto"/>
        <w:ind w:firstLine="720"/>
        <w:rPr>
          <w:rFonts w:ascii="Times New Roman" w:hAnsi="Times New Roman" w:cs="Times New Roman"/>
          <w:bCs/>
          <w:sz w:val="28"/>
          <w:szCs w:val="28"/>
        </w:rPr>
      </w:pPr>
      <w:r w:rsidRPr="00B851C8">
        <w:rPr>
          <w:rFonts w:ascii="Times New Roman" w:hAnsi="Times New Roman" w:cs="Times New Roman"/>
          <w:bCs/>
          <w:sz w:val="28"/>
          <w:szCs w:val="28"/>
        </w:rPr>
        <w:t xml:space="preserve">16.5. На участках застройки в сложных грунтовых условиях (лессовые, </w:t>
      </w:r>
      <w:proofErr w:type="spellStart"/>
      <w:r w:rsidRPr="00B851C8">
        <w:rPr>
          <w:rFonts w:ascii="Times New Roman" w:hAnsi="Times New Roman" w:cs="Times New Roman"/>
          <w:bCs/>
          <w:sz w:val="28"/>
          <w:szCs w:val="28"/>
        </w:rPr>
        <w:t>просадочные</w:t>
      </w:r>
      <w:proofErr w:type="spellEnd"/>
      <w:r w:rsidRPr="00B851C8">
        <w:rPr>
          <w:rFonts w:ascii="Times New Roman" w:hAnsi="Times New Roman" w:cs="Times New Roman"/>
          <w:bCs/>
          <w:sz w:val="28"/>
          <w:szCs w:val="28"/>
        </w:rPr>
        <w:t>) необходимо предусматривать прокладку инженерных сетей, как правило, в тоннелях в соответствии с СП 131.13330.2012, СП 31.13330.2010, СП 32.13330.2011 и СП 124.13330.2012. 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562D6F" w:rsidRPr="00B851C8" w:rsidRDefault="00562D6F" w:rsidP="00562D6F">
      <w:pPr>
        <w:widowControl w:val="0"/>
        <w:spacing w:line="228" w:lineRule="auto"/>
        <w:ind w:firstLine="720"/>
        <w:jc w:val="both"/>
        <w:rPr>
          <w:rFonts w:ascii="Times New Roman" w:hAnsi="Times New Roman" w:cs="Times New Roman"/>
          <w:bCs/>
          <w:spacing w:val="-4"/>
          <w:sz w:val="28"/>
          <w:szCs w:val="28"/>
        </w:rPr>
      </w:pPr>
      <w:r w:rsidRPr="00B851C8">
        <w:rPr>
          <w:rFonts w:ascii="Times New Roman" w:hAnsi="Times New Roman" w:cs="Times New Roman"/>
          <w:bCs/>
          <w:spacing w:val="-4"/>
          <w:sz w:val="28"/>
          <w:szCs w:val="28"/>
        </w:rPr>
        <w:t>16.6. Расстояния по горизонтали (в свету) от ближайших подземных инженерных сетей до зданий и сооружений следует принимать по таблице 20. Минимальные расстояния от подземных (наземных с обвалованием) газопроводов до зданий и сооружений следует принимать в соответствии с СП 62.13330.</w:t>
      </w:r>
    </w:p>
    <w:p w:rsidR="00562D6F" w:rsidRPr="00B851C8" w:rsidRDefault="00562D6F" w:rsidP="00562D6F">
      <w:pPr>
        <w:widowControl w:val="0"/>
        <w:spacing w:before="120" w:after="120" w:line="228" w:lineRule="auto"/>
        <w:ind w:firstLine="720"/>
        <w:jc w:val="right"/>
        <w:rPr>
          <w:rFonts w:ascii="Times New Roman" w:hAnsi="Times New Roman" w:cs="Times New Roman"/>
          <w:bCs/>
          <w:sz w:val="28"/>
          <w:szCs w:val="28"/>
        </w:rPr>
      </w:pPr>
      <w:r w:rsidRPr="00B851C8">
        <w:rPr>
          <w:rFonts w:ascii="Times New Roman" w:hAnsi="Times New Roman" w:cs="Times New Roman"/>
          <w:bCs/>
          <w:sz w:val="28"/>
          <w:szCs w:val="28"/>
        </w:rPr>
        <w:t>Таблица 20</w:t>
      </w:r>
    </w:p>
    <w:tbl>
      <w:tblPr>
        <w:tblW w:w="4950"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4A0"/>
      </w:tblPr>
      <w:tblGrid>
        <w:gridCol w:w="1567"/>
        <w:gridCol w:w="1596"/>
        <w:gridCol w:w="1624"/>
        <w:gridCol w:w="1239"/>
        <w:gridCol w:w="1221"/>
        <w:gridCol w:w="1275"/>
        <w:gridCol w:w="820"/>
        <w:gridCol w:w="767"/>
      </w:tblGrid>
      <w:tr w:rsidR="00562D6F" w:rsidRPr="00B851C8" w:rsidTr="00562D6F">
        <w:tc>
          <w:tcPr>
            <w:tcW w:w="730" w:type="pct"/>
            <w:vMerge w:val="restar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spacing w:line="228" w:lineRule="auto"/>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Инженерные сети</w:t>
            </w:r>
          </w:p>
        </w:tc>
        <w:tc>
          <w:tcPr>
            <w:tcW w:w="4270" w:type="pct"/>
            <w:gridSpan w:val="7"/>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spacing w:line="228" w:lineRule="auto"/>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Расстояние, м, по горизонтали (в свету) от подземных сетей до</w:t>
            </w:r>
          </w:p>
        </w:tc>
      </w:tr>
      <w:tr w:rsidR="00562D6F" w:rsidRPr="00B851C8" w:rsidTr="00562D6F">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2D6F" w:rsidRPr="00B851C8" w:rsidRDefault="00562D6F">
            <w:pPr>
              <w:rPr>
                <w:rFonts w:ascii="Times New Roman" w:hAnsi="Times New Roman" w:cs="Times New Roman"/>
                <w:spacing w:val="-6"/>
                <w:sz w:val="28"/>
                <w:szCs w:val="28"/>
              </w:rPr>
            </w:pPr>
          </w:p>
        </w:tc>
        <w:tc>
          <w:tcPr>
            <w:tcW w:w="485" w:type="pct"/>
            <w:vMerge w:val="restar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spacing w:line="228" w:lineRule="auto"/>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фундаментов зданий и сооружений</w:t>
            </w:r>
          </w:p>
        </w:tc>
        <w:tc>
          <w:tcPr>
            <w:tcW w:w="666" w:type="pct"/>
            <w:vMerge w:val="restar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spacing w:line="228" w:lineRule="auto"/>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фундаментов ограждений предприятий, эстакад, опор контактной сети и связи, железных дорог</w:t>
            </w:r>
          </w:p>
        </w:tc>
        <w:tc>
          <w:tcPr>
            <w:tcW w:w="544" w:type="pct"/>
            <w:vMerge w:val="restar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spacing w:line="228" w:lineRule="auto"/>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бортового камня улицы, дороги  (кромки проезжей части, укреп- ленной полосы обочины)</w:t>
            </w:r>
          </w:p>
        </w:tc>
        <w:tc>
          <w:tcPr>
            <w:tcW w:w="681" w:type="pct"/>
            <w:vMerge w:val="restar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spacing w:line="228" w:lineRule="auto"/>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наружной бровки кювета или подошвы насыпи дороги</w:t>
            </w:r>
          </w:p>
        </w:tc>
        <w:tc>
          <w:tcPr>
            <w:tcW w:w="1894" w:type="pct"/>
            <w:gridSpan w:val="3"/>
            <w:vMerge w:val="restar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spacing w:line="228" w:lineRule="auto"/>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фундаментов опор воздушных линий электропередачи напряжением</w:t>
            </w:r>
          </w:p>
        </w:tc>
      </w:tr>
      <w:tr w:rsidR="00562D6F" w:rsidRPr="00B851C8" w:rsidTr="00562D6F">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2D6F" w:rsidRPr="00B851C8" w:rsidRDefault="00562D6F">
            <w:pPr>
              <w:rPr>
                <w:rFonts w:ascii="Times New Roman" w:hAnsi="Times New Roman" w:cs="Times New Roman"/>
                <w:spacing w:val="-6"/>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2D6F" w:rsidRPr="00B851C8" w:rsidRDefault="00562D6F">
            <w:pPr>
              <w:rPr>
                <w:rFonts w:ascii="Times New Roman" w:hAnsi="Times New Roman" w:cs="Times New Roman"/>
                <w:spacing w:val="-6"/>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2D6F" w:rsidRPr="00B851C8" w:rsidRDefault="00562D6F">
            <w:pPr>
              <w:rPr>
                <w:rFonts w:ascii="Times New Roman" w:hAnsi="Times New Roman" w:cs="Times New Roman"/>
                <w:spacing w:val="-6"/>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2D6F" w:rsidRPr="00B851C8" w:rsidRDefault="00562D6F">
            <w:pPr>
              <w:rPr>
                <w:rFonts w:ascii="Times New Roman" w:hAnsi="Times New Roman" w:cs="Times New Roman"/>
                <w:spacing w:val="-6"/>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2D6F" w:rsidRPr="00B851C8" w:rsidRDefault="00562D6F">
            <w:pPr>
              <w:rPr>
                <w:rFonts w:ascii="Times New Roman" w:hAnsi="Times New Roman" w:cs="Times New Roman"/>
                <w:spacing w:val="-6"/>
                <w:sz w:val="28"/>
                <w:szCs w:val="2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562D6F" w:rsidRPr="00B851C8" w:rsidRDefault="00562D6F">
            <w:pPr>
              <w:rPr>
                <w:rFonts w:ascii="Times New Roman" w:hAnsi="Times New Roman" w:cs="Times New Roman"/>
                <w:spacing w:val="-6"/>
                <w:sz w:val="28"/>
                <w:szCs w:val="28"/>
              </w:rPr>
            </w:pPr>
          </w:p>
        </w:tc>
      </w:tr>
      <w:tr w:rsidR="00562D6F" w:rsidRPr="00B851C8" w:rsidTr="00562D6F">
        <w:tc>
          <w:tcPr>
            <w:tcW w:w="0" w:type="auto"/>
            <w:vMerge/>
            <w:tcBorders>
              <w:top w:val="single" w:sz="4" w:space="0" w:color="auto"/>
              <w:left w:val="single" w:sz="4" w:space="0" w:color="auto"/>
              <w:bottom w:val="single" w:sz="4" w:space="0" w:color="auto"/>
              <w:right w:val="single" w:sz="4" w:space="0" w:color="auto"/>
            </w:tcBorders>
            <w:vAlign w:val="center"/>
            <w:hideMark/>
          </w:tcPr>
          <w:p w:rsidR="00562D6F" w:rsidRPr="00B851C8" w:rsidRDefault="00562D6F">
            <w:pPr>
              <w:rPr>
                <w:rFonts w:ascii="Times New Roman" w:hAnsi="Times New Roman" w:cs="Times New Roman"/>
                <w:spacing w:val="-6"/>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2D6F" w:rsidRPr="00B851C8" w:rsidRDefault="00562D6F">
            <w:pPr>
              <w:rPr>
                <w:rFonts w:ascii="Times New Roman" w:hAnsi="Times New Roman" w:cs="Times New Roman"/>
                <w:spacing w:val="-6"/>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2D6F" w:rsidRPr="00B851C8" w:rsidRDefault="00562D6F">
            <w:pPr>
              <w:rPr>
                <w:rFonts w:ascii="Times New Roman" w:hAnsi="Times New Roman" w:cs="Times New Roman"/>
                <w:spacing w:val="-6"/>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2D6F" w:rsidRPr="00B851C8" w:rsidRDefault="00562D6F">
            <w:pPr>
              <w:rPr>
                <w:rFonts w:ascii="Times New Roman" w:hAnsi="Times New Roman" w:cs="Times New Roman"/>
                <w:spacing w:val="-6"/>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2D6F" w:rsidRPr="00B851C8" w:rsidRDefault="00562D6F">
            <w:pPr>
              <w:rPr>
                <w:rFonts w:ascii="Times New Roman" w:hAnsi="Times New Roman" w:cs="Times New Roman"/>
                <w:spacing w:val="-6"/>
                <w:sz w:val="28"/>
                <w:szCs w:val="28"/>
              </w:rPr>
            </w:pPr>
          </w:p>
        </w:tc>
        <w:tc>
          <w:tcPr>
            <w:tcW w:w="53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spacing w:line="228" w:lineRule="auto"/>
              <w:ind w:left="-28" w:right="-17"/>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до 1 кВ наружного освещения</w:t>
            </w:r>
          </w:p>
        </w:tc>
        <w:tc>
          <w:tcPr>
            <w:tcW w:w="683"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spacing w:line="228" w:lineRule="auto"/>
              <w:ind w:right="-19"/>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свыше</w:t>
            </w:r>
          </w:p>
          <w:p w:rsidR="00562D6F" w:rsidRPr="00B851C8" w:rsidRDefault="00562D6F">
            <w:pPr>
              <w:widowControl w:val="0"/>
              <w:spacing w:line="228" w:lineRule="auto"/>
              <w:ind w:right="-19"/>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1 до</w:t>
            </w:r>
          </w:p>
          <w:p w:rsidR="00562D6F" w:rsidRPr="00B851C8" w:rsidRDefault="00562D6F">
            <w:pPr>
              <w:widowControl w:val="0"/>
              <w:spacing w:line="228" w:lineRule="auto"/>
              <w:ind w:left="-41" w:right="-19"/>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35 кВ</w:t>
            </w:r>
          </w:p>
        </w:tc>
        <w:tc>
          <w:tcPr>
            <w:tcW w:w="681"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spacing w:line="228" w:lineRule="auto"/>
              <w:ind w:left="-29" w:right="-44"/>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свыше</w:t>
            </w:r>
          </w:p>
          <w:p w:rsidR="00562D6F" w:rsidRPr="00B851C8" w:rsidRDefault="00562D6F">
            <w:pPr>
              <w:widowControl w:val="0"/>
              <w:spacing w:line="228" w:lineRule="auto"/>
              <w:ind w:left="-29" w:right="-44"/>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 xml:space="preserve">35 до </w:t>
            </w:r>
            <w:r w:rsidRPr="00B851C8">
              <w:rPr>
                <w:rFonts w:ascii="Times New Roman" w:hAnsi="Times New Roman" w:cs="Times New Roman"/>
                <w:spacing w:val="-16"/>
                <w:sz w:val="28"/>
                <w:szCs w:val="28"/>
              </w:rPr>
              <w:t>110 кВ</w:t>
            </w:r>
            <w:r w:rsidRPr="00B851C8">
              <w:rPr>
                <w:rFonts w:ascii="Times New Roman" w:hAnsi="Times New Roman" w:cs="Times New Roman"/>
                <w:spacing w:val="-6"/>
                <w:sz w:val="28"/>
                <w:szCs w:val="28"/>
              </w:rPr>
              <w:t xml:space="preserve"> и выше</w:t>
            </w:r>
          </w:p>
        </w:tc>
      </w:tr>
    </w:tbl>
    <w:p w:rsidR="00562D6F" w:rsidRPr="00B851C8" w:rsidRDefault="00562D6F" w:rsidP="00562D6F">
      <w:pPr>
        <w:spacing w:line="228" w:lineRule="auto"/>
        <w:rPr>
          <w:rFonts w:ascii="Times New Roman" w:hAnsi="Times New Roman" w:cs="Times New Roman"/>
          <w:sz w:val="28"/>
          <w:szCs w:val="28"/>
        </w:rPr>
      </w:pPr>
    </w:p>
    <w:tbl>
      <w:tblPr>
        <w:tblW w:w="4950"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4A0"/>
      </w:tblPr>
      <w:tblGrid>
        <w:gridCol w:w="2744"/>
        <w:gridCol w:w="790"/>
        <w:gridCol w:w="1156"/>
        <w:gridCol w:w="909"/>
        <w:gridCol w:w="1193"/>
        <w:gridCol w:w="886"/>
        <w:gridCol w:w="1191"/>
        <w:gridCol w:w="1183"/>
      </w:tblGrid>
      <w:tr w:rsidR="00562D6F" w:rsidRPr="00B851C8" w:rsidTr="00562D6F">
        <w:trPr>
          <w:tblHeader/>
        </w:trPr>
        <w:tc>
          <w:tcPr>
            <w:tcW w:w="73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spacing w:line="228" w:lineRule="auto"/>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1</w:t>
            </w:r>
          </w:p>
        </w:tc>
        <w:tc>
          <w:tcPr>
            <w:tcW w:w="484"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spacing w:line="228" w:lineRule="auto"/>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2</w:t>
            </w:r>
          </w:p>
        </w:tc>
        <w:tc>
          <w:tcPr>
            <w:tcW w:w="666"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spacing w:line="228" w:lineRule="auto"/>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3</w:t>
            </w:r>
          </w:p>
        </w:tc>
        <w:tc>
          <w:tcPr>
            <w:tcW w:w="543"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spacing w:line="228" w:lineRule="auto"/>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6</w:t>
            </w:r>
          </w:p>
        </w:tc>
        <w:tc>
          <w:tcPr>
            <w:tcW w:w="684"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spacing w:line="228" w:lineRule="auto"/>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7</w:t>
            </w:r>
          </w:p>
        </w:tc>
        <w:tc>
          <w:tcPr>
            <w:tcW w:w="531"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spacing w:line="228" w:lineRule="auto"/>
              <w:ind w:left="-28" w:right="-17"/>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8</w:t>
            </w:r>
          </w:p>
        </w:tc>
        <w:tc>
          <w:tcPr>
            <w:tcW w:w="683"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spacing w:line="228" w:lineRule="auto"/>
              <w:ind w:right="-19"/>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9</w:t>
            </w:r>
          </w:p>
        </w:tc>
        <w:tc>
          <w:tcPr>
            <w:tcW w:w="68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spacing w:line="228" w:lineRule="auto"/>
              <w:ind w:left="-29" w:right="-44"/>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10</w:t>
            </w:r>
          </w:p>
        </w:tc>
      </w:tr>
      <w:tr w:rsidR="00562D6F" w:rsidRPr="00B851C8" w:rsidTr="00562D6F">
        <w:tc>
          <w:tcPr>
            <w:tcW w:w="730"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rPr>
                <w:rFonts w:ascii="Times New Roman" w:hAnsi="Times New Roman" w:cs="Times New Roman"/>
                <w:spacing w:val="-6"/>
                <w:sz w:val="28"/>
                <w:szCs w:val="28"/>
              </w:rPr>
            </w:pPr>
            <w:r w:rsidRPr="00B851C8">
              <w:rPr>
                <w:rFonts w:ascii="Times New Roman" w:hAnsi="Times New Roman" w:cs="Times New Roman"/>
                <w:spacing w:val="-6"/>
                <w:sz w:val="28"/>
                <w:szCs w:val="28"/>
              </w:rPr>
              <w:t>Водопровод и напорная канализация</w:t>
            </w:r>
          </w:p>
          <w:p w:rsidR="00562D6F" w:rsidRPr="00B851C8" w:rsidRDefault="00562D6F">
            <w:pPr>
              <w:widowControl w:val="0"/>
              <w:rPr>
                <w:rFonts w:ascii="Times New Roman" w:hAnsi="Times New Roman" w:cs="Times New Roman"/>
                <w:spacing w:val="-6"/>
                <w:sz w:val="28"/>
                <w:szCs w:val="28"/>
              </w:rPr>
            </w:pPr>
          </w:p>
        </w:tc>
        <w:tc>
          <w:tcPr>
            <w:tcW w:w="484"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5</w:t>
            </w:r>
          </w:p>
        </w:tc>
        <w:tc>
          <w:tcPr>
            <w:tcW w:w="666"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3</w:t>
            </w:r>
          </w:p>
        </w:tc>
        <w:tc>
          <w:tcPr>
            <w:tcW w:w="543"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2</w:t>
            </w:r>
          </w:p>
        </w:tc>
        <w:tc>
          <w:tcPr>
            <w:tcW w:w="684"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1</w:t>
            </w:r>
          </w:p>
        </w:tc>
        <w:tc>
          <w:tcPr>
            <w:tcW w:w="531"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1</w:t>
            </w:r>
          </w:p>
        </w:tc>
        <w:tc>
          <w:tcPr>
            <w:tcW w:w="683"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2</w:t>
            </w:r>
          </w:p>
        </w:tc>
        <w:tc>
          <w:tcPr>
            <w:tcW w:w="680"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3</w:t>
            </w:r>
          </w:p>
        </w:tc>
      </w:tr>
      <w:tr w:rsidR="00562D6F" w:rsidRPr="00B851C8" w:rsidTr="00562D6F">
        <w:trPr>
          <w:trHeight w:val="1219"/>
        </w:trPr>
        <w:tc>
          <w:tcPr>
            <w:tcW w:w="73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rPr>
                <w:rFonts w:ascii="Times New Roman" w:hAnsi="Times New Roman" w:cs="Times New Roman"/>
                <w:spacing w:val="-6"/>
                <w:sz w:val="28"/>
                <w:szCs w:val="28"/>
              </w:rPr>
            </w:pPr>
            <w:r w:rsidRPr="00B851C8">
              <w:rPr>
                <w:rFonts w:ascii="Times New Roman" w:hAnsi="Times New Roman" w:cs="Times New Roman"/>
                <w:spacing w:val="-6"/>
                <w:sz w:val="28"/>
                <w:szCs w:val="28"/>
              </w:rPr>
              <w:t>Самотечная канализация (бытовая и дождевая)</w:t>
            </w:r>
          </w:p>
        </w:tc>
        <w:tc>
          <w:tcPr>
            <w:tcW w:w="484"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3</w:t>
            </w:r>
          </w:p>
        </w:tc>
        <w:tc>
          <w:tcPr>
            <w:tcW w:w="666"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1,5</w:t>
            </w:r>
          </w:p>
        </w:tc>
        <w:tc>
          <w:tcPr>
            <w:tcW w:w="543"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1,5</w:t>
            </w:r>
          </w:p>
        </w:tc>
        <w:tc>
          <w:tcPr>
            <w:tcW w:w="684"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1</w:t>
            </w:r>
          </w:p>
        </w:tc>
        <w:tc>
          <w:tcPr>
            <w:tcW w:w="531"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1</w:t>
            </w:r>
          </w:p>
        </w:tc>
        <w:tc>
          <w:tcPr>
            <w:tcW w:w="683"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2</w:t>
            </w:r>
          </w:p>
        </w:tc>
        <w:tc>
          <w:tcPr>
            <w:tcW w:w="680"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3</w:t>
            </w:r>
          </w:p>
        </w:tc>
      </w:tr>
      <w:tr w:rsidR="00562D6F" w:rsidRPr="00B851C8" w:rsidTr="00562D6F">
        <w:trPr>
          <w:trHeight w:val="421"/>
        </w:trPr>
        <w:tc>
          <w:tcPr>
            <w:tcW w:w="73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rPr>
                <w:rFonts w:ascii="Times New Roman" w:hAnsi="Times New Roman" w:cs="Times New Roman"/>
                <w:spacing w:val="-6"/>
                <w:sz w:val="28"/>
                <w:szCs w:val="28"/>
              </w:rPr>
            </w:pPr>
            <w:r w:rsidRPr="00B851C8">
              <w:rPr>
                <w:rFonts w:ascii="Times New Roman" w:hAnsi="Times New Roman" w:cs="Times New Roman"/>
                <w:spacing w:val="-6"/>
                <w:sz w:val="28"/>
                <w:szCs w:val="28"/>
              </w:rPr>
              <w:lastRenderedPageBreak/>
              <w:t>Дренаж</w:t>
            </w:r>
          </w:p>
        </w:tc>
        <w:tc>
          <w:tcPr>
            <w:tcW w:w="484"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3</w:t>
            </w:r>
          </w:p>
        </w:tc>
        <w:tc>
          <w:tcPr>
            <w:tcW w:w="666"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1</w:t>
            </w:r>
          </w:p>
        </w:tc>
        <w:tc>
          <w:tcPr>
            <w:tcW w:w="543"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1,5</w:t>
            </w:r>
          </w:p>
        </w:tc>
        <w:tc>
          <w:tcPr>
            <w:tcW w:w="684"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1</w:t>
            </w:r>
          </w:p>
        </w:tc>
        <w:tc>
          <w:tcPr>
            <w:tcW w:w="531"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1</w:t>
            </w:r>
          </w:p>
        </w:tc>
        <w:tc>
          <w:tcPr>
            <w:tcW w:w="683"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2</w:t>
            </w:r>
          </w:p>
        </w:tc>
        <w:tc>
          <w:tcPr>
            <w:tcW w:w="68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3</w:t>
            </w:r>
          </w:p>
        </w:tc>
      </w:tr>
      <w:tr w:rsidR="00562D6F" w:rsidRPr="00B851C8" w:rsidTr="00562D6F">
        <w:trPr>
          <w:trHeight w:val="939"/>
        </w:trPr>
        <w:tc>
          <w:tcPr>
            <w:tcW w:w="73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rPr>
                <w:rFonts w:ascii="Times New Roman" w:hAnsi="Times New Roman" w:cs="Times New Roman"/>
                <w:spacing w:val="-6"/>
                <w:sz w:val="28"/>
                <w:szCs w:val="28"/>
              </w:rPr>
            </w:pPr>
            <w:r w:rsidRPr="00B851C8">
              <w:rPr>
                <w:rFonts w:ascii="Times New Roman" w:hAnsi="Times New Roman" w:cs="Times New Roman"/>
                <w:spacing w:val="-6"/>
                <w:sz w:val="28"/>
                <w:szCs w:val="28"/>
              </w:rPr>
              <w:t>Сопутствующий дренаж</w:t>
            </w:r>
          </w:p>
        </w:tc>
        <w:tc>
          <w:tcPr>
            <w:tcW w:w="484"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0,4</w:t>
            </w:r>
          </w:p>
        </w:tc>
        <w:tc>
          <w:tcPr>
            <w:tcW w:w="666"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0,4</w:t>
            </w:r>
          </w:p>
        </w:tc>
        <w:tc>
          <w:tcPr>
            <w:tcW w:w="543"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0,4</w:t>
            </w:r>
          </w:p>
        </w:tc>
        <w:tc>
          <w:tcPr>
            <w:tcW w:w="684"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w:t>
            </w:r>
          </w:p>
        </w:tc>
        <w:tc>
          <w:tcPr>
            <w:tcW w:w="531"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w:t>
            </w:r>
          </w:p>
        </w:tc>
        <w:tc>
          <w:tcPr>
            <w:tcW w:w="683"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w:t>
            </w:r>
          </w:p>
        </w:tc>
        <w:tc>
          <w:tcPr>
            <w:tcW w:w="680"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w:t>
            </w:r>
          </w:p>
        </w:tc>
      </w:tr>
      <w:tr w:rsidR="00562D6F" w:rsidRPr="00B851C8" w:rsidTr="00562D6F">
        <w:trPr>
          <w:trHeight w:val="631"/>
        </w:trPr>
        <w:tc>
          <w:tcPr>
            <w:tcW w:w="73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rPr>
                <w:rFonts w:ascii="Times New Roman" w:hAnsi="Times New Roman" w:cs="Times New Roman"/>
                <w:spacing w:val="-6"/>
                <w:sz w:val="28"/>
                <w:szCs w:val="28"/>
              </w:rPr>
            </w:pPr>
            <w:r w:rsidRPr="00B851C8">
              <w:rPr>
                <w:rFonts w:ascii="Times New Roman" w:hAnsi="Times New Roman" w:cs="Times New Roman"/>
                <w:spacing w:val="-6"/>
                <w:sz w:val="28"/>
                <w:szCs w:val="28"/>
              </w:rPr>
              <w:t xml:space="preserve">Тепловые сети </w:t>
            </w:r>
          </w:p>
        </w:tc>
        <w:tc>
          <w:tcPr>
            <w:tcW w:w="484"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tc>
        <w:tc>
          <w:tcPr>
            <w:tcW w:w="666"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tc>
        <w:tc>
          <w:tcPr>
            <w:tcW w:w="543"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tc>
        <w:tc>
          <w:tcPr>
            <w:tcW w:w="684"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tc>
        <w:tc>
          <w:tcPr>
            <w:tcW w:w="531"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tc>
        <w:tc>
          <w:tcPr>
            <w:tcW w:w="683"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tc>
        <w:tc>
          <w:tcPr>
            <w:tcW w:w="680"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tc>
      </w:tr>
      <w:tr w:rsidR="00562D6F" w:rsidRPr="00B851C8" w:rsidTr="00562D6F">
        <w:trPr>
          <w:trHeight w:val="966"/>
        </w:trPr>
        <w:tc>
          <w:tcPr>
            <w:tcW w:w="73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rPr>
                <w:rFonts w:ascii="Times New Roman" w:hAnsi="Times New Roman" w:cs="Times New Roman"/>
                <w:spacing w:val="-6"/>
                <w:sz w:val="28"/>
                <w:szCs w:val="28"/>
              </w:rPr>
            </w:pPr>
            <w:r w:rsidRPr="00B851C8">
              <w:rPr>
                <w:rFonts w:ascii="Times New Roman" w:hAnsi="Times New Roman" w:cs="Times New Roman"/>
                <w:spacing w:val="-6"/>
                <w:sz w:val="28"/>
                <w:szCs w:val="28"/>
              </w:rPr>
              <w:t>от наружной стенки канала, тоннеля</w:t>
            </w:r>
          </w:p>
        </w:tc>
        <w:tc>
          <w:tcPr>
            <w:tcW w:w="484"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2 (см. прим. 3)</w:t>
            </w:r>
          </w:p>
        </w:tc>
        <w:tc>
          <w:tcPr>
            <w:tcW w:w="666"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1,5</w:t>
            </w:r>
          </w:p>
        </w:tc>
        <w:tc>
          <w:tcPr>
            <w:tcW w:w="543"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1,5</w:t>
            </w:r>
          </w:p>
        </w:tc>
        <w:tc>
          <w:tcPr>
            <w:tcW w:w="684"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1</w:t>
            </w:r>
          </w:p>
        </w:tc>
        <w:tc>
          <w:tcPr>
            <w:tcW w:w="531"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1</w:t>
            </w:r>
          </w:p>
        </w:tc>
        <w:tc>
          <w:tcPr>
            <w:tcW w:w="683"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2</w:t>
            </w:r>
          </w:p>
        </w:tc>
        <w:tc>
          <w:tcPr>
            <w:tcW w:w="680"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3</w:t>
            </w:r>
          </w:p>
        </w:tc>
      </w:tr>
      <w:tr w:rsidR="00562D6F" w:rsidRPr="00B851C8" w:rsidTr="00562D6F">
        <w:trPr>
          <w:trHeight w:val="1218"/>
        </w:trPr>
        <w:tc>
          <w:tcPr>
            <w:tcW w:w="73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rPr>
                <w:rFonts w:ascii="Times New Roman" w:hAnsi="Times New Roman" w:cs="Times New Roman"/>
                <w:spacing w:val="-6"/>
                <w:sz w:val="28"/>
                <w:szCs w:val="28"/>
              </w:rPr>
            </w:pPr>
            <w:r w:rsidRPr="00B851C8">
              <w:rPr>
                <w:rFonts w:ascii="Times New Roman" w:hAnsi="Times New Roman" w:cs="Times New Roman"/>
                <w:spacing w:val="-6"/>
                <w:sz w:val="28"/>
                <w:szCs w:val="28"/>
              </w:rPr>
              <w:t xml:space="preserve">от оболочки </w:t>
            </w:r>
            <w:proofErr w:type="spellStart"/>
            <w:r w:rsidRPr="00B851C8">
              <w:rPr>
                <w:rFonts w:ascii="Times New Roman" w:hAnsi="Times New Roman" w:cs="Times New Roman"/>
                <w:spacing w:val="-6"/>
                <w:sz w:val="28"/>
                <w:szCs w:val="28"/>
              </w:rPr>
              <w:t>бесканальной</w:t>
            </w:r>
            <w:proofErr w:type="spellEnd"/>
            <w:r w:rsidRPr="00B851C8">
              <w:rPr>
                <w:rFonts w:ascii="Times New Roman" w:hAnsi="Times New Roman" w:cs="Times New Roman"/>
                <w:spacing w:val="-6"/>
                <w:sz w:val="28"/>
                <w:szCs w:val="28"/>
              </w:rPr>
              <w:t xml:space="preserve"> прокладки</w:t>
            </w:r>
          </w:p>
        </w:tc>
        <w:tc>
          <w:tcPr>
            <w:tcW w:w="484"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5</w:t>
            </w:r>
          </w:p>
        </w:tc>
        <w:tc>
          <w:tcPr>
            <w:tcW w:w="666"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1,5</w:t>
            </w:r>
          </w:p>
        </w:tc>
        <w:tc>
          <w:tcPr>
            <w:tcW w:w="543"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1,5</w:t>
            </w:r>
          </w:p>
        </w:tc>
        <w:tc>
          <w:tcPr>
            <w:tcW w:w="684"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1</w:t>
            </w:r>
          </w:p>
        </w:tc>
        <w:tc>
          <w:tcPr>
            <w:tcW w:w="531"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1</w:t>
            </w:r>
          </w:p>
        </w:tc>
        <w:tc>
          <w:tcPr>
            <w:tcW w:w="683"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2</w:t>
            </w:r>
          </w:p>
        </w:tc>
        <w:tc>
          <w:tcPr>
            <w:tcW w:w="680"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3</w:t>
            </w:r>
          </w:p>
        </w:tc>
      </w:tr>
      <w:tr w:rsidR="00562D6F" w:rsidRPr="00B851C8" w:rsidTr="00562D6F">
        <w:trPr>
          <w:trHeight w:val="1497"/>
        </w:trPr>
        <w:tc>
          <w:tcPr>
            <w:tcW w:w="73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rPr>
                <w:rFonts w:ascii="Times New Roman" w:hAnsi="Times New Roman" w:cs="Times New Roman"/>
                <w:spacing w:val="-6"/>
                <w:sz w:val="28"/>
                <w:szCs w:val="28"/>
              </w:rPr>
            </w:pPr>
            <w:r w:rsidRPr="00B851C8">
              <w:rPr>
                <w:rFonts w:ascii="Times New Roman" w:hAnsi="Times New Roman" w:cs="Times New Roman"/>
                <w:spacing w:val="-6"/>
                <w:sz w:val="28"/>
                <w:szCs w:val="28"/>
              </w:rPr>
              <w:t>Кабели силовые всех напряжений и кабели связи</w:t>
            </w:r>
          </w:p>
        </w:tc>
        <w:tc>
          <w:tcPr>
            <w:tcW w:w="484"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0,6</w:t>
            </w:r>
          </w:p>
        </w:tc>
        <w:tc>
          <w:tcPr>
            <w:tcW w:w="666"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0,5</w:t>
            </w:r>
          </w:p>
        </w:tc>
        <w:tc>
          <w:tcPr>
            <w:tcW w:w="543"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1,5</w:t>
            </w:r>
          </w:p>
        </w:tc>
        <w:tc>
          <w:tcPr>
            <w:tcW w:w="684"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1</w:t>
            </w:r>
          </w:p>
        </w:tc>
        <w:tc>
          <w:tcPr>
            <w:tcW w:w="531"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0,5*</w:t>
            </w:r>
          </w:p>
        </w:tc>
        <w:tc>
          <w:tcPr>
            <w:tcW w:w="683"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5*</w:t>
            </w:r>
          </w:p>
        </w:tc>
        <w:tc>
          <w:tcPr>
            <w:tcW w:w="680"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10*</w:t>
            </w:r>
          </w:p>
        </w:tc>
      </w:tr>
      <w:tr w:rsidR="00562D6F" w:rsidRPr="00B851C8" w:rsidTr="00562D6F">
        <w:trPr>
          <w:trHeight w:val="1204"/>
        </w:trPr>
        <w:tc>
          <w:tcPr>
            <w:tcW w:w="73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rPr>
                <w:rFonts w:ascii="Times New Roman" w:hAnsi="Times New Roman" w:cs="Times New Roman"/>
                <w:spacing w:val="-6"/>
                <w:sz w:val="28"/>
                <w:szCs w:val="28"/>
              </w:rPr>
            </w:pPr>
            <w:r w:rsidRPr="00B851C8">
              <w:rPr>
                <w:rFonts w:ascii="Times New Roman" w:hAnsi="Times New Roman" w:cs="Times New Roman"/>
                <w:spacing w:val="-6"/>
                <w:sz w:val="28"/>
                <w:szCs w:val="28"/>
              </w:rPr>
              <w:t>Каналы, коммуникационные тоннели</w:t>
            </w:r>
          </w:p>
        </w:tc>
        <w:tc>
          <w:tcPr>
            <w:tcW w:w="484"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2</w:t>
            </w:r>
          </w:p>
        </w:tc>
        <w:tc>
          <w:tcPr>
            <w:tcW w:w="666"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1,5</w:t>
            </w:r>
          </w:p>
        </w:tc>
        <w:tc>
          <w:tcPr>
            <w:tcW w:w="543"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1,5</w:t>
            </w:r>
          </w:p>
        </w:tc>
        <w:tc>
          <w:tcPr>
            <w:tcW w:w="684"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1</w:t>
            </w:r>
          </w:p>
        </w:tc>
        <w:tc>
          <w:tcPr>
            <w:tcW w:w="531"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1</w:t>
            </w:r>
          </w:p>
        </w:tc>
        <w:tc>
          <w:tcPr>
            <w:tcW w:w="683"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2</w:t>
            </w:r>
          </w:p>
        </w:tc>
        <w:tc>
          <w:tcPr>
            <w:tcW w:w="680"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3*</w:t>
            </w:r>
          </w:p>
        </w:tc>
      </w:tr>
      <w:tr w:rsidR="00562D6F" w:rsidRPr="00B851C8" w:rsidTr="00562D6F">
        <w:trPr>
          <w:trHeight w:val="1054"/>
        </w:trPr>
        <w:tc>
          <w:tcPr>
            <w:tcW w:w="73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rPr>
                <w:rFonts w:ascii="Times New Roman" w:hAnsi="Times New Roman" w:cs="Times New Roman"/>
                <w:spacing w:val="-6"/>
                <w:sz w:val="28"/>
                <w:szCs w:val="28"/>
              </w:rPr>
            </w:pPr>
            <w:r w:rsidRPr="00B851C8">
              <w:rPr>
                <w:rFonts w:ascii="Times New Roman" w:hAnsi="Times New Roman" w:cs="Times New Roman"/>
                <w:spacing w:val="-6"/>
                <w:sz w:val="28"/>
                <w:szCs w:val="28"/>
              </w:rPr>
              <w:t xml:space="preserve">Наружные </w:t>
            </w:r>
            <w:proofErr w:type="spellStart"/>
            <w:r w:rsidRPr="00B851C8">
              <w:rPr>
                <w:rFonts w:ascii="Times New Roman" w:hAnsi="Times New Roman" w:cs="Times New Roman"/>
                <w:spacing w:val="-6"/>
                <w:sz w:val="28"/>
                <w:szCs w:val="28"/>
              </w:rPr>
              <w:t>пневмомусоропроводы</w:t>
            </w:r>
            <w:proofErr w:type="spellEnd"/>
          </w:p>
        </w:tc>
        <w:tc>
          <w:tcPr>
            <w:tcW w:w="484"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2</w:t>
            </w:r>
          </w:p>
        </w:tc>
        <w:tc>
          <w:tcPr>
            <w:tcW w:w="666"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1</w:t>
            </w:r>
          </w:p>
        </w:tc>
        <w:tc>
          <w:tcPr>
            <w:tcW w:w="543"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1,5</w:t>
            </w:r>
          </w:p>
        </w:tc>
        <w:tc>
          <w:tcPr>
            <w:tcW w:w="684"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1</w:t>
            </w:r>
          </w:p>
        </w:tc>
        <w:tc>
          <w:tcPr>
            <w:tcW w:w="531"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1</w:t>
            </w:r>
          </w:p>
        </w:tc>
        <w:tc>
          <w:tcPr>
            <w:tcW w:w="683"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3</w:t>
            </w:r>
          </w:p>
        </w:tc>
        <w:tc>
          <w:tcPr>
            <w:tcW w:w="680"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pacing w:val="-6"/>
                <w:sz w:val="28"/>
                <w:szCs w:val="28"/>
              </w:rPr>
            </w:pPr>
          </w:p>
          <w:p w:rsidR="00562D6F" w:rsidRPr="00B851C8" w:rsidRDefault="00562D6F">
            <w:pPr>
              <w:widowControl w:val="0"/>
              <w:jc w:val="center"/>
              <w:rPr>
                <w:rFonts w:ascii="Times New Roman" w:hAnsi="Times New Roman" w:cs="Times New Roman"/>
                <w:spacing w:val="-6"/>
                <w:sz w:val="28"/>
                <w:szCs w:val="28"/>
              </w:rPr>
            </w:pPr>
            <w:r w:rsidRPr="00B851C8">
              <w:rPr>
                <w:rFonts w:ascii="Times New Roman" w:hAnsi="Times New Roman" w:cs="Times New Roman"/>
                <w:spacing w:val="-6"/>
                <w:sz w:val="28"/>
                <w:szCs w:val="28"/>
              </w:rPr>
              <w:t>5</w:t>
            </w:r>
          </w:p>
        </w:tc>
      </w:tr>
    </w:tbl>
    <w:p w:rsidR="00562D6F" w:rsidRPr="00B851C8" w:rsidRDefault="00562D6F" w:rsidP="00562D6F">
      <w:pPr>
        <w:widowControl w:val="0"/>
        <w:spacing w:before="120"/>
        <w:ind w:firstLine="720"/>
        <w:jc w:val="both"/>
        <w:rPr>
          <w:rFonts w:ascii="Times New Roman" w:hAnsi="Times New Roman" w:cs="Times New Roman"/>
          <w:spacing w:val="-6"/>
          <w:sz w:val="28"/>
          <w:szCs w:val="28"/>
        </w:rPr>
      </w:pPr>
      <w:r w:rsidRPr="00B851C8">
        <w:rPr>
          <w:rFonts w:ascii="Times New Roman" w:hAnsi="Times New Roman" w:cs="Times New Roman"/>
          <w:spacing w:val="-6"/>
          <w:sz w:val="28"/>
          <w:szCs w:val="28"/>
        </w:rPr>
        <w:t>* Относится только к расстояниям от силовых кабелей.</w:t>
      </w:r>
    </w:p>
    <w:p w:rsidR="00562D6F" w:rsidRPr="00B851C8" w:rsidRDefault="00562D6F" w:rsidP="00562D6F">
      <w:pPr>
        <w:widowControl w:val="0"/>
        <w:ind w:firstLine="720"/>
        <w:jc w:val="both"/>
        <w:rPr>
          <w:rFonts w:ascii="Times New Roman" w:hAnsi="Times New Roman" w:cs="Times New Roman"/>
          <w:spacing w:val="-6"/>
          <w:sz w:val="28"/>
          <w:szCs w:val="28"/>
        </w:rPr>
      </w:pPr>
      <w:r w:rsidRPr="00B851C8">
        <w:rPr>
          <w:rFonts w:ascii="Times New Roman" w:hAnsi="Times New Roman" w:cs="Times New Roman"/>
          <w:spacing w:val="-6"/>
          <w:sz w:val="28"/>
          <w:szCs w:val="28"/>
        </w:rPr>
        <w:t>Примечания:</w:t>
      </w:r>
    </w:p>
    <w:p w:rsidR="00562D6F" w:rsidRPr="00B851C8" w:rsidRDefault="00562D6F" w:rsidP="00562D6F">
      <w:pPr>
        <w:widowControl w:val="0"/>
        <w:ind w:firstLine="720"/>
        <w:jc w:val="both"/>
        <w:rPr>
          <w:rFonts w:ascii="Times New Roman" w:hAnsi="Times New Roman" w:cs="Times New Roman"/>
          <w:spacing w:val="-8"/>
          <w:sz w:val="28"/>
          <w:szCs w:val="28"/>
        </w:rPr>
      </w:pPr>
      <w:r w:rsidRPr="00B851C8">
        <w:rPr>
          <w:rFonts w:ascii="Times New Roman" w:hAnsi="Times New Roman" w:cs="Times New Roman"/>
          <w:spacing w:val="-8"/>
          <w:sz w:val="28"/>
          <w:szCs w:val="28"/>
        </w:rPr>
        <w:t>1.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их расстояние до зданий и сооружений следует устанавливать с учетом зоны возможного нарушения  прочности грунтов оснований.</w:t>
      </w:r>
    </w:p>
    <w:p w:rsidR="00562D6F" w:rsidRPr="00B851C8" w:rsidRDefault="00562D6F" w:rsidP="00562D6F">
      <w:pPr>
        <w:widowControl w:val="0"/>
        <w:ind w:firstLine="720"/>
        <w:jc w:val="both"/>
        <w:rPr>
          <w:rFonts w:ascii="Times New Roman" w:hAnsi="Times New Roman" w:cs="Times New Roman"/>
          <w:spacing w:val="-6"/>
          <w:sz w:val="28"/>
          <w:szCs w:val="28"/>
        </w:rPr>
      </w:pPr>
      <w:r w:rsidRPr="00B851C8">
        <w:rPr>
          <w:rFonts w:ascii="Times New Roman" w:hAnsi="Times New Roman" w:cs="Times New Roman"/>
          <w:spacing w:val="-6"/>
          <w:sz w:val="28"/>
          <w:szCs w:val="28"/>
        </w:rPr>
        <w:t xml:space="preserve">2. Расстояния от тепловых сетей при </w:t>
      </w:r>
      <w:proofErr w:type="spellStart"/>
      <w:r w:rsidRPr="00B851C8">
        <w:rPr>
          <w:rFonts w:ascii="Times New Roman" w:hAnsi="Times New Roman" w:cs="Times New Roman"/>
          <w:spacing w:val="-6"/>
          <w:sz w:val="28"/>
          <w:szCs w:val="28"/>
        </w:rPr>
        <w:t>бесканальной</w:t>
      </w:r>
      <w:proofErr w:type="spellEnd"/>
      <w:r w:rsidRPr="00B851C8">
        <w:rPr>
          <w:rFonts w:ascii="Times New Roman" w:hAnsi="Times New Roman" w:cs="Times New Roman"/>
          <w:spacing w:val="-6"/>
          <w:sz w:val="28"/>
          <w:szCs w:val="28"/>
        </w:rPr>
        <w:t xml:space="preserve"> прокладке до зданий и </w:t>
      </w:r>
      <w:r w:rsidRPr="00B851C8">
        <w:rPr>
          <w:rFonts w:ascii="Times New Roman" w:hAnsi="Times New Roman" w:cs="Times New Roman"/>
          <w:spacing w:val="-6"/>
          <w:sz w:val="28"/>
          <w:szCs w:val="28"/>
        </w:rPr>
        <w:lastRenderedPageBreak/>
        <w:t>сооружений следует принимать как для водопровода.</w:t>
      </w:r>
    </w:p>
    <w:p w:rsidR="00562D6F" w:rsidRPr="00B851C8" w:rsidRDefault="00562D6F" w:rsidP="00562D6F">
      <w:pPr>
        <w:widowControl w:val="0"/>
        <w:ind w:firstLine="720"/>
        <w:rPr>
          <w:rFonts w:ascii="Times New Roman" w:hAnsi="Times New Roman" w:cs="Times New Roman"/>
          <w:sz w:val="28"/>
          <w:szCs w:val="28"/>
        </w:rPr>
      </w:pPr>
      <w:r w:rsidRPr="00B851C8">
        <w:rPr>
          <w:rFonts w:ascii="Times New Roman" w:hAnsi="Times New Roman" w:cs="Times New Roman"/>
          <w:sz w:val="28"/>
          <w:szCs w:val="28"/>
        </w:rPr>
        <w:t xml:space="preserve">3. Расстояния от силовых кабелей напряжением 110-220 кВ до фундаментов ограждений предприятий, эстакад, опор контактной сети и линий связи следует принимать </w:t>
      </w:r>
      <w:smartTag w:uri="urn:schemas-microsoft-com:office:smarttags" w:element="metricconverter">
        <w:smartTagPr>
          <w:attr w:name="ProductID" w:val="1,5 м"/>
        </w:smartTagPr>
        <w:r w:rsidRPr="00B851C8">
          <w:rPr>
            <w:rFonts w:ascii="Times New Roman" w:hAnsi="Times New Roman" w:cs="Times New Roman"/>
            <w:sz w:val="28"/>
            <w:szCs w:val="28"/>
          </w:rPr>
          <w:t>1,5 м</w:t>
        </w:r>
      </w:smartTag>
      <w:r w:rsidRPr="00B851C8">
        <w:rPr>
          <w:rFonts w:ascii="Times New Roman" w:hAnsi="Times New Roman" w:cs="Times New Roman"/>
          <w:sz w:val="28"/>
          <w:szCs w:val="28"/>
        </w:rPr>
        <w:t>.</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sz w:val="28"/>
          <w:szCs w:val="28"/>
        </w:rPr>
        <w:t xml:space="preserve">4. В орошаемых районах при </w:t>
      </w:r>
      <w:proofErr w:type="spellStart"/>
      <w:r w:rsidRPr="00B851C8">
        <w:rPr>
          <w:rFonts w:ascii="Times New Roman" w:hAnsi="Times New Roman" w:cs="Times New Roman"/>
          <w:sz w:val="28"/>
          <w:szCs w:val="28"/>
        </w:rPr>
        <w:t>непросадочных</w:t>
      </w:r>
      <w:proofErr w:type="spellEnd"/>
      <w:r w:rsidRPr="00B851C8">
        <w:rPr>
          <w:rFonts w:ascii="Times New Roman" w:hAnsi="Times New Roman" w:cs="Times New Roman"/>
          <w:sz w:val="28"/>
          <w:szCs w:val="28"/>
        </w:rPr>
        <w:t xml:space="preserve"> грунтах расстояние от подземных инженерных сетей до оросительных каналов следует принимать (до бровки каналов): </w:t>
      </w:r>
      <w:smartTag w:uri="urn:schemas-microsoft-com:office:smarttags" w:element="metricconverter">
        <w:smartTagPr>
          <w:attr w:name="ProductID" w:val="1 м"/>
        </w:smartTagPr>
        <w:r w:rsidRPr="00B851C8">
          <w:rPr>
            <w:rFonts w:ascii="Times New Roman" w:hAnsi="Times New Roman" w:cs="Times New Roman"/>
            <w:sz w:val="28"/>
            <w:szCs w:val="28"/>
          </w:rPr>
          <w:t>1 м</w:t>
        </w:r>
      </w:smartTag>
      <w:r w:rsidRPr="00B851C8">
        <w:rPr>
          <w:rFonts w:ascii="Times New Roman" w:hAnsi="Times New Roman" w:cs="Times New Roman"/>
          <w:sz w:val="28"/>
          <w:szCs w:val="28"/>
        </w:rPr>
        <w:t xml:space="preserve"> – от газопровода низкого и среднего давления, а также от водопроводов, канализации, водостоков и трубопроводов горючих жидкостей; </w:t>
      </w:r>
      <w:smartTag w:uri="urn:schemas-microsoft-com:office:smarttags" w:element="metricconverter">
        <w:smartTagPr>
          <w:attr w:name="ProductID" w:val="2 м"/>
        </w:smartTagPr>
        <w:r w:rsidRPr="00B851C8">
          <w:rPr>
            <w:rFonts w:ascii="Times New Roman" w:hAnsi="Times New Roman" w:cs="Times New Roman"/>
            <w:sz w:val="28"/>
            <w:szCs w:val="28"/>
          </w:rPr>
          <w:t>2 м</w:t>
        </w:r>
      </w:smartTag>
      <w:r w:rsidRPr="00B851C8">
        <w:rPr>
          <w:rFonts w:ascii="Times New Roman" w:hAnsi="Times New Roman" w:cs="Times New Roman"/>
          <w:sz w:val="28"/>
          <w:szCs w:val="28"/>
        </w:rPr>
        <w:t xml:space="preserve"> – от газопроводов высокого давления до 0,6 МПа, теплопроводов, хозяйственно-бытовой и дождевой канализации; </w:t>
      </w:r>
      <w:smartTag w:uri="urn:schemas-microsoft-com:office:smarttags" w:element="metricconverter">
        <w:smartTagPr>
          <w:attr w:name="ProductID" w:val="1,5 м"/>
        </w:smartTagPr>
        <w:r w:rsidRPr="00B851C8">
          <w:rPr>
            <w:rFonts w:ascii="Times New Roman" w:hAnsi="Times New Roman" w:cs="Times New Roman"/>
            <w:sz w:val="28"/>
            <w:szCs w:val="28"/>
          </w:rPr>
          <w:t>1,5 м</w:t>
        </w:r>
      </w:smartTag>
      <w:r w:rsidRPr="00B851C8">
        <w:rPr>
          <w:rFonts w:ascii="Times New Roman" w:hAnsi="Times New Roman" w:cs="Times New Roman"/>
          <w:sz w:val="28"/>
          <w:szCs w:val="28"/>
        </w:rPr>
        <w:t xml:space="preserve"> – от силовых кабелей и кабелей связи; расстояние от оросительных каналов уличной сети до фундаментов зданий и сооружений – </w:t>
      </w:r>
      <w:smartTag w:uri="urn:schemas-microsoft-com:office:smarttags" w:element="metricconverter">
        <w:smartTagPr>
          <w:attr w:name="ProductID" w:val="5 м"/>
        </w:smartTagPr>
        <w:r w:rsidRPr="00B851C8">
          <w:rPr>
            <w:rFonts w:ascii="Times New Roman" w:hAnsi="Times New Roman" w:cs="Times New Roman"/>
            <w:sz w:val="28"/>
            <w:szCs w:val="28"/>
          </w:rPr>
          <w:t>5 м</w:t>
        </w:r>
      </w:smartTag>
      <w:r w:rsidRPr="00B851C8">
        <w:rPr>
          <w:rFonts w:ascii="Times New Roman" w:hAnsi="Times New Roman" w:cs="Times New Roman"/>
          <w:sz w:val="28"/>
          <w:szCs w:val="28"/>
        </w:rPr>
        <w:t>.</w:t>
      </w:r>
    </w:p>
    <w:p w:rsidR="00562D6F" w:rsidRPr="00B851C8" w:rsidRDefault="00562D6F" w:rsidP="00562D6F">
      <w:pPr>
        <w:widowControl w:val="0"/>
        <w:spacing w:before="12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 xml:space="preserve">16.7. Расстояния по горизонтали (в свету) между соседними инженерными подземными сетями при их параллельном размещении следует принимать по таблице 20, а на вводах инженерных сетей в зданиях сельских поселений – не менее </w:t>
      </w:r>
      <w:smartTag w:uri="urn:schemas-microsoft-com:office:smarttags" w:element="metricconverter">
        <w:smartTagPr>
          <w:attr w:name="ProductID" w:val="0,5 м"/>
        </w:smartTagPr>
        <w:r w:rsidRPr="00B851C8">
          <w:rPr>
            <w:rFonts w:ascii="Times New Roman" w:hAnsi="Times New Roman" w:cs="Times New Roman"/>
            <w:bCs/>
            <w:sz w:val="28"/>
            <w:szCs w:val="28"/>
          </w:rPr>
          <w:t>0,5 м</w:t>
        </w:r>
      </w:smartTag>
      <w:r w:rsidRPr="00B851C8">
        <w:rPr>
          <w:rFonts w:ascii="Times New Roman" w:hAnsi="Times New Roman" w:cs="Times New Roman"/>
          <w:bCs/>
          <w:sz w:val="28"/>
          <w:szCs w:val="28"/>
        </w:rPr>
        <w:t xml:space="preserve">. При разнице в глубине заложения смежных трубопроводов свыше </w:t>
      </w:r>
      <w:smartTag w:uri="urn:schemas-microsoft-com:office:smarttags" w:element="metricconverter">
        <w:smartTagPr>
          <w:attr w:name="ProductID" w:val="0,4 м"/>
        </w:smartTagPr>
        <w:r w:rsidRPr="00B851C8">
          <w:rPr>
            <w:rFonts w:ascii="Times New Roman" w:hAnsi="Times New Roman" w:cs="Times New Roman"/>
            <w:bCs/>
            <w:sz w:val="28"/>
            <w:szCs w:val="28"/>
          </w:rPr>
          <w:t>0,4 м</w:t>
        </w:r>
      </w:smartTag>
      <w:r w:rsidRPr="00B851C8">
        <w:rPr>
          <w:rFonts w:ascii="Times New Roman" w:hAnsi="Times New Roman" w:cs="Times New Roman"/>
          <w:bCs/>
          <w:sz w:val="28"/>
          <w:szCs w:val="28"/>
        </w:rPr>
        <w:t xml:space="preserve"> расстояния, указанные в таблице 21,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СП 62.13330.</w:t>
      </w:r>
    </w:p>
    <w:p w:rsidR="00562D6F" w:rsidRPr="00B851C8" w:rsidRDefault="00562D6F" w:rsidP="00562D6F">
      <w:pPr>
        <w:widowControl w:val="0"/>
        <w:spacing w:before="120" w:after="120"/>
        <w:jc w:val="right"/>
        <w:rPr>
          <w:rFonts w:ascii="Times New Roman" w:hAnsi="Times New Roman" w:cs="Times New Roman"/>
          <w:bCs/>
          <w:sz w:val="28"/>
          <w:szCs w:val="28"/>
        </w:rPr>
      </w:pPr>
      <w:r w:rsidRPr="00B851C8">
        <w:rPr>
          <w:rFonts w:ascii="Times New Roman" w:hAnsi="Times New Roman" w:cs="Times New Roman"/>
          <w:bCs/>
          <w:sz w:val="28"/>
          <w:szCs w:val="28"/>
        </w:rPr>
        <w:t>Таблица 21</w:t>
      </w:r>
    </w:p>
    <w:tbl>
      <w:tblPr>
        <w:tblW w:w="4950"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4A0"/>
      </w:tblPr>
      <w:tblGrid>
        <w:gridCol w:w="1088"/>
        <w:gridCol w:w="1073"/>
        <w:gridCol w:w="1064"/>
        <w:gridCol w:w="1064"/>
        <w:gridCol w:w="1033"/>
        <w:gridCol w:w="697"/>
        <w:gridCol w:w="833"/>
        <w:gridCol w:w="1144"/>
        <w:gridCol w:w="746"/>
        <w:gridCol w:w="1367"/>
      </w:tblGrid>
      <w:tr w:rsidR="00562D6F" w:rsidRPr="00B851C8" w:rsidTr="00562D6F">
        <w:trPr>
          <w:trHeight w:val="282"/>
        </w:trPr>
        <w:tc>
          <w:tcPr>
            <w:tcW w:w="747" w:type="pct"/>
            <w:vMerge w:val="restart"/>
            <w:tcBorders>
              <w:top w:val="single" w:sz="4" w:space="0" w:color="auto"/>
              <w:left w:val="single" w:sz="4" w:space="0" w:color="auto"/>
              <w:bottom w:val="nil"/>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Инженерные сети</w:t>
            </w:r>
          </w:p>
        </w:tc>
        <w:tc>
          <w:tcPr>
            <w:tcW w:w="4253" w:type="pct"/>
            <w:gridSpan w:val="9"/>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Расстояние, м, по горизонтали (в свету) до</w:t>
            </w:r>
          </w:p>
        </w:tc>
      </w:tr>
      <w:tr w:rsidR="00562D6F" w:rsidRPr="00B851C8" w:rsidTr="00562D6F">
        <w:trPr>
          <w:trHeight w:val="145"/>
        </w:trPr>
        <w:tc>
          <w:tcPr>
            <w:tcW w:w="0" w:type="auto"/>
            <w:vMerge/>
            <w:tcBorders>
              <w:top w:val="single" w:sz="4" w:space="0" w:color="auto"/>
              <w:left w:val="single" w:sz="4" w:space="0" w:color="auto"/>
              <w:bottom w:val="nil"/>
              <w:right w:val="single" w:sz="4" w:space="0" w:color="auto"/>
            </w:tcBorders>
            <w:vAlign w:val="center"/>
            <w:hideMark/>
          </w:tcPr>
          <w:p w:rsidR="00562D6F" w:rsidRPr="00B851C8" w:rsidRDefault="00562D6F">
            <w:pPr>
              <w:rPr>
                <w:rFonts w:ascii="Times New Roman" w:hAnsi="Times New Roman" w:cs="Times New Roman"/>
                <w:sz w:val="28"/>
                <w:szCs w:val="28"/>
              </w:rPr>
            </w:pPr>
          </w:p>
        </w:tc>
        <w:tc>
          <w:tcPr>
            <w:tcW w:w="459" w:type="pct"/>
            <w:vMerge w:val="restart"/>
            <w:tcBorders>
              <w:top w:val="single" w:sz="4" w:space="0" w:color="auto"/>
              <w:left w:val="single" w:sz="4" w:space="0" w:color="auto"/>
              <w:bottom w:val="nil"/>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водопровода</w:t>
            </w:r>
          </w:p>
        </w:tc>
        <w:tc>
          <w:tcPr>
            <w:tcW w:w="497" w:type="pct"/>
            <w:vMerge w:val="restart"/>
            <w:tcBorders>
              <w:top w:val="single" w:sz="4" w:space="0" w:color="auto"/>
              <w:left w:val="single" w:sz="4" w:space="0" w:color="auto"/>
              <w:bottom w:val="nil"/>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канализации бытовой</w:t>
            </w:r>
          </w:p>
        </w:tc>
        <w:tc>
          <w:tcPr>
            <w:tcW w:w="552" w:type="pct"/>
            <w:vMerge w:val="restart"/>
            <w:tcBorders>
              <w:top w:val="single" w:sz="4" w:space="0" w:color="auto"/>
              <w:left w:val="single" w:sz="4" w:space="0" w:color="auto"/>
              <w:bottom w:val="nil"/>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дренажа и дождевой канализации</w:t>
            </w:r>
          </w:p>
        </w:tc>
        <w:tc>
          <w:tcPr>
            <w:tcW w:w="540" w:type="pct"/>
            <w:vMerge w:val="restart"/>
            <w:tcBorders>
              <w:top w:val="single" w:sz="4" w:space="0" w:color="auto"/>
              <w:left w:val="single" w:sz="4" w:space="0" w:color="auto"/>
              <w:bottom w:val="nil"/>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кабелей силовых всех напряжений</w:t>
            </w:r>
          </w:p>
        </w:tc>
        <w:tc>
          <w:tcPr>
            <w:tcW w:w="360" w:type="pct"/>
            <w:vMerge w:val="restart"/>
            <w:tcBorders>
              <w:top w:val="single" w:sz="4" w:space="0" w:color="auto"/>
              <w:left w:val="single" w:sz="4" w:space="0" w:color="auto"/>
              <w:bottom w:val="nil"/>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кабелей связи</w:t>
            </w:r>
          </w:p>
        </w:tc>
        <w:tc>
          <w:tcPr>
            <w:tcW w:w="960" w:type="pct"/>
            <w:gridSpan w:val="2"/>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тепловых сетей</w:t>
            </w:r>
          </w:p>
        </w:tc>
        <w:tc>
          <w:tcPr>
            <w:tcW w:w="360" w:type="pct"/>
            <w:vMerge w:val="restart"/>
            <w:tcBorders>
              <w:top w:val="single" w:sz="4" w:space="0" w:color="auto"/>
              <w:left w:val="single" w:sz="4" w:space="0" w:color="auto"/>
              <w:bottom w:val="nil"/>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каналов, тонне-</w:t>
            </w:r>
          </w:p>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лей</w:t>
            </w:r>
          </w:p>
        </w:tc>
        <w:tc>
          <w:tcPr>
            <w:tcW w:w="526" w:type="pct"/>
            <w:vMerge w:val="restart"/>
            <w:tcBorders>
              <w:top w:val="single" w:sz="4" w:space="0" w:color="auto"/>
              <w:left w:val="single" w:sz="4" w:space="0" w:color="auto"/>
              <w:bottom w:val="nil"/>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 xml:space="preserve">наружных </w:t>
            </w:r>
            <w:proofErr w:type="spellStart"/>
            <w:r w:rsidRPr="00B851C8">
              <w:rPr>
                <w:rFonts w:ascii="Times New Roman" w:hAnsi="Times New Roman" w:cs="Times New Roman"/>
                <w:sz w:val="28"/>
                <w:szCs w:val="28"/>
              </w:rPr>
              <w:t>пневмо</w:t>
            </w:r>
            <w:proofErr w:type="spellEnd"/>
            <w:r w:rsidRPr="00B851C8">
              <w:rPr>
                <w:rFonts w:ascii="Times New Roman" w:hAnsi="Times New Roman" w:cs="Times New Roman"/>
                <w:sz w:val="28"/>
                <w:szCs w:val="28"/>
              </w:rPr>
              <w:t>- мусоропроводов</w:t>
            </w:r>
          </w:p>
        </w:tc>
      </w:tr>
      <w:tr w:rsidR="00562D6F" w:rsidRPr="00B851C8" w:rsidTr="00562D6F">
        <w:trPr>
          <w:trHeight w:val="145"/>
        </w:trPr>
        <w:tc>
          <w:tcPr>
            <w:tcW w:w="0" w:type="auto"/>
            <w:vMerge/>
            <w:tcBorders>
              <w:top w:val="single" w:sz="4" w:space="0" w:color="auto"/>
              <w:left w:val="single" w:sz="4" w:space="0" w:color="auto"/>
              <w:bottom w:val="nil"/>
              <w:right w:val="single" w:sz="4" w:space="0" w:color="auto"/>
            </w:tcBorders>
            <w:vAlign w:val="center"/>
            <w:hideMark/>
          </w:tcPr>
          <w:p w:rsidR="00562D6F" w:rsidRPr="00B851C8" w:rsidRDefault="00562D6F">
            <w:pPr>
              <w:rPr>
                <w:rFonts w:ascii="Times New Roman" w:hAnsi="Times New Roman" w:cs="Times New Roman"/>
                <w:sz w:val="28"/>
                <w:szCs w:val="28"/>
              </w:rPr>
            </w:pPr>
          </w:p>
        </w:tc>
        <w:tc>
          <w:tcPr>
            <w:tcW w:w="0" w:type="auto"/>
            <w:vMerge/>
            <w:tcBorders>
              <w:top w:val="single" w:sz="4" w:space="0" w:color="auto"/>
              <w:left w:val="single" w:sz="4" w:space="0" w:color="auto"/>
              <w:bottom w:val="nil"/>
              <w:right w:val="single" w:sz="4" w:space="0" w:color="auto"/>
            </w:tcBorders>
            <w:vAlign w:val="center"/>
            <w:hideMark/>
          </w:tcPr>
          <w:p w:rsidR="00562D6F" w:rsidRPr="00B851C8" w:rsidRDefault="00562D6F">
            <w:pPr>
              <w:rPr>
                <w:rFonts w:ascii="Times New Roman" w:hAnsi="Times New Roman" w:cs="Times New Roman"/>
                <w:sz w:val="28"/>
                <w:szCs w:val="28"/>
              </w:rPr>
            </w:pPr>
          </w:p>
        </w:tc>
        <w:tc>
          <w:tcPr>
            <w:tcW w:w="0" w:type="auto"/>
            <w:vMerge/>
            <w:tcBorders>
              <w:top w:val="single" w:sz="4" w:space="0" w:color="auto"/>
              <w:left w:val="single" w:sz="4" w:space="0" w:color="auto"/>
              <w:bottom w:val="nil"/>
              <w:right w:val="single" w:sz="4" w:space="0" w:color="auto"/>
            </w:tcBorders>
            <w:vAlign w:val="center"/>
            <w:hideMark/>
          </w:tcPr>
          <w:p w:rsidR="00562D6F" w:rsidRPr="00B851C8" w:rsidRDefault="00562D6F">
            <w:pPr>
              <w:rPr>
                <w:rFonts w:ascii="Times New Roman" w:hAnsi="Times New Roman" w:cs="Times New Roman"/>
                <w:sz w:val="28"/>
                <w:szCs w:val="28"/>
              </w:rPr>
            </w:pPr>
          </w:p>
        </w:tc>
        <w:tc>
          <w:tcPr>
            <w:tcW w:w="0" w:type="auto"/>
            <w:vMerge/>
            <w:tcBorders>
              <w:top w:val="single" w:sz="4" w:space="0" w:color="auto"/>
              <w:left w:val="single" w:sz="4" w:space="0" w:color="auto"/>
              <w:bottom w:val="nil"/>
              <w:right w:val="single" w:sz="4" w:space="0" w:color="auto"/>
            </w:tcBorders>
            <w:vAlign w:val="center"/>
            <w:hideMark/>
          </w:tcPr>
          <w:p w:rsidR="00562D6F" w:rsidRPr="00B851C8" w:rsidRDefault="00562D6F">
            <w:pPr>
              <w:rPr>
                <w:rFonts w:ascii="Times New Roman" w:hAnsi="Times New Roman" w:cs="Times New Roman"/>
                <w:sz w:val="28"/>
                <w:szCs w:val="28"/>
              </w:rPr>
            </w:pPr>
          </w:p>
        </w:tc>
        <w:tc>
          <w:tcPr>
            <w:tcW w:w="0" w:type="auto"/>
            <w:vMerge/>
            <w:tcBorders>
              <w:top w:val="single" w:sz="4" w:space="0" w:color="auto"/>
              <w:left w:val="single" w:sz="4" w:space="0" w:color="auto"/>
              <w:bottom w:val="nil"/>
              <w:right w:val="single" w:sz="4" w:space="0" w:color="auto"/>
            </w:tcBorders>
            <w:vAlign w:val="center"/>
            <w:hideMark/>
          </w:tcPr>
          <w:p w:rsidR="00562D6F" w:rsidRPr="00B851C8" w:rsidRDefault="00562D6F">
            <w:pPr>
              <w:rPr>
                <w:rFonts w:ascii="Times New Roman" w:hAnsi="Times New Roman" w:cs="Times New Roman"/>
                <w:sz w:val="28"/>
                <w:szCs w:val="28"/>
              </w:rPr>
            </w:pPr>
          </w:p>
        </w:tc>
        <w:tc>
          <w:tcPr>
            <w:tcW w:w="0" w:type="auto"/>
            <w:vMerge/>
            <w:tcBorders>
              <w:top w:val="single" w:sz="4" w:space="0" w:color="auto"/>
              <w:left w:val="single" w:sz="4" w:space="0" w:color="auto"/>
              <w:bottom w:val="nil"/>
              <w:right w:val="single" w:sz="4" w:space="0" w:color="auto"/>
            </w:tcBorders>
            <w:vAlign w:val="center"/>
            <w:hideMark/>
          </w:tcPr>
          <w:p w:rsidR="00562D6F" w:rsidRPr="00B851C8" w:rsidRDefault="00562D6F">
            <w:pPr>
              <w:rPr>
                <w:rFonts w:ascii="Times New Roman" w:hAnsi="Times New Roman" w:cs="Times New Roman"/>
                <w:sz w:val="28"/>
                <w:szCs w:val="28"/>
              </w:rPr>
            </w:pPr>
          </w:p>
        </w:tc>
        <w:tc>
          <w:tcPr>
            <w:tcW w:w="454" w:type="pct"/>
            <w:tcBorders>
              <w:top w:val="single" w:sz="4" w:space="0" w:color="auto"/>
              <w:left w:val="single" w:sz="4" w:space="0" w:color="auto"/>
              <w:bottom w:val="nil"/>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наружная стенка канала, тоннеля</w:t>
            </w:r>
          </w:p>
        </w:tc>
        <w:tc>
          <w:tcPr>
            <w:tcW w:w="506" w:type="pct"/>
            <w:tcBorders>
              <w:top w:val="single" w:sz="4" w:space="0" w:color="auto"/>
              <w:left w:val="single" w:sz="4" w:space="0" w:color="auto"/>
              <w:bottom w:val="nil"/>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 xml:space="preserve">оболочка </w:t>
            </w:r>
            <w:proofErr w:type="spellStart"/>
            <w:r w:rsidRPr="00B851C8">
              <w:rPr>
                <w:rFonts w:ascii="Times New Roman" w:hAnsi="Times New Roman" w:cs="Times New Roman"/>
                <w:sz w:val="28"/>
                <w:szCs w:val="28"/>
              </w:rPr>
              <w:t>бесканальной</w:t>
            </w:r>
            <w:proofErr w:type="spellEnd"/>
            <w:r w:rsidRPr="00B851C8">
              <w:rPr>
                <w:rFonts w:ascii="Times New Roman" w:hAnsi="Times New Roman" w:cs="Times New Roman"/>
                <w:sz w:val="28"/>
                <w:szCs w:val="28"/>
              </w:rPr>
              <w:t xml:space="preserve"> прокладки</w:t>
            </w:r>
          </w:p>
        </w:tc>
        <w:tc>
          <w:tcPr>
            <w:tcW w:w="0" w:type="auto"/>
            <w:vMerge/>
            <w:tcBorders>
              <w:top w:val="single" w:sz="4" w:space="0" w:color="auto"/>
              <w:left w:val="single" w:sz="4" w:space="0" w:color="auto"/>
              <w:bottom w:val="nil"/>
              <w:right w:val="single" w:sz="4" w:space="0" w:color="auto"/>
            </w:tcBorders>
            <w:vAlign w:val="center"/>
            <w:hideMark/>
          </w:tcPr>
          <w:p w:rsidR="00562D6F" w:rsidRPr="00B851C8" w:rsidRDefault="00562D6F">
            <w:pPr>
              <w:rPr>
                <w:rFonts w:ascii="Times New Roman" w:hAnsi="Times New Roman" w:cs="Times New Roman"/>
                <w:sz w:val="28"/>
                <w:szCs w:val="28"/>
              </w:rPr>
            </w:pPr>
          </w:p>
        </w:tc>
        <w:tc>
          <w:tcPr>
            <w:tcW w:w="0" w:type="auto"/>
            <w:vMerge/>
            <w:tcBorders>
              <w:top w:val="single" w:sz="4" w:space="0" w:color="auto"/>
              <w:left w:val="single" w:sz="4" w:space="0" w:color="auto"/>
              <w:bottom w:val="nil"/>
              <w:right w:val="single" w:sz="4" w:space="0" w:color="auto"/>
            </w:tcBorders>
            <w:vAlign w:val="center"/>
            <w:hideMark/>
          </w:tcPr>
          <w:p w:rsidR="00562D6F" w:rsidRPr="00B851C8" w:rsidRDefault="00562D6F">
            <w:pPr>
              <w:rPr>
                <w:rFonts w:ascii="Times New Roman" w:hAnsi="Times New Roman" w:cs="Times New Roman"/>
                <w:sz w:val="28"/>
                <w:szCs w:val="28"/>
              </w:rPr>
            </w:pPr>
          </w:p>
        </w:tc>
      </w:tr>
    </w:tbl>
    <w:p w:rsidR="00562D6F" w:rsidRPr="00B851C8" w:rsidRDefault="00562D6F" w:rsidP="00562D6F">
      <w:pPr>
        <w:spacing w:line="24" w:lineRule="auto"/>
        <w:rPr>
          <w:rFonts w:ascii="Times New Roman" w:hAnsi="Times New Roman" w:cs="Times New Roman"/>
          <w:sz w:val="28"/>
          <w:szCs w:val="28"/>
        </w:rPr>
      </w:pPr>
    </w:p>
    <w:tbl>
      <w:tblPr>
        <w:tblW w:w="4950"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4A0"/>
      </w:tblPr>
      <w:tblGrid>
        <w:gridCol w:w="1723"/>
        <w:gridCol w:w="898"/>
        <w:gridCol w:w="974"/>
        <w:gridCol w:w="1085"/>
        <w:gridCol w:w="1061"/>
        <w:gridCol w:w="700"/>
        <w:gridCol w:w="889"/>
        <w:gridCol w:w="993"/>
        <w:gridCol w:w="700"/>
        <w:gridCol w:w="1029"/>
      </w:tblGrid>
      <w:tr w:rsidR="00562D6F" w:rsidRPr="00B851C8" w:rsidTr="00562D6F">
        <w:trPr>
          <w:trHeight w:val="552"/>
        </w:trPr>
        <w:tc>
          <w:tcPr>
            <w:tcW w:w="748"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rPr>
                <w:rFonts w:ascii="Times New Roman" w:hAnsi="Times New Roman" w:cs="Times New Roman"/>
                <w:sz w:val="28"/>
                <w:szCs w:val="28"/>
              </w:rPr>
            </w:pPr>
            <w:r w:rsidRPr="00B851C8">
              <w:rPr>
                <w:rFonts w:ascii="Times New Roman" w:hAnsi="Times New Roman" w:cs="Times New Roman"/>
                <w:sz w:val="28"/>
                <w:szCs w:val="28"/>
              </w:rPr>
              <w:t xml:space="preserve">Водопровод </w:t>
            </w:r>
          </w:p>
        </w:tc>
        <w:tc>
          <w:tcPr>
            <w:tcW w:w="459"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 xml:space="preserve">см. прим. </w:t>
            </w:r>
            <w:r w:rsidRPr="00B851C8">
              <w:rPr>
                <w:rFonts w:ascii="Times New Roman" w:hAnsi="Times New Roman" w:cs="Times New Roman"/>
                <w:sz w:val="28"/>
                <w:szCs w:val="28"/>
              </w:rPr>
              <w:lastRenderedPageBreak/>
              <w:t>1</w:t>
            </w:r>
          </w:p>
        </w:tc>
        <w:tc>
          <w:tcPr>
            <w:tcW w:w="497"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lastRenderedPageBreak/>
              <w:t xml:space="preserve">см. прим. </w:t>
            </w:r>
            <w:r w:rsidRPr="00B851C8">
              <w:rPr>
                <w:rFonts w:ascii="Times New Roman" w:hAnsi="Times New Roman" w:cs="Times New Roman"/>
                <w:sz w:val="28"/>
                <w:szCs w:val="28"/>
              </w:rPr>
              <w:lastRenderedPageBreak/>
              <w:t>2</w:t>
            </w:r>
          </w:p>
        </w:tc>
        <w:tc>
          <w:tcPr>
            <w:tcW w:w="552"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lastRenderedPageBreak/>
              <w:t>1,5</w:t>
            </w:r>
          </w:p>
        </w:tc>
        <w:tc>
          <w:tcPr>
            <w:tcW w:w="54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0,5*</w:t>
            </w:r>
          </w:p>
        </w:tc>
        <w:tc>
          <w:tcPr>
            <w:tcW w:w="36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0,5</w:t>
            </w:r>
          </w:p>
        </w:tc>
        <w:tc>
          <w:tcPr>
            <w:tcW w:w="454"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1,5</w:t>
            </w:r>
          </w:p>
        </w:tc>
        <w:tc>
          <w:tcPr>
            <w:tcW w:w="506"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1,5</w:t>
            </w:r>
          </w:p>
        </w:tc>
        <w:tc>
          <w:tcPr>
            <w:tcW w:w="36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1,5</w:t>
            </w:r>
          </w:p>
        </w:tc>
        <w:tc>
          <w:tcPr>
            <w:tcW w:w="525"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1</w:t>
            </w:r>
          </w:p>
        </w:tc>
      </w:tr>
      <w:tr w:rsidR="00562D6F" w:rsidRPr="00B851C8" w:rsidTr="00562D6F">
        <w:trPr>
          <w:trHeight w:val="552"/>
        </w:trPr>
        <w:tc>
          <w:tcPr>
            <w:tcW w:w="748"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rPr>
                <w:rFonts w:ascii="Times New Roman" w:hAnsi="Times New Roman" w:cs="Times New Roman"/>
                <w:sz w:val="28"/>
                <w:szCs w:val="28"/>
              </w:rPr>
            </w:pPr>
            <w:r w:rsidRPr="00B851C8">
              <w:rPr>
                <w:rFonts w:ascii="Times New Roman" w:hAnsi="Times New Roman" w:cs="Times New Roman"/>
                <w:sz w:val="28"/>
                <w:szCs w:val="28"/>
              </w:rPr>
              <w:lastRenderedPageBreak/>
              <w:t xml:space="preserve">Канализация бытовая </w:t>
            </w:r>
          </w:p>
        </w:tc>
        <w:tc>
          <w:tcPr>
            <w:tcW w:w="459"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см. прим. 2</w:t>
            </w:r>
          </w:p>
        </w:tc>
        <w:tc>
          <w:tcPr>
            <w:tcW w:w="497"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0,4</w:t>
            </w:r>
          </w:p>
        </w:tc>
        <w:tc>
          <w:tcPr>
            <w:tcW w:w="552"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0,4</w:t>
            </w:r>
          </w:p>
        </w:tc>
        <w:tc>
          <w:tcPr>
            <w:tcW w:w="54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0,5*</w:t>
            </w:r>
          </w:p>
        </w:tc>
        <w:tc>
          <w:tcPr>
            <w:tcW w:w="36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0,5</w:t>
            </w:r>
          </w:p>
        </w:tc>
        <w:tc>
          <w:tcPr>
            <w:tcW w:w="454"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1</w:t>
            </w:r>
          </w:p>
        </w:tc>
        <w:tc>
          <w:tcPr>
            <w:tcW w:w="506"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1</w:t>
            </w:r>
          </w:p>
        </w:tc>
        <w:tc>
          <w:tcPr>
            <w:tcW w:w="36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1</w:t>
            </w:r>
          </w:p>
        </w:tc>
        <w:tc>
          <w:tcPr>
            <w:tcW w:w="525"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1</w:t>
            </w:r>
          </w:p>
        </w:tc>
      </w:tr>
      <w:tr w:rsidR="00562D6F" w:rsidRPr="00B851C8" w:rsidTr="00562D6F">
        <w:trPr>
          <w:trHeight w:val="565"/>
        </w:trPr>
        <w:tc>
          <w:tcPr>
            <w:tcW w:w="748"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rPr>
                <w:rFonts w:ascii="Times New Roman" w:hAnsi="Times New Roman" w:cs="Times New Roman"/>
                <w:spacing w:val="-4"/>
                <w:sz w:val="28"/>
                <w:szCs w:val="28"/>
              </w:rPr>
            </w:pPr>
            <w:r w:rsidRPr="00B851C8">
              <w:rPr>
                <w:rFonts w:ascii="Times New Roman" w:hAnsi="Times New Roman" w:cs="Times New Roman"/>
                <w:spacing w:val="-4"/>
                <w:sz w:val="28"/>
                <w:szCs w:val="28"/>
              </w:rPr>
              <w:t>Канализация дождевая</w:t>
            </w:r>
          </w:p>
        </w:tc>
        <w:tc>
          <w:tcPr>
            <w:tcW w:w="459"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1,5</w:t>
            </w:r>
          </w:p>
        </w:tc>
        <w:tc>
          <w:tcPr>
            <w:tcW w:w="497"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0,4</w:t>
            </w:r>
          </w:p>
        </w:tc>
        <w:tc>
          <w:tcPr>
            <w:tcW w:w="552"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0,4</w:t>
            </w:r>
          </w:p>
        </w:tc>
        <w:tc>
          <w:tcPr>
            <w:tcW w:w="54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0,5*</w:t>
            </w:r>
          </w:p>
        </w:tc>
        <w:tc>
          <w:tcPr>
            <w:tcW w:w="36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0,5</w:t>
            </w:r>
          </w:p>
        </w:tc>
        <w:tc>
          <w:tcPr>
            <w:tcW w:w="454"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1</w:t>
            </w:r>
          </w:p>
        </w:tc>
        <w:tc>
          <w:tcPr>
            <w:tcW w:w="506"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1</w:t>
            </w:r>
          </w:p>
        </w:tc>
        <w:tc>
          <w:tcPr>
            <w:tcW w:w="36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1</w:t>
            </w:r>
          </w:p>
        </w:tc>
        <w:tc>
          <w:tcPr>
            <w:tcW w:w="525"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1</w:t>
            </w:r>
          </w:p>
        </w:tc>
      </w:tr>
      <w:tr w:rsidR="00562D6F" w:rsidRPr="00B851C8" w:rsidTr="00562D6F">
        <w:trPr>
          <w:trHeight w:val="823"/>
        </w:trPr>
        <w:tc>
          <w:tcPr>
            <w:tcW w:w="748"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rPr>
                <w:rFonts w:ascii="Times New Roman" w:hAnsi="Times New Roman" w:cs="Times New Roman"/>
                <w:sz w:val="28"/>
                <w:szCs w:val="28"/>
              </w:rPr>
            </w:pPr>
            <w:r w:rsidRPr="00B851C8">
              <w:rPr>
                <w:rFonts w:ascii="Times New Roman" w:hAnsi="Times New Roman" w:cs="Times New Roman"/>
                <w:sz w:val="28"/>
                <w:szCs w:val="28"/>
              </w:rPr>
              <w:t xml:space="preserve">Кабели силовые всех напряжений </w:t>
            </w:r>
          </w:p>
        </w:tc>
        <w:tc>
          <w:tcPr>
            <w:tcW w:w="459"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0,5*</w:t>
            </w:r>
          </w:p>
        </w:tc>
        <w:tc>
          <w:tcPr>
            <w:tcW w:w="497"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0,5*</w:t>
            </w:r>
          </w:p>
        </w:tc>
        <w:tc>
          <w:tcPr>
            <w:tcW w:w="552"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0,5*</w:t>
            </w:r>
          </w:p>
        </w:tc>
        <w:tc>
          <w:tcPr>
            <w:tcW w:w="54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0,1- 0,5*</w:t>
            </w:r>
          </w:p>
        </w:tc>
        <w:tc>
          <w:tcPr>
            <w:tcW w:w="36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0,5</w:t>
            </w:r>
          </w:p>
        </w:tc>
        <w:tc>
          <w:tcPr>
            <w:tcW w:w="454"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2</w:t>
            </w:r>
          </w:p>
        </w:tc>
        <w:tc>
          <w:tcPr>
            <w:tcW w:w="506"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2</w:t>
            </w:r>
          </w:p>
        </w:tc>
        <w:tc>
          <w:tcPr>
            <w:tcW w:w="36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2</w:t>
            </w:r>
          </w:p>
        </w:tc>
        <w:tc>
          <w:tcPr>
            <w:tcW w:w="525"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1,5</w:t>
            </w:r>
          </w:p>
        </w:tc>
      </w:tr>
      <w:tr w:rsidR="00562D6F" w:rsidRPr="00B851C8" w:rsidTr="00562D6F">
        <w:trPr>
          <w:trHeight w:val="282"/>
        </w:trPr>
        <w:tc>
          <w:tcPr>
            <w:tcW w:w="748"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rPr>
                <w:rFonts w:ascii="Times New Roman" w:hAnsi="Times New Roman" w:cs="Times New Roman"/>
                <w:spacing w:val="-4"/>
                <w:sz w:val="28"/>
                <w:szCs w:val="28"/>
              </w:rPr>
            </w:pPr>
            <w:r w:rsidRPr="00B851C8">
              <w:rPr>
                <w:rFonts w:ascii="Times New Roman" w:hAnsi="Times New Roman" w:cs="Times New Roman"/>
                <w:spacing w:val="-4"/>
                <w:sz w:val="28"/>
                <w:szCs w:val="28"/>
              </w:rPr>
              <w:t xml:space="preserve">Кабели связи </w:t>
            </w:r>
          </w:p>
        </w:tc>
        <w:tc>
          <w:tcPr>
            <w:tcW w:w="459"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0,5</w:t>
            </w:r>
          </w:p>
        </w:tc>
        <w:tc>
          <w:tcPr>
            <w:tcW w:w="497"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0,5</w:t>
            </w:r>
          </w:p>
        </w:tc>
        <w:tc>
          <w:tcPr>
            <w:tcW w:w="552"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0,5</w:t>
            </w:r>
          </w:p>
        </w:tc>
        <w:tc>
          <w:tcPr>
            <w:tcW w:w="54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0,5</w:t>
            </w:r>
          </w:p>
        </w:tc>
        <w:tc>
          <w:tcPr>
            <w:tcW w:w="36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w:t>
            </w:r>
          </w:p>
        </w:tc>
        <w:tc>
          <w:tcPr>
            <w:tcW w:w="454"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1</w:t>
            </w:r>
          </w:p>
        </w:tc>
        <w:tc>
          <w:tcPr>
            <w:tcW w:w="506"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1</w:t>
            </w:r>
          </w:p>
        </w:tc>
        <w:tc>
          <w:tcPr>
            <w:tcW w:w="36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1</w:t>
            </w:r>
          </w:p>
        </w:tc>
        <w:tc>
          <w:tcPr>
            <w:tcW w:w="525"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1</w:t>
            </w:r>
          </w:p>
        </w:tc>
      </w:tr>
      <w:tr w:rsidR="00562D6F" w:rsidRPr="00B851C8" w:rsidTr="00562D6F">
        <w:trPr>
          <w:trHeight w:val="280"/>
        </w:trPr>
        <w:tc>
          <w:tcPr>
            <w:tcW w:w="748"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rPr>
                <w:rFonts w:ascii="Times New Roman" w:hAnsi="Times New Roman" w:cs="Times New Roman"/>
                <w:sz w:val="28"/>
                <w:szCs w:val="28"/>
              </w:rPr>
            </w:pPr>
            <w:r w:rsidRPr="00B851C8">
              <w:rPr>
                <w:rFonts w:ascii="Times New Roman" w:hAnsi="Times New Roman" w:cs="Times New Roman"/>
                <w:sz w:val="28"/>
                <w:szCs w:val="28"/>
              </w:rPr>
              <w:t>Тепловые сети</w:t>
            </w:r>
          </w:p>
        </w:tc>
        <w:tc>
          <w:tcPr>
            <w:tcW w:w="459"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z w:val="28"/>
                <w:szCs w:val="28"/>
              </w:rPr>
            </w:pPr>
          </w:p>
        </w:tc>
        <w:tc>
          <w:tcPr>
            <w:tcW w:w="497"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z w:val="28"/>
                <w:szCs w:val="28"/>
              </w:rPr>
            </w:pPr>
          </w:p>
        </w:tc>
        <w:tc>
          <w:tcPr>
            <w:tcW w:w="552"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z w:val="28"/>
                <w:szCs w:val="28"/>
              </w:rPr>
            </w:pPr>
          </w:p>
        </w:tc>
        <w:tc>
          <w:tcPr>
            <w:tcW w:w="540"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z w:val="28"/>
                <w:szCs w:val="28"/>
              </w:rPr>
            </w:pPr>
          </w:p>
        </w:tc>
        <w:tc>
          <w:tcPr>
            <w:tcW w:w="360"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z w:val="28"/>
                <w:szCs w:val="28"/>
              </w:rPr>
            </w:pPr>
          </w:p>
        </w:tc>
        <w:tc>
          <w:tcPr>
            <w:tcW w:w="454"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z w:val="28"/>
                <w:szCs w:val="28"/>
              </w:rPr>
            </w:pPr>
          </w:p>
        </w:tc>
        <w:tc>
          <w:tcPr>
            <w:tcW w:w="506"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z w:val="28"/>
                <w:szCs w:val="28"/>
              </w:rPr>
            </w:pPr>
          </w:p>
        </w:tc>
        <w:tc>
          <w:tcPr>
            <w:tcW w:w="360"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z w:val="28"/>
                <w:szCs w:val="28"/>
              </w:rPr>
            </w:pPr>
          </w:p>
        </w:tc>
        <w:tc>
          <w:tcPr>
            <w:tcW w:w="525" w:type="pct"/>
            <w:tcBorders>
              <w:top w:val="single" w:sz="4" w:space="0" w:color="auto"/>
              <w:left w:val="single" w:sz="4" w:space="0" w:color="auto"/>
              <w:bottom w:val="single" w:sz="4" w:space="0" w:color="auto"/>
              <w:right w:val="single" w:sz="4" w:space="0" w:color="auto"/>
            </w:tcBorders>
          </w:tcPr>
          <w:p w:rsidR="00562D6F" w:rsidRPr="00B851C8" w:rsidRDefault="00562D6F">
            <w:pPr>
              <w:widowControl w:val="0"/>
              <w:jc w:val="center"/>
              <w:rPr>
                <w:rFonts w:ascii="Times New Roman" w:hAnsi="Times New Roman" w:cs="Times New Roman"/>
                <w:sz w:val="28"/>
                <w:szCs w:val="28"/>
              </w:rPr>
            </w:pPr>
          </w:p>
        </w:tc>
      </w:tr>
      <w:tr w:rsidR="00562D6F" w:rsidRPr="00B851C8" w:rsidTr="00562D6F">
        <w:tc>
          <w:tcPr>
            <w:tcW w:w="748"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rPr>
                <w:rFonts w:ascii="Times New Roman" w:hAnsi="Times New Roman" w:cs="Times New Roman"/>
                <w:sz w:val="28"/>
                <w:szCs w:val="28"/>
              </w:rPr>
            </w:pPr>
            <w:r w:rsidRPr="00B851C8">
              <w:rPr>
                <w:rFonts w:ascii="Times New Roman" w:hAnsi="Times New Roman" w:cs="Times New Roman"/>
                <w:sz w:val="28"/>
                <w:szCs w:val="28"/>
              </w:rPr>
              <w:t xml:space="preserve">от наружной стенки </w:t>
            </w:r>
            <w:proofErr w:type="spellStart"/>
            <w:r w:rsidRPr="00B851C8">
              <w:rPr>
                <w:rFonts w:ascii="Times New Roman" w:hAnsi="Times New Roman" w:cs="Times New Roman"/>
                <w:sz w:val="28"/>
                <w:szCs w:val="28"/>
              </w:rPr>
              <w:t>кана-ла</w:t>
            </w:r>
            <w:proofErr w:type="spellEnd"/>
            <w:r w:rsidRPr="00B851C8">
              <w:rPr>
                <w:rFonts w:ascii="Times New Roman" w:hAnsi="Times New Roman" w:cs="Times New Roman"/>
                <w:sz w:val="28"/>
                <w:szCs w:val="28"/>
              </w:rPr>
              <w:t xml:space="preserve">, тоннеля </w:t>
            </w:r>
          </w:p>
        </w:tc>
        <w:tc>
          <w:tcPr>
            <w:tcW w:w="459"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1,5</w:t>
            </w:r>
          </w:p>
        </w:tc>
        <w:tc>
          <w:tcPr>
            <w:tcW w:w="497"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1</w:t>
            </w:r>
          </w:p>
        </w:tc>
        <w:tc>
          <w:tcPr>
            <w:tcW w:w="552"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1</w:t>
            </w:r>
          </w:p>
        </w:tc>
        <w:tc>
          <w:tcPr>
            <w:tcW w:w="54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2</w:t>
            </w:r>
          </w:p>
        </w:tc>
        <w:tc>
          <w:tcPr>
            <w:tcW w:w="36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1</w:t>
            </w:r>
          </w:p>
        </w:tc>
        <w:tc>
          <w:tcPr>
            <w:tcW w:w="454"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w:t>
            </w:r>
          </w:p>
        </w:tc>
        <w:tc>
          <w:tcPr>
            <w:tcW w:w="506"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w:t>
            </w:r>
          </w:p>
        </w:tc>
        <w:tc>
          <w:tcPr>
            <w:tcW w:w="36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2</w:t>
            </w:r>
          </w:p>
        </w:tc>
        <w:tc>
          <w:tcPr>
            <w:tcW w:w="525"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1</w:t>
            </w:r>
          </w:p>
        </w:tc>
      </w:tr>
      <w:tr w:rsidR="00562D6F" w:rsidRPr="00B851C8" w:rsidTr="00562D6F">
        <w:tc>
          <w:tcPr>
            <w:tcW w:w="748"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rPr>
                <w:rFonts w:ascii="Times New Roman" w:hAnsi="Times New Roman" w:cs="Times New Roman"/>
                <w:sz w:val="28"/>
                <w:szCs w:val="28"/>
              </w:rPr>
            </w:pPr>
            <w:r w:rsidRPr="00B851C8">
              <w:rPr>
                <w:rFonts w:ascii="Times New Roman" w:hAnsi="Times New Roman" w:cs="Times New Roman"/>
                <w:sz w:val="28"/>
                <w:szCs w:val="28"/>
              </w:rPr>
              <w:t xml:space="preserve">от оболочки </w:t>
            </w:r>
            <w:proofErr w:type="spellStart"/>
            <w:r w:rsidRPr="00B851C8">
              <w:rPr>
                <w:rFonts w:ascii="Times New Roman" w:hAnsi="Times New Roman" w:cs="Times New Roman"/>
                <w:sz w:val="28"/>
                <w:szCs w:val="28"/>
              </w:rPr>
              <w:t>бесканальной</w:t>
            </w:r>
            <w:proofErr w:type="spellEnd"/>
            <w:r w:rsidRPr="00B851C8">
              <w:rPr>
                <w:rFonts w:ascii="Times New Roman" w:hAnsi="Times New Roman" w:cs="Times New Roman"/>
                <w:sz w:val="28"/>
                <w:szCs w:val="28"/>
              </w:rPr>
              <w:t xml:space="preserve"> прокладки </w:t>
            </w:r>
          </w:p>
        </w:tc>
        <w:tc>
          <w:tcPr>
            <w:tcW w:w="459"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1,5</w:t>
            </w:r>
          </w:p>
        </w:tc>
        <w:tc>
          <w:tcPr>
            <w:tcW w:w="497"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1</w:t>
            </w:r>
          </w:p>
        </w:tc>
        <w:tc>
          <w:tcPr>
            <w:tcW w:w="552"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1</w:t>
            </w:r>
          </w:p>
        </w:tc>
        <w:tc>
          <w:tcPr>
            <w:tcW w:w="54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2</w:t>
            </w:r>
          </w:p>
        </w:tc>
        <w:tc>
          <w:tcPr>
            <w:tcW w:w="36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1</w:t>
            </w:r>
          </w:p>
        </w:tc>
        <w:tc>
          <w:tcPr>
            <w:tcW w:w="454"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w:t>
            </w:r>
          </w:p>
        </w:tc>
        <w:tc>
          <w:tcPr>
            <w:tcW w:w="506"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w:t>
            </w:r>
          </w:p>
        </w:tc>
        <w:tc>
          <w:tcPr>
            <w:tcW w:w="36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2</w:t>
            </w:r>
          </w:p>
        </w:tc>
        <w:tc>
          <w:tcPr>
            <w:tcW w:w="525"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1</w:t>
            </w:r>
          </w:p>
        </w:tc>
      </w:tr>
      <w:tr w:rsidR="00562D6F" w:rsidRPr="00B851C8" w:rsidTr="00562D6F">
        <w:tc>
          <w:tcPr>
            <w:tcW w:w="748"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rPr>
                <w:rFonts w:ascii="Times New Roman" w:hAnsi="Times New Roman" w:cs="Times New Roman"/>
                <w:sz w:val="28"/>
                <w:szCs w:val="28"/>
              </w:rPr>
            </w:pPr>
            <w:r w:rsidRPr="00B851C8">
              <w:rPr>
                <w:rFonts w:ascii="Times New Roman" w:hAnsi="Times New Roman" w:cs="Times New Roman"/>
                <w:sz w:val="28"/>
                <w:szCs w:val="28"/>
              </w:rPr>
              <w:t xml:space="preserve">Каналы, тоннели </w:t>
            </w:r>
          </w:p>
        </w:tc>
        <w:tc>
          <w:tcPr>
            <w:tcW w:w="459"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1,5</w:t>
            </w:r>
          </w:p>
        </w:tc>
        <w:tc>
          <w:tcPr>
            <w:tcW w:w="497"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1</w:t>
            </w:r>
          </w:p>
        </w:tc>
        <w:tc>
          <w:tcPr>
            <w:tcW w:w="552"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1</w:t>
            </w:r>
          </w:p>
        </w:tc>
        <w:tc>
          <w:tcPr>
            <w:tcW w:w="54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2</w:t>
            </w:r>
          </w:p>
        </w:tc>
        <w:tc>
          <w:tcPr>
            <w:tcW w:w="36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1</w:t>
            </w:r>
          </w:p>
        </w:tc>
        <w:tc>
          <w:tcPr>
            <w:tcW w:w="454"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2</w:t>
            </w:r>
          </w:p>
        </w:tc>
        <w:tc>
          <w:tcPr>
            <w:tcW w:w="506"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2</w:t>
            </w:r>
          </w:p>
        </w:tc>
        <w:tc>
          <w:tcPr>
            <w:tcW w:w="36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w:t>
            </w:r>
          </w:p>
        </w:tc>
        <w:tc>
          <w:tcPr>
            <w:tcW w:w="525"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1</w:t>
            </w:r>
          </w:p>
        </w:tc>
      </w:tr>
      <w:tr w:rsidR="00562D6F" w:rsidRPr="00B851C8" w:rsidTr="00562D6F">
        <w:tc>
          <w:tcPr>
            <w:tcW w:w="748"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rPr>
                <w:rFonts w:ascii="Times New Roman" w:hAnsi="Times New Roman" w:cs="Times New Roman"/>
                <w:spacing w:val="-2"/>
                <w:sz w:val="28"/>
                <w:szCs w:val="28"/>
              </w:rPr>
            </w:pPr>
            <w:r w:rsidRPr="00B851C8">
              <w:rPr>
                <w:rFonts w:ascii="Times New Roman" w:hAnsi="Times New Roman" w:cs="Times New Roman"/>
                <w:spacing w:val="-2"/>
                <w:sz w:val="28"/>
                <w:szCs w:val="28"/>
              </w:rPr>
              <w:t xml:space="preserve">Наружные </w:t>
            </w:r>
            <w:proofErr w:type="spellStart"/>
            <w:r w:rsidRPr="00B851C8">
              <w:rPr>
                <w:rFonts w:ascii="Times New Roman" w:hAnsi="Times New Roman" w:cs="Times New Roman"/>
                <w:spacing w:val="-2"/>
                <w:sz w:val="28"/>
                <w:szCs w:val="28"/>
              </w:rPr>
              <w:t>пневмомусо-ропроводы</w:t>
            </w:r>
            <w:proofErr w:type="spellEnd"/>
          </w:p>
        </w:tc>
        <w:tc>
          <w:tcPr>
            <w:tcW w:w="459"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1</w:t>
            </w:r>
          </w:p>
        </w:tc>
        <w:tc>
          <w:tcPr>
            <w:tcW w:w="497"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1</w:t>
            </w:r>
          </w:p>
        </w:tc>
        <w:tc>
          <w:tcPr>
            <w:tcW w:w="552"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1</w:t>
            </w:r>
          </w:p>
        </w:tc>
        <w:tc>
          <w:tcPr>
            <w:tcW w:w="54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1,5</w:t>
            </w:r>
          </w:p>
        </w:tc>
        <w:tc>
          <w:tcPr>
            <w:tcW w:w="36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1</w:t>
            </w:r>
          </w:p>
        </w:tc>
        <w:tc>
          <w:tcPr>
            <w:tcW w:w="454"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1</w:t>
            </w:r>
          </w:p>
        </w:tc>
        <w:tc>
          <w:tcPr>
            <w:tcW w:w="506"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1</w:t>
            </w:r>
          </w:p>
        </w:tc>
        <w:tc>
          <w:tcPr>
            <w:tcW w:w="360"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1</w:t>
            </w:r>
          </w:p>
        </w:tc>
        <w:tc>
          <w:tcPr>
            <w:tcW w:w="525" w:type="pct"/>
            <w:tcBorders>
              <w:top w:val="single" w:sz="4" w:space="0" w:color="auto"/>
              <w:left w:val="single" w:sz="4" w:space="0" w:color="auto"/>
              <w:bottom w:val="single" w:sz="4" w:space="0" w:color="auto"/>
              <w:right w:val="single" w:sz="4" w:space="0" w:color="auto"/>
            </w:tcBorders>
            <w:hideMark/>
          </w:tcPr>
          <w:p w:rsidR="00562D6F" w:rsidRPr="00B851C8" w:rsidRDefault="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w:t>
            </w:r>
          </w:p>
        </w:tc>
      </w:tr>
    </w:tbl>
    <w:p w:rsidR="00562D6F" w:rsidRPr="00B851C8" w:rsidRDefault="00562D6F" w:rsidP="00562D6F">
      <w:pPr>
        <w:widowControl w:val="0"/>
        <w:spacing w:before="120"/>
        <w:ind w:firstLine="720"/>
        <w:jc w:val="both"/>
        <w:rPr>
          <w:rFonts w:ascii="Times New Roman" w:hAnsi="Times New Roman" w:cs="Times New Roman"/>
          <w:sz w:val="28"/>
          <w:szCs w:val="28"/>
        </w:rPr>
      </w:pPr>
      <w:r w:rsidRPr="00B851C8">
        <w:rPr>
          <w:rFonts w:ascii="Times New Roman" w:hAnsi="Times New Roman" w:cs="Times New Roman"/>
          <w:sz w:val="28"/>
          <w:szCs w:val="28"/>
        </w:rPr>
        <w:t>*В соответствии с требованиями Правил устройства электроустановок (ПУЭ).</w:t>
      </w:r>
    </w:p>
    <w:p w:rsidR="00562D6F" w:rsidRPr="00B851C8" w:rsidRDefault="00562D6F" w:rsidP="00562D6F">
      <w:pPr>
        <w:widowControl w:val="0"/>
        <w:ind w:firstLine="720"/>
        <w:jc w:val="both"/>
        <w:rPr>
          <w:rFonts w:ascii="Times New Roman" w:hAnsi="Times New Roman" w:cs="Times New Roman"/>
          <w:spacing w:val="-2"/>
          <w:sz w:val="28"/>
          <w:szCs w:val="28"/>
        </w:rPr>
      </w:pPr>
      <w:r w:rsidRPr="00B851C8">
        <w:rPr>
          <w:rFonts w:ascii="Times New Roman" w:hAnsi="Times New Roman" w:cs="Times New Roman"/>
          <w:spacing w:val="-2"/>
          <w:sz w:val="28"/>
          <w:szCs w:val="28"/>
        </w:rPr>
        <w:t>Примечания:</w:t>
      </w:r>
    </w:p>
    <w:p w:rsidR="00562D6F" w:rsidRPr="00B851C8" w:rsidRDefault="00562D6F" w:rsidP="00562D6F">
      <w:pPr>
        <w:widowControl w:val="0"/>
        <w:ind w:firstLine="720"/>
        <w:jc w:val="both"/>
        <w:rPr>
          <w:rFonts w:ascii="Times New Roman" w:hAnsi="Times New Roman" w:cs="Times New Roman"/>
          <w:spacing w:val="-4"/>
          <w:sz w:val="28"/>
          <w:szCs w:val="28"/>
        </w:rPr>
      </w:pPr>
      <w:r w:rsidRPr="00B851C8">
        <w:rPr>
          <w:rFonts w:ascii="Times New Roman" w:hAnsi="Times New Roman" w:cs="Times New Roman"/>
          <w:spacing w:val="-2"/>
          <w:sz w:val="28"/>
          <w:szCs w:val="28"/>
        </w:rPr>
        <w:t xml:space="preserve">1. При параллельной прокладке нескольких линий водопровода расстояние между ними следует принимать в зависимости от </w:t>
      </w:r>
      <w:r w:rsidRPr="00B851C8">
        <w:rPr>
          <w:rFonts w:ascii="Times New Roman" w:hAnsi="Times New Roman" w:cs="Times New Roman"/>
          <w:spacing w:val="-4"/>
          <w:sz w:val="28"/>
          <w:szCs w:val="28"/>
        </w:rPr>
        <w:t>технических и инженерно-геологических условий в соответствии с СП 31.13330.2010.</w:t>
      </w:r>
    </w:p>
    <w:p w:rsidR="00562D6F" w:rsidRPr="00B851C8" w:rsidRDefault="00562D6F" w:rsidP="00562D6F">
      <w:pPr>
        <w:widowControl w:val="0"/>
        <w:ind w:firstLine="720"/>
        <w:jc w:val="both"/>
        <w:rPr>
          <w:rFonts w:ascii="Times New Roman" w:hAnsi="Times New Roman" w:cs="Times New Roman"/>
          <w:sz w:val="28"/>
          <w:szCs w:val="28"/>
        </w:rPr>
      </w:pPr>
      <w:r w:rsidRPr="00B851C8">
        <w:rPr>
          <w:rFonts w:ascii="Times New Roman" w:hAnsi="Times New Roman" w:cs="Times New Roman"/>
          <w:spacing w:val="-2"/>
          <w:sz w:val="28"/>
          <w:szCs w:val="28"/>
        </w:rPr>
        <w:t xml:space="preserve">2. Расстояния от бытовой канализации до хозяйственно-питьевого водопровода следует принимать: до водопровода из железобетонных и </w:t>
      </w:r>
      <w:r w:rsidRPr="00B851C8">
        <w:rPr>
          <w:rFonts w:ascii="Times New Roman" w:hAnsi="Times New Roman" w:cs="Times New Roman"/>
          <w:spacing w:val="-2"/>
          <w:sz w:val="28"/>
          <w:szCs w:val="28"/>
        </w:rPr>
        <w:lastRenderedPageBreak/>
        <w:t xml:space="preserve">асбестоцементных труб – </w:t>
      </w:r>
      <w:smartTag w:uri="urn:schemas-microsoft-com:office:smarttags" w:element="metricconverter">
        <w:smartTagPr>
          <w:attr w:name="ProductID" w:val="5 м"/>
        </w:smartTagPr>
        <w:r w:rsidRPr="00B851C8">
          <w:rPr>
            <w:rFonts w:ascii="Times New Roman" w:hAnsi="Times New Roman" w:cs="Times New Roman"/>
            <w:spacing w:val="-2"/>
            <w:sz w:val="28"/>
            <w:szCs w:val="28"/>
          </w:rPr>
          <w:t>5 м</w:t>
        </w:r>
      </w:smartTag>
      <w:r w:rsidRPr="00B851C8">
        <w:rPr>
          <w:rFonts w:ascii="Times New Roman" w:hAnsi="Times New Roman" w:cs="Times New Roman"/>
          <w:spacing w:val="-2"/>
          <w:sz w:val="28"/>
          <w:szCs w:val="28"/>
        </w:rPr>
        <w:t xml:space="preserve">; до водопровода из чугунных труб диаметром до </w:t>
      </w:r>
      <w:smartTag w:uri="urn:schemas-microsoft-com:office:smarttags" w:element="metricconverter">
        <w:smartTagPr>
          <w:attr w:name="ProductID" w:val="200 мм"/>
        </w:smartTagPr>
        <w:r w:rsidRPr="00B851C8">
          <w:rPr>
            <w:rFonts w:ascii="Times New Roman" w:hAnsi="Times New Roman" w:cs="Times New Roman"/>
            <w:spacing w:val="-2"/>
            <w:sz w:val="28"/>
            <w:szCs w:val="28"/>
          </w:rPr>
          <w:t>200 мм</w:t>
        </w:r>
      </w:smartTag>
      <w:r w:rsidRPr="00B851C8">
        <w:rPr>
          <w:rFonts w:ascii="Times New Roman" w:hAnsi="Times New Roman" w:cs="Times New Roman"/>
          <w:spacing w:val="-2"/>
          <w:sz w:val="28"/>
          <w:szCs w:val="28"/>
        </w:rPr>
        <w:t xml:space="preserve"> – </w:t>
      </w:r>
      <w:smartTag w:uri="urn:schemas-microsoft-com:office:smarttags" w:element="metricconverter">
        <w:smartTagPr>
          <w:attr w:name="ProductID" w:val="1,5 м"/>
        </w:smartTagPr>
        <w:r w:rsidRPr="00B851C8">
          <w:rPr>
            <w:rFonts w:ascii="Times New Roman" w:hAnsi="Times New Roman" w:cs="Times New Roman"/>
            <w:spacing w:val="-2"/>
            <w:sz w:val="28"/>
            <w:szCs w:val="28"/>
          </w:rPr>
          <w:t>1,5 м</w:t>
        </w:r>
      </w:smartTag>
      <w:r w:rsidRPr="00B851C8">
        <w:rPr>
          <w:rFonts w:ascii="Times New Roman" w:hAnsi="Times New Roman" w:cs="Times New Roman"/>
          <w:spacing w:val="-2"/>
          <w:sz w:val="28"/>
          <w:szCs w:val="28"/>
        </w:rPr>
        <w:t xml:space="preserve">, диаметром свыше </w:t>
      </w:r>
      <w:smartTag w:uri="urn:schemas-microsoft-com:office:smarttags" w:element="metricconverter">
        <w:smartTagPr>
          <w:attr w:name="ProductID" w:val="200 мм"/>
        </w:smartTagPr>
        <w:r w:rsidRPr="00B851C8">
          <w:rPr>
            <w:rFonts w:ascii="Times New Roman" w:hAnsi="Times New Roman" w:cs="Times New Roman"/>
            <w:spacing w:val="-2"/>
            <w:sz w:val="28"/>
            <w:szCs w:val="28"/>
          </w:rPr>
          <w:t>200 мм</w:t>
        </w:r>
      </w:smartTag>
      <w:r w:rsidRPr="00B851C8">
        <w:rPr>
          <w:rFonts w:ascii="Times New Roman" w:hAnsi="Times New Roman" w:cs="Times New Roman"/>
          <w:spacing w:val="-2"/>
          <w:sz w:val="28"/>
          <w:szCs w:val="28"/>
        </w:rPr>
        <w:t xml:space="preserve"> – </w:t>
      </w:r>
      <w:smartTag w:uri="urn:schemas-microsoft-com:office:smarttags" w:element="metricconverter">
        <w:smartTagPr>
          <w:attr w:name="ProductID" w:val="3 м"/>
        </w:smartTagPr>
        <w:r w:rsidRPr="00B851C8">
          <w:rPr>
            <w:rFonts w:ascii="Times New Roman" w:hAnsi="Times New Roman" w:cs="Times New Roman"/>
            <w:spacing w:val="-2"/>
            <w:sz w:val="28"/>
            <w:szCs w:val="28"/>
          </w:rPr>
          <w:t>3 м</w:t>
        </w:r>
      </w:smartTag>
      <w:r w:rsidRPr="00B851C8">
        <w:rPr>
          <w:rFonts w:ascii="Times New Roman" w:hAnsi="Times New Roman" w:cs="Times New Roman"/>
          <w:spacing w:val="-2"/>
          <w:sz w:val="28"/>
          <w:szCs w:val="28"/>
        </w:rPr>
        <w:t xml:space="preserve">; </w:t>
      </w:r>
      <w:r w:rsidRPr="00B851C8">
        <w:rPr>
          <w:rFonts w:ascii="Times New Roman" w:hAnsi="Times New Roman" w:cs="Times New Roman"/>
          <w:sz w:val="28"/>
          <w:szCs w:val="28"/>
        </w:rPr>
        <w:t xml:space="preserve">до водопровода из пластмассовых труб – </w:t>
      </w:r>
      <w:smartTag w:uri="urn:schemas-microsoft-com:office:smarttags" w:element="metricconverter">
        <w:smartTagPr>
          <w:attr w:name="ProductID" w:val="1,5 м"/>
        </w:smartTagPr>
        <w:r w:rsidRPr="00B851C8">
          <w:rPr>
            <w:rFonts w:ascii="Times New Roman" w:hAnsi="Times New Roman" w:cs="Times New Roman"/>
            <w:sz w:val="28"/>
            <w:szCs w:val="28"/>
          </w:rPr>
          <w:t>1,5 м</w:t>
        </w:r>
      </w:smartTag>
      <w:r w:rsidRPr="00B851C8">
        <w:rPr>
          <w:rFonts w:ascii="Times New Roman" w:hAnsi="Times New Roman" w:cs="Times New Roman"/>
          <w:sz w:val="28"/>
          <w:szCs w:val="28"/>
        </w:rPr>
        <w:t xml:space="preserve">. 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w:t>
      </w:r>
      <w:smartTag w:uri="urn:schemas-microsoft-com:office:smarttags" w:element="metricconverter">
        <w:smartTagPr>
          <w:attr w:name="ProductID" w:val="1,5 м"/>
        </w:smartTagPr>
        <w:r w:rsidRPr="00B851C8">
          <w:rPr>
            <w:rFonts w:ascii="Times New Roman" w:hAnsi="Times New Roman" w:cs="Times New Roman"/>
            <w:sz w:val="28"/>
            <w:szCs w:val="28"/>
          </w:rPr>
          <w:t>1,5 м</w:t>
        </w:r>
      </w:smartTag>
      <w:r w:rsidRPr="00B851C8">
        <w:rPr>
          <w:rFonts w:ascii="Times New Roman" w:hAnsi="Times New Roman" w:cs="Times New Roman"/>
          <w:sz w:val="28"/>
          <w:szCs w:val="28"/>
        </w:rPr>
        <w:t>.</w:t>
      </w:r>
    </w:p>
    <w:p w:rsidR="00562D6F" w:rsidRPr="00B851C8" w:rsidRDefault="00562D6F" w:rsidP="00562D6F">
      <w:pPr>
        <w:widowControl w:val="0"/>
        <w:spacing w:before="120"/>
        <w:ind w:firstLine="720"/>
        <w:jc w:val="both"/>
        <w:rPr>
          <w:rFonts w:ascii="Times New Roman" w:hAnsi="Times New Roman" w:cs="Times New Roman"/>
          <w:bCs/>
          <w:spacing w:val="-6"/>
          <w:sz w:val="28"/>
          <w:szCs w:val="28"/>
        </w:rPr>
      </w:pPr>
      <w:r w:rsidRPr="00B851C8">
        <w:rPr>
          <w:rFonts w:ascii="Times New Roman" w:hAnsi="Times New Roman" w:cs="Times New Roman"/>
          <w:bCs/>
          <w:spacing w:val="-6"/>
          <w:sz w:val="28"/>
          <w:szCs w:val="28"/>
        </w:rPr>
        <w:t>16.8. При пересечении инженерных сетей между собой расстояния по вертикали (в свету) следует принимать в соответствии с требованиями СП 18.13330.</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16.9. Указанные в таблицах 20 и 21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16.10. 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bCs/>
          <w:sz w:val="28"/>
          <w:szCs w:val="28"/>
        </w:rPr>
        <w:t>16.11. Прокладка трубопроводов с легковоспламеняющимися и горючими жидкостями, а также со сжиженными газами для снабжения промышленных предприятий и складов по селитебной территории не допускается.</w:t>
      </w:r>
    </w:p>
    <w:p w:rsidR="00562D6F" w:rsidRPr="00B851C8" w:rsidRDefault="00562D6F" w:rsidP="00562D6F">
      <w:pPr>
        <w:widowControl w:val="0"/>
        <w:ind w:firstLine="720"/>
        <w:jc w:val="both"/>
        <w:rPr>
          <w:rFonts w:ascii="Times New Roman" w:hAnsi="Times New Roman" w:cs="Times New Roman"/>
          <w:sz w:val="28"/>
          <w:szCs w:val="28"/>
        </w:rPr>
      </w:pPr>
      <w:r w:rsidRPr="00B851C8">
        <w:rPr>
          <w:rFonts w:ascii="Times New Roman" w:hAnsi="Times New Roman" w:cs="Times New Roman"/>
          <w:bCs/>
          <w:spacing w:val="-2"/>
          <w:sz w:val="28"/>
          <w:szCs w:val="28"/>
        </w:rPr>
        <w:t xml:space="preserve">16.12. Магистральные трубопроводы следует прокладывать за пределами территории поселений в соответствии с СП 36.13330. Для нефтепродуктопроводов, прокладываемых на территории поселения, следует руководствоваться </w:t>
      </w:r>
      <w:r w:rsidRPr="00B851C8">
        <w:rPr>
          <w:rFonts w:ascii="Times New Roman" w:hAnsi="Times New Roman" w:cs="Times New Roman"/>
          <w:sz w:val="28"/>
          <w:szCs w:val="28"/>
        </w:rPr>
        <w:t>СП 125.13330.2012.</w:t>
      </w:r>
    </w:p>
    <w:p w:rsidR="00562D6F" w:rsidRPr="00B851C8" w:rsidRDefault="00562D6F" w:rsidP="00562D6F">
      <w:pPr>
        <w:widowControl w:val="0"/>
        <w:ind w:firstLine="720"/>
        <w:jc w:val="both"/>
        <w:rPr>
          <w:rFonts w:ascii="Times New Roman" w:hAnsi="Times New Roman" w:cs="Times New Roman"/>
          <w:bCs/>
          <w:sz w:val="28"/>
          <w:szCs w:val="28"/>
        </w:rPr>
      </w:pPr>
    </w:p>
    <w:p w:rsidR="00562D6F" w:rsidRPr="00B851C8" w:rsidRDefault="00562D6F" w:rsidP="00562D6F">
      <w:pPr>
        <w:widowControl w:val="0"/>
        <w:jc w:val="center"/>
        <w:rPr>
          <w:rFonts w:ascii="Times New Roman" w:hAnsi="Times New Roman" w:cs="Times New Roman"/>
          <w:bCs/>
          <w:sz w:val="28"/>
          <w:szCs w:val="28"/>
        </w:rPr>
      </w:pPr>
      <w:r w:rsidRPr="00B851C8">
        <w:rPr>
          <w:rFonts w:ascii="Times New Roman" w:hAnsi="Times New Roman" w:cs="Times New Roman"/>
          <w:sz w:val="28"/>
          <w:szCs w:val="28"/>
          <w:lang w:val="en-US"/>
        </w:rPr>
        <w:t>V</w:t>
      </w:r>
      <w:r w:rsidRPr="00B851C8">
        <w:rPr>
          <w:rFonts w:ascii="Times New Roman" w:hAnsi="Times New Roman" w:cs="Times New Roman"/>
          <w:sz w:val="28"/>
          <w:szCs w:val="28"/>
        </w:rPr>
        <w:t>.</w:t>
      </w:r>
      <w:r w:rsidRPr="00B851C8">
        <w:rPr>
          <w:rFonts w:ascii="Times New Roman" w:hAnsi="Times New Roman" w:cs="Times New Roman"/>
          <w:bCs/>
          <w:sz w:val="28"/>
          <w:szCs w:val="28"/>
        </w:rPr>
        <w:t xml:space="preserve"> Расчетные показатели в сфере охраны окружающей среды</w:t>
      </w:r>
    </w:p>
    <w:p w:rsidR="00562D6F" w:rsidRPr="00B851C8" w:rsidRDefault="00562D6F" w:rsidP="00562D6F">
      <w:pPr>
        <w:widowControl w:val="0"/>
        <w:jc w:val="center"/>
        <w:rPr>
          <w:rFonts w:ascii="Times New Roman" w:hAnsi="Times New Roman" w:cs="Times New Roman"/>
          <w:sz w:val="28"/>
          <w:szCs w:val="28"/>
        </w:rPr>
      </w:pPr>
    </w:p>
    <w:p w:rsidR="00562D6F" w:rsidRPr="00B851C8" w:rsidRDefault="00562D6F" w:rsidP="00562D6F">
      <w:pPr>
        <w:widowControl w:val="0"/>
        <w:jc w:val="center"/>
        <w:rPr>
          <w:rFonts w:ascii="Times New Roman" w:hAnsi="Times New Roman" w:cs="Times New Roman"/>
          <w:sz w:val="28"/>
          <w:szCs w:val="28"/>
        </w:rPr>
      </w:pPr>
      <w:r w:rsidRPr="00B851C8">
        <w:rPr>
          <w:rFonts w:ascii="Times New Roman" w:hAnsi="Times New Roman" w:cs="Times New Roman"/>
          <w:sz w:val="28"/>
          <w:szCs w:val="28"/>
        </w:rPr>
        <w:t>17. Рациональное использование и охрана природных ресурсов</w:t>
      </w:r>
    </w:p>
    <w:p w:rsidR="00562D6F" w:rsidRPr="00B851C8" w:rsidRDefault="00562D6F" w:rsidP="00562D6F">
      <w:pPr>
        <w:widowControl w:val="0"/>
        <w:jc w:val="center"/>
        <w:rPr>
          <w:rFonts w:ascii="Times New Roman" w:hAnsi="Times New Roman" w:cs="Times New Roman"/>
          <w:bCs/>
          <w:sz w:val="28"/>
          <w:szCs w:val="28"/>
        </w:rPr>
      </w:pPr>
    </w:p>
    <w:p w:rsidR="00562D6F" w:rsidRDefault="00562D6F" w:rsidP="00562D6F">
      <w:pPr>
        <w:pStyle w:val="Context"/>
        <w:spacing w:before="0"/>
        <w:ind w:firstLine="720"/>
        <w:outlineLvl w:val="7"/>
        <w:rPr>
          <w:rFonts w:ascii="Times New Roman" w:hAnsi="Times New Roman" w:cs="Times New Roman"/>
          <w:b w:val="0"/>
          <w:iCs/>
          <w:sz w:val="28"/>
          <w:szCs w:val="28"/>
        </w:rPr>
      </w:pPr>
      <w:r>
        <w:rPr>
          <w:rFonts w:ascii="Times New Roman" w:hAnsi="Times New Roman" w:cs="Times New Roman"/>
          <w:b w:val="0"/>
          <w:sz w:val="28"/>
          <w:szCs w:val="28"/>
        </w:rPr>
        <w:t>17</w:t>
      </w:r>
      <w:r>
        <w:rPr>
          <w:rFonts w:ascii="Times New Roman" w:hAnsi="Times New Roman" w:cs="Times New Roman"/>
          <w:b w:val="0"/>
          <w:iCs/>
          <w:sz w:val="28"/>
          <w:szCs w:val="28"/>
        </w:rPr>
        <w:t>.1. При планировке и застройке поселений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На территории поселений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излучений, радиации и других факторов природного и техногенного происхождения.</w:t>
      </w:r>
      <w:bookmarkStart w:id="17" w:name="_Toc295148882"/>
    </w:p>
    <w:bookmarkEnd w:id="17"/>
    <w:p w:rsidR="00562D6F" w:rsidRPr="00B851C8" w:rsidRDefault="00562D6F" w:rsidP="00562D6F">
      <w:pPr>
        <w:widowControl w:val="0"/>
        <w:autoSpaceDE w:val="0"/>
        <w:autoSpaceDN w:val="0"/>
        <w:adjustRightInd w:val="0"/>
        <w:ind w:firstLine="720"/>
        <w:jc w:val="both"/>
        <w:rPr>
          <w:rFonts w:ascii="Times New Roman" w:hAnsi="Times New Roman" w:cs="Times New Roman"/>
          <w:sz w:val="28"/>
          <w:szCs w:val="28"/>
        </w:rPr>
      </w:pPr>
      <w:r w:rsidRPr="00B851C8">
        <w:rPr>
          <w:rFonts w:ascii="Times New Roman" w:hAnsi="Times New Roman" w:cs="Times New Roman"/>
          <w:sz w:val="28"/>
          <w:szCs w:val="28"/>
        </w:rPr>
        <w:t>17</w:t>
      </w:r>
      <w:r w:rsidRPr="00B851C8">
        <w:rPr>
          <w:rFonts w:ascii="Times New Roman" w:hAnsi="Times New Roman" w:cs="Times New Roman"/>
          <w:iCs/>
          <w:sz w:val="28"/>
          <w:szCs w:val="28"/>
        </w:rPr>
        <w:t xml:space="preserve">.2. Выбор территории для строительства новых и развития существующих </w:t>
      </w:r>
      <w:r w:rsidRPr="00B851C8">
        <w:rPr>
          <w:rFonts w:ascii="Times New Roman" w:hAnsi="Times New Roman" w:cs="Times New Roman"/>
          <w:iCs/>
          <w:sz w:val="28"/>
          <w:szCs w:val="28"/>
        </w:rPr>
        <w:lastRenderedPageBreak/>
        <w:t xml:space="preserve">населенных пунктов следует предусматривать на основе утвержденной в </w:t>
      </w:r>
      <w:r w:rsidRPr="00B851C8">
        <w:rPr>
          <w:rFonts w:ascii="Times New Roman" w:hAnsi="Times New Roman" w:cs="Times New Roman"/>
          <w:sz w:val="28"/>
          <w:szCs w:val="28"/>
        </w:rPr>
        <w:t>установленном порядке документации о территориальном планировании. При разработке документации о территориальном планировании сельских поселений следует учитывать границы особо охраняемых природных территорий федерального, краевого и местного значения, а также режим особой охраны и использования таких территорий.</w:t>
      </w:r>
    </w:p>
    <w:p w:rsidR="00562D6F" w:rsidRPr="00B851C8" w:rsidRDefault="00562D6F" w:rsidP="00562D6F">
      <w:pPr>
        <w:widowControl w:val="0"/>
        <w:autoSpaceDE w:val="0"/>
        <w:autoSpaceDN w:val="0"/>
        <w:adjustRightInd w:val="0"/>
        <w:ind w:firstLine="720"/>
        <w:rPr>
          <w:rFonts w:ascii="Times New Roman" w:hAnsi="Times New Roman" w:cs="Times New Roman"/>
          <w:sz w:val="28"/>
          <w:szCs w:val="28"/>
        </w:rPr>
      </w:pPr>
      <w:r w:rsidRPr="00B851C8">
        <w:rPr>
          <w:rFonts w:ascii="Times New Roman" w:hAnsi="Times New Roman" w:cs="Times New Roman"/>
          <w:sz w:val="28"/>
          <w:szCs w:val="28"/>
        </w:rPr>
        <w:t>17.3. Проектирование и строительство населенных пунктов, промышленных комплексов и других хозяйственных объектов осуществляются с учетом требований Закона Российской Федерации от 21.02.1992 № 2395-1 «О недрах» и разрешаются только после получения заключения федерального органа управления государственным фондом недр или его территориального подразделения об отсутствии полезных ископаемых в недрах под участком предстоящей застройки.</w:t>
      </w:r>
    </w:p>
    <w:p w:rsidR="00562D6F" w:rsidRPr="00B851C8" w:rsidRDefault="00562D6F" w:rsidP="00562D6F">
      <w:pPr>
        <w:widowControl w:val="0"/>
        <w:autoSpaceDE w:val="0"/>
        <w:autoSpaceDN w:val="0"/>
        <w:adjustRightInd w:val="0"/>
        <w:ind w:firstLine="720"/>
        <w:jc w:val="both"/>
        <w:rPr>
          <w:rFonts w:ascii="Times New Roman" w:hAnsi="Times New Roman" w:cs="Times New Roman"/>
          <w:sz w:val="28"/>
          <w:szCs w:val="28"/>
        </w:rPr>
      </w:pPr>
      <w:r w:rsidRPr="00B851C8">
        <w:rPr>
          <w:rFonts w:ascii="Times New Roman" w:hAnsi="Times New Roman" w:cs="Times New Roman"/>
          <w:sz w:val="28"/>
          <w:szCs w:val="28"/>
        </w:rPr>
        <w:t>17.4. Застройка площадей залегания полезных ископаемых, а также размещение в местах их залегания подземных сооружений допускаются с разрешения федерального органа управления государственным фондом недр или его территориальных подразделений и органов государственного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562D6F" w:rsidRDefault="00562D6F" w:rsidP="00562D6F">
      <w:pPr>
        <w:pStyle w:val="Context"/>
        <w:spacing w:before="0"/>
        <w:ind w:firstLine="720"/>
        <w:outlineLvl w:val="7"/>
        <w:rPr>
          <w:rFonts w:ascii="Times New Roman" w:hAnsi="Times New Roman" w:cs="Times New Roman"/>
          <w:b w:val="0"/>
          <w:iCs/>
          <w:sz w:val="28"/>
          <w:szCs w:val="28"/>
        </w:rPr>
      </w:pPr>
      <w:r>
        <w:rPr>
          <w:rFonts w:ascii="Times New Roman" w:hAnsi="Times New Roman" w:cs="Times New Roman"/>
          <w:b w:val="0"/>
          <w:iCs/>
          <w:sz w:val="28"/>
          <w:szCs w:val="28"/>
        </w:rPr>
        <w:t>17.5. При необходимости извлечения полезных ископаемых из недр под ранее застроенными площадями (подработка объектов) меры по обеспечению наиболее полного извлечения запасов полезных ископаемых и безопасности подрабатываемых объектов должны устанавливаться в соответствии с требованиями СП 21.13330, нормативных документов Федеральной службы по экологическому, технологическому и атомному надзору, регламентирующих порядок застройки площадей залегания полезных ископаемых.</w:t>
      </w:r>
    </w:p>
    <w:p w:rsidR="00562D6F" w:rsidRDefault="00562D6F" w:rsidP="00562D6F">
      <w:pPr>
        <w:pStyle w:val="Context"/>
        <w:spacing w:before="0"/>
        <w:ind w:firstLine="720"/>
        <w:outlineLvl w:val="7"/>
        <w:rPr>
          <w:rFonts w:ascii="Times New Roman" w:hAnsi="Times New Roman" w:cs="Times New Roman"/>
          <w:b w:val="0"/>
          <w:iCs/>
          <w:w w:val="112"/>
          <w:sz w:val="28"/>
          <w:szCs w:val="28"/>
        </w:rPr>
      </w:pPr>
      <w:r>
        <w:rPr>
          <w:rFonts w:ascii="Times New Roman" w:hAnsi="Times New Roman" w:cs="Times New Roman"/>
          <w:b w:val="0"/>
          <w:iCs/>
          <w:sz w:val="28"/>
          <w:szCs w:val="28"/>
        </w:rPr>
        <w:t xml:space="preserve">17.6. Пригодность нарушенных земель для различных видов использования после рекультивации следует оценивать согласно ГОСТ </w:t>
      </w:r>
      <w:r>
        <w:rPr>
          <w:rFonts w:ascii="Times New Roman" w:hAnsi="Times New Roman" w:cs="Times New Roman"/>
          <w:b w:val="0"/>
          <w:iCs/>
          <w:w w:val="112"/>
          <w:sz w:val="28"/>
          <w:szCs w:val="28"/>
        </w:rPr>
        <w:t>17.5.3.04 и ГОСТ 17.5.1.02.</w:t>
      </w:r>
    </w:p>
    <w:p w:rsidR="00562D6F" w:rsidRDefault="00562D6F" w:rsidP="00562D6F">
      <w:pPr>
        <w:pStyle w:val="Context"/>
        <w:spacing w:before="0"/>
        <w:ind w:firstLine="720"/>
        <w:outlineLvl w:val="7"/>
        <w:rPr>
          <w:rFonts w:ascii="Times New Roman" w:hAnsi="Times New Roman" w:cs="Times New Roman"/>
          <w:b w:val="0"/>
          <w:iCs/>
          <w:snapToGrid w:val="0"/>
          <w:sz w:val="28"/>
          <w:szCs w:val="28"/>
        </w:rPr>
      </w:pPr>
      <w:r>
        <w:rPr>
          <w:rFonts w:ascii="Times New Roman" w:hAnsi="Times New Roman" w:cs="Times New Roman"/>
          <w:b w:val="0"/>
          <w:iCs/>
          <w:snapToGrid w:val="0"/>
          <w:sz w:val="28"/>
          <w:szCs w:val="28"/>
        </w:rPr>
        <w:t>17.7. Размещение объектов капитального строительства в рекреационных, особо охраняемых зонах, зонах отдыха осуществляется в соответствии с требованиями главы 6 настоящих нормативов.</w:t>
      </w:r>
    </w:p>
    <w:p w:rsidR="00562D6F" w:rsidRDefault="00562D6F" w:rsidP="00562D6F">
      <w:pPr>
        <w:pStyle w:val="Context"/>
        <w:spacing w:before="0"/>
        <w:ind w:firstLine="720"/>
        <w:outlineLvl w:val="7"/>
        <w:rPr>
          <w:rFonts w:ascii="Times New Roman" w:hAnsi="Times New Roman" w:cs="Times New Roman"/>
          <w:b w:val="0"/>
          <w:iCs/>
          <w:snapToGrid w:val="0"/>
          <w:spacing w:val="-2"/>
          <w:sz w:val="28"/>
          <w:szCs w:val="28"/>
        </w:rPr>
      </w:pPr>
      <w:r>
        <w:rPr>
          <w:rFonts w:ascii="Times New Roman" w:hAnsi="Times New Roman" w:cs="Times New Roman"/>
          <w:b w:val="0"/>
          <w:iCs/>
          <w:snapToGrid w:val="0"/>
          <w:spacing w:val="-2"/>
          <w:sz w:val="28"/>
          <w:szCs w:val="28"/>
        </w:rPr>
        <w:t>17.8. Размещение объектов капитального строительства за границами населенных пунктов в охранных зонах особо охраняемых территорий допускается в соответствии с разрешенными видами использования земель, на которых размещаются такие объекты, если строительство указанных объектов или их эксплуатация не будут угрожать сохранности особо охраняемых территорий. Условия размещения таких объектов устанавливаются при назначении границ охранных зон (округов) и режима их хозяйственного</w:t>
      </w:r>
      <w:r>
        <w:rPr>
          <w:rFonts w:ascii="Times New Roman" w:hAnsi="Times New Roman" w:cs="Times New Roman"/>
          <w:b w:val="0"/>
          <w:iCs/>
          <w:spacing w:val="-2"/>
          <w:sz w:val="28"/>
          <w:szCs w:val="28"/>
        </w:rPr>
        <w:t xml:space="preserve"> использования.</w:t>
      </w:r>
    </w:p>
    <w:p w:rsidR="00562D6F" w:rsidRDefault="00562D6F" w:rsidP="00562D6F">
      <w:pPr>
        <w:pStyle w:val="Context"/>
        <w:spacing w:before="0"/>
        <w:ind w:firstLine="720"/>
        <w:outlineLvl w:val="7"/>
        <w:rPr>
          <w:rFonts w:ascii="Times New Roman" w:hAnsi="Times New Roman" w:cs="Times New Roman"/>
          <w:b w:val="0"/>
          <w:iCs/>
          <w:sz w:val="28"/>
          <w:szCs w:val="28"/>
        </w:rPr>
      </w:pPr>
      <w:r>
        <w:rPr>
          <w:rFonts w:ascii="Times New Roman" w:hAnsi="Times New Roman" w:cs="Times New Roman"/>
          <w:b w:val="0"/>
          <w:iCs/>
          <w:sz w:val="28"/>
          <w:szCs w:val="28"/>
        </w:rPr>
        <w:t xml:space="preserve">17.9. Размещение объектов в границах </w:t>
      </w:r>
      <w:proofErr w:type="spellStart"/>
      <w:r>
        <w:rPr>
          <w:rFonts w:ascii="Times New Roman" w:hAnsi="Times New Roman" w:cs="Times New Roman"/>
          <w:b w:val="0"/>
          <w:iCs/>
          <w:sz w:val="28"/>
          <w:szCs w:val="28"/>
        </w:rPr>
        <w:t>водоохранных</w:t>
      </w:r>
      <w:proofErr w:type="spellEnd"/>
      <w:r>
        <w:rPr>
          <w:rFonts w:ascii="Times New Roman" w:hAnsi="Times New Roman" w:cs="Times New Roman"/>
          <w:b w:val="0"/>
          <w:iCs/>
          <w:sz w:val="28"/>
          <w:szCs w:val="28"/>
        </w:rPr>
        <w:t xml:space="preserve"> зон регламентируется Водным кодексом Российской Федерации.</w:t>
      </w:r>
    </w:p>
    <w:p w:rsidR="00562D6F" w:rsidRDefault="00562D6F" w:rsidP="00562D6F">
      <w:pPr>
        <w:pStyle w:val="Context"/>
        <w:spacing w:before="0"/>
        <w:ind w:firstLine="720"/>
        <w:outlineLvl w:val="7"/>
        <w:rPr>
          <w:rFonts w:ascii="Times New Roman" w:hAnsi="Times New Roman" w:cs="Times New Roman"/>
          <w:b w:val="0"/>
          <w:iCs/>
          <w:sz w:val="28"/>
          <w:szCs w:val="28"/>
        </w:rPr>
      </w:pPr>
      <w:r>
        <w:rPr>
          <w:rFonts w:ascii="Times New Roman" w:hAnsi="Times New Roman" w:cs="Times New Roman"/>
          <w:b w:val="0"/>
          <w:iCs/>
          <w:sz w:val="28"/>
          <w:szCs w:val="28"/>
        </w:rPr>
        <w:lastRenderedPageBreak/>
        <w:t>17.10. Размещение объектов в пределах второго и третьего поясов зон санитарной охраны источников питьевого водоснабжения следует осуществлять в соответствии с требованиями СанПиН 2.1.4.1110.</w:t>
      </w:r>
    </w:p>
    <w:p w:rsidR="00562D6F" w:rsidRDefault="00562D6F" w:rsidP="00562D6F">
      <w:pPr>
        <w:pStyle w:val="Context"/>
        <w:spacing w:before="0"/>
        <w:ind w:firstLine="720"/>
        <w:outlineLvl w:val="7"/>
        <w:rPr>
          <w:rFonts w:ascii="Times New Roman" w:hAnsi="Times New Roman" w:cs="Times New Roman"/>
          <w:b w:val="0"/>
          <w:iCs/>
          <w:spacing w:val="-6"/>
          <w:sz w:val="28"/>
          <w:szCs w:val="28"/>
        </w:rPr>
      </w:pPr>
      <w:r>
        <w:rPr>
          <w:rFonts w:ascii="Times New Roman" w:hAnsi="Times New Roman" w:cs="Times New Roman"/>
          <w:b w:val="0"/>
          <w:iCs/>
          <w:spacing w:val="-6"/>
          <w:sz w:val="28"/>
          <w:szCs w:val="28"/>
        </w:rPr>
        <w:t>17.11.</w:t>
      </w:r>
      <w:r>
        <w:rPr>
          <w:rFonts w:ascii="Times New Roman" w:hAnsi="Times New Roman" w:cs="Times New Roman"/>
          <w:b w:val="0"/>
          <w:iCs/>
          <w:spacing w:val="-6"/>
          <w:sz w:val="28"/>
          <w:szCs w:val="28"/>
          <w:lang w:val="en-US"/>
        </w:rPr>
        <w:t> </w:t>
      </w:r>
      <w:r>
        <w:rPr>
          <w:rFonts w:ascii="Times New Roman" w:hAnsi="Times New Roman" w:cs="Times New Roman"/>
          <w:b w:val="0"/>
          <w:iCs/>
          <w:spacing w:val="-6"/>
          <w:sz w:val="28"/>
          <w:szCs w:val="28"/>
        </w:rPr>
        <w:t xml:space="preserve">Вокруг поселений, расположенных в безлесных и малолесных районах, следует предусматривать создание ветрозащитных и берегоукрепительных лесных полос, озеленение склонов холмов, оврагов и балок. Ширину защитных лесных полос следует принимать для сельских поселений не менее </w:t>
      </w:r>
      <w:smartTag w:uri="urn:schemas-microsoft-com:office:smarttags" w:element="metricconverter">
        <w:smartTagPr>
          <w:attr w:name="ProductID" w:val="50 м"/>
        </w:smartTagPr>
        <w:r>
          <w:rPr>
            <w:rFonts w:ascii="Times New Roman" w:hAnsi="Times New Roman" w:cs="Times New Roman"/>
            <w:b w:val="0"/>
            <w:iCs/>
            <w:spacing w:val="-6"/>
            <w:sz w:val="28"/>
            <w:szCs w:val="28"/>
          </w:rPr>
          <w:t>50 м</w:t>
        </w:r>
      </w:smartTag>
      <w:r>
        <w:rPr>
          <w:rFonts w:ascii="Times New Roman" w:hAnsi="Times New Roman" w:cs="Times New Roman"/>
          <w:b w:val="0"/>
          <w:iCs/>
          <w:spacing w:val="-6"/>
          <w:sz w:val="28"/>
          <w:szCs w:val="28"/>
        </w:rPr>
        <w:t>.</w:t>
      </w:r>
    </w:p>
    <w:p w:rsidR="00562D6F" w:rsidRDefault="00562D6F" w:rsidP="00562D6F">
      <w:pPr>
        <w:pStyle w:val="Context"/>
        <w:spacing w:before="0"/>
        <w:ind w:firstLine="720"/>
        <w:outlineLvl w:val="7"/>
        <w:rPr>
          <w:rFonts w:ascii="Times New Roman" w:hAnsi="Times New Roman" w:cs="Times New Roman"/>
          <w:b w:val="0"/>
          <w:iCs/>
          <w:sz w:val="28"/>
          <w:szCs w:val="28"/>
        </w:rPr>
      </w:pPr>
      <w:r>
        <w:rPr>
          <w:rFonts w:ascii="Times New Roman" w:hAnsi="Times New Roman" w:cs="Times New Roman"/>
          <w:b w:val="0"/>
          <w:iCs/>
          <w:sz w:val="28"/>
          <w:szCs w:val="28"/>
        </w:rPr>
        <w:t>17.12. Леса зеленых зон поселений, округов санитарной охраны, леса курортов, должны быть использованы в рекреационных, санитарно-гигиенических и оздоровительных целях.</w:t>
      </w:r>
    </w:p>
    <w:p w:rsidR="00562D6F" w:rsidRPr="00B851C8" w:rsidRDefault="00562D6F" w:rsidP="00562D6F">
      <w:pPr>
        <w:widowControl w:val="0"/>
        <w:spacing w:line="232" w:lineRule="auto"/>
        <w:ind w:firstLine="720"/>
        <w:jc w:val="both"/>
        <w:rPr>
          <w:rFonts w:ascii="Times New Roman" w:hAnsi="Times New Roman" w:cs="Times New Roman"/>
          <w:sz w:val="28"/>
          <w:szCs w:val="28"/>
        </w:rPr>
      </w:pPr>
      <w:r w:rsidRPr="00B851C8">
        <w:rPr>
          <w:rFonts w:ascii="Times New Roman" w:hAnsi="Times New Roman" w:cs="Times New Roman"/>
          <w:sz w:val="28"/>
          <w:szCs w:val="28"/>
        </w:rPr>
        <w:t>17.13. Параметры и режимы регулирования градостроительной и хозяйственной деятельности следует устанавливать с учетом Земельного, Лесного и Водного кодексов Рос</w:t>
      </w:r>
      <w:bookmarkStart w:id="18" w:name="_Toc295148883"/>
      <w:r w:rsidRPr="00B851C8">
        <w:rPr>
          <w:rFonts w:ascii="Times New Roman" w:hAnsi="Times New Roman" w:cs="Times New Roman"/>
          <w:sz w:val="28"/>
          <w:szCs w:val="28"/>
        </w:rPr>
        <w:t>сийской Федерации.</w:t>
      </w:r>
    </w:p>
    <w:p w:rsidR="00562D6F" w:rsidRPr="00B851C8" w:rsidRDefault="00562D6F" w:rsidP="00562D6F">
      <w:pPr>
        <w:widowControl w:val="0"/>
        <w:spacing w:line="232" w:lineRule="auto"/>
        <w:ind w:firstLine="720"/>
        <w:jc w:val="both"/>
        <w:rPr>
          <w:rFonts w:ascii="Times New Roman" w:hAnsi="Times New Roman" w:cs="Times New Roman"/>
          <w:sz w:val="28"/>
          <w:szCs w:val="28"/>
        </w:rPr>
      </w:pPr>
      <w:r w:rsidRPr="00B851C8">
        <w:rPr>
          <w:rFonts w:ascii="Times New Roman" w:hAnsi="Times New Roman" w:cs="Times New Roman"/>
          <w:sz w:val="28"/>
          <w:szCs w:val="28"/>
        </w:rPr>
        <w:t>17.14. При осуществлении градостроительной и хозяйственной деятельности подлежат выполнению требования, изложенные в постановлении Правительства Российской Федерации от 13.08.1996 №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562D6F" w:rsidRDefault="00562D6F" w:rsidP="00562D6F">
      <w:pPr>
        <w:widowControl w:val="0"/>
        <w:spacing w:line="232" w:lineRule="auto"/>
        <w:jc w:val="center"/>
        <w:rPr>
          <w:sz w:val="28"/>
          <w:szCs w:val="28"/>
        </w:rPr>
      </w:pPr>
    </w:p>
    <w:p w:rsidR="00562D6F" w:rsidRPr="00B851C8" w:rsidRDefault="00562D6F" w:rsidP="00562D6F">
      <w:pPr>
        <w:widowControl w:val="0"/>
        <w:spacing w:line="232" w:lineRule="auto"/>
        <w:jc w:val="center"/>
        <w:rPr>
          <w:rFonts w:ascii="Times New Roman" w:hAnsi="Times New Roman" w:cs="Times New Roman"/>
          <w:sz w:val="28"/>
          <w:szCs w:val="28"/>
        </w:rPr>
      </w:pPr>
      <w:r w:rsidRPr="00B851C8">
        <w:rPr>
          <w:rFonts w:ascii="Times New Roman" w:hAnsi="Times New Roman" w:cs="Times New Roman"/>
          <w:sz w:val="28"/>
          <w:szCs w:val="28"/>
        </w:rPr>
        <w:t>18. Защита атмосферного воздуха, поверхностных и подземных вод</w:t>
      </w:r>
    </w:p>
    <w:p w:rsidR="00562D6F" w:rsidRPr="00B851C8" w:rsidRDefault="00562D6F" w:rsidP="00562D6F">
      <w:pPr>
        <w:widowControl w:val="0"/>
        <w:spacing w:line="232" w:lineRule="auto"/>
        <w:jc w:val="center"/>
        <w:rPr>
          <w:rFonts w:ascii="Times New Roman" w:hAnsi="Times New Roman" w:cs="Times New Roman"/>
          <w:sz w:val="28"/>
          <w:szCs w:val="28"/>
        </w:rPr>
      </w:pPr>
      <w:r w:rsidRPr="00B851C8">
        <w:rPr>
          <w:rFonts w:ascii="Times New Roman" w:hAnsi="Times New Roman" w:cs="Times New Roman"/>
          <w:sz w:val="28"/>
          <w:szCs w:val="28"/>
        </w:rPr>
        <w:t xml:space="preserve"> и почв от загрязнения</w:t>
      </w:r>
      <w:bookmarkEnd w:id="18"/>
    </w:p>
    <w:p w:rsidR="00562D6F" w:rsidRDefault="00562D6F" w:rsidP="00562D6F">
      <w:pPr>
        <w:widowControl w:val="0"/>
        <w:spacing w:line="232" w:lineRule="auto"/>
        <w:jc w:val="center"/>
        <w:rPr>
          <w:sz w:val="28"/>
          <w:szCs w:val="28"/>
        </w:rPr>
      </w:pPr>
    </w:p>
    <w:p w:rsidR="00562D6F" w:rsidRDefault="00562D6F" w:rsidP="00562D6F">
      <w:pPr>
        <w:pStyle w:val="Context"/>
        <w:spacing w:before="0" w:line="232" w:lineRule="auto"/>
        <w:ind w:firstLine="720"/>
        <w:outlineLvl w:val="7"/>
        <w:rPr>
          <w:rFonts w:ascii="Times New Roman" w:hAnsi="Times New Roman" w:cs="Times New Roman"/>
          <w:b w:val="0"/>
          <w:iCs/>
          <w:spacing w:val="-2"/>
          <w:sz w:val="28"/>
          <w:szCs w:val="28"/>
        </w:rPr>
      </w:pPr>
      <w:r>
        <w:rPr>
          <w:rFonts w:ascii="Times New Roman" w:hAnsi="Times New Roman" w:cs="Times New Roman"/>
          <w:b w:val="0"/>
          <w:iCs/>
          <w:spacing w:val="-2"/>
          <w:sz w:val="28"/>
          <w:szCs w:val="28"/>
        </w:rPr>
        <w:t>18.1. При планировке и застройке сельских поселений необходимо обеспечивать требования к качеству атмосферного воздуха в соответствии с действующими санитарными нормами. При этом в жилых, общественно-деловых и смешанных зонах поселений не допускается превышение установленных санитарными нормами предельно допустимых концентраций (ПДК) загрязнений, а в зонах с особыми требованиями к качеству атмосферного воздуха (территории объектов здравоохранения, детских дошкольных учреждений, школ, объектов рекреации) – 0,8 ПДК.</w:t>
      </w:r>
    </w:p>
    <w:p w:rsidR="00562D6F" w:rsidRDefault="00562D6F" w:rsidP="00562D6F">
      <w:pPr>
        <w:pStyle w:val="Context"/>
        <w:spacing w:before="0" w:line="232" w:lineRule="auto"/>
        <w:ind w:firstLine="720"/>
        <w:outlineLvl w:val="7"/>
        <w:rPr>
          <w:rFonts w:ascii="Times New Roman" w:hAnsi="Times New Roman" w:cs="Times New Roman"/>
          <w:b w:val="0"/>
          <w:iCs/>
          <w:spacing w:val="-2"/>
          <w:sz w:val="28"/>
          <w:szCs w:val="28"/>
        </w:rPr>
      </w:pPr>
      <w:r>
        <w:rPr>
          <w:rFonts w:ascii="Times New Roman" w:hAnsi="Times New Roman" w:cs="Times New Roman"/>
          <w:b w:val="0"/>
          <w:iCs/>
          <w:sz w:val="28"/>
          <w:szCs w:val="28"/>
        </w:rPr>
        <w:t>18</w:t>
      </w:r>
      <w:r>
        <w:rPr>
          <w:rFonts w:ascii="Times New Roman" w:hAnsi="Times New Roman" w:cs="Times New Roman"/>
          <w:b w:val="0"/>
          <w:iCs/>
          <w:spacing w:val="-2"/>
          <w:sz w:val="28"/>
          <w:szCs w:val="28"/>
        </w:rPr>
        <w:t xml:space="preserve">.2. В случае превышения допустимых уровней концентрации вредных веществ в атмосферном воздухе в застроенных жилых и общественно-деловых зонах следует предусматривать мероприятия технологического и планировочного характера, необходимые для снижения уровня загрязнения, включая устройство санитарно-защитных зон с учетом </w:t>
      </w:r>
      <w:r>
        <w:rPr>
          <w:rFonts w:ascii="Times New Roman" w:hAnsi="Times New Roman" w:cs="Times New Roman"/>
          <w:b w:val="0"/>
          <w:bCs w:val="0"/>
          <w:spacing w:val="-2"/>
          <w:sz w:val="28"/>
          <w:szCs w:val="28"/>
        </w:rPr>
        <w:t>СанПиН 2.2.1/2.1.1.1200</w:t>
      </w:r>
      <w:r>
        <w:rPr>
          <w:rFonts w:ascii="Times New Roman" w:hAnsi="Times New Roman" w:cs="Times New Roman"/>
          <w:b w:val="0"/>
          <w:iCs/>
          <w:spacing w:val="-2"/>
          <w:sz w:val="28"/>
          <w:szCs w:val="28"/>
        </w:rPr>
        <w:t>.</w:t>
      </w:r>
    </w:p>
    <w:p w:rsidR="00562D6F" w:rsidRDefault="00562D6F" w:rsidP="00562D6F">
      <w:pPr>
        <w:pStyle w:val="Context"/>
        <w:spacing w:before="0" w:line="232" w:lineRule="auto"/>
        <w:ind w:firstLine="720"/>
        <w:outlineLvl w:val="7"/>
        <w:rPr>
          <w:rFonts w:ascii="Times New Roman" w:hAnsi="Times New Roman" w:cs="Times New Roman"/>
          <w:b w:val="0"/>
          <w:iCs/>
          <w:sz w:val="28"/>
          <w:szCs w:val="28"/>
        </w:rPr>
      </w:pPr>
      <w:r>
        <w:rPr>
          <w:rFonts w:ascii="Times New Roman" w:hAnsi="Times New Roman" w:cs="Times New Roman"/>
          <w:b w:val="0"/>
          <w:iCs/>
          <w:spacing w:val="-10"/>
          <w:sz w:val="28"/>
          <w:szCs w:val="28"/>
        </w:rPr>
        <w:t>18.3. Жилые, общественно-деловые зоны и зоны рекреационного назначения следует размещать с наветренной стороны (или ветров преобладающего направления)</w:t>
      </w:r>
      <w:r>
        <w:rPr>
          <w:rFonts w:ascii="Times New Roman" w:hAnsi="Times New Roman" w:cs="Times New Roman"/>
          <w:b w:val="0"/>
          <w:iCs/>
          <w:sz w:val="28"/>
          <w:szCs w:val="28"/>
        </w:rPr>
        <w:t xml:space="preserve">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Предприятия, требующие особой чистоты атмосферного воздуха, не следует размещать с подветренной стороны ветров преобладающего </w:t>
      </w:r>
      <w:r>
        <w:rPr>
          <w:rFonts w:ascii="Times New Roman" w:hAnsi="Times New Roman" w:cs="Times New Roman"/>
          <w:b w:val="0"/>
          <w:iCs/>
          <w:sz w:val="28"/>
          <w:szCs w:val="28"/>
        </w:rPr>
        <w:lastRenderedPageBreak/>
        <w:t>направления по отношению к соседним предприятиям с источниками загрязнения атмосферного воздуха.</w:t>
      </w:r>
    </w:p>
    <w:p w:rsidR="00562D6F" w:rsidRDefault="00562D6F" w:rsidP="00562D6F">
      <w:pPr>
        <w:pStyle w:val="Context"/>
        <w:spacing w:before="0"/>
        <w:ind w:firstLine="720"/>
        <w:outlineLvl w:val="7"/>
        <w:rPr>
          <w:rFonts w:ascii="Times New Roman" w:hAnsi="Times New Roman" w:cs="Times New Roman"/>
          <w:b w:val="0"/>
          <w:iCs/>
          <w:sz w:val="28"/>
          <w:szCs w:val="28"/>
        </w:rPr>
      </w:pPr>
      <w:r>
        <w:rPr>
          <w:rFonts w:ascii="Times New Roman" w:hAnsi="Times New Roman" w:cs="Times New Roman"/>
          <w:b w:val="0"/>
          <w:iCs/>
          <w:sz w:val="28"/>
          <w:szCs w:val="28"/>
        </w:rPr>
        <w:t xml:space="preserve">18.4. Животноводческие, птицеводческие и звероводческие предприятия, склады по хранению ядохимикатов, биопрепаратов, удобрений, а также </w:t>
      </w:r>
      <w:proofErr w:type="spellStart"/>
      <w:r>
        <w:rPr>
          <w:rFonts w:ascii="Times New Roman" w:hAnsi="Times New Roman" w:cs="Times New Roman"/>
          <w:b w:val="0"/>
          <w:iCs/>
          <w:sz w:val="28"/>
          <w:szCs w:val="28"/>
        </w:rPr>
        <w:t>пожаро</w:t>
      </w:r>
      <w:proofErr w:type="spellEnd"/>
      <w:r>
        <w:rPr>
          <w:rFonts w:ascii="Times New Roman" w:hAnsi="Times New Roman" w:cs="Times New Roman"/>
          <w:b w:val="0"/>
          <w:iCs/>
          <w:sz w:val="28"/>
          <w:szCs w:val="28"/>
        </w:rPr>
        <w:t>-, взрывоопасные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жилым, общественно-деловым и рекреационным зонам и другим предприятиям и объектам производственной зоны в соответствии с действующими нормативными документами.</w:t>
      </w:r>
    </w:p>
    <w:p w:rsidR="00562D6F" w:rsidRDefault="00562D6F" w:rsidP="00562D6F">
      <w:pPr>
        <w:pStyle w:val="Context"/>
        <w:spacing w:before="0"/>
        <w:ind w:firstLine="720"/>
        <w:outlineLvl w:val="7"/>
        <w:rPr>
          <w:rFonts w:ascii="Times New Roman" w:hAnsi="Times New Roman" w:cs="Times New Roman"/>
          <w:b w:val="0"/>
          <w:iCs/>
          <w:sz w:val="28"/>
          <w:szCs w:val="28"/>
        </w:rPr>
      </w:pPr>
      <w:r>
        <w:rPr>
          <w:rFonts w:ascii="Times New Roman" w:hAnsi="Times New Roman" w:cs="Times New Roman"/>
          <w:b w:val="0"/>
          <w:iCs/>
          <w:sz w:val="28"/>
          <w:szCs w:val="28"/>
        </w:rPr>
        <w:t xml:space="preserve">18.5.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w:t>
      </w:r>
      <w:smartTag w:uri="urn:schemas-microsoft-com:office:smarttags" w:element="metricconverter">
        <w:smartTagPr>
          <w:attr w:name="ProductID" w:val="500 м"/>
        </w:smartTagPr>
        <w:r>
          <w:rPr>
            <w:rFonts w:ascii="Times New Roman" w:hAnsi="Times New Roman" w:cs="Times New Roman"/>
            <w:b w:val="0"/>
            <w:iCs/>
            <w:sz w:val="28"/>
            <w:szCs w:val="28"/>
          </w:rPr>
          <w:t>500 м</w:t>
        </w:r>
      </w:smartTag>
      <w:r>
        <w:rPr>
          <w:rFonts w:ascii="Times New Roman" w:hAnsi="Times New Roman" w:cs="Times New Roman"/>
          <w:b w:val="0"/>
          <w:iCs/>
          <w:sz w:val="28"/>
          <w:szCs w:val="28"/>
        </w:rPr>
        <w:t>,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w:t>
      </w:r>
      <w:r>
        <w:rPr>
          <w:rFonts w:ascii="Times New Roman" w:hAnsi="Times New Roman" w:cs="Times New Roman"/>
          <w:b w:val="0"/>
          <w:iCs/>
          <w:sz w:val="28"/>
          <w:szCs w:val="28"/>
          <w:lang w:val="en-US"/>
        </w:rPr>
        <w:t> </w:t>
      </w:r>
      <w:r>
        <w:rPr>
          <w:rFonts w:ascii="Times New Roman" w:hAnsi="Times New Roman" w:cs="Times New Roman"/>
          <w:b w:val="0"/>
          <w:iCs/>
          <w:sz w:val="28"/>
          <w:szCs w:val="28"/>
        </w:rPr>
        <w:t>40 %, в течение зимы 50</w:t>
      </w:r>
      <w:r>
        <w:rPr>
          <w:rFonts w:ascii="Times New Roman" w:hAnsi="Times New Roman" w:cs="Times New Roman"/>
          <w:b w:val="0"/>
          <w:iCs/>
          <w:sz w:val="28"/>
          <w:szCs w:val="28"/>
          <w:lang w:val="en-US"/>
        </w:rPr>
        <w:t> </w:t>
      </w:r>
      <w:r>
        <w:rPr>
          <w:rFonts w:ascii="Times New Roman" w:hAnsi="Times New Roman" w:cs="Times New Roman"/>
          <w:b w:val="0"/>
          <w:iCs/>
          <w:sz w:val="28"/>
          <w:szCs w:val="28"/>
        </w:rPr>
        <w:t>-</w:t>
      </w:r>
      <w:r>
        <w:rPr>
          <w:rFonts w:ascii="Times New Roman" w:hAnsi="Times New Roman" w:cs="Times New Roman"/>
          <w:b w:val="0"/>
          <w:iCs/>
          <w:sz w:val="28"/>
          <w:szCs w:val="28"/>
          <w:lang w:val="en-US"/>
        </w:rPr>
        <w:t> </w:t>
      </w:r>
      <w:r>
        <w:rPr>
          <w:rFonts w:ascii="Times New Roman" w:hAnsi="Times New Roman" w:cs="Times New Roman"/>
          <w:b w:val="0"/>
          <w:iCs/>
          <w:sz w:val="28"/>
          <w:szCs w:val="28"/>
        </w:rPr>
        <w:t>60% дней).</w:t>
      </w:r>
    </w:p>
    <w:p w:rsidR="00562D6F" w:rsidRDefault="00562D6F" w:rsidP="00562D6F">
      <w:pPr>
        <w:pStyle w:val="32"/>
        <w:widowControl w:val="0"/>
        <w:spacing w:after="0"/>
        <w:ind w:firstLine="720"/>
        <w:jc w:val="both"/>
        <w:rPr>
          <w:iCs/>
          <w:sz w:val="28"/>
          <w:szCs w:val="28"/>
        </w:rPr>
      </w:pPr>
      <w:r>
        <w:rPr>
          <w:iCs/>
          <w:sz w:val="28"/>
          <w:szCs w:val="28"/>
        </w:rPr>
        <w:t xml:space="preserve">18.6. Расчет загрязненности атмосферного воздуха следует проводить в соответствии с требованиями </w:t>
      </w:r>
      <w:r>
        <w:rPr>
          <w:bCs/>
          <w:sz w:val="28"/>
          <w:szCs w:val="28"/>
        </w:rPr>
        <w:t>СанПиН 2.2.1/2.1.1.1200</w:t>
      </w:r>
      <w:r>
        <w:rPr>
          <w:iCs/>
          <w:sz w:val="28"/>
          <w:szCs w:val="28"/>
        </w:rPr>
        <w:t xml:space="preserve"> с учетом выделения вредных веществ автомобильным транспортом.</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iCs/>
          <w:sz w:val="28"/>
          <w:szCs w:val="28"/>
        </w:rPr>
        <w:t>18</w:t>
      </w:r>
      <w:r w:rsidRPr="00B851C8">
        <w:rPr>
          <w:rFonts w:ascii="Times New Roman" w:hAnsi="Times New Roman" w:cs="Times New Roman"/>
          <w:bCs/>
          <w:sz w:val="28"/>
          <w:szCs w:val="28"/>
        </w:rPr>
        <w:t xml:space="preserve">.7. Мероприятия по защите водоемов и водотоков необходимо предусматривать в соответствии с требованиями Водного кодекса Российской Федерации, санитарных и экологических норм, утвержденных в установленном порядке, обеспечивая предупреждение загрязнения поверхностных вод с соблюдением предельно допустимых концентраций (ПДК) загрязняющих веществ в водных объектах, используемых для хозяйственно-питьевого водоснабжения, отдыха населения, в </w:t>
      </w:r>
      <w:proofErr w:type="spellStart"/>
      <w:r w:rsidRPr="00B851C8">
        <w:rPr>
          <w:rFonts w:ascii="Times New Roman" w:hAnsi="Times New Roman" w:cs="Times New Roman"/>
          <w:bCs/>
          <w:sz w:val="28"/>
          <w:szCs w:val="28"/>
        </w:rPr>
        <w:t>рыбохозяйственных</w:t>
      </w:r>
      <w:proofErr w:type="spellEnd"/>
      <w:r w:rsidRPr="00B851C8">
        <w:rPr>
          <w:rFonts w:ascii="Times New Roman" w:hAnsi="Times New Roman" w:cs="Times New Roman"/>
          <w:bCs/>
          <w:sz w:val="28"/>
          <w:szCs w:val="28"/>
        </w:rPr>
        <w:t xml:space="preserve"> целях, а также расположенных в границах населенных пунктов.</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iCs/>
          <w:sz w:val="28"/>
          <w:szCs w:val="28"/>
        </w:rPr>
        <w:t>18</w:t>
      </w:r>
      <w:r w:rsidRPr="00B851C8">
        <w:rPr>
          <w:rFonts w:ascii="Times New Roman" w:hAnsi="Times New Roman" w:cs="Times New Roman"/>
          <w:bCs/>
          <w:sz w:val="28"/>
          <w:szCs w:val="28"/>
        </w:rPr>
        <w:t>.8. Жилые, общественно-деловые, смешанные зоны и зоны рекреационного назначения следует размещать выше по течению водотоков и водоемов относительно выпусков всех категорий сточных вод, включая поверхностный сток с территории поселений. Размещение их ниже указанных выпусков допускается при соблюденииСП 32.13330, СанПиН 2.1.5.980.</w:t>
      </w:r>
    </w:p>
    <w:p w:rsidR="00562D6F" w:rsidRPr="00B851C8" w:rsidRDefault="00562D6F" w:rsidP="00562D6F">
      <w:pPr>
        <w:widowControl w:val="0"/>
        <w:ind w:firstLine="720"/>
        <w:jc w:val="both"/>
        <w:rPr>
          <w:rFonts w:ascii="Times New Roman" w:hAnsi="Times New Roman" w:cs="Times New Roman"/>
          <w:bCs/>
          <w:sz w:val="28"/>
          <w:szCs w:val="28"/>
        </w:rPr>
      </w:pPr>
      <w:r w:rsidRPr="00B851C8">
        <w:rPr>
          <w:rFonts w:ascii="Times New Roman" w:hAnsi="Times New Roman" w:cs="Times New Roman"/>
          <w:iCs/>
          <w:sz w:val="28"/>
          <w:szCs w:val="28"/>
        </w:rPr>
        <w:t>18</w:t>
      </w:r>
      <w:r w:rsidRPr="00B851C8">
        <w:rPr>
          <w:rFonts w:ascii="Times New Roman" w:hAnsi="Times New Roman" w:cs="Times New Roman"/>
          <w:bCs/>
          <w:sz w:val="28"/>
          <w:szCs w:val="28"/>
        </w:rPr>
        <w:t xml:space="preserve">.9. 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w:t>
      </w:r>
      <w:smartTag w:uri="urn:schemas-microsoft-com:office:smarttags" w:element="metricconverter">
        <w:smartTagPr>
          <w:attr w:name="ProductID" w:val="200 м"/>
        </w:smartTagPr>
        <w:r w:rsidRPr="00B851C8">
          <w:rPr>
            <w:rFonts w:ascii="Times New Roman" w:hAnsi="Times New Roman" w:cs="Times New Roman"/>
            <w:bCs/>
            <w:sz w:val="28"/>
            <w:szCs w:val="28"/>
          </w:rPr>
          <w:t>200 м</w:t>
        </w:r>
      </w:smartTag>
      <w:r w:rsidRPr="00B851C8">
        <w:rPr>
          <w:rFonts w:ascii="Times New Roman" w:hAnsi="Times New Roman" w:cs="Times New Roman"/>
          <w:bCs/>
          <w:sz w:val="28"/>
          <w:szCs w:val="28"/>
        </w:rPr>
        <w:t>.</w:t>
      </w:r>
    </w:p>
    <w:p w:rsidR="00562D6F" w:rsidRDefault="00562D6F" w:rsidP="00562D6F">
      <w:pPr>
        <w:pStyle w:val="Context"/>
        <w:spacing w:before="0"/>
        <w:ind w:firstLine="720"/>
        <w:outlineLvl w:val="7"/>
        <w:rPr>
          <w:rFonts w:ascii="Times New Roman" w:hAnsi="Times New Roman" w:cs="Times New Roman"/>
          <w:b w:val="0"/>
          <w:sz w:val="28"/>
          <w:szCs w:val="28"/>
        </w:rPr>
      </w:pPr>
      <w:r>
        <w:rPr>
          <w:rFonts w:ascii="Times New Roman" w:hAnsi="Times New Roman" w:cs="Times New Roman"/>
          <w:b w:val="0"/>
          <w:iCs/>
          <w:sz w:val="28"/>
          <w:szCs w:val="28"/>
        </w:rPr>
        <w:t>18</w:t>
      </w:r>
      <w:r>
        <w:rPr>
          <w:rFonts w:ascii="Times New Roman" w:hAnsi="Times New Roman" w:cs="Times New Roman"/>
          <w:b w:val="0"/>
          <w:iCs/>
          <w:spacing w:val="-4"/>
          <w:sz w:val="28"/>
          <w:szCs w:val="28"/>
        </w:rPr>
        <w:t xml:space="preserve">.10. При планировке и застройке </w:t>
      </w:r>
      <w:r>
        <w:rPr>
          <w:rFonts w:ascii="Times New Roman" w:hAnsi="Times New Roman" w:cs="Times New Roman"/>
          <w:b w:val="0"/>
          <w:iCs/>
          <w:sz w:val="28"/>
          <w:szCs w:val="28"/>
        </w:rPr>
        <w:t xml:space="preserve"> сельских поселений</w:t>
      </w:r>
      <w:r>
        <w:rPr>
          <w:rFonts w:ascii="Times New Roman" w:hAnsi="Times New Roman" w:cs="Times New Roman"/>
          <w:b w:val="0"/>
          <w:iCs/>
          <w:spacing w:val="-4"/>
          <w:sz w:val="28"/>
          <w:szCs w:val="28"/>
        </w:rPr>
        <w:t xml:space="preserve"> необходимо предусматривать организацию </w:t>
      </w:r>
      <w:proofErr w:type="spellStart"/>
      <w:r>
        <w:rPr>
          <w:rFonts w:ascii="Times New Roman" w:hAnsi="Times New Roman" w:cs="Times New Roman"/>
          <w:b w:val="0"/>
          <w:iCs/>
          <w:spacing w:val="-4"/>
          <w:sz w:val="28"/>
          <w:szCs w:val="28"/>
        </w:rPr>
        <w:t>водоохранных</w:t>
      </w:r>
      <w:proofErr w:type="spellEnd"/>
      <w:r>
        <w:rPr>
          <w:rFonts w:ascii="Times New Roman" w:hAnsi="Times New Roman" w:cs="Times New Roman"/>
          <w:b w:val="0"/>
          <w:iCs/>
          <w:spacing w:val="-4"/>
          <w:sz w:val="28"/>
          <w:szCs w:val="28"/>
        </w:rPr>
        <w:t xml:space="preserve"> зон – </w:t>
      </w:r>
      <w:r>
        <w:rPr>
          <w:rFonts w:ascii="Times New Roman" w:hAnsi="Times New Roman" w:cs="Times New Roman"/>
          <w:b w:val="0"/>
          <w:sz w:val="28"/>
          <w:szCs w:val="28"/>
        </w:rPr>
        <w:t xml:space="preserve">в целях предотвращения загрязнения, засорения, заиления указанных водных объектов и истощения их вод, </w:t>
      </w:r>
      <w:r>
        <w:rPr>
          <w:rFonts w:ascii="Times New Roman" w:hAnsi="Times New Roman" w:cs="Times New Roman"/>
          <w:b w:val="0"/>
          <w:sz w:val="28"/>
          <w:szCs w:val="28"/>
        </w:rPr>
        <w:lastRenderedPageBreak/>
        <w:t>а также сохранения среды обитания водных биологических ресурсов и других объектов животного и растительного мира.</w:t>
      </w:r>
    </w:p>
    <w:p w:rsidR="00562D6F" w:rsidRDefault="00562D6F" w:rsidP="00562D6F">
      <w:pPr>
        <w:pStyle w:val="u"/>
        <w:widowControl w:val="0"/>
        <w:ind w:firstLine="720"/>
        <w:rPr>
          <w:iCs/>
          <w:sz w:val="28"/>
          <w:szCs w:val="28"/>
        </w:rPr>
      </w:pPr>
      <w:bookmarkStart w:id="19" w:name="p909"/>
      <w:bookmarkEnd w:id="19"/>
      <w:r>
        <w:rPr>
          <w:iCs/>
          <w:sz w:val="28"/>
          <w:szCs w:val="28"/>
        </w:rPr>
        <w:t>18</w:t>
      </w:r>
      <w:r>
        <w:rPr>
          <w:sz w:val="28"/>
          <w:szCs w:val="28"/>
        </w:rPr>
        <w:t xml:space="preserve">.11. Ширина </w:t>
      </w:r>
      <w:proofErr w:type="spellStart"/>
      <w:r>
        <w:rPr>
          <w:sz w:val="28"/>
          <w:szCs w:val="28"/>
        </w:rPr>
        <w:t>водоохранной</w:t>
      </w:r>
      <w:proofErr w:type="spellEnd"/>
      <w:r>
        <w:rPr>
          <w:sz w:val="28"/>
          <w:szCs w:val="28"/>
        </w:rPr>
        <w:t xml:space="preserve"> зоны водных объектов устанавливается в соответствии с </w:t>
      </w:r>
      <w:r>
        <w:rPr>
          <w:iCs/>
          <w:sz w:val="28"/>
          <w:szCs w:val="28"/>
        </w:rPr>
        <w:t>Водным кодексом Российской Федерации.</w:t>
      </w:r>
    </w:p>
    <w:p w:rsidR="00562D6F" w:rsidRDefault="00562D6F" w:rsidP="00562D6F">
      <w:pPr>
        <w:pStyle w:val="u"/>
        <w:widowControl w:val="0"/>
        <w:ind w:firstLine="720"/>
        <w:rPr>
          <w:sz w:val="28"/>
          <w:szCs w:val="28"/>
        </w:rPr>
      </w:pPr>
      <w:r>
        <w:rPr>
          <w:iCs/>
          <w:sz w:val="28"/>
          <w:szCs w:val="28"/>
        </w:rPr>
        <w:t>18.12.</w:t>
      </w:r>
      <w:r>
        <w:rPr>
          <w:sz w:val="28"/>
          <w:szCs w:val="28"/>
        </w:rPr>
        <w:t xml:space="preserve"> Ширина </w:t>
      </w:r>
      <w:proofErr w:type="spellStart"/>
      <w:r>
        <w:rPr>
          <w:sz w:val="28"/>
          <w:szCs w:val="28"/>
        </w:rPr>
        <w:t>водоохранной</w:t>
      </w:r>
      <w:proofErr w:type="spellEnd"/>
      <w:r>
        <w:rPr>
          <w:sz w:val="28"/>
          <w:szCs w:val="28"/>
        </w:rPr>
        <w:t xml:space="preserve"> зоны рек или ручьев устанавливается от их истока для рек или ручьев протяженностью:</w:t>
      </w:r>
    </w:p>
    <w:p w:rsidR="00562D6F" w:rsidRDefault="00562D6F" w:rsidP="00562D6F">
      <w:pPr>
        <w:pStyle w:val="u"/>
        <w:widowControl w:val="0"/>
        <w:ind w:firstLine="720"/>
        <w:rPr>
          <w:sz w:val="28"/>
          <w:szCs w:val="28"/>
        </w:rPr>
      </w:pPr>
      <w:bookmarkStart w:id="20" w:name="p914"/>
      <w:bookmarkEnd w:id="20"/>
      <w:r>
        <w:rPr>
          <w:sz w:val="28"/>
          <w:szCs w:val="28"/>
        </w:rPr>
        <w:t xml:space="preserve">до </w:t>
      </w:r>
      <w:smartTag w:uri="urn:schemas-microsoft-com:office:smarttags" w:element="metricconverter">
        <w:smartTagPr>
          <w:attr w:name="ProductID" w:val="10 км"/>
        </w:smartTagPr>
        <w:r>
          <w:rPr>
            <w:sz w:val="28"/>
            <w:szCs w:val="28"/>
          </w:rPr>
          <w:t>10 км</w:t>
        </w:r>
      </w:smartTag>
      <w:r>
        <w:rPr>
          <w:sz w:val="28"/>
          <w:szCs w:val="28"/>
        </w:rPr>
        <w:t xml:space="preserve"> – </w:t>
      </w:r>
      <w:smartTag w:uri="urn:schemas-microsoft-com:office:smarttags" w:element="metricconverter">
        <w:smartTagPr>
          <w:attr w:name="ProductID" w:val="50 м"/>
        </w:smartTagPr>
        <w:r>
          <w:rPr>
            <w:sz w:val="28"/>
            <w:szCs w:val="28"/>
          </w:rPr>
          <w:t>50 м</w:t>
        </w:r>
      </w:smartTag>
      <w:r>
        <w:rPr>
          <w:sz w:val="28"/>
          <w:szCs w:val="28"/>
        </w:rPr>
        <w:t>;</w:t>
      </w:r>
    </w:p>
    <w:p w:rsidR="00562D6F" w:rsidRDefault="00562D6F" w:rsidP="00562D6F">
      <w:pPr>
        <w:pStyle w:val="u"/>
        <w:widowControl w:val="0"/>
        <w:ind w:firstLine="720"/>
        <w:rPr>
          <w:sz w:val="28"/>
          <w:szCs w:val="28"/>
        </w:rPr>
      </w:pPr>
      <w:bookmarkStart w:id="21" w:name="p915"/>
      <w:bookmarkEnd w:id="21"/>
      <w:r>
        <w:rPr>
          <w:sz w:val="28"/>
          <w:szCs w:val="28"/>
        </w:rPr>
        <w:t xml:space="preserve">от 10 до </w:t>
      </w:r>
      <w:smartTag w:uri="urn:schemas-microsoft-com:office:smarttags" w:element="metricconverter">
        <w:smartTagPr>
          <w:attr w:name="ProductID" w:val="50 км"/>
        </w:smartTagPr>
        <w:r>
          <w:rPr>
            <w:sz w:val="28"/>
            <w:szCs w:val="28"/>
          </w:rPr>
          <w:t>50 км</w:t>
        </w:r>
      </w:smartTag>
      <w:r>
        <w:rPr>
          <w:sz w:val="28"/>
          <w:szCs w:val="28"/>
        </w:rPr>
        <w:t xml:space="preserve"> – </w:t>
      </w:r>
      <w:smartTag w:uri="urn:schemas-microsoft-com:office:smarttags" w:element="metricconverter">
        <w:smartTagPr>
          <w:attr w:name="ProductID" w:val="100 м"/>
        </w:smartTagPr>
        <w:r>
          <w:rPr>
            <w:sz w:val="28"/>
            <w:szCs w:val="28"/>
          </w:rPr>
          <w:t>100 м</w:t>
        </w:r>
      </w:smartTag>
      <w:r>
        <w:rPr>
          <w:sz w:val="28"/>
          <w:szCs w:val="28"/>
        </w:rPr>
        <w:t>;</w:t>
      </w:r>
    </w:p>
    <w:p w:rsidR="00562D6F" w:rsidRDefault="00562D6F" w:rsidP="00562D6F">
      <w:pPr>
        <w:pStyle w:val="u"/>
        <w:widowControl w:val="0"/>
        <w:ind w:firstLine="720"/>
        <w:rPr>
          <w:sz w:val="28"/>
          <w:szCs w:val="28"/>
        </w:rPr>
      </w:pPr>
      <w:bookmarkStart w:id="22" w:name="p916"/>
      <w:bookmarkEnd w:id="22"/>
      <w:r>
        <w:rPr>
          <w:sz w:val="28"/>
          <w:szCs w:val="28"/>
        </w:rPr>
        <w:t xml:space="preserve">от </w:t>
      </w:r>
      <w:smartTag w:uri="urn:schemas-microsoft-com:office:smarttags" w:element="metricconverter">
        <w:smartTagPr>
          <w:attr w:name="ProductID" w:val="50 км"/>
        </w:smartTagPr>
        <w:r>
          <w:rPr>
            <w:sz w:val="28"/>
            <w:szCs w:val="28"/>
          </w:rPr>
          <w:t>50 км</w:t>
        </w:r>
      </w:smartTag>
      <w:r>
        <w:rPr>
          <w:sz w:val="28"/>
          <w:szCs w:val="28"/>
        </w:rPr>
        <w:t xml:space="preserve"> и более – </w:t>
      </w:r>
      <w:smartTag w:uri="urn:schemas-microsoft-com:office:smarttags" w:element="metricconverter">
        <w:smartTagPr>
          <w:attr w:name="ProductID" w:val="200 м"/>
        </w:smartTagPr>
        <w:r>
          <w:rPr>
            <w:sz w:val="28"/>
            <w:szCs w:val="28"/>
          </w:rPr>
          <w:t>200 м</w:t>
        </w:r>
      </w:smartTag>
      <w:r>
        <w:rPr>
          <w:sz w:val="28"/>
          <w:szCs w:val="28"/>
        </w:rPr>
        <w:t>.</w:t>
      </w:r>
    </w:p>
    <w:p w:rsidR="00562D6F" w:rsidRDefault="00562D6F" w:rsidP="00562D6F">
      <w:pPr>
        <w:pStyle w:val="u"/>
        <w:widowControl w:val="0"/>
        <w:ind w:firstLine="720"/>
        <w:rPr>
          <w:sz w:val="28"/>
          <w:szCs w:val="28"/>
        </w:rPr>
      </w:pPr>
      <w:bookmarkStart w:id="23" w:name="p917"/>
      <w:bookmarkEnd w:id="23"/>
      <w:r>
        <w:rPr>
          <w:iCs/>
          <w:sz w:val="28"/>
          <w:szCs w:val="28"/>
        </w:rPr>
        <w:t>18</w:t>
      </w:r>
      <w:r>
        <w:rPr>
          <w:sz w:val="28"/>
          <w:szCs w:val="28"/>
        </w:rPr>
        <w:t xml:space="preserve">.13. Для реки, ручья протяженностью менее </w:t>
      </w:r>
      <w:smartTag w:uri="urn:schemas-microsoft-com:office:smarttags" w:element="metricconverter">
        <w:smartTagPr>
          <w:attr w:name="ProductID" w:val="50 км"/>
        </w:smartTagPr>
        <w:r>
          <w:rPr>
            <w:sz w:val="28"/>
            <w:szCs w:val="28"/>
          </w:rPr>
          <w:t>50 км</w:t>
        </w:r>
      </w:smartTag>
      <w:r>
        <w:rPr>
          <w:sz w:val="28"/>
          <w:szCs w:val="28"/>
        </w:rPr>
        <w:t xml:space="preserve"> от истока до устья </w:t>
      </w:r>
      <w:proofErr w:type="spellStart"/>
      <w:r>
        <w:rPr>
          <w:sz w:val="28"/>
          <w:szCs w:val="28"/>
        </w:rPr>
        <w:t>водоохранная</w:t>
      </w:r>
      <w:proofErr w:type="spellEnd"/>
      <w:r>
        <w:rPr>
          <w:sz w:val="28"/>
          <w:szCs w:val="28"/>
        </w:rPr>
        <w:t xml:space="preserve"> зона совпадает с прибрежной защитной полосой. Радиус </w:t>
      </w:r>
      <w:proofErr w:type="spellStart"/>
      <w:r>
        <w:rPr>
          <w:sz w:val="28"/>
          <w:szCs w:val="28"/>
        </w:rPr>
        <w:t>водоохранной</w:t>
      </w:r>
      <w:proofErr w:type="spellEnd"/>
      <w:r>
        <w:rPr>
          <w:sz w:val="28"/>
          <w:szCs w:val="28"/>
        </w:rPr>
        <w:t xml:space="preserve"> зоны для истоков реки, ручья устанавливается в размере </w:t>
      </w:r>
      <w:smartTag w:uri="urn:schemas-microsoft-com:office:smarttags" w:element="metricconverter">
        <w:smartTagPr>
          <w:attr w:name="ProductID" w:val="50 м"/>
        </w:smartTagPr>
        <w:r>
          <w:rPr>
            <w:sz w:val="28"/>
            <w:szCs w:val="28"/>
          </w:rPr>
          <w:t>50 м</w:t>
        </w:r>
      </w:smartTag>
      <w:r>
        <w:rPr>
          <w:sz w:val="28"/>
          <w:szCs w:val="28"/>
        </w:rPr>
        <w:t>.</w:t>
      </w:r>
    </w:p>
    <w:p w:rsidR="00562D6F" w:rsidRDefault="00562D6F" w:rsidP="00562D6F">
      <w:pPr>
        <w:pStyle w:val="u"/>
        <w:widowControl w:val="0"/>
        <w:ind w:firstLine="720"/>
        <w:rPr>
          <w:sz w:val="28"/>
          <w:szCs w:val="28"/>
        </w:rPr>
      </w:pPr>
      <w:bookmarkStart w:id="24" w:name="p918"/>
      <w:bookmarkEnd w:id="24"/>
      <w:r>
        <w:rPr>
          <w:iCs/>
          <w:sz w:val="28"/>
          <w:szCs w:val="28"/>
        </w:rPr>
        <w:t>18</w:t>
      </w:r>
      <w:r>
        <w:rPr>
          <w:sz w:val="28"/>
          <w:szCs w:val="28"/>
        </w:rPr>
        <w:t xml:space="preserve">.14. Ширина </w:t>
      </w:r>
      <w:proofErr w:type="spellStart"/>
      <w:r>
        <w:rPr>
          <w:sz w:val="28"/>
          <w:szCs w:val="28"/>
        </w:rPr>
        <w:t>водоохранной</w:t>
      </w:r>
      <w:proofErr w:type="spellEnd"/>
      <w:r>
        <w:rPr>
          <w:sz w:val="28"/>
          <w:szCs w:val="28"/>
        </w:rPr>
        <w:t xml:space="preserve"> зоны озера, водохранилища с акваторией менее 0,5 кв. км устанавливается в размере </w:t>
      </w:r>
      <w:smartTag w:uri="urn:schemas-microsoft-com:office:smarttags" w:element="metricconverter">
        <w:smartTagPr>
          <w:attr w:name="ProductID" w:val="50 м"/>
        </w:smartTagPr>
        <w:r>
          <w:rPr>
            <w:sz w:val="28"/>
            <w:szCs w:val="28"/>
          </w:rPr>
          <w:t>50 м</w:t>
        </w:r>
      </w:smartTag>
      <w:r>
        <w:rPr>
          <w:sz w:val="28"/>
          <w:szCs w:val="28"/>
        </w:rPr>
        <w:t xml:space="preserve">. Ширина </w:t>
      </w:r>
      <w:proofErr w:type="spellStart"/>
      <w:r>
        <w:rPr>
          <w:sz w:val="28"/>
          <w:szCs w:val="28"/>
        </w:rPr>
        <w:t>водоохранной</w:t>
      </w:r>
      <w:proofErr w:type="spellEnd"/>
      <w:r>
        <w:rPr>
          <w:sz w:val="28"/>
          <w:szCs w:val="28"/>
        </w:rPr>
        <w:t xml:space="preserve"> зоны водохранилища, расположенного на водотоке, устанавливается равной ширине </w:t>
      </w:r>
      <w:proofErr w:type="spellStart"/>
      <w:r>
        <w:rPr>
          <w:sz w:val="28"/>
          <w:szCs w:val="28"/>
        </w:rPr>
        <w:t>водоохранной</w:t>
      </w:r>
      <w:proofErr w:type="spellEnd"/>
      <w:r>
        <w:rPr>
          <w:sz w:val="28"/>
          <w:szCs w:val="28"/>
        </w:rPr>
        <w:t xml:space="preserve"> зоны этого водотока.</w:t>
      </w:r>
    </w:p>
    <w:p w:rsidR="00562D6F" w:rsidRDefault="00562D6F" w:rsidP="00562D6F">
      <w:pPr>
        <w:pStyle w:val="u"/>
        <w:widowControl w:val="0"/>
        <w:ind w:firstLine="720"/>
        <w:rPr>
          <w:sz w:val="28"/>
          <w:szCs w:val="28"/>
        </w:rPr>
      </w:pPr>
      <w:bookmarkStart w:id="25" w:name="p919"/>
      <w:bookmarkStart w:id="26" w:name="p921"/>
      <w:bookmarkStart w:id="27" w:name="p923"/>
      <w:bookmarkEnd w:id="25"/>
      <w:bookmarkEnd w:id="26"/>
      <w:bookmarkEnd w:id="27"/>
      <w:r>
        <w:rPr>
          <w:iCs/>
          <w:sz w:val="28"/>
          <w:szCs w:val="28"/>
        </w:rPr>
        <w:t>18</w:t>
      </w:r>
      <w:r>
        <w:rPr>
          <w:sz w:val="28"/>
          <w:szCs w:val="28"/>
        </w:rPr>
        <w:t xml:space="preserve">.15. </w:t>
      </w:r>
      <w:proofErr w:type="spellStart"/>
      <w:r>
        <w:rPr>
          <w:sz w:val="28"/>
          <w:szCs w:val="28"/>
        </w:rPr>
        <w:t>Водоохранные</w:t>
      </w:r>
      <w:proofErr w:type="spellEnd"/>
      <w:r>
        <w:rPr>
          <w:sz w:val="28"/>
          <w:szCs w:val="28"/>
        </w:rPr>
        <w:t xml:space="preserve"> зоны магистральных или межхозяйственных каналов совпадают по ширине с полосами отводов таких каналов.</w:t>
      </w:r>
    </w:p>
    <w:p w:rsidR="00562D6F" w:rsidRDefault="00562D6F" w:rsidP="00562D6F">
      <w:pPr>
        <w:pStyle w:val="u"/>
        <w:widowControl w:val="0"/>
        <w:ind w:firstLine="720"/>
        <w:rPr>
          <w:sz w:val="28"/>
          <w:szCs w:val="28"/>
        </w:rPr>
      </w:pPr>
      <w:bookmarkStart w:id="28" w:name="p924"/>
      <w:bookmarkEnd w:id="28"/>
      <w:r>
        <w:rPr>
          <w:iCs/>
          <w:sz w:val="28"/>
          <w:szCs w:val="28"/>
        </w:rPr>
        <w:t>18</w:t>
      </w:r>
      <w:r>
        <w:rPr>
          <w:sz w:val="28"/>
          <w:szCs w:val="28"/>
        </w:rPr>
        <w:t xml:space="preserve">.16. </w:t>
      </w:r>
      <w:proofErr w:type="spellStart"/>
      <w:r>
        <w:rPr>
          <w:sz w:val="28"/>
          <w:szCs w:val="28"/>
        </w:rPr>
        <w:t>Водоохранные</w:t>
      </w:r>
      <w:proofErr w:type="spellEnd"/>
      <w:r>
        <w:rPr>
          <w:sz w:val="28"/>
          <w:szCs w:val="28"/>
        </w:rPr>
        <w:t xml:space="preserve"> зоны рек, их частей, помещенных в закрытые коллекторы, не устанавливаются.</w:t>
      </w:r>
    </w:p>
    <w:p w:rsidR="00562D6F" w:rsidRDefault="00562D6F" w:rsidP="00562D6F">
      <w:pPr>
        <w:pStyle w:val="u"/>
        <w:widowControl w:val="0"/>
        <w:ind w:firstLine="720"/>
        <w:rPr>
          <w:sz w:val="28"/>
          <w:szCs w:val="28"/>
        </w:rPr>
      </w:pPr>
      <w:bookmarkStart w:id="29" w:name="p925"/>
      <w:bookmarkEnd w:id="29"/>
      <w:r>
        <w:rPr>
          <w:iCs/>
          <w:sz w:val="28"/>
          <w:szCs w:val="28"/>
        </w:rPr>
        <w:t>18</w:t>
      </w:r>
      <w:r>
        <w:rPr>
          <w:sz w:val="28"/>
          <w:szCs w:val="28"/>
        </w:rPr>
        <w:t xml:space="preserve">.17. Ширина прибрежной защитной полосы устанавливается в зависимости от уклона берега водного объекта и составляет </w:t>
      </w:r>
      <w:smartTag w:uri="urn:schemas-microsoft-com:office:smarttags" w:element="metricconverter">
        <w:smartTagPr>
          <w:attr w:name="ProductID" w:val="30 м"/>
        </w:smartTagPr>
        <w:r>
          <w:rPr>
            <w:sz w:val="28"/>
            <w:szCs w:val="28"/>
          </w:rPr>
          <w:t>30 м</w:t>
        </w:r>
      </w:smartTag>
      <w:r>
        <w:rPr>
          <w:sz w:val="28"/>
          <w:szCs w:val="28"/>
        </w:rPr>
        <w:t xml:space="preserve"> для обратного или нулевого уклона, </w:t>
      </w:r>
      <w:smartTag w:uri="urn:schemas-microsoft-com:office:smarttags" w:element="metricconverter">
        <w:smartTagPr>
          <w:attr w:name="ProductID" w:val="40 м"/>
        </w:smartTagPr>
        <w:r>
          <w:rPr>
            <w:sz w:val="28"/>
            <w:szCs w:val="28"/>
          </w:rPr>
          <w:t>40 м</w:t>
        </w:r>
      </w:smartTag>
      <w:r>
        <w:rPr>
          <w:sz w:val="28"/>
          <w:szCs w:val="28"/>
        </w:rPr>
        <w:t xml:space="preserve"> для уклона до 3 градусов и </w:t>
      </w:r>
      <w:smartTag w:uri="urn:schemas-microsoft-com:office:smarttags" w:element="metricconverter">
        <w:smartTagPr>
          <w:attr w:name="ProductID" w:val="50 м"/>
        </w:smartTagPr>
        <w:r>
          <w:rPr>
            <w:sz w:val="28"/>
            <w:szCs w:val="28"/>
          </w:rPr>
          <w:t>50 м</w:t>
        </w:r>
      </w:smartTag>
      <w:r>
        <w:rPr>
          <w:sz w:val="28"/>
          <w:szCs w:val="28"/>
        </w:rPr>
        <w:t xml:space="preserve"> для уклона 3 и более градуса.</w:t>
      </w:r>
    </w:p>
    <w:p w:rsidR="00562D6F" w:rsidRDefault="00562D6F" w:rsidP="00562D6F">
      <w:pPr>
        <w:pStyle w:val="u"/>
        <w:widowControl w:val="0"/>
        <w:ind w:firstLine="720"/>
        <w:rPr>
          <w:sz w:val="28"/>
          <w:szCs w:val="28"/>
        </w:rPr>
      </w:pPr>
      <w:bookmarkStart w:id="30" w:name="p926"/>
      <w:bookmarkStart w:id="31" w:name="p927"/>
      <w:bookmarkEnd w:id="30"/>
      <w:bookmarkEnd w:id="31"/>
      <w:r>
        <w:rPr>
          <w:iCs/>
          <w:sz w:val="28"/>
          <w:szCs w:val="28"/>
        </w:rPr>
        <w:t>18</w:t>
      </w:r>
      <w:r>
        <w:rPr>
          <w:sz w:val="28"/>
          <w:szCs w:val="28"/>
        </w:rPr>
        <w:t xml:space="preserve">.18. Ширина прибрежной защитной полосы озера, водохранилища, имеющих особо ценное </w:t>
      </w:r>
      <w:proofErr w:type="spellStart"/>
      <w:r>
        <w:rPr>
          <w:sz w:val="28"/>
          <w:szCs w:val="28"/>
        </w:rPr>
        <w:t>рыбохозяйственное</w:t>
      </w:r>
      <w:proofErr w:type="spellEnd"/>
      <w:r>
        <w:rPr>
          <w:sz w:val="28"/>
          <w:szCs w:val="28"/>
        </w:rPr>
        <w:t xml:space="preserve"> значение (места нереста, нагула, зимовки рыб и других водных биологических ресурсов), устанавливается в размере </w:t>
      </w:r>
      <w:smartTag w:uri="urn:schemas-microsoft-com:office:smarttags" w:element="metricconverter">
        <w:smartTagPr>
          <w:attr w:name="ProductID" w:val="200 м"/>
        </w:smartTagPr>
        <w:r>
          <w:rPr>
            <w:sz w:val="28"/>
            <w:szCs w:val="28"/>
          </w:rPr>
          <w:t>200 м</w:t>
        </w:r>
      </w:smartTag>
      <w:r>
        <w:rPr>
          <w:sz w:val="28"/>
          <w:szCs w:val="28"/>
        </w:rPr>
        <w:t xml:space="preserve"> независимо от уклона прилегающих земель.</w:t>
      </w:r>
    </w:p>
    <w:p w:rsidR="00562D6F" w:rsidRDefault="00562D6F" w:rsidP="00562D6F">
      <w:pPr>
        <w:pStyle w:val="u"/>
        <w:widowControl w:val="0"/>
        <w:ind w:firstLine="720"/>
        <w:rPr>
          <w:sz w:val="28"/>
          <w:szCs w:val="28"/>
        </w:rPr>
      </w:pPr>
      <w:bookmarkStart w:id="32" w:name="p928"/>
      <w:bookmarkEnd w:id="32"/>
      <w:r>
        <w:rPr>
          <w:iCs/>
          <w:sz w:val="28"/>
          <w:szCs w:val="28"/>
        </w:rPr>
        <w:t>18</w:t>
      </w:r>
      <w:r>
        <w:rPr>
          <w:sz w:val="28"/>
          <w:szCs w:val="28"/>
        </w:rPr>
        <w:t xml:space="preserve">.19. На территориях населенных пунктов при наличии ливневой канализации и набережных границы прибрежных защитных полос совпадают с парапетами набережных. Ширина </w:t>
      </w:r>
      <w:proofErr w:type="spellStart"/>
      <w:r>
        <w:rPr>
          <w:sz w:val="28"/>
          <w:szCs w:val="28"/>
        </w:rPr>
        <w:t>водоохранной</w:t>
      </w:r>
      <w:proofErr w:type="spellEnd"/>
      <w:r>
        <w:rPr>
          <w:sz w:val="28"/>
          <w:szCs w:val="28"/>
        </w:rPr>
        <w:t xml:space="preserve"> зоны на таких территориях устанавливается от парапета набережной. При отсутствии набережной ширина </w:t>
      </w:r>
      <w:proofErr w:type="spellStart"/>
      <w:r>
        <w:rPr>
          <w:sz w:val="28"/>
          <w:szCs w:val="28"/>
        </w:rPr>
        <w:t>водоохранной</w:t>
      </w:r>
      <w:proofErr w:type="spellEnd"/>
      <w:r>
        <w:rPr>
          <w:sz w:val="28"/>
          <w:szCs w:val="28"/>
        </w:rPr>
        <w:t xml:space="preserve"> зоны, прибрежной защитной полосы измеряется от береговой линии.</w:t>
      </w:r>
    </w:p>
    <w:p w:rsidR="00562D6F" w:rsidRDefault="00562D6F" w:rsidP="00562D6F">
      <w:pPr>
        <w:pStyle w:val="u"/>
        <w:widowControl w:val="0"/>
        <w:ind w:firstLine="720"/>
        <w:rPr>
          <w:sz w:val="28"/>
          <w:szCs w:val="28"/>
        </w:rPr>
      </w:pPr>
      <w:bookmarkStart w:id="33" w:name="p929"/>
      <w:bookmarkStart w:id="34" w:name="p931"/>
      <w:bookmarkEnd w:id="33"/>
      <w:bookmarkEnd w:id="34"/>
      <w:r>
        <w:rPr>
          <w:iCs/>
          <w:sz w:val="28"/>
          <w:szCs w:val="28"/>
        </w:rPr>
        <w:t>18</w:t>
      </w:r>
      <w:r>
        <w:rPr>
          <w:sz w:val="28"/>
          <w:szCs w:val="28"/>
        </w:rPr>
        <w:t xml:space="preserve">.20. В границах </w:t>
      </w:r>
      <w:proofErr w:type="spellStart"/>
      <w:r>
        <w:rPr>
          <w:sz w:val="28"/>
          <w:szCs w:val="28"/>
        </w:rPr>
        <w:t>водоохранных</w:t>
      </w:r>
      <w:proofErr w:type="spellEnd"/>
      <w:r>
        <w:rPr>
          <w:sz w:val="28"/>
          <w:szCs w:val="28"/>
        </w:rPr>
        <w:t xml:space="preserve"> зон запрещается:</w:t>
      </w:r>
    </w:p>
    <w:p w:rsidR="00562D6F" w:rsidRDefault="00562D6F" w:rsidP="00562D6F">
      <w:pPr>
        <w:pStyle w:val="u"/>
        <w:widowControl w:val="0"/>
        <w:ind w:firstLine="720"/>
        <w:rPr>
          <w:spacing w:val="-2"/>
          <w:sz w:val="28"/>
          <w:szCs w:val="28"/>
        </w:rPr>
      </w:pPr>
      <w:bookmarkStart w:id="35" w:name="p932"/>
      <w:bookmarkEnd w:id="35"/>
      <w:r>
        <w:rPr>
          <w:spacing w:val="-2"/>
          <w:sz w:val="28"/>
          <w:szCs w:val="28"/>
        </w:rPr>
        <w:t>1)</w:t>
      </w:r>
      <w:r>
        <w:rPr>
          <w:spacing w:val="-2"/>
          <w:sz w:val="28"/>
          <w:szCs w:val="28"/>
          <w:lang w:val="en-US"/>
        </w:rPr>
        <w:t> </w:t>
      </w:r>
      <w:r>
        <w:rPr>
          <w:spacing w:val="-2"/>
          <w:sz w:val="28"/>
          <w:szCs w:val="28"/>
        </w:rPr>
        <w:t>использование сточных вод в целях регулирования плодородия почв;</w:t>
      </w:r>
    </w:p>
    <w:p w:rsidR="00562D6F" w:rsidRDefault="00562D6F" w:rsidP="00562D6F">
      <w:pPr>
        <w:pStyle w:val="u"/>
        <w:widowControl w:val="0"/>
        <w:ind w:firstLine="720"/>
        <w:rPr>
          <w:sz w:val="28"/>
          <w:szCs w:val="28"/>
        </w:rPr>
      </w:pPr>
      <w:bookmarkStart w:id="36" w:name="p933"/>
      <w:bookmarkEnd w:id="36"/>
      <w:r>
        <w:rPr>
          <w:spacing w:val="-2"/>
          <w:sz w:val="28"/>
          <w:szCs w:val="28"/>
        </w:rPr>
        <w:t>2)</w:t>
      </w:r>
      <w:r>
        <w:rPr>
          <w:spacing w:val="-2"/>
          <w:sz w:val="28"/>
          <w:szCs w:val="28"/>
          <w:lang w:val="en-US"/>
        </w:rPr>
        <w:t> </w:t>
      </w:r>
      <w:r>
        <w:rPr>
          <w:spacing w:val="-2"/>
          <w:sz w:val="28"/>
          <w:szCs w:val="28"/>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562D6F" w:rsidRDefault="00562D6F" w:rsidP="00562D6F">
      <w:pPr>
        <w:pStyle w:val="u"/>
        <w:widowControl w:val="0"/>
        <w:ind w:firstLine="720"/>
        <w:rPr>
          <w:spacing w:val="-2"/>
          <w:sz w:val="28"/>
          <w:szCs w:val="28"/>
        </w:rPr>
      </w:pPr>
      <w:bookmarkStart w:id="37" w:name="p934"/>
      <w:bookmarkStart w:id="38" w:name="p936"/>
      <w:bookmarkStart w:id="39" w:name="p937"/>
      <w:bookmarkEnd w:id="37"/>
      <w:bookmarkEnd w:id="38"/>
      <w:bookmarkEnd w:id="39"/>
      <w:r>
        <w:rPr>
          <w:spacing w:val="-2"/>
          <w:sz w:val="28"/>
          <w:szCs w:val="28"/>
        </w:rPr>
        <w:t>3)</w:t>
      </w:r>
      <w:r>
        <w:rPr>
          <w:spacing w:val="-2"/>
          <w:sz w:val="28"/>
          <w:szCs w:val="28"/>
          <w:lang w:val="en-US"/>
        </w:rPr>
        <w:t> </w:t>
      </w:r>
      <w:r>
        <w:rPr>
          <w:spacing w:val="-2"/>
          <w:sz w:val="28"/>
          <w:szCs w:val="28"/>
        </w:rPr>
        <w:t>осуществление авиационных мер по борьбе с вредными организмами;</w:t>
      </w:r>
    </w:p>
    <w:p w:rsidR="00562D6F" w:rsidRDefault="00562D6F" w:rsidP="00562D6F">
      <w:pPr>
        <w:pStyle w:val="u"/>
        <w:widowControl w:val="0"/>
        <w:ind w:firstLine="720"/>
        <w:rPr>
          <w:spacing w:val="-2"/>
          <w:sz w:val="28"/>
          <w:szCs w:val="28"/>
        </w:rPr>
      </w:pPr>
      <w:r>
        <w:rPr>
          <w:spacing w:val="-2"/>
          <w:sz w:val="28"/>
          <w:szCs w:val="28"/>
        </w:rPr>
        <w:t>4)</w:t>
      </w:r>
      <w:r>
        <w:rPr>
          <w:spacing w:val="-2"/>
          <w:sz w:val="28"/>
          <w:szCs w:val="28"/>
          <w:lang w:val="en-US"/>
        </w:rPr>
        <w:t> </w:t>
      </w:r>
      <w:r>
        <w:rPr>
          <w:spacing w:val="-2"/>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62D6F" w:rsidRDefault="00562D6F" w:rsidP="00562D6F">
      <w:pPr>
        <w:pStyle w:val="u"/>
        <w:widowControl w:val="0"/>
        <w:ind w:firstLine="720"/>
        <w:rPr>
          <w:spacing w:val="-2"/>
          <w:sz w:val="28"/>
          <w:szCs w:val="28"/>
        </w:rPr>
      </w:pPr>
      <w:r>
        <w:rPr>
          <w:spacing w:val="-2"/>
          <w:sz w:val="28"/>
          <w:szCs w:val="28"/>
        </w:rPr>
        <w:t>5)</w:t>
      </w:r>
      <w:r>
        <w:rPr>
          <w:spacing w:val="-2"/>
          <w:sz w:val="28"/>
          <w:szCs w:val="28"/>
          <w:lang w:val="en-US"/>
        </w:rPr>
        <w:t> </w:t>
      </w:r>
      <w:r>
        <w:rPr>
          <w:spacing w:val="-2"/>
          <w:sz w:val="28"/>
          <w:szCs w:val="28"/>
        </w:rPr>
        <w:t xml:space="preserve">размещение автозаправочных станций, складов горюче-смазочных материалов (за исключением случаев, предусмотренных частью 15 статьи 65 Водного кодекса Российской Федерации), станций технического обслуживания, используемых для технического осмотра и ремонта транспортных средств, </w:t>
      </w:r>
      <w:r>
        <w:rPr>
          <w:spacing w:val="-2"/>
          <w:sz w:val="28"/>
          <w:szCs w:val="28"/>
        </w:rPr>
        <w:lastRenderedPageBreak/>
        <w:t>осуществление мойки транспортных средств;</w:t>
      </w:r>
    </w:p>
    <w:p w:rsidR="00562D6F" w:rsidRDefault="00562D6F" w:rsidP="00562D6F">
      <w:pPr>
        <w:pStyle w:val="u"/>
        <w:widowControl w:val="0"/>
        <w:ind w:firstLine="720"/>
        <w:rPr>
          <w:spacing w:val="-2"/>
          <w:sz w:val="28"/>
          <w:szCs w:val="28"/>
        </w:rPr>
      </w:pPr>
      <w:r>
        <w:rPr>
          <w:spacing w:val="-2"/>
          <w:sz w:val="28"/>
          <w:szCs w:val="28"/>
        </w:rPr>
        <w:t>6)</w:t>
      </w:r>
      <w:r>
        <w:rPr>
          <w:spacing w:val="-2"/>
          <w:sz w:val="28"/>
          <w:szCs w:val="28"/>
          <w:lang w:val="en-US"/>
        </w:rPr>
        <w:t> </w:t>
      </w:r>
      <w:r>
        <w:rPr>
          <w:spacing w:val="-2"/>
          <w:sz w:val="28"/>
          <w:szCs w:val="28"/>
        </w:rPr>
        <w:t xml:space="preserve">размещение специализированных хранилищ пестицидов и </w:t>
      </w:r>
      <w:proofErr w:type="spellStart"/>
      <w:r>
        <w:rPr>
          <w:spacing w:val="-2"/>
          <w:sz w:val="28"/>
          <w:szCs w:val="28"/>
        </w:rPr>
        <w:t>агрохимикатов</w:t>
      </w:r>
      <w:proofErr w:type="spellEnd"/>
      <w:r>
        <w:rPr>
          <w:spacing w:val="-2"/>
          <w:sz w:val="28"/>
          <w:szCs w:val="28"/>
        </w:rPr>
        <w:t xml:space="preserve">, применение пестицидов и </w:t>
      </w:r>
      <w:proofErr w:type="spellStart"/>
      <w:r>
        <w:rPr>
          <w:spacing w:val="-2"/>
          <w:sz w:val="28"/>
          <w:szCs w:val="28"/>
        </w:rPr>
        <w:t>агрохимикатов</w:t>
      </w:r>
      <w:proofErr w:type="spellEnd"/>
      <w:r>
        <w:rPr>
          <w:spacing w:val="-2"/>
          <w:sz w:val="28"/>
          <w:szCs w:val="28"/>
        </w:rPr>
        <w:t>;</w:t>
      </w:r>
    </w:p>
    <w:p w:rsidR="00562D6F" w:rsidRDefault="00562D6F" w:rsidP="00562D6F">
      <w:pPr>
        <w:pStyle w:val="u"/>
        <w:widowControl w:val="0"/>
        <w:ind w:firstLine="720"/>
        <w:rPr>
          <w:spacing w:val="-2"/>
          <w:sz w:val="28"/>
          <w:szCs w:val="28"/>
        </w:rPr>
      </w:pPr>
      <w:r>
        <w:rPr>
          <w:spacing w:val="-2"/>
          <w:sz w:val="28"/>
          <w:szCs w:val="28"/>
        </w:rPr>
        <w:t>7)</w:t>
      </w:r>
      <w:r>
        <w:rPr>
          <w:spacing w:val="-2"/>
          <w:sz w:val="28"/>
          <w:szCs w:val="28"/>
          <w:lang w:val="en-US"/>
        </w:rPr>
        <w:t> </w:t>
      </w:r>
      <w:r>
        <w:rPr>
          <w:spacing w:val="-2"/>
          <w:sz w:val="28"/>
          <w:szCs w:val="28"/>
        </w:rPr>
        <w:t>сброс сточных, в том числе дренажных, вод;</w:t>
      </w:r>
    </w:p>
    <w:p w:rsidR="00562D6F" w:rsidRDefault="00562D6F" w:rsidP="00562D6F">
      <w:pPr>
        <w:pStyle w:val="u"/>
        <w:widowControl w:val="0"/>
        <w:ind w:firstLine="720"/>
        <w:rPr>
          <w:spacing w:val="-2"/>
          <w:sz w:val="28"/>
          <w:szCs w:val="28"/>
        </w:rPr>
      </w:pPr>
      <w:r>
        <w:rPr>
          <w:spacing w:val="-2"/>
          <w:sz w:val="28"/>
          <w:szCs w:val="28"/>
        </w:rPr>
        <w:t>8)</w:t>
      </w:r>
      <w:r>
        <w:rPr>
          <w:spacing w:val="-2"/>
          <w:sz w:val="28"/>
          <w:szCs w:val="28"/>
          <w:lang w:val="en-US"/>
        </w:rPr>
        <w:t> </w:t>
      </w:r>
      <w:r>
        <w:rPr>
          <w:spacing w:val="-2"/>
          <w:sz w:val="28"/>
          <w:szCs w:val="28"/>
        </w:rPr>
        <w:t>разведка и добыча общераспространенных полезных ископаемых</w:t>
      </w:r>
      <w:r>
        <w:rPr>
          <w:spacing w:val="-2"/>
          <w:sz w:val="28"/>
          <w:szCs w:val="28"/>
        </w:rPr>
        <w:br/>
        <w:t>(за исключением случаев, предусмотренных частью 15 статьи 65 Водного кодекса Российской Федерации).</w:t>
      </w:r>
    </w:p>
    <w:p w:rsidR="00562D6F" w:rsidRDefault="00562D6F" w:rsidP="00562D6F">
      <w:pPr>
        <w:pStyle w:val="u"/>
        <w:widowControl w:val="0"/>
        <w:ind w:firstLine="720"/>
        <w:rPr>
          <w:sz w:val="28"/>
          <w:szCs w:val="28"/>
        </w:rPr>
      </w:pPr>
      <w:bookmarkStart w:id="40" w:name="p938"/>
      <w:bookmarkEnd w:id="40"/>
      <w:r>
        <w:rPr>
          <w:iCs/>
          <w:sz w:val="28"/>
          <w:szCs w:val="28"/>
        </w:rPr>
        <w:t>18</w:t>
      </w:r>
      <w:r>
        <w:rPr>
          <w:sz w:val="28"/>
          <w:szCs w:val="28"/>
        </w:rPr>
        <w:t xml:space="preserve">.21. В границах </w:t>
      </w:r>
      <w:proofErr w:type="spellStart"/>
      <w:r>
        <w:rPr>
          <w:sz w:val="28"/>
          <w:szCs w:val="28"/>
        </w:rPr>
        <w:t>водоохранных</w:t>
      </w:r>
      <w:proofErr w:type="spellEnd"/>
      <w:r>
        <w:rPr>
          <w:sz w:val="28"/>
          <w:szCs w:val="28"/>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562D6F" w:rsidRDefault="00562D6F" w:rsidP="00562D6F">
      <w:pPr>
        <w:pStyle w:val="u"/>
        <w:widowControl w:val="0"/>
        <w:ind w:firstLine="720"/>
        <w:rPr>
          <w:sz w:val="28"/>
          <w:szCs w:val="28"/>
        </w:rPr>
      </w:pPr>
      <w:bookmarkStart w:id="41" w:name="p939"/>
      <w:bookmarkStart w:id="42" w:name="p941"/>
      <w:bookmarkStart w:id="43" w:name="p910"/>
      <w:bookmarkEnd w:id="41"/>
      <w:bookmarkEnd w:id="42"/>
      <w:bookmarkEnd w:id="43"/>
      <w:r>
        <w:rPr>
          <w:iCs/>
          <w:sz w:val="28"/>
          <w:szCs w:val="28"/>
        </w:rPr>
        <w:t>18</w:t>
      </w:r>
      <w:r>
        <w:rPr>
          <w:sz w:val="28"/>
          <w:szCs w:val="28"/>
        </w:rPr>
        <w:t xml:space="preserve">.22. За пределами территорий населенных пунктов ширина </w:t>
      </w:r>
      <w:proofErr w:type="spellStart"/>
      <w:r>
        <w:rPr>
          <w:sz w:val="28"/>
          <w:szCs w:val="28"/>
        </w:rPr>
        <w:t>водоохранной</w:t>
      </w:r>
      <w:proofErr w:type="spellEnd"/>
      <w:r>
        <w:rPr>
          <w:sz w:val="28"/>
          <w:szCs w:val="28"/>
        </w:rPr>
        <w:t xml:space="preserve"> зоны рек, ручьев, каналов, озер, водохранилищ и ширина их прибрежной защитной полосы устанавливаются от соответствующей береговой линии.</w:t>
      </w:r>
      <w:bookmarkStart w:id="44" w:name="p911"/>
      <w:bookmarkStart w:id="45" w:name="p913"/>
      <w:bookmarkEnd w:id="44"/>
      <w:bookmarkEnd w:id="45"/>
    </w:p>
    <w:p w:rsidR="00562D6F" w:rsidRDefault="00562D6F" w:rsidP="00562D6F">
      <w:pPr>
        <w:pStyle w:val="u"/>
        <w:widowControl w:val="0"/>
        <w:ind w:firstLine="720"/>
        <w:rPr>
          <w:sz w:val="28"/>
          <w:szCs w:val="28"/>
        </w:rPr>
      </w:pPr>
      <w:r>
        <w:rPr>
          <w:iCs/>
          <w:sz w:val="28"/>
          <w:szCs w:val="28"/>
        </w:rPr>
        <w:t>18</w:t>
      </w:r>
      <w:r>
        <w:rPr>
          <w:sz w:val="28"/>
          <w:szCs w:val="28"/>
        </w:rPr>
        <w:t>.23. В границах прибрежных защитных полос наряду с установленными пунктом 18.20 настоящей главы ограничениями запрещается:</w:t>
      </w:r>
    </w:p>
    <w:p w:rsidR="00562D6F" w:rsidRDefault="00562D6F" w:rsidP="00562D6F">
      <w:pPr>
        <w:pStyle w:val="u"/>
        <w:widowControl w:val="0"/>
        <w:ind w:firstLine="720"/>
        <w:rPr>
          <w:sz w:val="28"/>
          <w:szCs w:val="28"/>
        </w:rPr>
      </w:pPr>
      <w:bookmarkStart w:id="46" w:name="p942"/>
      <w:bookmarkEnd w:id="46"/>
      <w:r>
        <w:rPr>
          <w:sz w:val="28"/>
          <w:szCs w:val="28"/>
        </w:rPr>
        <w:t>1) распашка земель;</w:t>
      </w:r>
    </w:p>
    <w:p w:rsidR="00562D6F" w:rsidRDefault="00562D6F" w:rsidP="00562D6F">
      <w:pPr>
        <w:pStyle w:val="u"/>
        <w:widowControl w:val="0"/>
        <w:ind w:firstLine="720"/>
        <w:rPr>
          <w:sz w:val="28"/>
          <w:szCs w:val="28"/>
        </w:rPr>
      </w:pPr>
      <w:bookmarkStart w:id="47" w:name="p943"/>
      <w:bookmarkEnd w:id="47"/>
      <w:r>
        <w:rPr>
          <w:sz w:val="28"/>
          <w:szCs w:val="28"/>
        </w:rPr>
        <w:t>2) размещение отвалов размываемых грунтов;</w:t>
      </w:r>
    </w:p>
    <w:p w:rsidR="00562D6F" w:rsidRDefault="00562D6F" w:rsidP="00562D6F">
      <w:pPr>
        <w:pStyle w:val="u"/>
        <w:widowControl w:val="0"/>
        <w:ind w:firstLine="720"/>
        <w:rPr>
          <w:sz w:val="28"/>
          <w:szCs w:val="28"/>
        </w:rPr>
      </w:pPr>
      <w:bookmarkStart w:id="48" w:name="p944"/>
      <w:bookmarkEnd w:id="48"/>
      <w:r>
        <w:rPr>
          <w:sz w:val="28"/>
          <w:szCs w:val="28"/>
        </w:rPr>
        <w:t>3) выпас сельскохозяйственных животных и организация для них летних лагерей, ванн.</w:t>
      </w:r>
    </w:p>
    <w:p w:rsidR="00562D6F" w:rsidRDefault="00562D6F" w:rsidP="00562D6F">
      <w:pPr>
        <w:pStyle w:val="u"/>
        <w:widowControl w:val="0"/>
        <w:ind w:firstLine="720"/>
        <w:rPr>
          <w:sz w:val="28"/>
          <w:szCs w:val="28"/>
        </w:rPr>
      </w:pPr>
      <w:bookmarkStart w:id="49" w:name="sub_606"/>
      <w:r>
        <w:rPr>
          <w:iCs/>
          <w:sz w:val="28"/>
          <w:szCs w:val="28"/>
        </w:rPr>
        <w:t>18</w:t>
      </w:r>
      <w:r>
        <w:rPr>
          <w:sz w:val="28"/>
          <w:szCs w:val="28"/>
        </w:rPr>
        <w:t xml:space="preserve">.24.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w:t>
      </w:r>
      <w:smartTag w:uri="urn:schemas-microsoft-com:office:smarttags" w:element="metricconverter">
        <w:smartTagPr>
          <w:attr w:name="ProductID" w:val="20 м"/>
        </w:smartTagPr>
        <w:r>
          <w:rPr>
            <w:sz w:val="28"/>
            <w:szCs w:val="28"/>
          </w:rPr>
          <w:t>20 м</w:t>
        </w:r>
      </w:smartTag>
      <w:r>
        <w:rPr>
          <w:sz w:val="28"/>
          <w:szCs w:val="28"/>
        </w:rPr>
        <w:t xml:space="preserve">, за исключением береговой полосы каналов, а также рек и ручьев, протяженность которых от истока до устья не более чем </w:t>
      </w:r>
      <w:smartTag w:uri="urn:schemas-microsoft-com:office:smarttags" w:element="metricconverter">
        <w:smartTagPr>
          <w:attr w:name="ProductID" w:val="10 км"/>
        </w:smartTagPr>
        <w:r>
          <w:rPr>
            <w:sz w:val="28"/>
            <w:szCs w:val="28"/>
          </w:rPr>
          <w:t>10 км</w:t>
        </w:r>
      </w:smartTag>
      <w:r>
        <w:rPr>
          <w:sz w:val="28"/>
          <w:szCs w:val="28"/>
        </w:rPr>
        <w:t xml:space="preserve">. Ширина береговой полосы каналов, а также рек и ручьев, протяженность которых от истока до устья не более чем </w:t>
      </w:r>
      <w:smartTag w:uri="urn:schemas-microsoft-com:office:smarttags" w:element="metricconverter">
        <w:smartTagPr>
          <w:attr w:name="ProductID" w:val="10 км"/>
        </w:smartTagPr>
        <w:r>
          <w:rPr>
            <w:sz w:val="28"/>
            <w:szCs w:val="28"/>
          </w:rPr>
          <w:t>10 км</w:t>
        </w:r>
      </w:smartTag>
      <w:r>
        <w:rPr>
          <w:sz w:val="28"/>
          <w:szCs w:val="28"/>
        </w:rPr>
        <w:t xml:space="preserve">, составляет </w:t>
      </w:r>
      <w:smartTag w:uri="urn:schemas-microsoft-com:office:smarttags" w:element="metricconverter">
        <w:smartTagPr>
          <w:attr w:name="ProductID" w:val="5 м"/>
        </w:smartTagPr>
        <w:r>
          <w:rPr>
            <w:sz w:val="28"/>
            <w:szCs w:val="28"/>
          </w:rPr>
          <w:t>5 м</w:t>
        </w:r>
      </w:smartTag>
      <w:r>
        <w:rPr>
          <w:sz w:val="28"/>
          <w:szCs w:val="28"/>
        </w:rPr>
        <w:t xml:space="preserve">. </w:t>
      </w:r>
    </w:p>
    <w:p w:rsidR="00562D6F" w:rsidRDefault="00562D6F" w:rsidP="00562D6F">
      <w:pPr>
        <w:pStyle w:val="u"/>
        <w:widowControl w:val="0"/>
        <w:ind w:firstLine="720"/>
        <w:rPr>
          <w:sz w:val="28"/>
          <w:szCs w:val="28"/>
        </w:rPr>
      </w:pPr>
      <w:bookmarkStart w:id="50" w:name="sub_607"/>
      <w:bookmarkEnd w:id="49"/>
      <w:r>
        <w:rPr>
          <w:iCs/>
          <w:sz w:val="28"/>
          <w:szCs w:val="28"/>
        </w:rPr>
        <w:t>18</w:t>
      </w:r>
      <w:r>
        <w:rPr>
          <w:sz w:val="28"/>
          <w:szCs w:val="28"/>
        </w:rPr>
        <w:t>.25. В границах береговых полос запрещается возведение ограждений и иных объектов, затрудняющих или закрывающих доступ в полосу общего пользования.</w:t>
      </w:r>
    </w:p>
    <w:bookmarkEnd w:id="50"/>
    <w:p w:rsidR="00562D6F" w:rsidRPr="00B851C8" w:rsidRDefault="00562D6F" w:rsidP="00562D6F">
      <w:pPr>
        <w:widowControl w:val="0"/>
        <w:ind w:firstLine="720"/>
        <w:jc w:val="both"/>
        <w:rPr>
          <w:rFonts w:ascii="Times New Roman" w:hAnsi="Times New Roman" w:cs="Times New Roman"/>
          <w:sz w:val="28"/>
          <w:szCs w:val="28"/>
        </w:rPr>
      </w:pPr>
      <w:r w:rsidRPr="00B851C8">
        <w:rPr>
          <w:rFonts w:ascii="Times New Roman" w:hAnsi="Times New Roman" w:cs="Times New Roman"/>
          <w:iCs/>
          <w:sz w:val="28"/>
          <w:szCs w:val="28"/>
        </w:rPr>
        <w:t>18</w:t>
      </w:r>
      <w:r w:rsidRPr="00B851C8">
        <w:rPr>
          <w:rFonts w:ascii="Times New Roman" w:hAnsi="Times New Roman" w:cs="Times New Roman"/>
          <w:sz w:val="28"/>
          <w:szCs w:val="28"/>
        </w:rPr>
        <w:t xml:space="preserve">.26. В декоративных водоемах и водоемах, используемых для купания, расположенных на территории поселений, следует предусматривать периодический обмен воды за осенне-летний период в зависимости от площади их зеркала: в декоративных водоемах при площади зеркала до </w:t>
      </w:r>
      <w:smartTag w:uri="urn:schemas-microsoft-com:office:smarttags" w:element="metricconverter">
        <w:smartTagPr>
          <w:attr w:name="ProductID" w:val="3 га"/>
        </w:smartTagPr>
        <w:r w:rsidRPr="00B851C8">
          <w:rPr>
            <w:rFonts w:ascii="Times New Roman" w:hAnsi="Times New Roman" w:cs="Times New Roman"/>
            <w:sz w:val="28"/>
            <w:szCs w:val="28"/>
          </w:rPr>
          <w:t>3 га</w:t>
        </w:r>
      </w:smartTag>
      <w:r w:rsidRPr="00B851C8">
        <w:rPr>
          <w:rFonts w:ascii="Times New Roman" w:hAnsi="Times New Roman" w:cs="Times New Roman"/>
          <w:sz w:val="28"/>
          <w:szCs w:val="28"/>
        </w:rPr>
        <w:t xml:space="preserve"> – два раза, при площади более </w:t>
      </w:r>
      <w:smartTag w:uri="urn:schemas-microsoft-com:office:smarttags" w:element="metricconverter">
        <w:smartTagPr>
          <w:attr w:name="ProductID" w:val="3 га"/>
        </w:smartTagPr>
        <w:r w:rsidRPr="00B851C8">
          <w:rPr>
            <w:rFonts w:ascii="Times New Roman" w:hAnsi="Times New Roman" w:cs="Times New Roman"/>
            <w:sz w:val="28"/>
            <w:szCs w:val="28"/>
          </w:rPr>
          <w:t>3 га</w:t>
        </w:r>
      </w:smartTag>
      <w:r w:rsidRPr="00B851C8">
        <w:rPr>
          <w:rFonts w:ascii="Times New Roman" w:hAnsi="Times New Roman" w:cs="Times New Roman"/>
          <w:sz w:val="28"/>
          <w:szCs w:val="28"/>
        </w:rPr>
        <w:t xml:space="preserve"> – один раз; в водоемах для купания – соответственно четыре и три раза, а при площади более </w:t>
      </w:r>
      <w:smartTag w:uri="urn:schemas-microsoft-com:office:smarttags" w:element="metricconverter">
        <w:smartTagPr>
          <w:attr w:name="ProductID" w:val="6 га"/>
        </w:smartTagPr>
        <w:r w:rsidRPr="00B851C8">
          <w:rPr>
            <w:rFonts w:ascii="Times New Roman" w:hAnsi="Times New Roman" w:cs="Times New Roman"/>
            <w:sz w:val="28"/>
            <w:szCs w:val="28"/>
          </w:rPr>
          <w:t>6 га</w:t>
        </w:r>
      </w:smartTag>
      <w:r w:rsidRPr="00B851C8">
        <w:rPr>
          <w:rFonts w:ascii="Times New Roman" w:hAnsi="Times New Roman" w:cs="Times New Roman"/>
          <w:sz w:val="28"/>
          <w:szCs w:val="28"/>
        </w:rPr>
        <w:t xml:space="preserve"> – два раза.</w:t>
      </w:r>
    </w:p>
    <w:p w:rsidR="00562D6F" w:rsidRPr="00B851C8" w:rsidRDefault="00562D6F" w:rsidP="00562D6F">
      <w:pPr>
        <w:widowControl w:val="0"/>
        <w:ind w:firstLine="720"/>
        <w:jc w:val="both"/>
        <w:rPr>
          <w:rFonts w:ascii="Times New Roman" w:hAnsi="Times New Roman" w:cs="Times New Roman"/>
          <w:sz w:val="28"/>
          <w:szCs w:val="28"/>
        </w:rPr>
      </w:pPr>
      <w:r w:rsidRPr="00B851C8">
        <w:rPr>
          <w:rFonts w:ascii="Times New Roman" w:hAnsi="Times New Roman" w:cs="Times New Roman"/>
          <w:iCs/>
          <w:sz w:val="28"/>
          <w:szCs w:val="28"/>
        </w:rPr>
        <w:t>18</w:t>
      </w:r>
      <w:r w:rsidRPr="00B851C8">
        <w:rPr>
          <w:rFonts w:ascii="Times New Roman" w:hAnsi="Times New Roman" w:cs="Times New Roman"/>
          <w:sz w:val="28"/>
          <w:szCs w:val="28"/>
        </w:rPr>
        <w:t xml:space="preserve">.27. Глубина воды в водоемах, расположенных в пределах селитебных территорий, в весенне-летний период должна быть не менее </w:t>
      </w:r>
      <w:smartTag w:uri="urn:schemas-microsoft-com:office:smarttags" w:element="metricconverter">
        <w:smartTagPr>
          <w:attr w:name="ProductID" w:val="1,5 м"/>
        </w:smartTagPr>
        <w:r w:rsidRPr="00B851C8">
          <w:rPr>
            <w:rFonts w:ascii="Times New Roman" w:hAnsi="Times New Roman" w:cs="Times New Roman"/>
            <w:sz w:val="28"/>
            <w:szCs w:val="28"/>
          </w:rPr>
          <w:t>1,5 м</w:t>
        </w:r>
      </w:smartTag>
      <w:r w:rsidRPr="00B851C8">
        <w:rPr>
          <w:rFonts w:ascii="Times New Roman" w:hAnsi="Times New Roman" w:cs="Times New Roman"/>
          <w:sz w:val="28"/>
          <w:szCs w:val="28"/>
        </w:rPr>
        <w:t xml:space="preserve">, а в прибрежной зоне при условии периодического удаления водной растительности – не менее </w:t>
      </w:r>
      <w:smartTag w:uri="urn:schemas-microsoft-com:office:smarttags" w:element="metricconverter">
        <w:smartTagPr>
          <w:attr w:name="ProductID" w:val="1 м"/>
        </w:smartTagPr>
        <w:r w:rsidRPr="00B851C8">
          <w:rPr>
            <w:rFonts w:ascii="Times New Roman" w:hAnsi="Times New Roman" w:cs="Times New Roman"/>
            <w:sz w:val="28"/>
            <w:szCs w:val="28"/>
          </w:rPr>
          <w:t>1 м</w:t>
        </w:r>
      </w:smartTag>
      <w:r w:rsidRPr="00B851C8">
        <w:rPr>
          <w:rFonts w:ascii="Times New Roman" w:hAnsi="Times New Roman" w:cs="Times New Roman"/>
          <w:sz w:val="28"/>
          <w:szCs w:val="28"/>
        </w:rPr>
        <w:t>.</w:t>
      </w:r>
    </w:p>
    <w:p w:rsidR="00562D6F" w:rsidRPr="00B851C8" w:rsidRDefault="00562D6F" w:rsidP="00562D6F">
      <w:pPr>
        <w:widowControl w:val="0"/>
        <w:ind w:firstLine="720"/>
        <w:jc w:val="both"/>
        <w:rPr>
          <w:rFonts w:ascii="Times New Roman" w:hAnsi="Times New Roman" w:cs="Times New Roman"/>
          <w:sz w:val="28"/>
          <w:szCs w:val="28"/>
        </w:rPr>
      </w:pPr>
      <w:r w:rsidRPr="00B851C8">
        <w:rPr>
          <w:rFonts w:ascii="Times New Roman" w:hAnsi="Times New Roman" w:cs="Times New Roman"/>
          <w:iCs/>
          <w:sz w:val="28"/>
          <w:szCs w:val="28"/>
        </w:rPr>
        <w:t>18</w:t>
      </w:r>
      <w:r w:rsidRPr="00B851C8">
        <w:rPr>
          <w:rFonts w:ascii="Times New Roman" w:hAnsi="Times New Roman" w:cs="Times New Roman"/>
          <w:sz w:val="28"/>
          <w:szCs w:val="28"/>
        </w:rPr>
        <w:t xml:space="preserve">.28. Для источников хозяйственно-питьевого водоснабжения </w:t>
      </w:r>
      <w:r w:rsidRPr="00B851C8">
        <w:rPr>
          <w:rFonts w:ascii="Times New Roman" w:hAnsi="Times New Roman" w:cs="Times New Roman"/>
          <w:sz w:val="28"/>
          <w:szCs w:val="28"/>
        </w:rPr>
        <w:lastRenderedPageBreak/>
        <w:t>устанавливаются округа (</w:t>
      </w:r>
      <w:r w:rsidRPr="00B851C8">
        <w:rPr>
          <w:rFonts w:ascii="Times New Roman" w:hAnsi="Times New Roman" w:cs="Times New Roman"/>
          <w:sz w:val="28"/>
          <w:szCs w:val="28"/>
          <w:lang w:val="en-US"/>
        </w:rPr>
        <w:t>II</w:t>
      </w:r>
      <w:r w:rsidRPr="00B851C8">
        <w:rPr>
          <w:rFonts w:ascii="Times New Roman" w:hAnsi="Times New Roman" w:cs="Times New Roman"/>
          <w:sz w:val="28"/>
          <w:szCs w:val="28"/>
        </w:rPr>
        <w:t xml:space="preserve"> и </w:t>
      </w:r>
      <w:r w:rsidRPr="00B851C8">
        <w:rPr>
          <w:rFonts w:ascii="Times New Roman" w:hAnsi="Times New Roman" w:cs="Times New Roman"/>
          <w:sz w:val="28"/>
          <w:szCs w:val="28"/>
          <w:lang w:val="en-US"/>
        </w:rPr>
        <w:t>III</w:t>
      </w:r>
      <w:r w:rsidRPr="00B851C8">
        <w:rPr>
          <w:rFonts w:ascii="Times New Roman" w:hAnsi="Times New Roman" w:cs="Times New Roman"/>
          <w:sz w:val="28"/>
          <w:szCs w:val="28"/>
        </w:rPr>
        <w:t>) санитарной охраны согласно СанПиН 2.1.4.1110.</w:t>
      </w:r>
    </w:p>
    <w:p w:rsidR="00562D6F" w:rsidRPr="00B851C8" w:rsidRDefault="00562D6F" w:rsidP="00562D6F">
      <w:pPr>
        <w:jc w:val="both"/>
        <w:rPr>
          <w:rFonts w:ascii="Times New Roman" w:hAnsi="Times New Roman" w:cs="Times New Roman"/>
          <w:sz w:val="28"/>
          <w:szCs w:val="28"/>
        </w:rPr>
      </w:pPr>
      <w:r w:rsidRPr="00B851C8">
        <w:rPr>
          <w:rFonts w:ascii="Times New Roman" w:hAnsi="Times New Roman" w:cs="Times New Roman"/>
          <w:sz w:val="28"/>
          <w:szCs w:val="28"/>
        </w:rPr>
        <w:t>Утверждение проектов округов и зон санитарной охраны водных объектов, а также установление границ и режима зон охраны источников питьевого и хозяйственно-бытового водоснабжения осуществляется в соответствии с Постановлением Администрации края от 31.05.2010 № 233.</w:t>
      </w:r>
    </w:p>
    <w:p w:rsidR="00562D6F" w:rsidRDefault="00562D6F" w:rsidP="00562D6F">
      <w:pPr>
        <w:pStyle w:val="Context"/>
        <w:spacing w:before="0"/>
        <w:ind w:firstLine="720"/>
        <w:outlineLvl w:val="7"/>
        <w:rPr>
          <w:rFonts w:ascii="Times New Roman" w:hAnsi="Times New Roman" w:cs="Times New Roman"/>
          <w:b w:val="0"/>
          <w:iCs/>
          <w:sz w:val="28"/>
          <w:szCs w:val="28"/>
        </w:rPr>
      </w:pPr>
      <w:r>
        <w:rPr>
          <w:rFonts w:ascii="Times New Roman" w:hAnsi="Times New Roman" w:cs="Times New Roman"/>
          <w:b w:val="0"/>
          <w:iCs/>
          <w:sz w:val="28"/>
          <w:szCs w:val="28"/>
        </w:rPr>
        <w:t>18.29. Мероприятия по защите почв от загрязнения и их санирование следует предусматривать в соответствии с требованиями СанПиН 2.1.7.1287.</w:t>
      </w:r>
    </w:p>
    <w:p w:rsidR="00562D6F" w:rsidRDefault="00562D6F" w:rsidP="00562D6F">
      <w:pPr>
        <w:pStyle w:val="Context"/>
        <w:spacing w:before="0"/>
        <w:ind w:firstLine="720"/>
        <w:outlineLvl w:val="7"/>
        <w:rPr>
          <w:rFonts w:ascii="Times New Roman" w:hAnsi="Times New Roman" w:cs="Times New Roman"/>
          <w:b w:val="0"/>
          <w:iCs/>
          <w:sz w:val="28"/>
          <w:szCs w:val="28"/>
        </w:rPr>
      </w:pPr>
      <w:r>
        <w:rPr>
          <w:rFonts w:ascii="Times New Roman" w:hAnsi="Times New Roman" w:cs="Times New Roman"/>
          <w:b w:val="0"/>
          <w:iCs/>
          <w:sz w:val="28"/>
          <w:szCs w:val="28"/>
        </w:rPr>
        <w:t>18.30. Гигиенические требования к качеству почв территорий населенных мест устанавливаются в первую очередь для наиболее значимых территорий (зон повышенного риска): детских и образовательных учреждений,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 Для категории чрезвычайно опасного загрязнения почв рекомендуется вывоз и утилизация почв на специализированных полигонах.</w:t>
      </w:r>
    </w:p>
    <w:p w:rsidR="00562D6F" w:rsidRPr="00B851C8" w:rsidRDefault="00562D6F" w:rsidP="00562D6F">
      <w:pPr>
        <w:widowControl w:val="0"/>
        <w:ind w:firstLine="720"/>
        <w:jc w:val="both"/>
        <w:rPr>
          <w:rFonts w:ascii="Times New Roman" w:hAnsi="Times New Roman" w:cs="Times New Roman"/>
          <w:sz w:val="28"/>
          <w:szCs w:val="28"/>
        </w:rPr>
      </w:pPr>
      <w:r w:rsidRPr="00B851C8">
        <w:rPr>
          <w:rFonts w:ascii="Times New Roman" w:hAnsi="Times New Roman" w:cs="Times New Roman"/>
          <w:iCs/>
          <w:sz w:val="28"/>
          <w:szCs w:val="28"/>
        </w:rPr>
        <w:t>18</w:t>
      </w:r>
      <w:r w:rsidRPr="00B851C8">
        <w:rPr>
          <w:rFonts w:ascii="Times New Roman" w:hAnsi="Times New Roman" w:cs="Times New Roman"/>
          <w:sz w:val="28"/>
          <w:szCs w:val="28"/>
        </w:rPr>
        <w:t xml:space="preserve">.31. Радиационный контроль в полном объеме проводится на любых строительных и инженерных сооружениях на соответствие требованиям норм радиационной безопасности и </w:t>
      </w:r>
      <w:proofErr w:type="spellStart"/>
      <w:r w:rsidRPr="00B851C8">
        <w:rPr>
          <w:rFonts w:ascii="Times New Roman" w:hAnsi="Times New Roman" w:cs="Times New Roman"/>
          <w:sz w:val="28"/>
          <w:szCs w:val="28"/>
        </w:rPr>
        <w:t>СанПин</w:t>
      </w:r>
      <w:proofErr w:type="spellEnd"/>
      <w:r w:rsidRPr="00B851C8">
        <w:rPr>
          <w:rFonts w:ascii="Times New Roman" w:hAnsi="Times New Roman" w:cs="Times New Roman"/>
          <w:sz w:val="28"/>
          <w:szCs w:val="28"/>
        </w:rPr>
        <w:t xml:space="preserve"> 42-128-4433.</w:t>
      </w:r>
    </w:p>
    <w:p w:rsidR="00562D6F" w:rsidRPr="00B851C8" w:rsidRDefault="00562D6F" w:rsidP="00562D6F">
      <w:pPr>
        <w:widowControl w:val="0"/>
        <w:ind w:firstLine="720"/>
        <w:jc w:val="both"/>
        <w:rPr>
          <w:rFonts w:ascii="Times New Roman" w:hAnsi="Times New Roman" w:cs="Times New Roman"/>
          <w:sz w:val="28"/>
          <w:szCs w:val="28"/>
        </w:rPr>
      </w:pPr>
      <w:r w:rsidRPr="00B851C8">
        <w:rPr>
          <w:rFonts w:ascii="Times New Roman" w:hAnsi="Times New Roman" w:cs="Times New Roman"/>
          <w:iCs/>
          <w:sz w:val="28"/>
          <w:szCs w:val="28"/>
        </w:rPr>
        <w:t>18</w:t>
      </w:r>
      <w:r w:rsidRPr="00B851C8">
        <w:rPr>
          <w:rFonts w:ascii="Times New Roman" w:hAnsi="Times New Roman" w:cs="Times New Roman"/>
          <w:sz w:val="28"/>
          <w:szCs w:val="28"/>
        </w:rPr>
        <w:t>.32. Требования к качеству почвы должны быть дифференцированы в зависимости от функционального назначения территории (жилые, общественные, производственные территории) и характера использования (поселковые почвы, почвы сельскохозяйственного назначения, прочие).</w:t>
      </w:r>
    </w:p>
    <w:p w:rsidR="00562D6F" w:rsidRDefault="00562D6F" w:rsidP="00562D6F">
      <w:pPr>
        <w:pStyle w:val="Context"/>
        <w:spacing w:before="0"/>
        <w:ind w:firstLine="720"/>
        <w:outlineLvl w:val="7"/>
        <w:rPr>
          <w:rFonts w:ascii="Times New Roman" w:hAnsi="Times New Roman" w:cs="Times New Roman"/>
          <w:b w:val="0"/>
          <w:iCs/>
          <w:sz w:val="28"/>
          <w:szCs w:val="28"/>
        </w:rPr>
      </w:pPr>
      <w:r>
        <w:rPr>
          <w:rFonts w:ascii="Times New Roman" w:hAnsi="Times New Roman" w:cs="Times New Roman"/>
          <w:b w:val="0"/>
          <w:iCs/>
          <w:sz w:val="28"/>
          <w:szCs w:val="28"/>
        </w:rPr>
        <w:t>18.33. Мероприятия по защите подземных вод следует предусматривать в соответствии с санитарными и экологическими требованиями по охране подземных вод.</w:t>
      </w:r>
    </w:p>
    <w:p w:rsidR="00562D6F" w:rsidRDefault="00562D6F" w:rsidP="00562D6F">
      <w:pPr>
        <w:pStyle w:val="Context"/>
        <w:spacing w:before="0"/>
        <w:ind w:firstLine="0"/>
        <w:jc w:val="center"/>
        <w:outlineLvl w:val="7"/>
        <w:rPr>
          <w:rFonts w:ascii="Times New Roman" w:hAnsi="Times New Roman" w:cs="Times New Roman"/>
          <w:b w:val="0"/>
          <w:sz w:val="28"/>
          <w:szCs w:val="28"/>
        </w:rPr>
      </w:pPr>
    </w:p>
    <w:p w:rsidR="00562D6F" w:rsidRDefault="00562D6F" w:rsidP="00562D6F">
      <w:pPr>
        <w:pStyle w:val="Context"/>
        <w:spacing w:before="0" w:line="240" w:lineRule="exact"/>
        <w:ind w:firstLine="0"/>
        <w:jc w:val="center"/>
        <w:outlineLvl w:val="7"/>
        <w:rPr>
          <w:rFonts w:ascii="Times New Roman" w:hAnsi="Times New Roman" w:cs="Times New Roman"/>
          <w:b w:val="0"/>
          <w:sz w:val="28"/>
          <w:szCs w:val="28"/>
        </w:rPr>
      </w:pPr>
      <w:r>
        <w:rPr>
          <w:rFonts w:ascii="Times New Roman" w:hAnsi="Times New Roman" w:cs="Times New Roman"/>
          <w:b w:val="0"/>
          <w:sz w:val="28"/>
          <w:szCs w:val="28"/>
        </w:rPr>
        <w:t xml:space="preserve">19. Защита от шума, вибрации, электромагнитных полей, радиации. </w:t>
      </w:r>
      <w:bookmarkStart w:id="51" w:name="_Toc295148885"/>
    </w:p>
    <w:p w:rsidR="00562D6F" w:rsidRDefault="00562D6F" w:rsidP="00562D6F">
      <w:pPr>
        <w:pStyle w:val="Context"/>
        <w:spacing w:before="0" w:line="240" w:lineRule="exact"/>
        <w:ind w:firstLine="0"/>
        <w:jc w:val="center"/>
        <w:outlineLvl w:val="7"/>
        <w:rPr>
          <w:rFonts w:ascii="Times New Roman" w:hAnsi="Times New Roman" w:cs="Times New Roman"/>
          <w:b w:val="0"/>
          <w:sz w:val="28"/>
          <w:szCs w:val="28"/>
        </w:rPr>
      </w:pPr>
      <w:r>
        <w:rPr>
          <w:rFonts w:ascii="Times New Roman" w:hAnsi="Times New Roman" w:cs="Times New Roman"/>
          <w:b w:val="0"/>
          <w:sz w:val="28"/>
          <w:szCs w:val="28"/>
        </w:rPr>
        <w:t>Улучшение микроклимата</w:t>
      </w:r>
      <w:bookmarkEnd w:id="51"/>
    </w:p>
    <w:p w:rsidR="00562D6F" w:rsidRDefault="00562D6F" w:rsidP="00562D6F">
      <w:pPr>
        <w:pStyle w:val="Context"/>
        <w:spacing w:before="0"/>
        <w:ind w:firstLine="0"/>
        <w:jc w:val="center"/>
        <w:outlineLvl w:val="7"/>
        <w:rPr>
          <w:rFonts w:ascii="Times New Roman" w:hAnsi="Times New Roman" w:cs="Times New Roman"/>
          <w:b w:val="0"/>
          <w:iCs/>
          <w:sz w:val="28"/>
          <w:szCs w:val="28"/>
        </w:rPr>
      </w:pPr>
    </w:p>
    <w:p w:rsidR="00562D6F" w:rsidRDefault="00562D6F" w:rsidP="00562D6F">
      <w:pPr>
        <w:pStyle w:val="Context"/>
        <w:spacing w:before="0"/>
        <w:ind w:firstLine="720"/>
        <w:outlineLvl w:val="7"/>
        <w:rPr>
          <w:rFonts w:ascii="Times New Roman" w:hAnsi="Times New Roman" w:cs="Times New Roman"/>
          <w:b w:val="0"/>
          <w:iCs/>
          <w:sz w:val="28"/>
          <w:szCs w:val="28"/>
        </w:rPr>
      </w:pPr>
      <w:r>
        <w:rPr>
          <w:rFonts w:ascii="Times New Roman" w:hAnsi="Times New Roman" w:cs="Times New Roman"/>
          <w:b w:val="0"/>
          <w:iCs/>
          <w:sz w:val="28"/>
          <w:szCs w:val="28"/>
        </w:rPr>
        <w:t>19.1. Допустимые условия шума для жилых и общественных зданий и прилегающих к ним территорий, шумовые характеристики основных источников внешнего шума, порядок определения ожидаемых уровней шума и требуемого их снижения в расчетных точках следует принимать в соответствии с СП 51.13330.</w:t>
      </w:r>
    </w:p>
    <w:p w:rsidR="00562D6F" w:rsidRDefault="00562D6F" w:rsidP="00562D6F">
      <w:pPr>
        <w:pStyle w:val="Context"/>
        <w:spacing w:before="0"/>
        <w:ind w:firstLine="720"/>
        <w:outlineLvl w:val="7"/>
        <w:rPr>
          <w:rFonts w:ascii="Times New Roman" w:hAnsi="Times New Roman" w:cs="Times New Roman"/>
          <w:b w:val="0"/>
          <w:iCs/>
          <w:sz w:val="28"/>
          <w:szCs w:val="28"/>
        </w:rPr>
      </w:pPr>
      <w:r>
        <w:rPr>
          <w:rFonts w:ascii="Times New Roman" w:hAnsi="Times New Roman" w:cs="Times New Roman"/>
          <w:b w:val="0"/>
          <w:iCs/>
          <w:sz w:val="28"/>
          <w:szCs w:val="28"/>
        </w:rPr>
        <w:t xml:space="preserve">19.2. Допустимые уровни вибрации в помещениях жилых и общественных зданий должны соответствовать санитарным нормам допустимых вибраций. Для выполнения этих требований следует предусматривать необходимые расстояния между жилыми, общественными зданиями и источниками вибрации, применение на этих источниках эффективных </w:t>
      </w:r>
      <w:proofErr w:type="spellStart"/>
      <w:r>
        <w:rPr>
          <w:rFonts w:ascii="Times New Roman" w:hAnsi="Times New Roman" w:cs="Times New Roman"/>
          <w:b w:val="0"/>
          <w:iCs/>
          <w:sz w:val="28"/>
          <w:szCs w:val="28"/>
        </w:rPr>
        <w:t>виброгасящих</w:t>
      </w:r>
      <w:proofErr w:type="spellEnd"/>
      <w:r>
        <w:rPr>
          <w:rFonts w:ascii="Times New Roman" w:hAnsi="Times New Roman" w:cs="Times New Roman"/>
          <w:b w:val="0"/>
          <w:iCs/>
          <w:sz w:val="28"/>
          <w:szCs w:val="28"/>
        </w:rPr>
        <w:t xml:space="preserve"> материалов и конструкций.</w:t>
      </w:r>
    </w:p>
    <w:p w:rsidR="00562D6F" w:rsidRDefault="00562D6F" w:rsidP="00562D6F">
      <w:pPr>
        <w:pStyle w:val="Context"/>
        <w:spacing w:before="0"/>
        <w:ind w:firstLine="720"/>
        <w:outlineLvl w:val="7"/>
        <w:rPr>
          <w:rFonts w:ascii="Times New Roman" w:hAnsi="Times New Roman" w:cs="Times New Roman"/>
          <w:b w:val="0"/>
          <w:iCs/>
          <w:sz w:val="28"/>
          <w:szCs w:val="28"/>
        </w:rPr>
      </w:pPr>
      <w:r>
        <w:rPr>
          <w:rFonts w:ascii="Times New Roman" w:hAnsi="Times New Roman" w:cs="Times New Roman"/>
          <w:b w:val="0"/>
          <w:iCs/>
          <w:sz w:val="28"/>
          <w:szCs w:val="28"/>
        </w:rPr>
        <w:t xml:space="preserve">19.3. При размещении радиотехнических объектов (метеорологических радиолокаторов, телецентров и ретрансляторов, радиостанций, башен или мачт с установленными на них антеннами, ЛЭП, промышленных генераторов и других объектов, излучающих электромагнитную энергию) следует руководствоваться </w:t>
      </w:r>
      <w:r>
        <w:rPr>
          <w:rFonts w:ascii="Times New Roman" w:hAnsi="Times New Roman" w:cs="Times New Roman"/>
          <w:b w:val="0"/>
          <w:iCs/>
          <w:sz w:val="28"/>
          <w:szCs w:val="28"/>
        </w:rPr>
        <w:lastRenderedPageBreak/>
        <w:t>СанПиН 2963, СанПиН 2971 и ПУЭ.</w:t>
      </w:r>
    </w:p>
    <w:p w:rsidR="00562D6F" w:rsidRDefault="00562D6F" w:rsidP="00562D6F">
      <w:pPr>
        <w:pStyle w:val="Context"/>
        <w:spacing w:before="0"/>
        <w:ind w:firstLine="720"/>
        <w:outlineLvl w:val="7"/>
        <w:rPr>
          <w:rFonts w:ascii="Times New Roman" w:hAnsi="Times New Roman" w:cs="Times New Roman"/>
          <w:b w:val="0"/>
          <w:iCs/>
          <w:sz w:val="28"/>
          <w:szCs w:val="28"/>
        </w:rPr>
      </w:pPr>
      <w:r>
        <w:rPr>
          <w:rFonts w:ascii="Times New Roman" w:hAnsi="Times New Roman" w:cs="Times New Roman"/>
          <w:b w:val="0"/>
          <w:iCs/>
          <w:sz w:val="28"/>
          <w:szCs w:val="28"/>
        </w:rPr>
        <w:t>19.4. Обеспечение радиационной безопасности при производстве, обработке, переработке, применении, хранении, транспортировании, обезвреживании и захоронении радиоактивных веществ и других источников ионизирующих излучений осуществляется в соответствии с нормами радиационной безопасности</w:t>
      </w:r>
      <w:r>
        <w:rPr>
          <w:rFonts w:ascii="Times New Roman" w:hAnsi="Times New Roman" w:cs="Times New Roman"/>
          <w:b w:val="0"/>
          <w:iCs/>
          <w:w w:val="89"/>
          <w:sz w:val="28"/>
          <w:szCs w:val="28"/>
        </w:rPr>
        <w:t>.</w:t>
      </w:r>
    </w:p>
    <w:p w:rsidR="00562D6F" w:rsidRDefault="00562D6F" w:rsidP="00562D6F">
      <w:pPr>
        <w:pStyle w:val="Context"/>
        <w:spacing w:before="0"/>
        <w:ind w:firstLine="720"/>
        <w:outlineLvl w:val="7"/>
        <w:rPr>
          <w:rFonts w:ascii="Times New Roman" w:hAnsi="Times New Roman" w:cs="Times New Roman"/>
          <w:b w:val="0"/>
          <w:iCs/>
          <w:sz w:val="28"/>
          <w:szCs w:val="28"/>
        </w:rPr>
      </w:pPr>
      <w:r>
        <w:rPr>
          <w:rFonts w:ascii="Times New Roman" w:hAnsi="Times New Roman" w:cs="Times New Roman"/>
          <w:b w:val="0"/>
          <w:iCs/>
          <w:sz w:val="28"/>
          <w:szCs w:val="28"/>
        </w:rPr>
        <w:t>19.5. При планировке и застройке сельских поселений следует учитывать климатические параметры в соответствии с СП 131.13330.2012 и предусматривать мероприятия по улучшению мезо- и микроклиматических условий поселений (защита от ветра, обеспечение проветривания территорий, оптимизация температурно-влажного режима путем озеленения и обводнения, рациональное использование солнечной радиации и др.). Нормативные требования и параметры застройки с учетом местных природных условий, расчетных климатических параметров и определения опасных природных воздействий устанавливаются в соответствии с требованиями СП 115.13330.2012.</w:t>
      </w:r>
    </w:p>
    <w:p w:rsidR="00562D6F" w:rsidRDefault="00562D6F" w:rsidP="00562D6F">
      <w:pPr>
        <w:pStyle w:val="Context"/>
        <w:spacing w:before="0"/>
        <w:ind w:firstLine="720"/>
        <w:outlineLvl w:val="7"/>
        <w:rPr>
          <w:rFonts w:ascii="Times New Roman" w:hAnsi="Times New Roman" w:cs="Times New Roman"/>
          <w:b w:val="0"/>
          <w:iCs/>
          <w:sz w:val="28"/>
          <w:szCs w:val="28"/>
        </w:rPr>
      </w:pPr>
      <w:r>
        <w:rPr>
          <w:rFonts w:ascii="Times New Roman" w:hAnsi="Times New Roman" w:cs="Times New Roman"/>
          <w:b w:val="0"/>
          <w:iCs/>
          <w:sz w:val="28"/>
          <w:szCs w:val="28"/>
        </w:rPr>
        <w:t>19.6. Размещение и ориентация жилых и общественных зданий должны обеспечивать продолжительность инсоляции помещений и территорий в соответствии с Санитарными нормами и правилами обеспечения непрерывной инсоляцией жилых и общественных зданий и территорий жилой застройки.</w:t>
      </w:r>
    </w:p>
    <w:p w:rsidR="00562D6F" w:rsidRPr="00B851C8" w:rsidRDefault="00562D6F" w:rsidP="00562D6F">
      <w:pPr>
        <w:widowControl w:val="0"/>
        <w:ind w:firstLine="720"/>
        <w:rPr>
          <w:rFonts w:ascii="Times New Roman" w:hAnsi="Times New Roman" w:cs="Times New Roman"/>
          <w:sz w:val="28"/>
          <w:szCs w:val="28"/>
        </w:rPr>
      </w:pPr>
      <w:r w:rsidRPr="00B851C8">
        <w:rPr>
          <w:rFonts w:ascii="Times New Roman" w:hAnsi="Times New Roman" w:cs="Times New Roman"/>
          <w:iCs/>
          <w:sz w:val="28"/>
          <w:szCs w:val="28"/>
        </w:rPr>
        <w:t>19</w:t>
      </w:r>
      <w:r w:rsidRPr="00B851C8">
        <w:rPr>
          <w:rFonts w:ascii="Times New Roman" w:hAnsi="Times New Roman" w:cs="Times New Roman"/>
          <w:sz w:val="28"/>
          <w:szCs w:val="28"/>
        </w:rPr>
        <w:t>.7. Нормируемая продолжительность непрерывной инсоляции для помещений жилых и общественных зданий устанавливается дифференцированно в зависимости от типа квартир, функционального назначения помещений, планировочных зон села, географической широты согласно СанПиН 2.2.1/2.1.1.1076 – не менее 2 ч в день с 22 марта по 22 сентября.</w:t>
      </w:r>
    </w:p>
    <w:p w:rsidR="00562D6F" w:rsidRDefault="00562D6F" w:rsidP="00562D6F">
      <w:pPr>
        <w:pStyle w:val="Context"/>
        <w:spacing w:before="0"/>
        <w:ind w:firstLine="720"/>
        <w:outlineLvl w:val="7"/>
        <w:rPr>
          <w:rFonts w:ascii="Times New Roman" w:hAnsi="Times New Roman" w:cs="Times New Roman"/>
          <w:b w:val="0"/>
          <w:iCs/>
          <w:sz w:val="28"/>
          <w:szCs w:val="28"/>
        </w:rPr>
      </w:pPr>
      <w:r>
        <w:rPr>
          <w:rFonts w:ascii="Times New Roman" w:hAnsi="Times New Roman" w:cs="Times New Roman"/>
          <w:b w:val="0"/>
          <w:iCs/>
          <w:sz w:val="28"/>
          <w:szCs w:val="28"/>
        </w:rPr>
        <w:t>19.8. В условиях застройки в отдельных случаях допускается одноразовая прерывность инсоляции жилых помещений при условии увеличения суммарной продолжительности инсоляции в течение дня на 0,5 ч.</w:t>
      </w:r>
    </w:p>
    <w:p w:rsidR="00562D6F" w:rsidRPr="00B851C8" w:rsidRDefault="00562D6F" w:rsidP="00562D6F">
      <w:pPr>
        <w:widowControl w:val="0"/>
        <w:ind w:firstLine="720"/>
        <w:jc w:val="both"/>
        <w:rPr>
          <w:rFonts w:ascii="Times New Roman" w:hAnsi="Times New Roman" w:cs="Times New Roman"/>
          <w:bCs/>
          <w:iCs/>
          <w:sz w:val="28"/>
          <w:szCs w:val="28"/>
        </w:rPr>
      </w:pPr>
      <w:r w:rsidRPr="00B851C8">
        <w:rPr>
          <w:rFonts w:ascii="Times New Roman" w:hAnsi="Times New Roman" w:cs="Times New Roman"/>
          <w:iCs/>
          <w:sz w:val="28"/>
          <w:szCs w:val="28"/>
        </w:rPr>
        <w:t>19</w:t>
      </w:r>
      <w:r w:rsidRPr="00B851C8">
        <w:rPr>
          <w:rFonts w:ascii="Times New Roman" w:hAnsi="Times New Roman" w:cs="Times New Roman"/>
          <w:bCs/>
          <w:iCs/>
          <w:sz w:val="28"/>
          <w:szCs w:val="28"/>
        </w:rPr>
        <w:t xml:space="preserve">.9. В жилых домах </w:t>
      </w:r>
      <w:r w:rsidRPr="00B851C8">
        <w:rPr>
          <w:rFonts w:ascii="Times New Roman" w:hAnsi="Times New Roman" w:cs="Times New Roman"/>
          <w:sz w:val="28"/>
          <w:szCs w:val="28"/>
        </w:rPr>
        <w:t>индивидуальной усадебной жилой застройки</w:t>
      </w:r>
      <w:r w:rsidRPr="00B851C8">
        <w:rPr>
          <w:rFonts w:ascii="Times New Roman" w:hAnsi="Times New Roman" w:cs="Times New Roman"/>
          <w:bCs/>
          <w:iCs/>
          <w:sz w:val="28"/>
          <w:szCs w:val="28"/>
        </w:rPr>
        <w:t xml:space="preserve">, в многоквартирных жилых домах </w:t>
      </w:r>
      <w:proofErr w:type="spellStart"/>
      <w:r w:rsidRPr="00B851C8">
        <w:rPr>
          <w:rFonts w:ascii="Times New Roman" w:hAnsi="Times New Roman" w:cs="Times New Roman"/>
          <w:bCs/>
          <w:iCs/>
          <w:sz w:val="28"/>
          <w:szCs w:val="28"/>
        </w:rPr>
        <w:t>меридиального</w:t>
      </w:r>
      <w:proofErr w:type="spellEnd"/>
      <w:r w:rsidRPr="00B851C8">
        <w:rPr>
          <w:rFonts w:ascii="Times New Roman" w:hAnsi="Times New Roman" w:cs="Times New Roman"/>
          <w:bCs/>
          <w:iCs/>
          <w:sz w:val="28"/>
          <w:szCs w:val="28"/>
        </w:rPr>
        <w:t xml:space="preserve"> типа, где </w:t>
      </w:r>
      <w:proofErr w:type="spellStart"/>
      <w:r w:rsidRPr="00B851C8">
        <w:rPr>
          <w:rFonts w:ascii="Times New Roman" w:hAnsi="Times New Roman" w:cs="Times New Roman"/>
          <w:bCs/>
          <w:iCs/>
          <w:sz w:val="28"/>
          <w:szCs w:val="28"/>
        </w:rPr>
        <w:t>инсолируются</w:t>
      </w:r>
      <w:proofErr w:type="spellEnd"/>
      <w:r w:rsidRPr="00B851C8">
        <w:rPr>
          <w:rFonts w:ascii="Times New Roman" w:hAnsi="Times New Roman" w:cs="Times New Roman"/>
          <w:bCs/>
          <w:iCs/>
          <w:sz w:val="28"/>
          <w:szCs w:val="28"/>
        </w:rPr>
        <w:t xml:space="preserve"> все комнаты квартиры, а также при реконструкции или размещении застройки в особо сложных градостроительных условиях (дорогостоящая инженерная подготовка, общественно-деловые зоны) допускается сокращение  продолжительности  инсоляции  на 0,5 ч.</w:t>
      </w:r>
    </w:p>
    <w:p w:rsidR="00562D6F" w:rsidRDefault="00562D6F" w:rsidP="00562D6F">
      <w:pPr>
        <w:widowControl w:val="0"/>
        <w:jc w:val="center"/>
        <w:rPr>
          <w:sz w:val="28"/>
          <w:szCs w:val="28"/>
        </w:rPr>
      </w:pPr>
    </w:p>
    <w:p w:rsidR="00562D6F" w:rsidRPr="00B851C8" w:rsidRDefault="00562D6F" w:rsidP="00562D6F">
      <w:pPr>
        <w:widowControl w:val="0"/>
        <w:jc w:val="center"/>
        <w:rPr>
          <w:rFonts w:ascii="Times New Roman" w:hAnsi="Times New Roman" w:cs="Times New Roman"/>
          <w:bCs/>
          <w:iCs/>
          <w:sz w:val="28"/>
          <w:szCs w:val="28"/>
        </w:rPr>
      </w:pPr>
      <w:r w:rsidRPr="00B851C8">
        <w:rPr>
          <w:rFonts w:ascii="Times New Roman" w:hAnsi="Times New Roman" w:cs="Times New Roman"/>
          <w:sz w:val="28"/>
          <w:szCs w:val="28"/>
          <w:lang w:val="en-US"/>
        </w:rPr>
        <w:t>VI</w:t>
      </w:r>
      <w:r w:rsidRPr="00B851C8">
        <w:rPr>
          <w:rFonts w:ascii="Times New Roman" w:hAnsi="Times New Roman" w:cs="Times New Roman"/>
          <w:sz w:val="28"/>
          <w:szCs w:val="28"/>
        </w:rPr>
        <w:t>.</w:t>
      </w:r>
      <w:r w:rsidRPr="00B851C8">
        <w:rPr>
          <w:rFonts w:ascii="Times New Roman" w:hAnsi="Times New Roman" w:cs="Times New Roman"/>
          <w:bCs/>
          <w:sz w:val="28"/>
          <w:szCs w:val="28"/>
        </w:rPr>
        <w:t xml:space="preserve"> Расчетные показатели в сфере сохранения культурного наследия</w:t>
      </w:r>
    </w:p>
    <w:p w:rsidR="00562D6F" w:rsidRPr="00B851C8" w:rsidRDefault="00562D6F" w:rsidP="00562D6F">
      <w:pPr>
        <w:widowControl w:val="0"/>
        <w:jc w:val="center"/>
        <w:rPr>
          <w:rFonts w:ascii="Times New Roman" w:hAnsi="Times New Roman" w:cs="Times New Roman"/>
          <w:sz w:val="28"/>
          <w:szCs w:val="28"/>
        </w:rPr>
      </w:pPr>
    </w:p>
    <w:p w:rsidR="00562D6F" w:rsidRPr="00B851C8" w:rsidRDefault="00562D6F" w:rsidP="00562D6F">
      <w:pPr>
        <w:widowControl w:val="0"/>
        <w:jc w:val="center"/>
        <w:rPr>
          <w:rFonts w:ascii="Times New Roman" w:hAnsi="Times New Roman" w:cs="Times New Roman"/>
          <w:iCs/>
          <w:sz w:val="28"/>
          <w:szCs w:val="28"/>
        </w:rPr>
      </w:pPr>
      <w:r w:rsidRPr="00B851C8">
        <w:rPr>
          <w:rFonts w:ascii="Times New Roman" w:hAnsi="Times New Roman" w:cs="Times New Roman"/>
          <w:sz w:val="28"/>
          <w:szCs w:val="28"/>
        </w:rPr>
        <w:t xml:space="preserve">20. Охрана </w:t>
      </w:r>
      <w:r w:rsidRPr="00B851C8">
        <w:rPr>
          <w:rFonts w:ascii="Times New Roman" w:hAnsi="Times New Roman" w:cs="Times New Roman"/>
          <w:iCs/>
          <w:sz w:val="28"/>
          <w:szCs w:val="28"/>
        </w:rPr>
        <w:t>объектов культурного наследия</w:t>
      </w:r>
    </w:p>
    <w:p w:rsidR="00562D6F" w:rsidRPr="00B851C8" w:rsidRDefault="00562D6F" w:rsidP="00562D6F">
      <w:pPr>
        <w:widowControl w:val="0"/>
        <w:jc w:val="center"/>
        <w:rPr>
          <w:rFonts w:ascii="Times New Roman" w:hAnsi="Times New Roman" w:cs="Times New Roman"/>
          <w:bCs/>
          <w:iCs/>
          <w:sz w:val="28"/>
          <w:szCs w:val="28"/>
        </w:rPr>
      </w:pPr>
    </w:p>
    <w:p w:rsidR="00562D6F" w:rsidRPr="00096AA2" w:rsidRDefault="00562D6F" w:rsidP="00562D6F">
      <w:pPr>
        <w:widowControl w:val="0"/>
        <w:ind w:firstLine="720"/>
        <w:jc w:val="both"/>
        <w:rPr>
          <w:rFonts w:ascii="Times New Roman" w:hAnsi="Times New Roman" w:cs="Times New Roman"/>
          <w:sz w:val="28"/>
          <w:szCs w:val="28"/>
        </w:rPr>
      </w:pPr>
      <w:r w:rsidRPr="00B851C8">
        <w:rPr>
          <w:rFonts w:ascii="Times New Roman" w:hAnsi="Times New Roman" w:cs="Times New Roman"/>
          <w:sz w:val="28"/>
          <w:szCs w:val="28"/>
        </w:rPr>
        <w:t xml:space="preserve">20.1. При подготовке документов территориального планирования, </w:t>
      </w:r>
      <w:r w:rsidRPr="00B851C8">
        <w:rPr>
          <w:rFonts w:ascii="Times New Roman" w:hAnsi="Times New Roman" w:cs="Times New Roman"/>
          <w:sz w:val="28"/>
          <w:szCs w:val="28"/>
        </w:rPr>
        <w:lastRenderedPageBreak/>
        <w:t>документации по планировке территорий, проектной документации для строительства, реконструкции, капитального ремонта объектов капитального строительства, линейных сооружений следует соблюдать требования</w:t>
      </w:r>
      <w:r w:rsidRPr="00096AA2">
        <w:rPr>
          <w:rFonts w:ascii="Times New Roman" w:hAnsi="Times New Roman" w:cs="Times New Roman"/>
          <w:sz w:val="28"/>
          <w:szCs w:val="28"/>
        </w:rPr>
        <w:t>законодательства Российской Федерации и Алтайского края в сфере охраны объектов культурного наследия. Виды объектов культурного наследия определены в соответствии со статьей 3 Федерального закона от 25.06.2002 № 73-ФЗ</w:t>
      </w:r>
      <w:r w:rsidRPr="00096AA2">
        <w:rPr>
          <w:rFonts w:ascii="Times New Roman" w:hAnsi="Times New Roman" w:cs="Times New Roman"/>
          <w:sz w:val="28"/>
          <w:szCs w:val="28"/>
        </w:rPr>
        <w:br/>
        <w:t xml:space="preserve">«Об объектах культурного наследия (памятниках истории и культуры) народов Российской Федерации». </w:t>
      </w:r>
    </w:p>
    <w:p w:rsidR="00562D6F" w:rsidRPr="00096AA2" w:rsidRDefault="00562D6F" w:rsidP="00562D6F">
      <w:pPr>
        <w:widowControl w:val="0"/>
        <w:ind w:firstLine="720"/>
        <w:jc w:val="both"/>
        <w:rPr>
          <w:rFonts w:ascii="Times New Roman" w:hAnsi="Times New Roman" w:cs="Times New Roman"/>
          <w:sz w:val="28"/>
          <w:szCs w:val="28"/>
        </w:rPr>
      </w:pPr>
      <w:r w:rsidRPr="00096AA2">
        <w:rPr>
          <w:rFonts w:ascii="Times New Roman" w:hAnsi="Times New Roman" w:cs="Times New Roman"/>
          <w:sz w:val="28"/>
          <w:szCs w:val="28"/>
        </w:rPr>
        <w:t>20.2. Земельные участки в границах территорий объектов культурного наследия, включенных в единый государственный реестр объектов культурного наследия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Федеральным законом от 25.06.2002 № 73-ФЗ «Об объектах культурного наследия (памятниках истории и культуры) народов Российской Федерации».</w:t>
      </w:r>
    </w:p>
    <w:p w:rsidR="00562D6F" w:rsidRPr="00096AA2" w:rsidRDefault="00562D6F" w:rsidP="00562D6F">
      <w:pPr>
        <w:widowControl w:val="0"/>
        <w:spacing w:line="232" w:lineRule="auto"/>
        <w:ind w:firstLine="720"/>
        <w:jc w:val="both"/>
        <w:rPr>
          <w:rFonts w:ascii="Times New Roman" w:hAnsi="Times New Roman" w:cs="Times New Roman"/>
          <w:sz w:val="28"/>
          <w:szCs w:val="28"/>
        </w:rPr>
      </w:pPr>
      <w:bookmarkStart w:id="52" w:name="sub_3401"/>
      <w:r w:rsidRPr="00096AA2">
        <w:rPr>
          <w:rFonts w:ascii="Times New Roman" w:hAnsi="Times New Roman" w:cs="Times New Roman"/>
          <w:sz w:val="28"/>
          <w:szCs w:val="28"/>
        </w:rPr>
        <w:t xml:space="preserve">20.3.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w:t>
      </w:r>
      <w:bookmarkEnd w:id="52"/>
      <w:r w:rsidRPr="00096AA2">
        <w:rPr>
          <w:rFonts w:ascii="Times New Roman" w:hAnsi="Times New Roman" w:cs="Times New Roman"/>
          <w:sz w:val="28"/>
          <w:szCs w:val="28"/>
        </w:rPr>
        <w:t>Необходимый состав зон охраны объекта культурного наследия определяется проектом зон охраны объекта культурного наследия.</w:t>
      </w:r>
    </w:p>
    <w:p w:rsidR="00562D6F" w:rsidRPr="00096AA2" w:rsidRDefault="00562D6F" w:rsidP="00562D6F">
      <w:pPr>
        <w:widowControl w:val="0"/>
        <w:spacing w:line="232" w:lineRule="auto"/>
        <w:ind w:firstLine="720"/>
        <w:jc w:val="both"/>
        <w:rPr>
          <w:rFonts w:ascii="Times New Roman" w:hAnsi="Times New Roman" w:cs="Times New Roman"/>
          <w:sz w:val="28"/>
          <w:szCs w:val="28"/>
        </w:rPr>
      </w:pPr>
      <w:bookmarkStart w:id="53" w:name="sub_3404"/>
      <w:r w:rsidRPr="00096AA2">
        <w:rPr>
          <w:rFonts w:ascii="Times New Roman" w:hAnsi="Times New Roman" w:cs="Times New Roman"/>
          <w:sz w:val="28"/>
          <w:szCs w:val="28"/>
        </w:rPr>
        <w:t>20.4. </w:t>
      </w:r>
      <w:hyperlink r:id="rId11" w:history="1">
        <w:r w:rsidRPr="00096AA2">
          <w:rPr>
            <w:rStyle w:val="a4"/>
            <w:sz w:val="28"/>
            <w:szCs w:val="28"/>
          </w:rPr>
          <w:t>Порядок</w:t>
        </w:r>
      </w:hyperlink>
      <w:r w:rsidRPr="00096AA2">
        <w:rPr>
          <w:rFonts w:ascii="Times New Roman" w:hAnsi="Times New Roman" w:cs="Times New Roman"/>
          <w:sz w:val="28"/>
          <w:szCs w:val="28"/>
        </w:rPr>
        <w:t xml:space="preserve">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определяются в соответствии с Положением о зонах охраны объектов культурного наследия (памятников истории и культуры) народов Российской Федерации, утвержденным постановлением Правительства Российской Федерации от 26.04.2008 № 315.</w:t>
      </w:r>
    </w:p>
    <w:bookmarkEnd w:id="53"/>
    <w:p w:rsidR="00562D6F" w:rsidRPr="00096AA2" w:rsidRDefault="00562D6F" w:rsidP="00562D6F">
      <w:pPr>
        <w:widowControl w:val="0"/>
        <w:spacing w:line="232" w:lineRule="auto"/>
        <w:ind w:firstLine="720"/>
        <w:jc w:val="both"/>
        <w:rPr>
          <w:rFonts w:ascii="Times New Roman" w:hAnsi="Times New Roman" w:cs="Times New Roman"/>
          <w:sz w:val="28"/>
          <w:szCs w:val="28"/>
        </w:rPr>
      </w:pPr>
      <w:r w:rsidRPr="00096AA2">
        <w:rPr>
          <w:rFonts w:ascii="Times New Roman" w:hAnsi="Times New Roman" w:cs="Times New Roman"/>
          <w:sz w:val="28"/>
          <w:szCs w:val="28"/>
        </w:rPr>
        <w:t>20.5. Утвержденные границы, режимы использования земель и градостроительные регламенты в границах зон охраны объектов культурного наследия должны обязательно учитываться и отображаться в документах территориального планирования, правилах землепользования и застройки, документации по планировке территории.</w:t>
      </w:r>
    </w:p>
    <w:p w:rsidR="00562D6F" w:rsidRPr="00096AA2" w:rsidRDefault="00562D6F" w:rsidP="00562D6F">
      <w:pPr>
        <w:widowControl w:val="0"/>
        <w:spacing w:line="232" w:lineRule="auto"/>
        <w:ind w:firstLine="720"/>
        <w:jc w:val="both"/>
        <w:rPr>
          <w:rFonts w:ascii="Times New Roman" w:hAnsi="Times New Roman" w:cs="Times New Roman"/>
          <w:sz w:val="28"/>
          <w:szCs w:val="28"/>
        </w:rPr>
      </w:pPr>
      <w:r w:rsidRPr="00096AA2">
        <w:rPr>
          <w:rFonts w:ascii="Times New Roman" w:hAnsi="Times New Roman" w:cs="Times New Roman"/>
          <w:sz w:val="28"/>
          <w:szCs w:val="28"/>
        </w:rPr>
        <w:t>20.6. В документации по планировке территорий и проектной документации, разрабатываемой в целях реконструкции застроенных территорий, необходимо предусматривать мероприятия по сохранению ценной исторической и природной среды, не допуская изменения или искажения условий восприятия ландшафта поселений, ценных панорам, а также отдельных объектов культурного наследия и природных ландшафтов.</w:t>
      </w:r>
    </w:p>
    <w:p w:rsidR="00562D6F" w:rsidRPr="00096AA2" w:rsidRDefault="00562D6F" w:rsidP="00562D6F">
      <w:pPr>
        <w:widowControl w:val="0"/>
        <w:spacing w:line="232" w:lineRule="auto"/>
        <w:ind w:firstLine="709"/>
        <w:jc w:val="both"/>
        <w:rPr>
          <w:rFonts w:ascii="Times New Roman" w:hAnsi="Times New Roman" w:cs="Times New Roman"/>
          <w:sz w:val="28"/>
          <w:szCs w:val="28"/>
        </w:rPr>
      </w:pPr>
      <w:r w:rsidRPr="00096AA2">
        <w:rPr>
          <w:rFonts w:ascii="Times New Roman" w:hAnsi="Times New Roman" w:cs="Times New Roman"/>
          <w:sz w:val="28"/>
          <w:szCs w:val="28"/>
        </w:rPr>
        <w:lastRenderedPageBreak/>
        <w:t>20.7. Граница историко-культурного заповедника определяется органом охраны объектов культурного наследия в порядке, установленном законодательством Российской Федерации и Алтайского края, на основании историко-культурного опорного плана и (или) иных документов и материалов, в которых обосновывается предлагаемая граница. Граница историко-культурного заповедника может не совпадать с границей достопримечательного места. Порядок организации историко-культурного заповедника, его граница и режим его содержания устанавливаются по представлению органа охраны объектов культурного наследия в порядке, установленном законодательством Российской Федерации и Алтайского края.</w:t>
      </w:r>
    </w:p>
    <w:p w:rsidR="00562D6F" w:rsidRPr="00096AA2" w:rsidRDefault="00562D6F" w:rsidP="00562D6F">
      <w:pPr>
        <w:widowControl w:val="0"/>
        <w:spacing w:line="232" w:lineRule="auto"/>
        <w:ind w:firstLine="720"/>
        <w:jc w:val="both"/>
        <w:rPr>
          <w:rFonts w:ascii="Times New Roman" w:hAnsi="Times New Roman" w:cs="Times New Roman"/>
          <w:sz w:val="28"/>
          <w:szCs w:val="28"/>
        </w:rPr>
      </w:pPr>
      <w:r w:rsidRPr="00096AA2">
        <w:rPr>
          <w:rFonts w:ascii="Times New Roman" w:hAnsi="Times New Roman" w:cs="Times New Roman"/>
          <w:sz w:val="28"/>
          <w:szCs w:val="28"/>
        </w:rPr>
        <w:t>20.8. При комплексной реконструкции сложившейся застройки и в других сложных градостроительных условиях допускается при соответствующем обосновании уточнять настоящие нормативные требования заданием на проектирование. При этом необходимо обеспечивать улучшение санитарно-гигиенических и экологических условий проживания населения, а также снижение пожарной опасности застройки.</w:t>
      </w:r>
    </w:p>
    <w:p w:rsidR="00562D6F" w:rsidRPr="00096AA2" w:rsidRDefault="00562D6F" w:rsidP="00562D6F">
      <w:pPr>
        <w:widowControl w:val="0"/>
        <w:spacing w:line="232" w:lineRule="auto"/>
        <w:ind w:firstLine="720"/>
        <w:jc w:val="both"/>
        <w:rPr>
          <w:rFonts w:ascii="Times New Roman" w:hAnsi="Times New Roman" w:cs="Times New Roman"/>
          <w:sz w:val="28"/>
          <w:szCs w:val="28"/>
        </w:rPr>
      </w:pPr>
      <w:r w:rsidRPr="00096AA2">
        <w:rPr>
          <w:rFonts w:ascii="Times New Roman" w:hAnsi="Times New Roman" w:cs="Times New Roman"/>
          <w:sz w:val="28"/>
          <w:szCs w:val="28"/>
        </w:rPr>
        <w:t>20.9. 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объектов культурного наследия. При реконструкции жилой и общественной застройки размеры и конфигурацию надстраиваемых этажей, включая мансардные, необходимо определять с учетом нормативной продолжительности инсоляции и освещенности в соответствии с СанПиН 2.2.1/2.1.1.1076 и</w:t>
      </w:r>
      <w:r w:rsidRPr="00096AA2">
        <w:rPr>
          <w:rFonts w:ascii="Times New Roman" w:hAnsi="Times New Roman" w:cs="Times New Roman"/>
          <w:sz w:val="28"/>
          <w:szCs w:val="28"/>
        </w:rPr>
        <w:br/>
        <w:t>СП 52.13330.</w:t>
      </w:r>
    </w:p>
    <w:p w:rsidR="00562D6F" w:rsidRPr="00096AA2" w:rsidRDefault="00562D6F" w:rsidP="00562D6F">
      <w:pPr>
        <w:widowControl w:val="0"/>
        <w:spacing w:line="232" w:lineRule="auto"/>
        <w:ind w:firstLine="720"/>
        <w:jc w:val="both"/>
        <w:rPr>
          <w:rFonts w:ascii="Times New Roman" w:hAnsi="Times New Roman" w:cs="Times New Roman"/>
          <w:bCs/>
          <w:sz w:val="28"/>
          <w:szCs w:val="28"/>
        </w:rPr>
      </w:pPr>
      <w:r w:rsidRPr="00096AA2">
        <w:rPr>
          <w:rFonts w:ascii="Times New Roman" w:hAnsi="Times New Roman" w:cs="Times New Roman"/>
          <w:bCs/>
          <w:sz w:val="28"/>
          <w:szCs w:val="28"/>
        </w:rPr>
        <w:t xml:space="preserve">20.10. Расстояния от </w:t>
      </w:r>
      <w:r w:rsidRPr="00096AA2">
        <w:rPr>
          <w:rFonts w:ascii="Times New Roman" w:hAnsi="Times New Roman" w:cs="Times New Roman"/>
          <w:iCs/>
          <w:sz w:val="28"/>
          <w:szCs w:val="28"/>
        </w:rPr>
        <w:t>объектов культурного наследия</w:t>
      </w:r>
      <w:r w:rsidRPr="00096AA2">
        <w:rPr>
          <w:rFonts w:ascii="Times New Roman" w:hAnsi="Times New Roman" w:cs="Times New Roman"/>
          <w:bCs/>
          <w:sz w:val="28"/>
          <w:szCs w:val="28"/>
        </w:rPr>
        <w:t xml:space="preserve"> до транспортных и инженерных коммуникаций следует принимать не менее: до проезжих частей магистралей скоростного и непрерывного движения в условиях сложного рельефа – </w:t>
      </w:r>
      <w:smartTag w:uri="urn:schemas-microsoft-com:office:smarttags" w:element="metricconverter">
        <w:smartTagPr>
          <w:attr w:name="ProductID" w:val="100 м"/>
        </w:smartTagPr>
        <w:r w:rsidRPr="00096AA2">
          <w:rPr>
            <w:rFonts w:ascii="Times New Roman" w:hAnsi="Times New Roman" w:cs="Times New Roman"/>
            <w:bCs/>
            <w:sz w:val="28"/>
            <w:szCs w:val="28"/>
          </w:rPr>
          <w:t>100 м</w:t>
        </w:r>
      </w:smartTag>
      <w:r w:rsidRPr="00096AA2">
        <w:rPr>
          <w:rFonts w:ascii="Times New Roman" w:hAnsi="Times New Roman" w:cs="Times New Roman"/>
          <w:bCs/>
          <w:sz w:val="28"/>
          <w:szCs w:val="28"/>
        </w:rPr>
        <w:t xml:space="preserve">, на плоском рельефе – </w:t>
      </w:r>
      <w:smartTag w:uri="urn:schemas-microsoft-com:office:smarttags" w:element="metricconverter">
        <w:smartTagPr>
          <w:attr w:name="ProductID" w:val="50 м"/>
        </w:smartTagPr>
        <w:r w:rsidRPr="00096AA2">
          <w:rPr>
            <w:rFonts w:ascii="Times New Roman" w:hAnsi="Times New Roman" w:cs="Times New Roman"/>
            <w:bCs/>
            <w:sz w:val="28"/>
            <w:szCs w:val="28"/>
          </w:rPr>
          <w:t>50 м</w:t>
        </w:r>
      </w:smartTag>
      <w:r w:rsidRPr="00096AA2">
        <w:rPr>
          <w:rFonts w:ascii="Times New Roman" w:hAnsi="Times New Roman" w:cs="Times New Roman"/>
          <w:bCs/>
          <w:sz w:val="28"/>
          <w:szCs w:val="28"/>
        </w:rPr>
        <w:t xml:space="preserve">, до сетей водопровода, канализации и теплоснабжения (кроме разводящих) – </w:t>
      </w:r>
      <w:smartTag w:uri="urn:schemas-microsoft-com:office:smarttags" w:element="metricconverter">
        <w:smartTagPr>
          <w:attr w:name="ProductID" w:val="15 м"/>
        </w:smartTagPr>
        <w:r w:rsidRPr="00096AA2">
          <w:rPr>
            <w:rFonts w:ascii="Times New Roman" w:hAnsi="Times New Roman" w:cs="Times New Roman"/>
            <w:bCs/>
            <w:sz w:val="28"/>
            <w:szCs w:val="28"/>
          </w:rPr>
          <w:t>15 м</w:t>
        </w:r>
      </w:smartTag>
      <w:r w:rsidRPr="00096AA2">
        <w:rPr>
          <w:rFonts w:ascii="Times New Roman" w:hAnsi="Times New Roman" w:cs="Times New Roman"/>
          <w:bCs/>
          <w:sz w:val="28"/>
          <w:szCs w:val="28"/>
        </w:rPr>
        <w:t xml:space="preserve">, других подземных инженерных сетей </w:t>
      </w:r>
      <w:r w:rsidRPr="00096AA2">
        <w:rPr>
          <w:rFonts w:ascii="Times New Roman" w:hAnsi="Times New Roman" w:cs="Times New Roman"/>
          <w:sz w:val="28"/>
          <w:szCs w:val="28"/>
        </w:rPr>
        <w:t xml:space="preserve">– </w:t>
      </w:r>
      <w:smartTag w:uri="urn:schemas-microsoft-com:office:smarttags" w:element="metricconverter">
        <w:smartTagPr>
          <w:attr w:name="ProductID" w:val="5 м"/>
        </w:smartTagPr>
        <w:r w:rsidRPr="00096AA2">
          <w:rPr>
            <w:rFonts w:ascii="Times New Roman" w:hAnsi="Times New Roman" w:cs="Times New Roman"/>
            <w:bCs/>
            <w:sz w:val="28"/>
            <w:szCs w:val="28"/>
          </w:rPr>
          <w:t>5</w:t>
        </w:r>
        <w:r w:rsidRPr="00096AA2">
          <w:rPr>
            <w:rFonts w:ascii="Times New Roman" w:hAnsi="Times New Roman" w:cs="Times New Roman"/>
            <w:bCs/>
            <w:sz w:val="28"/>
            <w:szCs w:val="28"/>
            <w:lang w:val="en-US"/>
          </w:rPr>
          <w:t> </w:t>
        </w:r>
        <w:r w:rsidRPr="00096AA2">
          <w:rPr>
            <w:rFonts w:ascii="Times New Roman" w:hAnsi="Times New Roman" w:cs="Times New Roman"/>
            <w:bCs/>
            <w:sz w:val="28"/>
            <w:szCs w:val="28"/>
          </w:rPr>
          <w:t>м</w:t>
        </w:r>
      </w:smartTag>
      <w:r w:rsidRPr="00096AA2">
        <w:rPr>
          <w:rFonts w:ascii="Times New Roman" w:hAnsi="Times New Roman" w:cs="Times New Roman"/>
          <w:bCs/>
          <w:sz w:val="28"/>
          <w:szCs w:val="28"/>
        </w:rPr>
        <w:t>.</w:t>
      </w:r>
    </w:p>
    <w:p w:rsidR="00562D6F" w:rsidRPr="00096AA2" w:rsidRDefault="00562D6F" w:rsidP="00562D6F">
      <w:pPr>
        <w:widowControl w:val="0"/>
        <w:spacing w:line="232" w:lineRule="auto"/>
        <w:ind w:firstLine="720"/>
        <w:jc w:val="both"/>
        <w:rPr>
          <w:rFonts w:ascii="Times New Roman" w:hAnsi="Times New Roman" w:cs="Times New Roman"/>
          <w:bCs/>
          <w:sz w:val="28"/>
          <w:szCs w:val="28"/>
        </w:rPr>
      </w:pPr>
      <w:r w:rsidRPr="00096AA2">
        <w:rPr>
          <w:rFonts w:ascii="Times New Roman" w:hAnsi="Times New Roman" w:cs="Times New Roman"/>
          <w:bCs/>
          <w:sz w:val="28"/>
          <w:szCs w:val="28"/>
        </w:rPr>
        <w:t xml:space="preserve">20.11. В условиях реконструкции указанные расстояния до инженерных сетей допускается сокращать при проведении специальных технических мероприятий при производстве строительных работ, но принимать не менее: до </w:t>
      </w:r>
      <w:proofErr w:type="spellStart"/>
      <w:r w:rsidRPr="00096AA2">
        <w:rPr>
          <w:rFonts w:ascii="Times New Roman" w:hAnsi="Times New Roman" w:cs="Times New Roman"/>
          <w:bCs/>
          <w:sz w:val="28"/>
          <w:szCs w:val="28"/>
        </w:rPr>
        <w:t>водонесущих</w:t>
      </w:r>
      <w:proofErr w:type="spellEnd"/>
      <w:r w:rsidRPr="00096AA2">
        <w:rPr>
          <w:rFonts w:ascii="Times New Roman" w:hAnsi="Times New Roman" w:cs="Times New Roman"/>
          <w:bCs/>
          <w:sz w:val="28"/>
          <w:szCs w:val="28"/>
        </w:rPr>
        <w:t xml:space="preserve"> сетей – </w:t>
      </w:r>
      <w:smartTag w:uri="urn:schemas-microsoft-com:office:smarttags" w:element="metricconverter">
        <w:smartTagPr>
          <w:attr w:name="ProductID" w:val="5 м"/>
        </w:smartTagPr>
        <w:r w:rsidRPr="00096AA2">
          <w:rPr>
            <w:rFonts w:ascii="Times New Roman" w:hAnsi="Times New Roman" w:cs="Times New Roman"/>
            <w:bCs/>
            <w:sz w:val="28"/>
            <w:szCs w:val="28"/>
          </w:rPr>
          <w:t>5 м</w:t>
        </w:r>
      </w:smartTag>
      <w:r w:rsidRPr="00096AA2">
        <w:rPr>
          <w:rFonts w:ascii="Times New Roman" w:hAnsi="Times New Roman" w:cs="Times New Roman"/>
          <w:bCs/>
          <w:sz w:val="28"/>
          <w:szCs w:val="28"/>
        </w:rPr>
        <w:t xml:space="preserve">; </w:t>
      </w:r>
      <w:proofErr w:type="spellStart"/>
      <w:r w:rsidRPr="00096AA2">
        <w:rPr>
          <w:rFonts w:ascii="Times New Roman" w:hAnsi="Times New Roman" w:cs="Times New Roman"/>
          <w:bCs/>
          <w:sz w:val="28"/>
          <w:szCs w:val="28"/>
        </w:rPr>
        <w:t>неводонесущих</w:t>
      </w:r>
      <w:proofErr w:type="spellEnd"/>
      <w:r w:rsidRPr="00096AA2">
        <w:rPr>
          <w:rFonts w:ascii="Times New Roman" w:hAnsi="Times New Roman" w:cs="Times New Roman"/>
          <w:bCs/>
          <w:sz w:val="28"/>
          <w:szCs w:val="28"/>
        </w:rPr>
        <w:t xml:space="preserve"> – </w:t>
      </w:r>
      <w:smartTag w:uri="urn:schemas-microsoft-com:office:smarttags" w:element="metricconverter">
        <w:smartTagPr>
          <w:attr w:name="ProductID" w:val="2 м"/>
        </w:smartTagPr>
        <w:r w:rsidRPr="00096AA2">
          <w:rPr>
            <w:rFonts w:ascii="Times New Roman" w:hAnsi="Times New Roman" w:cs="Times New Roman"/>
            <w:bCs/>
            <w:sz w:val="28"/>
            <w:szCs w:val="28"/>
          </w:rPr>
          <w:t>2 м</w:t>
        </w:r>
      </w:smartTag>
      <w:r w:rsidRPr="00096AA2">
        <w:rPr>
          <w:rFonts w:ascii="Times New Roman" w:hAnsi="Times New Roman" w:cs="Times New Roman"/>
          <w:bCs/>
          <w:sz w:val="28"/>
          <w:szCs w:val="28"/>
        </w:rPr>
        <w:t>.</w:t>
      </w:r>
    </w:p>
    <w:p w:rsidR="00562D6F" w:rsidRPr="00096AA2" w:rsidRDefault="00562D6F" w:rsidP="00562D6F">
      <w:pPr>
        <w:widowControl w:val="0"/>
        <w:spacing w:line="232" w:lineRule="auto"/>
        <w:ind w:firstLine="720"/>
        <w:jc w:val="both"/>
        <w:rPr>
          <w:rFonts w:ascii="Times New Roman" w:hAnsi="Times New Roman" w:cs="Times New Roman"/>
          <w:bCs/>
          <w:sz w:val="28"/>
          <w:szCs w:val="28"/>
        </w:rPr>
      </w:pPr>
      <w:r w:rsidRPr="00096AA2">
        <w:rPr>
          <w:rFonts w:ascii="Times New Roman" w:hAnsi="Times New Roman" w:cs="Times New Roman"/>
          <w:bCs/>
          <w:sz w:val="28"/>
          <w:szCs w:val="28"/>
        </w:rPr>
        <w:t>20.12. При разработке</w:t>
      </w:r>
      <w:r w:rsidRPr="00096AA2">
        <w:rPr>
          <w:rFonts w:ascii="Times New Roman" w:hAnsi="Times New Roman" w:cs="Times New Roman"/>
          <w:sz w:val="28"/>
          <w:szCs w:val="28"/>
        </w:rPr>
        <w:t xml:space="preserve"> документации по планировке территорий и проектной документации</w:t>
      </w:r>
      <w:r w:rsidRPr="00096AA2">
        <w:rPr>
          <w:rFonts w:ascii="Times New Roman" w:hAnsi="Times New Roman" w:cs="Times New Roman"/>
          <w:bCs/>
          <w:sz w:val="28"/>
          <w:szCs w:val="28"/>
        </w:rPr>
        <w:t xml:space="preserve"> в целях обеспечения сохранности объектов археологического наследия следует учитывать планируемые границы их территорий (охранных зон). Минимальная территория (охранная зона) для обеспечения сохранности объектов археологического наследия устанавливается:</w:t>
      </w:r>
    </w:p>
    <w:p w:rsidR="00562D6F" w:rsidRPr="00096AA2" w:rsidRDefault="00562D6F" w:rsidP="00562D6F">
      <w:pPr>
        <w:widowControl w:val="0"/>
        <w:spacing w:line="232" w:lineRule="auto"/>
        <w:ind w:firstLine="720"/>
        <w:jc w:val="both"/>
        <w:rPr>
          <w:rFonts w:ascii="Times New Roman" w:hAnsi="Times New Roman" w:cs="Times New Roman"/>
          <w:bCs/>
          <w:sz w:val="28"/>
          <w:szCs w:val="28"/>
        </w:rPr>
      </w:pPr>
      <w:r w:rsidRPr="00096AA2">
        <w:rPr>
          <w:rFonts w:ascii="Times New Roman" w:hAnsi="Times New Roman" w:cs="Times New Roman"/>
          <w:bCs/>
          <w:sz w:val="28"/>
          <w:szCs w:val="28"/>
        </w:rPr>
        <w:t xml:space="preserve">1) для курганов высотой от основания кургана с учетом возможных </w:t>
      </w:r>
      <w:proofErr w:type="spellStart"/>
      <w:r w:rsidRPr="00096AA2">
        <w:rPr>
          <w:rFonts w:ascii="Times New Roman" w:hAnsi="Times New Roman" w:cs="Times New Roman"/>
          <w:bCs/>
          <w:sz w:val="28"/>
          <w:szCs w:val="28"/>
        </w:rPr>
        <w:t>прикурганных</w:t>
      </w:r>
      <w:proofErr w:type="spellEnd"/>
      <w:r w:rsidRPr="00096AA2">
        <w:rPr>
          <w:rFonts w:ascii="Times New Roman" w:hAnsi="Times New Roman" w:cs="Times New Roman"/>
          <w:bCs/>
          <w:sz w:val="28"/>
          <w:szCs w:val="28"/>
        </w:rPr>
        <w:t xml:space="preserve"> сооружений, отсыпки грунта при снятии курганной насыпи с помощью землеройной техники:</w:t>
      </w:r>
    </w:p>
    <w:p w:rsidR="00562D6F" w:rsidRPr="00096AA2" w:rsidRDefault="00562D6F" w:rsidP="00562D6F">
      <w:pPr>
        <w:widowControl w:val="0"/>
        <w:spacing w:line="232" w:lineRule="auto"/>
        <w:ind w:firstLine="720"/>
        <w:jc w:val="both"/>
        <w:rPr>
          <w:rFonts w:ascii="Times New Roman" w:hAnsi="Times New Roman" w:cs="Times New Roman"/>
          <w:bCs/>
          <w:sz w:val="28"/>
          <w:szCs w:val="28"/>
        </w:rPr>
      </w:pPr>
      <w:r w:rsidRPr="00096AA2">
        <w:rPr>
          <w:rFonts w:ascii="Times New Roman" w:hAnsi="Times New Roman" w:cs="Times New Roman"/>
          <w:bCs/>
          <w:sz w:val="28"/>
          <w:szCs w:val="28"/>
        </w:rPr>
        <w:lastRenderedPageBreak/>
        <w:t xml:space="preserve">до 1 и диаметром до </w:t>
      </w:r>
      <w:smartTag w:uri="urn:schemas-microsoft-com:office:smarttags" w:element="metricconverter">
        <w:smartTagPr>
          <w:attr w:name="ProductID" w:val="40 м"/>
        </w:smartTagPr>
        <w:r w:rsidRPr="00096AA2">
          <w:rPr>
            <w:rFonts w:ascii="Times New Roman" w:hAnsi="Times New Roman" w:cs="Times New Roman"/>
            <w:bCs/>
            <w:sz w:val="28"/>
            <w:szCs w:val="28"/>
          </w:rPr>
          <w:t>40 м</w:t>
        </w:r>
      </w:smartTag>
      <w:r w:rsidRPr="00096AA2">
        <w:rPr>
          <w:rFonts w:ascii="Times New Roman" w:hAnsi="Times New Roman" w:cs="Times New Roman"/>
          <w:bCs/>
          <w:sz w:val="28"/>
          <w:szCs w:val="28"/>
        </w:rPr>
        <w:t xml:space="preserve"> – в радиусе </w:t>
      </w:r>
      <w:smartTag w:uri="urn:schemas-microsoft-com:office:smarttags" w:element="metricconverter">
        <w:smartTagPr>
          <w:attr w:name="ProductID" w:val="30 м"/>
        </w:smartTagPr>
        <w:r w:rsidRPr="00096AA2">
          <w:rPr>
            <w:rFonts w:ascii="Times New Roman" w:hAnsi="Times New Roman" w:cs="Times New Roman"/>
            <w:bCs/>
            <w:sz w:val="28"/>
            <w:szCs w:val="28"/>
          </w:rPr>
          <w:t>30 м</w:t>
        </w:r>
      </w:smartTag>
      <w:r w:rsidRPr="00096AA2">
        <w:rPr>
          <w:rFonts w:ascii="Times New Roman" w:hAnsi="Times New Roman" w:cs="Times New Roman"/>
          <w:bCs/>
          <w:sz w:val="28"/>
          <w:szCs w:val="28"/>
        </w:rPr>
        <w:t>;</w:t>
      </w:r>
    </w:p>
    <w:p w:rsidR="00562D6F" w:rsidRPr="00096AA2" w:rsidRDefault="00562D6F" w:rsidP="00562D6F">
      <w:pPr>
        <w:widowControl w:val="0"/>
        <w:spacing w:line="232" w:lineRule="auto"/>
        <w:ind w:firstLine="720"/>
        <w:jc w:val="both"/>
        <w:rPr>
          <w:rFonts w:ascii="Times New Roman" w:hAnsi="Times New Roman" w:cs="Times New Roman"/>
          <w:bCs/>
          <w:sz w:val="28"/>
          <w:szCs w:val="28"/>
        </w:rPr>
      </w:pPr>
      <w:r w:rsidRPr="00096AA2">
        <w:rPr>
          <w:rFonts w:ascii="Times New Roman" w:hAnsi="Times New Roman" w:cs="Times New Roman"/>
          <w:bCs/>
          <w:sz w:val="28"/>
          <w:szCs w:val="28"/>
        </w:rPr>
        <w:t xml:space="preserve">до 2 и диаметром до </w:t>
      </w:r>
      <w:smartTag w:uri="urn:schemas-microsoft-com:office:smarttags" w:element="metricconverter">
        <w:smartTagPr>
          <w:attr w:name="ProductID" w:val="50 м"/>
        </w:smartTagPr>
        <w:r w:rsidRPr="00096AA2">
          <w:rPr>
            <w:rFonts w:ascii="Times New Roman" w:hAnsi="Times New Roman" w:cs="Times New Roman"/>
            <w:bCs/>
            <w:sz w:val="28"/>
            <w:szCs w:val="28"/>
          </w:rPr>
          <w:t>50 м</w:t>
        </w:r>
      </w:smartTag>
      <w:r w:rsidRPr="00096AA2">
        <w:rPr>
          <w:rFonts w:ascii="Times New Roman" w:hAnsi="Times New Roman" w:cs="Times New Roman"/>
          <w:bCs/>
          <w:sz w:val="28"/>
          <w:szCs w:val="28"/>
        </w:rPr>
        <w:t xml:space="preserve"> – в радиусе </w:t>
      </w:r>
      <w:smartTag w:uri="urn:schemas-microsoft-com:office:smarttags" w:element="metricconverter">
        <w:smartTagPr>
          <w:attr w:name="ProductID" w:val="40 м"/>
        </w:smartTagPr>
        <w:r w:rsidRPr="00096AA2">
          <w:rPr>
            <w:rFonts w:ascii="Times New Roman" w:hAnsi="Times New Roman" w:cs="Times New Roman"/>
            <w:bCs/>
            <w:sz w:val="28"/>
            <w:szCs w:val="28"/>
          </w:rPr>
          <w:t>40 м</w:t>
        </w:r>
      </w:smartTag>
      <w:r w:rsidRPr="00096AA2">
        <w:rPr>
          <w:rFonts w:ascii="Times New Roman" w:hAnsi="Times New Roman" w:cs="Times New Roman"/>
          <w:bCs/>
          <w:sz w:val="28"/>
          <w:szCs w:val="28"/>
        </w:rPr>
        <w:t>;</w:t>
      </w:r>
    </w:p>
    <w:p w:rsidR="00562D6F" w:rsidRPr="00096AA2" w:rsidRDefault="00562D6F" w:rsidP="00562D6F">
      <w:pPr>
        <w:widowControl w:val="0"/>
        <w:spacing w:line="232" w:lineRule="auto"/>
        <w:ind w:firstLine="720"/>
        <w:jc w:val="both"/>
        <w:rPr>
          <w:rFonts w:ascii="Times New Roman" w:hAnsi="Times New Roman" w:cs="Times New Roman"/>
          <w:bCs/>
          <w:sz w:val="28"/>
          <w:szCs w:val="28"/>
        </w:rPr>
      </w:pPr>
      <w:r w:rsidRPr="00096AA2">
        <w:rPr>
          <w:rFonts w:ascii="Times New Roman" w:hAnsi="Times New Roman" w:cs="Times New Roman"/>
          <w:bCs/>
          <w:sz w:val="28"/>
          <w:szCs w:val="28"/>
        </w:rPr>
        <w:t xml:space="preserve">до 3 и диаметром до </w:t>
      </w:r>
      <w:smartTag w:uri="urn:schemas-microsoft-com:office:smarttags" w:element="metricconverter">
        <w:smartTagPr>
          <w:attr w:name="ProductID" w:val="60 м"/>
        </w:smartTagPr>
        <w:r w:rsidRPr="00096AA2">
          <w:rPr>
            <w:rFonts w:ascii="Times New Roman" w:hAnsi="Times New Roman" w:cs="Times New Roman"/>
            <w:bCs/>
            <w:sz w:val="28"/>
            <w:szCs w:val="28"/>
          </w:rPr>
          <w:t>60 м</w:t>
        </w:r>
      </w:smartTag>
      <w:r w:rsidRPr="00096AA2">
        <w:rPr>
          <w:rFonts w:ascii="Times New Roman" w:hAnsi="Times New Roman" w:cs="Times New Roman"/>
          <w:bCs/>
          <w:sz w:val="28"/>
          <w:szCs w:val="28"/>
        </w:rPr>
        <w:t xml:space="preserve"> – в радиусе </w:t>
      </w:r>
      <w:smartTag w:uri="urn:schemas-microsoft-com:office:smarttags" w:element="metricconverter">
        <w:smartTagPr>
          <w:attr w:name="ProductID" w:val="50 м"/>
        </w:smartTagPr>
        <w:r w:rsidRPr="00096AA2">
          <w:rPr>
            <w:rFonts w:ascii="Times New Roman" w:hAnsi="Times New Roman" w:cs="Times New Roman"/>
            <w:bCs/>
            <w:sz w:val="28"/>
            <w:szCs w:val="28"/>
          </w:rPr>
          <w:t>50 м</w:t>
        </w:r>
      </w:smartTag>
      <w:r w:rsidRPr="00096AA2">
        <w:rPr>
          <w:rFonts w:ascii="Times New Roman" w:hAnsi="Times New Roman" w:cs="Times New Roman"/>
          <w:bCs/>
          <w:sz w:val="28"/>
          <w:szCs w:val="28"/>
        </w:rPr>
        <w:t>;</w:t>
      </w:r>
    </w:p>
    <w:p w:rsidR="00562D6F" w:rsidRPr="00096AA2" w:rsidRDefault="00562D6F" w:rsidP="00562D6F">
      <w:pPr>
        <w:widowControl w:val="0"/>
        <w:spacing w:line="232" w:lineRule="auto"/>
        <w:ind w:firstLine="720"/>
        <w:jc w:val="both"/>
        <w:rPr>
          <w:rFonts w:ascii="Times New Roman" w:hAnsi="Times New Roman" w:cs="Times New Roman"/>
          <w:bCs/>
          <w:sz w:val="28"/>
          <w:szCs w:val="28"/>
        </w:rPr>
      </w:pPr>
      <w:r w:rsidRPr="00096AA2">
        <w:rPr>
          <w:rFonts w:ascii="Times New Roman" w:hAnsi="Times New Roman" w:cs="Times New Roman"/>
          <w:bCs/>
          <w:sz w:val="28"/>
          <w:szCs w:val="28"/>
        </w:rPr>
        <w:t xml:space="preserve">свыше </w:t>
      </w:r>
      <w:smartTag w:uri="urn:schemas-microsoft-com:office:smarttags" w:element="metricconverter">
        <w:smartTagPr>
          <w:attr w:name="ProductID" w:val="3 м"/>
        </w:smartTagPr>
        <w:r w:rsidRPr="00096AA2">
          <w:rPr>
            <w:rFonts w:ascii="Times New Roman" w:hAnsi="Times New Roman" w:cs="Times New Roman"/>
            <w:bCs/>
            <w:sz w:val="28"/>
            <w:szCs w:val="28"/>
          </w:rPr>
          <w:t>3 м</w:t>
        </w:r>
      </w:smartTag>
      <w:r w:rsidRPr="00096AA2">
        <w:rPr>
          <w:rFonts w:ascii="Times New Roman" w:hAnsi="Times New Roman" w:cs="Times New Roman"/>
          <w:bCs/>
          <w:sz w:val="28"/>
          <w:szCs w:val="28"/>
        </w:rPr>
        <w:t xml:space="preserve"> – определяется индивидуально в каждом конкретном случае, но не менее </w:t>
      </w:r>
      <w:smartTag w:uri="urn:schemas-microsoft-com:office:smarttags" w:element="metricconverter">
        <w:smartTagPr>
          <w:attr w:name="ProductID" w:val="50 м"/>
        </w:smartTagPr>
        <w:r w:rsidRPr="00096AA2">
          <w:rPr>
            <w:rFonts w:ascii="Times New Roman" w:hAnsi="Times New Roman" w:cs="Times New Roman"/>
            <w:bCs/>
            <w:sz w:val="28"/>
            <w:szCs w:val="28"/>
          </w:rPr>
          <w:t>50 м</w:t>
        </w:r>
      </w:smartTag>
      <w:r w:rsidRPr="00096AA2">
        <w:rPr>
          <w:rFonts w:ascii="Times New Roman" w:hAnsi="Times New Roman" w:cs="Times New Roman"/>
          <w:bCs/>
          <w:sz w:val="28"/>
          <w:szCs w:val="28"/>
        </w:rPr>
        <w:t>;</w:t>
      </w:r>
    </w:p>
    <w:p w:rsidR="00562D6F" w:rsidRPr="00096AA2" w:rsidRDefault="00562D6F" w:rsidP="00562D6F">
      <w:pPr>
        <w:widowControl w:val="0"/>
        <w:spacing w:line="232" w:lineRule="auto"/>
        <w:ind w:firstLine="720"/>
        <w:jc w:val="both"/>
        <w:rPr>
          <w:rFonts w:ascii="Times New Roman" w:hAnsi="Times New Roman" w:cs="Times New Roman"/>
          <w:bCs/>
          <w:sz w:val="28"/>
          <w:szCs w:val="28"/>
        </w:rPr>
      </w:pPr>
      <w:r w:rsidRPr="00096AA2">
        <w:rPr>
          <w:rFonts w:ascii="Times New Roman" w:hAnsi="Times New Roman" w:cs="Times New Roman"/>
          <w:bCs/>
          <w:sz w:val="28"/>
          <w:szCs w:val="28"/>
        </w:rPr>
        <w:t xml:space="preserve">2) для курганных групп – радиусы устанавливаются как для курганов, включая </w:t>
      </w:r>
      <w:proofErr w:type="spellStart"/>
      <w:r w:rsidRPr="00096AA2">
        <w:rPr>
          <w:rFonts w:ascii="Times New Roman" w:hAnsi="Times New Roman" w:cs="Times New Roman"/>
          <w:bCs/>
          <w:sz w:val="28"/>
          <w:szCs w:val="28"/>
        </w:rPr>
        <w:t>межкурганное</w:t>
      </w:r>
      <w:proofErr w:type="spellEnd"/>
      <w:r w:rsidRPr="00096AA2">
        <w:rPr>
          <w:rFonts w:ascii="Times New Roman" w:hAnsi="Times New Roman" w:cs="Times New Roman"/>
          <w:bCs/>
          <w:sz w:val="28"/>
          <w:szCs w:val="28"/>
        </w:rPr>
        <w:t xml:space="preserve"> пространство, но не менее </w:t>
      </w:r>
      <w:smartTag w:uri="urn:schemas-microsoft-com:office:smarttags" w:element="metricconverter">
        <w:smartTagPr>
          <w:attr w:name="ProductID" w:val="50 м"/>
        </w:smartTagPr>
        <w:r w:rsidRPr="00096AA2">
          <w:rPr>
            <w:rFonts w:ascii="Times New Roman" w:hAnsi="Times New Roman" w:cs="Times New Roman"/>
            <w:bCs/>
            <w:sz w:val="28"/>
            <w:szCs w:val="28"/>
          </w:rPr>
          <w:t>50 м</w:t>
        </w:r>
      </w:smartTag>
      <w:r w:rsidRPr="00096AA2">
        <w:rPr>
          <w:rFonts w:ascii="Times New Roman" w:hAnsi="Times New Roman" w:cs="Times New Roman"/>
          <w:bCs/>
          <w:sz w:val="28"/>
          <w:szCs w:val="28"/>
        </w:rPr>
        <w:t>;</w:t>
      </w:r>
    </w:p>
    <w:p w:rsidR="00562D6F" w:rsidRPr="00096AA2" w:rsidRDefault="00562D6F" w:rsidP="00562D6F">
      <w:pPr>
        <w:widowControl w:val="0"/>
        <w:spacing w:line="232" w:lineRule="auto"/>
        <w:ind w:firstLine="720"/>
        <w:jc w:val="both"/>
        <w:rPr>
          <w:rFonts w:ascii="Times New Roman" w:hAnsi="Times New Roman" w:cs="Times New Roman"/>
          <w:bCs/>
          <w:sz w:val="28"/>
          <w:szCs w:val="28"/>
        </w:rPr>
      </w:pPr>
      <w:r w:rsidRPr="00096AA2">
        <w:rPr>
          <w:rFonts w:ascii="Times New Roman" w:hAnsi="Times New Roman" w:cs="Times New Roman"/>
          <w:bCs/>
          <w:sz w:val="28"/>
          <w:szCs w:val="28"/>
        </w:rPr>
        <w:t xml:space="preserve">3) для городищ, селищ, поселений, грунтовых могильников – в радиусе </w:t>
      </w:r>
      <w:smartTag w:uri="urn:schemas-microsoft-com:office:smarttags" w:element="metricconverter">
        <w:smartTagPr>
          <w:attr w:name="ProductID" w:val="50 м"/>
        </w:smartTagPr>
        <w:r w:rsidRPr="00096AA2">
          <w:rPr>
            <w:rFonts w:ascii="Times New Roman" w:hAnsi="Times New Roman" w:cs="Times New Roman"/>
            <w:bCs/>
            <w:sz w:val="28"/>
            <w:szCs w:val="28"/>
          </w:rPr>
          <w:t>50 м</w:t>
        </w:r>
      </w:smartTag>
      <w:r w:rsidRPr="00096AA2">
        <w:rPr>
          <w:rFonts w:ascii="Times New Roman" w:hAnsi="Times New Roman" w:cs="Times New Roman"/>
          <w:bCs/>
          <w:sz w:val="28"/>
          <w:szCs w:val="28"/>
        </w:rPr>
        <w:t xml:space="preserve"> от границ памятников.</w:t>
      </w:r>
    </w:p>
    <w:p w:rsidR="00562D6F" w:rsidRPr="00096AA2" w:rsidRDefault="00562D6F" w:rsidP="00562D6F">
      <w:pPr>
        <w:widowControl w:val="0"/>
        <w:spacing w:line="232" w:lineRule="auto"/>
        <w:ind w:firstLine="720"/>
        <w:jc w:val="both"/>
        <w:rPr>
          <w:rFonts w:ascii="Times New Roman" w:hAnsi="Times New Roman" w:cs="Times New Roman"/>
          <w:bCs/>
          <w:sz w:val="28"/>
          <w:szCs w:val="28"/>
        </w:rPr>
      </w:pPr>
      <w:r w:rsidRPr="00096AA2">
        <w:rPr>
          <w:rFonts w:ascii="Times New Roman" w:hAnsi="Times New Roman" w:cs="Times New Roman"/>
          <w:bCs/>
          <w:sz w:val="28"/>
          <w:szCs w:val="28"/>
        </w:rPr>
        <w:t>20.13. Минимальное расстояние от границ территории (охранной зоны) памятника при производстве хозяйственных работ вблизи него (с учетом специфики этих работ) устанавливается:</w:t>
      </w:r>
    </w:p>
    <w:p w:rsidR="00562D6F" w:rsidRPr="00096AA2" w:rsidRDefault="00562D6F" w:rsidP="00562D6F">
      <w:pPr>
        <w:widowControl w:val="0"/>
        <w:spacing w:line="232" w:lineRule="auto"/>
        <w:ind w:firstLine="720"/>
        <w:jc w:val="both"/>
        <w:rPr>
          <w:rFonts w:ascii="Times New Roman" w:hAnsi="Times New Roman" w:cs="Times New Roman"/>
          <w:bCs/>
          <w:sz w:val="28"/>
          <w:szCs w:val="28"/>
        </w:rPr>
      </w:pPr>
      <w:r w:rsidRPr="00096AA2">
        <w:rPr>
          <w:rFonts w:ascii="Times New Roman" w:hAnsi="Times New Roman" w:cs="Times New Roman"/>
          <w:bCs/>
          <w:sz w:val="28"/>
          <w:szCs w:val="28"/>
        </w:rPr>
        <w:t>от оси магистральных газопроводов – 75 - 250 м;</w:t>
      </w:r>
    </w:p>
    <w:p w:rsidR="00562D6F" w:rsidRPr="00096AA2" w:rsidRDefault="00562D6F" w:rsidP="00562D6F">
      <w:pPr>
        <w:widowControl w:val="0"/>
        <w:spacing w:line="232" w:lineRule="auto"/>
        <w:ind w:firstLine="720"/>
        <w:jc w:val="both"/>
        <w:rPr>
          <w:rFonts w:ascii="Times New Roman" w:hAnsi="Times New Roman" w:cs="Times New Roman"/>
          <w:bCs/>
          <w:sz w:val="28"/>
          <w:szCs w:val="28"/>
        </w:rPr>
      </w:pPr>
      <w:r w:rsidRPr="00096AA2">
        <w:rPr>
          <w:rFonts w:ascii="Times New Roman" w:hAnsi="Times New Roman" w:cs="Times New Roman"/>
          <w:bCs/>
          <w:sz w:val="28"/>
          <w:szCs w:val="28"/>
        </w:rPr>
        <w:t>от оси нефтепроводов и нефтепродуктопроводов – 50 - 100 м;</w:t>
      </w:r>
    </w:p>
    <w:p w:rsidR="00562D6F" w:rsidRPr="00096AA2" w:rsidRDefault="00562D6F" w:rsidP="00562D6F">
      <w:pPr>
        <w:widowControl w:val="0"/>
        <w:spacing w:line="232" w:lineRule="auto"/>
        <w:ind w:firstLine="720"/>
        <w:jc w:val="both"/>
        <w:rPr>
          <w:rFonts w:ascii="Times New Roman" w:hAnsi="Times New Roman" w:cs="Times New Roman"/>
          <w:bCs/>
          <w:sz w:val="28"/>
          <w:szCs w:val="28"/>
        </w:rPr>
      </w:pPr>
      <w:r w:rsidRPr="00096AA2">
        <w:rPr>
          <w:rFonts w:ascii="Times New Roman" w:hAnsi="Times New Roman" w:cs="Times New Roman"/>
          <w:bCs/>
          <w:sz w:val="28"/>
          <w:szCs w:val="28"/>
        </w:rPr>
        <w:t>от земляного полотна автодороги – 50 - 90 м;</w:t>
      </w:r>
    </w:p>
    <w:p w:rsidR="00562D6F" w:rsidRPr="00096AA2" w:rsidRDefault="00562D6F" w:rsidP="00562D6F">
      <w:pPr>
        <w:widowControl w:val="0"/>
        <w:spacing w:line="232" w:lineRule="auto"/>
        <w:ind w:firstLine="720"/>
        <w:jc w:val="both"/>
        <w:rPr>
          <w:rFonts w:ascii="Times New Roman" w:hAnsi="Times New Roman" w:cs="Times New Roman"/>
          <w:bCs/>
          <w:sz w:val="28"/>
          <w:szCs w:val="28"/>
        </w:rPr>
      </w:pPr>
      <w:r w:rsidRPr="00096AA2">
        <w:rPr>
          <w:rFonts w:ascii="Times New Roman" w:hAnsi="Times New Roman" w:cs="Times New Roman"/>
          <w:bCs/>
          <w:sz w:val="28"/>
          <w:szCs w:val="28"/>
        </w:rPr>
        <w:t xml:space="preserve">при сплошной городской застройке до границы застройки – </w:t>
      </w:r>
      <w:smartTag w:uri="urn:schemas-microsoft-com:office:smarttags" w:element="metricconverter">
        <w:smartTagPr>
          <w:attr w:name="ProductID" w:val="250 м"/>
        </w:smartTagPr>
        <w:r w:rsidRPr="00096AA2">
          <w:rPr>
            <w:rFonts w:ascii="Times New Roman" w:hAnsi="Times New Roman" w:cs="Times New Roman"/>
            <w:bCs/>
            <w:sz w:val="28"/>
            <w:szCs w:val="28"/>
          </w:rPr>
          <w:t>250 м</w:t>
        </w:r>
      </w:smartTag>
      <w:r w:rsidRPr="00096AA2">
        <w:rPr>
          <w:rFonts w:ascii="Times New Roman" w:hAnsi="Times New Roman" w:cs="Times New Roman"/>
          <w:bCs/>
          <w:sz w:val="28"/>
          <w:szCs w:val="28"/>
        </w:rPr>
        <w:t>;</w:t>
      </w:r>
    </w:p>
    <w:p w:rsidR="00562D6F" w:rsidRPr="00096AA2" w:rsidRDefault="00562D6F" w:rsidP="00562D6F">
      <w:pPr>
        <w:widowControl w:val="0"/>
        <w:spacing w:line="232" w:lineRule="auto"/>
        <w:ind w:firstLine="720"/>
        <w:jc w:val="both"/>
        <w:rPr>
          <w:rFonts w:ascii="Times New Roman" w:hAnsi="Times New Roman" w:cs="Times New Roman"/>
          <w:bCs/>
          <w:sz w:val="28"/>
          <w:szCs w:val="28"/>
        </w:rPr>
      </w:pPr>
      <w:r w:rsidRPr="00096AA2">
        <w:rPr>
          <w:rFonts w:ascii="Times New Roman" w:hAnsi="Times New Roman" w:cs="Times New Roman"/>
          <w:bCs/>
          <w:sz w:val="28"/>
          <w:szCs w:val="28"/>
        </w:rPr>
        <w:t xml:space="preserve">при разработке карьера от края карьера – </w:t>
      </w:r>
      <w:smartTag w:uri="urn:schemas-microsoft-com:office:smarttags" w:element="metricconverter">
        <w:smartTagPr>
          <w:attr w:name="ProductID" w:val="100 м"/>
        </w:smartTagPr>
        <w:r w:rsidRPr="00096AA2">
          <w:rPr>
            <w:rFonts w:ascii="Times New Roman" w:hAnsi="Times New Roman" w:cs="Times New Roman"/>
            <w:bCs/>
            <w:sz w:val="28"/>
            <w:szCs w:val="28"/>
          </w:rPr>
          <w:t>100 м</w:t>
        </w:r>
      </w:smartTag>
      <w:r w:rsidRPr="00096AA2">
        <w:rPr>
          <w:rFonts w:ascii="Times New Roman" w:hAnsi="Times New Roman" w:cs="Times New Roman"/>
          <w:bCs/>
          <w:sz w:val="28"/>
          <w:szCs w:val="28"/>
        </w:rPr>
        <w:t>;</w:t>
      </w:r>
    </w:p>
    <w:p w:rsidR="00562D6F" w:rsidRPr="00096AA2" w:rsidRDefault="00562D6F" w:rsidP="00562D6F">
      <w:pPr>
        <w:widowControl w:val="0"/>
        <w:spacing w:line="232" w:lineRule="auto"/>
        <w:ind w:firstLine="720"/>
        <w:jc w:val="both"/>
        <w:rPr>
          <w:rFonts w:ascii="Times New Roman" w:hAnsi="Times New Roman" w:cs="Times New Roman"/>
          <w:bCs/>
          <w:sz w:val="28"/>
          <w:szCs w:val="28"/>
        </w:rPr>
      </w:pPr>
      <w:r w:rsidRPr="00096AA2">
        <w:rPr>
          <w:rFonts w:ascii="Times New Roman" w:hAnsi="Times New Roman" w:cs="Times New Roman"/>
          <w:bCs/>
          <w:sz w:val="28"/>
          <w:szCs w:val="28"/>
        </w:rPr>
        <w:t xml:space="preserve">при мелиоративных работах от границы орошаемого участка – </w:t>
      </w:r>
      <w:smartTag w:uri="urn:schemas-microsoft-com:office:smarttags" w:element="metricconverter">
        <w:smartTagPr>
          <w:attr w:name="ProductID" w:val="100 м"/>
        </w:smartTagPr>
        <w:r w:rsidRPr="00096AA2">
          <w:rPr>
            <w:rFonts w:ascii="Times New Roman" w:hAnsi="Times New Roman" w:cs="Times New Roman"/>
            <w:bCs/>
            <w:sz w:val="28"/>
            <w:szCs w:val="28"/>
          </w:rPr>
          <w:t>100 м</w:t>
        </w:r>
      </w:smartTag>
      <w:r w:rsidRPr="00096AA2">
        <w:rPr>
          <w:rFonts w:ascii="Times New Roman" w:hAnsi="Times New Roman" w:cs="Times New Roman"/>
          <w:bCs/>
          <w:sz w:val="28"/>
          <w:szCs w:val="28"/>
        </w:rPr>
        <w:t>.</w:t>
      </w:r>
    </w:p>
    <w:p w:rsidR="00562D6F" w:rsidRPr="00096AA2" w:rsidRDefault="00562D6F" w:rsidP="00562D6F">
      <w:pPr>
        <w:widowControl w:val="0"/>
        <w:jc w:val="center"/>
        <w:rPr>
          <w:rFonts w:ascii="Times New Roman" w:hAnsi="Times New Roman" w:cs="Times New Roman"/>
          <w:sz w:val="28"/>
          <w:szCs w:val="28"/>
        </w:rPr>
      </w:pPr>
    </w:p>
    <w:p w:rsidR="00562D6F" w:rsidRPr="00096AA2" w:rsidRDefault="00562D6F" w:rsidP="00562D6F">
      <w:pPr>
        <w:widowControl w:val="0"/>
        <w:spacing w:line="240" w:lineRule="exact"/>
        <w:jc w:val="center"/>
        <w:rPr>
          <w:rFonts w:ascii="Times New Roman" w:hAnsi="Times New Roman" w:cs="Times New Roman"/>
          <w:bCs/>
          <w:sz w:val="28"/>
          <w:szCs w:val="28"/>
        </w:rPr>
      </w:pPr>
      <w:r w:rsidRPr="00096AA2">
        <w:rPr>
          <w:rFonts w:ascii="Times New Roman" w:hAnsi="Times New Roman" w:cs="Times New Roman"/>
          <w:sz w:val="28"/>
          <w:szCs w:val="28"/>
          <w:lang w:val="en-US"/>
        </w:rPr>
        <w:t>VII</w:t>
      </w:r>
      <w:r w:rsidRPr="00096AA2">
        <w:rPr>
          <w:rFonts w:ascii="Times New Roman" w:hAnsi="Times New Roman" w:cs="Times New Roman"/>
          <w:sz w:val="28"/>
          <w:szCs w:val="28"/>
        </w:rPr>
        <w:t>.</w:t>
      </w:r>
      <w:r w:rsidRPr="00096AA2">
        <w:rPr>
          <w:rFonts w:ascii="Times New Roman" w:hAnsi="Times New Roman" w:cs="Times New Roman"/>
          <w:bCs/>
          <w:sz w:val="28"/>
          <w:szCs w:val="28"/>
        </w:rPr>
        <w:t xml:space="preserve"> Расчетные показатели в сфере защиты территорий поселений </w:t>
      </w:r>
    </w:p>
    <w:p w:rsidR="00562D6F" w:rsidRPr="00096AA2" w:rsidRDefault="00562D6F" w:rsidP="00562D6F">
      <w:pPr>
        <w:widowControl w:val="0"/>
        <w:spacing w:line="240" w:lineRule="exact"/>
        <w:jc w:val="center"/>
        <w:rPr>
          <w:rFonts w:ascii="Times New Roman" w:hAnsi="Times New Roman" w:cs="Times New Roman"/>
          <w:bCs/>
          <w:sz w:val="28"/>
          <w:szCs w:val="28"/>
        </w:rPr>
      </w:pPr>
      <w:r w:rsidRPr="00096AA2">
        <w:rPr>
          <w:rFonts w:ascii="Times New Roman" w:hAnsi="Times New Roman" w:cs="Times New Roman"/>
          <w:bCs/>
          <w:sz w:val="28"/>
          <w:szCs w:val="28"/>
        </w:rPr>
        <w:t xml:space="preserve">от неблагоприятных воздействий поражающих факторов чрезвычайных </w:t>
      </w:r>
    </w:p>
    <w:p w:rsidR="00562D6F" w:rsidRPr="00096AA2" w:rsidRDefault="00562D6F" w:rsidP="00562D6F">
      <w:pPr>
        <w:widowControl w:val="0"/>
        <w:spacing w:line="240" w:lineRule="exact"/>
        <w:jc w:val="center"/>
        <w:rPr>
          <w:rFonts w:ascii="Times New Roman" w:hAnsi="Times New Roman" w:cs="Times New Roman"/>
          <w:bCs/>
          <w:sz w:val="28"/>
          <w:szCs w:val="28"/>
        </w:rPr>
      </w:pPr>
      <w:r w:rsidRPr="00096AA2">
        <w:rPr>
          <w:rFonts w:ascii="Times New Roman" w:hAnsi="Times New Roman" w:cs="Times New Roman"/>
          <w:bCs/>
          <w:sz w:val="28"/>
          <w:szCs w:val="28"/>
        </w:rPr>
        <w:t>ситуаций природного и техногенного характера</w:t>
      </w:r>
    </w:p>
    <w:p w:rsidR="00562D6F" w:rsidRPr="00096AA2" w:rsidRDefault="00562D6F" w:rsidP="00562D6F">
      <w:pPr>
        <w:widowControl w:val="0"/>
        <w:spacing w:line="240" w:lineRule="exact"/>
        <w:jc w:val="center"/>
        <w:rPr>
          <w:rFonts w:ascii="Times New Roman" w:hAnsi="Times New Roman" w:cs="Times New Roman"/>
          <w:sz w:val="28"/>
          <w:szCs w:val="28"/>
        </w:rPr>
      </w:pPr>
    </w:p>
    <w:p w:rsidR="00562D6F" w:rsidRPr="00096AA2" w:rsidRDefault="00562D6F" w:rsidP="00562D6F">
      <w:pPr>
        <w:widowControl w:val="0"/>
        <w:spacing w:line="240" w:lineRule="exact"/>
        <w:jc w:val="center"/>
        <w:rPr>
          <w:rFonts w:ascii="Times New Roman" w:hAnsi="Times New Roman" w:cs="Times New Roman"/>
          <w:sz w:val="28"/>
          <w:szCs w:val="28"/>
        </w:rPr>
      </w:pPr>
      <w:r w:rsidRPr="00096AA2">
        <w:rPr>
          <w:rFonts w:ascii="Times New Roman" w:hAnsi="Times New Roman" w:cs="Times New Roman"/>
          <w:sz w:val="28"/>
          <w:szCs w:val="28"/>
        </w:rPr>
        <w:t>21. Защита населения и территорий от воздействия</w:t>
      </w:r>
    </w:p>
    <w:p w:rsidR="00562D6F" w:rsidRPr="00096AA2" w:rsidRDefault="00562D6F" w:rsidP="00562D6F">
      <w:pPr>
        <w:widowControl w:val="0"/>
        <w:spacing w:line="240" w:lineRule="exact"/>
        <w:jc w:val="center"/>
        <w:rPr>
          <w:rFonts w:ascii="Times New Roman" w:hAnsi="Times New Roman" w:cs="Times New Roman"/>
          <w:sz w:val="28"/>
          <w:szCs w:val="28"/>
        </w:rPr>
      </w:pPr>
      <w:r w:rsidRPr="00096AA2">
        <w:rPr>
          <w:rFonts w:ascii="Times New Roman" w:hAnsi="Times New Roman" w:cs="Times New Roman"/>
          <w:bCs/>
          <w:sz w:val="28"/>
          <w:szCs w:val="28"/>
        </w:rPr>
        <w:t>поражающих факторов</w:t>
      </w:r>
      <w:r w:rsidRPr="00096AA2">
        <w:rPr>
          <w:rFonts w:ascii="Times New Roman" w:hAnsi="Times New Roman" w:cs="Times New Roman"/>
          <w:sz w:val="28"/>
          <w:szCs w:val="28"/>
        </w:rPr>
        <w:t xml:space="preserve"> чрезвычайных ситуаций</w:t>
      </w:r>
      <w:bookmarkStart w:id="54" w:name="p906"/>
      <w:bookmarkStart w:id="55" w:name="p945"/>
      <w:bookmarkEnd w:id="54"/>
      <w:bookmarkEnd w:id="55"/>
    </w:p>
    <w:p w:rsidR="00562D6F" w:rsidRPr="00096AA2" w:rsidRDefault="00562D6F" w:rsidP="00562D6F">
      <w:pPr>
        <w:widowControl w:val="0"/>
        <w:jc w:val="center"/>
        <w:rPr>
          <w:rFonts w:ascii="Times New Roman" w:hAnsi="Times New Roman" w:cs="Times New Roman"/>
          <w:bCs/>
          <w:sz w:val="28"/>
          <w:szCs w:val="28"/>
        </w:rPr>
      </w:pPr>
    </w:p>
    <w:p w:rsidR="00562D6F" w:rsidRDefault="00562D6F" w:rsidP="00562D6F">
      <w:pPr>
        <w:pStyle w:val="a7"/>
        <w:widowControl w:val="0"/>
        <w:spacing w:before="0" w:beforeAutospacing="0" w:after="0" w:afterAutospacing="0" w:line="228" w:lineRule="auto"/>
        <w:ind w:firstLine="709"/>
        <w:jc w:val="both"/>
        <w:rPr>
          <w:sz w:val="28"/>
          <w:szCs w:val="28"/>
        </w:rPr>
      </w:pPr>
      <w:r>
        <w:rPr>
          <w:sz w:val="28"/>
          <w:szCs w:val="28"/>
        </w:rPr>
        <w:t>21.1. Защита населения и территорий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 Алейского района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w:t>
      </w:r>
    </w:p>
    <w:p w:rsidR="00562D6F" w:rsidRDefault="00562D6F" w:rsidP="00562D6F">
      <w:pPr>
        <w:pStyle w:val="a7"/>
        <w:widowControl w:val="0"/>
        <w:spacing w:before="0" w:beforeAutospacing="0" w:after="0" w:afterAutospacing="0" w:line="228" w:lineRule="auto"/>
        <w:ind w:firstLine="720"/>
        <w:jc w:val="both"/>
        <w:rPr>
          <w:sz w:val="28"/>
          <w:szCs w:val="28"/>
        </w:rPr>
      </w:pPr>
      <w:r>
        <w:rPr>
          <w:sz w:val="28"/>
          <w:szCs w:val="28"/>
        </w:rPr>
        <w:t xml:space="preserve">21.2. Мероприятия по защите населения и территорий от воздействия поражающих факторов чрезвычайных ситуаций природного и техногенного </w:t>
      </w:r>
      <w:r>
        <w:rPr>
          <w:sz w:val="28"/>
          <w:szCs w:val="28"/>
        </w:rPr>
        <w:lastRenderedPageBreak/>
        <w:t>характера разрабаты</w:t>
      </w:r>
      <w:r>
        <w:rPr>
          <w:spacing w:val="-2"/>
          <w:sz w:val="28"/>
          <w:szCs w:val="28"/>
        </w:rPr>
        <w:t xml:space="preserve">ваются органом местного самоуправления </w:t>
      </w:r>
      <w:r>
        <w:rPr>
          <w:sz w:val="28"/>
          <w:szCs w:val="28"/>
        </w:rPr>
        <w:t>муниципального образования Алейский  район Алтайского края в пределах его компетенции и полномочий, определенных законодательством Российской Федерации и Алтайского края</w:t>
      </w:r>
      <w:r>
        <w:rPr>
          <w:spacing w:val="-2"/>
          <w:sz w:val="28"/>
          <w:szCs w:val="28"/>
        </w:rPr>
        <w:t xml:space="preserve"> в соответ</w:t>
      </w:r>
      <w:r>
        <w:rPr>
          <w:sz w:val="28"/>
          <w:szCs w:val="28"/>
        </w:rPr>
        <w:t xml:space="preserve">ствии с требованиями Федерального закона от 21.12.1994 № 68-ФЗ «О защите населения и территорий от чрезвычайных ситуаций природного и техногенного характера», Федерального закона от 09.01.1996 № 3-ФЗ «О радиационной безопасности населения», </w:t>
      </w:r>
      <w:r>
        <w:rPr>
          <w:spacing w:val="-2"/>
          <w:sz w:val="28"/>
          <w:szCs w:val="28"/>
        </w:rPr>
        <w:t>Федерального закона от 12.02.1998 № 28-ФЗ «О гражданской обороне»</w:t>
      </w:r>
      <w:r>
        <w:rPr>
          <w:sz w:val="28"/>
          <w:szCs w:val="28"/>
        </w:rPr>
        <w:t>, закона Алтайского края от 17.03.1998 № 15-ЗС «О защите населения и территории Алтайского края от чрезвычайных ситуаций природного и техногенного характера», с учетом требований ГОСТ Р 22.0.06-95, ГОСТ Р 22.0.07-95, ГОСТ Р 22.1.12, ГОСТ Р 55201-2012.</w:t>
      </w:r>
    </w:p>
    <w:p w:rsidR="00562D6F" w:rsidRPr="00096AA2" w:rsidRDefault="00562D6F" w:rsidP="00562D6F">
      <w:pPr>
        <w:widowControl w:val="0"/>
        <w:spacing w:line="228" w:lineRule="auto"/>
        <w:ind w:firstLine="720"/>
        <w:jc w:val="both"/>
        <w:rPr>
          <w:rFonts w:ascii="Times New Roman" w:hAnsi="Times New Roman" w:cs="Times New Roman"/>
          <w:bCs/>
          <w:sz w:val="28"/>
          <w:szCs w:val="28"/>
        </w:rPr>
      </w:pPr>
      <w:r w:rsidRPr="00096AA2">
        <w:rPr>
          <w:rFonts w:ascii="Times New Roman" w:hAnsi="Times New Roman" w:cs="Times New Roman"/>
          <w:bCs/>
          <w:sz w:val="28"/>
          <w:szCs w:val="28"/>
        </w:rPr>
        <w:t xml:space="preserve">21.3. </w:t>
      </w:r>
      <w:r w:rsidRPr="00096AA2">
        <w:rPr>
          <w:rFonts w:ascii="Times New Roman" w:hAnsi="Times New Roman" w:cs="Times New Roman"/>
          <w:bCs/>
          <w:spacing w:val="-4"/>
          <w:sz w:val="28"/>
          <w:szCs w:val="28"/>
        </w:rPr>
        <w:t>Подготовку генеральных планов поселений,</w:t>
      </w:r>
      <w:r w:rsidRPr="00096AA2">
        <w:rPr>
          <w:rFonts w:ascii="Times New Roman" w:hAnsi="Times New Roman" w:cs="Times New Roman"/>
          <w:bCs/>
          <w:sz w:val="28"/>
          <w:szCs w:val="28"/>
        </w:rPr>
        <w:t xml:space="preserve"> в том числе имеющих группу по гражданской обороне, а также развитие застроенных территорий с учетом реконструкции объектов инженерной, социальной и коммунально-бытовой инфраструктур, предназначенных для </w:t>
      </w:r>
      <w:r w:rsidRPr="00096AA2">
        <w:rPr>
          <w:rFonts w:ascii="Times New Roman" w:hAnsi="Times New Roman" w:cs="Times New Roman"/>
          <w:bCs/>
          <w:spacing w:val="-2"/>
          <w:sz w:val="28"/>
          <w:szCs w:val="28"/>
        </w:rPr>
        <w:t>обеспечения застроенной территории, следует осуществлять в соответствии</w:t>
      </w:r>
      <w:r w:rsidRPr="00096AA2">
        <w:rPr>
          <w:rFonts w:ascii="Times New Roman" w:hAnsi="Times New Roman" w:cs="Times New Roman"/>
          <w:bCs/>
          <w:sz w:val="28"/>
          <w:szCs w:val="28"/>
        </w:rPr>
        <w:t xml:space="preserve"> с требованиями </w:t>
      </w:r>
      <w:r w:rsidRPr="00096AA2">
        <w:rPr>
          <w:rFonts w:ascii="Times New Roman" w:hAnsi="Times New Roman" w:cs="Times New Roman"/>
          <w:sz w:val="28"/>
          <w:szCs w:val="28"/>
        </w:rPr>
        <w:t>ГОСТ Р 55201-2012</w:t>
      </w:r>
      <w:r w:rsidRPr="00096AA2">
        <w:rPr>
          <w:rFonts w:ascii="Times New Roman" w:hAnsi="Times New Roman" w:cs="Times New Roman"/>
          <w:bCs/>
          <w:sz w:val="28"/>
          <w:szCs w:val="28"/>
        </w:rPr>
        <w:t>, СП 11-112, Положения о системах оповещения населения, утвержденного совместными приказами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25.06.2006</w:t>
      </w:r>
      <w:r w:rsidRPr="00096AA2">
        <w:rPr>
          <w:rFonts w:ascii="Times New Roman" w:hAnsi="Times New Roman" w:cs="Times New Roman"/>
          <w:bCs/>
          <w:sz w:val="28"/>
          <w:szCs w:val="28"/>
        </w:rPr>
        <w:br/>
        <w:t>№ 422/90/376, а также глав 23 - 32 настоящих нормативов.</w:t>
      </w:r>
    </w:p>
    <w:p w:rsidR="00562D6F" w:rsidRPr="00096AA2" w:rsidRDefault="00562D6F" w:rsidP="00562D6F">
      <w:pPr>
        <w:widowControl w:val="0"/>
        <w:spacing w:line="228" w:lineRule="auto"/>
        <w:ind w:firstLine="720"/>
        <w:jc w:val="both"/>
        <w:rPr>
          <w:rFonts w:ascii="Times New Roman" w:hAnsi="Times New Roman" w:cs="Times New Roman"/>
          <w:bCs/>
          <w:sz w:val="28"/>
          <w:szCs w:val="28"/>
        </w:rPr>
      </w:pPr>
      <w:r w:rsidRPr="00096AA2">
        <w:rPr>
          <w:rFonts w:ascii="Times New Roman" w:hAnsi="Times New Roman" w:cs="Times New Roman"/>
          <w:bCs/>
          <w:sz w:val="28"/>
          <w:szCs w:val="28"/>
        </w:rPr>
        <w:t>21.4. Классификация чрезвычайных ситуаций (ЧС) осуществляется в соответствии с постановлением Правительства Российской Федерации от 21.05.2007 № 304 «О классификации чрезвычайных ситуаций природного и техногенного характера».</w:t>
      </w:r>
    </w:p>
    <w:p w:rsidR="00562D6F" w:rsidRPr="00096AA2" w:rsidRDefault="00562D6F" w:rsidP="00562D6F">
      <w:pPr>
        <w:pStyle w:val="a7"/>
        <w:widowControl w:val="0"/>
        <w:spacing w:before="0" w:beforeAutospacing="0" w:after="0" w:afterAutospacing="0"/>
        <w:jc w:val="center"/>
        <w:rPr>
          <w:sz w:val="28"/>
          <w:szCs w:val="28"/>
        </w:rPr>
      </w:pPr>
    </w:p>
    <w:p w:rsidR="00562D6F" w:rsidRPr="00096AA2" w:rsidRDefault="00562D6F" w:rsidP="00562D6F">
      <w:pPr>
        <w:pStyle w:val="a7"/>
        <w:widowControl w:val="0"/>
        <w:spacing w:before="0" w:beforeAutospacing="0" w:after="0" w:afterAutospacing="0"/>
        <w:jc w:val="center"/>
        <w:rPr>
          <w:bCs/>
          <w:sz w:val="28"/>
          <w:szCs w:val="28"/>
        </w:rPr>
      </w:pPr>
      <w:r w:rsidRPr="00096AA2">
        <w:rPr>
          <w:sz w:val="28"/>
          <w:szCs w:val="28"/>
        </w:rPr>
        <w:t>22.</w:t>
      </w:r>
      <w:r w:rsidRPr="00096AA2">
        <w:rPr>
          <w:bCs/>
          <w:sz w:val="28"/>
          <w:szCs w:val="28"/>
        </w:rPr>
        <w:t xml:space="preserve"> Инженерная подготовка и защита территории</w:t>
      </w:r>
    </w:p>
    <w:p w:rsidR="00562D6F" w:rsidRPr="00096AA2" w:rsidRDefault="00562D6F" w:rsidP="00562D6F">
      <w:pPr>
        <w:pStyle w:val="a7"/>
        <w:widowControl w:val="0"/>
        <w:spacing w:before="0" w:beforeAutospacing="0" w:after="0" w:afterAutospacing="0"/>
        <w:jc w:val="center"/>
        <w:rPr>
          <w:sz w:val="28"/>
          <w:szCs w:val="28"/>
        </w:rPr>
      </w:pPr>
    </w:p>
    <w:p w:rsidR="00562D6F" w:rsidRPr="00096AA2" w:rsidRDefault="00562D6F" w:rsidP="00562D6F">
      <w:pPr>
        <w:widowControl w:val="0"/>
        <w:ind w:firstLine="709"/>
        <w:rPr>
          <w:rFonts w:ascii="Times New Roman" w:hAnsi="Times New Roman" w:cs="Times New Roman"/>
          <w:bCs/>
          <w:sz w:val="28"/>
          <w:szCs w:val="28"/>
        </w:rPr>
      </w:pPr>
      <w:r w:rsidRPr="00096AA2">
        <w:rPr>
          <w:rFonts w:ascii="Times New Roman" w:hAnsi="Times New Roman" w:cs="Times New Roman"/>
          <w:bCs/>
          <w:sz w:val="28"/>
          <w:szCs w:val="28"/>
        </w:rPr>
        <w:t>22.1. При планировке и застройке населенных пунктов при необходимости следует предусматривать инженерную защиту от действующих факторов природного риска в соответствии с действующими нормативными документами (СП 115.13330.2012, СП 47.13330.2012, СП 58.13330.2012, СП 116.13330.2012 и другими) и Общей схемой инженерной защиты территории России от опасных процессов.</w:t>
      </w:r>
    </w:p>
    <w:p w:rsidR="00562D6F" w:rsidRPr="00096AA2" w:rsidRDefault="00562D6F" w:rsidP="00562D6F">
      <w:pPr>
        <w:widowControl w:val="0"/>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 xml:space="preserve">22.2. 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ландшафтных и водных объектов, а также зеленых массивов. </w:t>
      </w:r>
    </w:p>
    <w:p w:rsidR="00562D6F" w:rsidRPr="00096AA2" w:rsidRDefault="00562D6F" w:rsidP="00562D6F">
      <w:pPr>
        <w:widowControl w:val="0"/>
        <w:autoSpaceDE w:val="0"/>
        <w:autoSpaceDN w:val="0"/>
        <w:adjustRightInd w:val="0"/>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 xml:space="preserve">22.3. Необходимость инженерной защиты определяется в соответствии с положениями Градостроительного кодекса Российской Федерации и </w:t>
      </w:r>
      <w:hyperlink r:id="rId12" w:history="1">
        <w:r w:rsidRPr="00096AA2">
          <w:rPr>
            <w:rStyle w:val="aff3"/>
            <w:rFonts w:ascii="Times New Roman" w:hAnsi="Times New Roman" w:cs="Times New Roman"/>
            <w:sz w:val="28"/>
            <w:szCs w:val="28"/>
          </w:rPr>
          <w:t>закона</w:t>
        </w:r>
      </w:hyperlink>
      <w:r w:rsidRPr="00096AA2">
        <w:rPr>
          <w:rFonts w:ascii="Times New Roman" w:hAnsi="Times New Roman" w:cs="Times New Roman"/>
          <w:sz w:val="28"/>
          <w:szCs w:val="28"/>
        </w:rPr>
        <w:t xml:space="preserve"> </w:t>
      </w:r>
      <w:r w:rsidRPr="00096AA2">
        <w:rPr>
          <w:rFonts w:ascii="Times New Roman" w:hAnsi="Times New Roman" w:cs="Times New Roman"/>
          <w:sz w:val="28"/>
          <w:szCs w:val="28"/>
        </w:rPr>
        <w:lastRenderedPageBreak/>
        <w:t>Алтайского края от 29.12.2009 № 120-ЗС «О градостроительной деятельности на территории Алтайского края»</w:t>
      </w:r>
      <w:r w:rsidRPr="00096AA2">
        <w:rPr>
          <w:rFonts w:ascii="Times New Roman" w:hAnsi="Times New Roman" w:cs="Times New Roman"/>
          <w:bCs/>
          <w:sz w:val="28"/>
          <w:szCs w:val="28"/>
        </w:rPr>
        <w:t>:</w:t>
      </w:r>
    </w:p>
    <w:p w:rsidR="00562D6F" w:rsidRPr="00096AA2" w:rsidRDefault="00562D6F" w:rsidP="00562D6F">
      <w:pPr>
        <w:widowControl w:val="0"/>
        <w:autoSpaceDE w:val="0"/>
        <w:autoSpaceDN w:val="0"/>
        <w:adjustRightInd w:val="0"/>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1) для вновь застраиваемых и реконструируемых территорий – в проектах документов территориального планирования, документации по планировке территории с учетом вариантности планировочных и технических решений и снижения возможных неблагоприятных последствий чрезвычайных ситуаций природного и техногенного характера;</w:t>
      </w:r>
    </w:p>
    <w:p w:rsidR="00562D6F" w:rsidRPr="00096AA2" w:rsidRDefault="00562D6F" w:rsidP="00562D6F">
      <w:pPr>
        <w:widowControl w:val="0"/>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2) для застроенных территорий – в проектной документации на осуществление строительства, реконструкции и капитального ремонта объекта с учетом существующих планировочных решений и снижения возможных неблагоприятных последствий чрезвычайных ситуаций природного и техногенного характера.</w:t>
      </w:r>
    </w:p>
    <w:p w:rsidR="00562D6F" w:rsidRPr="00096AA2" w:rsidRDefault="00562D6F" w:rsidP="00562D6F">
      <w:pPr>
        <w:widowControl w:val="0"/>
        <w:autoSpaceDE w:val="0"/>
        <w:autoSpaceDN w:val="0"/>
        <w:adjustRightInd w:val="0"/>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22.4. При проектировании инженерной защиты следует обеспечивать:</w:t>
      </w:r>
    </w:p>
    <w:p w:rsidR="00562D6F" w:rsidRPr="00096AA2" w:rsidRDefault="00562D6F" w:rsidP="00562D6F">
      <w:pPr>
        <w:widowControl w:val="0"/>
        <w:autoSpaceDE w:val="0"/>
        <w:autoSpaceDN w:val="0"/>
        <w:adjustRightInd w:val="0"/>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1) 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562D6F" w:rsidRPr="00096AA2" w:rsidRDefault="00562D6F" w:rsidP="00562D6F">
      <w:pPr>
        <w:widowControl w:val="0"/>
        <w:autoSpaceDE w:val="0"/>
        <w:autoSpaceDN w:val="0"/>
        <w:adjustRightInd w:val="0"/>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2) производство работ способами, не приводящими к появлению новых и (или) интенсификации действующих геологических процессов;</w:t>
      </w:r>
    </w:p>
    <w:p w:rsidR="00562D6F" w:rsidRPr="00096AA2" w:rsidRDefault="00562D6F" w:rsidP="00562D6F">
      <w:pPr>
        <w:widowControl w:val="0"/>
        <w:autoSpaceDE w:val="0"/>
        <w:autoSpaceDN w:val="0"/>
        <w:adjustRightInd w:val="0"/>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3) сохранение заповедных зон, ландшафтов, исторических и иных объектов, территорий и зон;</w:t>
      </w:r>
    </w:p>
    <w:p w:rsidR="00562D6F" w:rsidRPr="00096AA2" w:rsidRDefault="00562D6F" w:rsidP="00562D6F">
      <w:pPr>
        <w:widowControl w:val="0"/>
        <w:autoSpaceDE w:val="0"/>
        <w:autoSpaceDN w:val="0"/>
        <w:adjustRightInd w:val="0"/>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4) надлежащее архитектурное оформление сооружений инженерной защиты;</w:t>
      </w:r>
    </w:p>
    <w:p w:rsidR="00562D6F" w:rsidRPr="00096AA2" w:rsidRDefault="00562D6F" w:rsidP="00562D6F">
      <w:pPr>
        <w:widowControl w:val="0"/>
        <w:autoSpaceDE w:val="0"/>
        <w:autoSpaceDN w:val="0"/>
        <w:adjustRightInd w:val="0"/>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5) сочетание с мероприятиями по охране окружающей среды;</w:t>
      </w:r>
    </w:p>
    <w:p w:rsidR="00562D6F" w:rsidRPr="00096AA2" w:rsidRDefault="00562D6F" w:rsidP="00562D6F">
      <w:pPr>
        <w:widowControl w:val="0"/>
        <w:overflowPunct w:val="0"/>
        <w:autoSpaceDE w:val="0"/>
        <w:autoSpaceDN w:val="0"/>
        <w:adjustRightInd w:val="0"/>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6) 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562D6F" w:rsidRPr="00096AA2" w:rsidRDefault="00562D6F" w:rsidP="00562D6F">
      <w:pPr>
        <w:widowControl w:val="0"/>
        <w:ind w:firstLine="720"/>
        <w:jc w:val="both"/>
        <w:rPr>
          <w:rFonts w:ascii="Times New Roman" w:hAnsi="Times New Roman" w:cs="Times New Roman"/>
          <w:bCs/>
          <w:sz w:val="28"/>
          <w:szCs w:val="28"/>
        </w:rPr>
      </w:pPr>
      <w:r w:rsidRPr="00096AA2">
        <w:rPr>
          <w:rFonts w:ascii="Times New Roman" w:hAnsi="Times New Roman" w:cs="Times New Roman"/>
          <w:sz w:val="28"/>
          <w:szCs w:val="28"/>
        </w:rPr>
        <w:t>22</w:t>
      </w:r>
      <w:r w:rsidRPr="00096AA2">
        <w:rPr>
          <w:rFonts w:ascii="Times New Roman" w:hAnsi="Times New Roman" w:cs="Times New Roman"/>
          <w:bCs/>
          <w:sz w:val="28"/>
          <w:szCs w:val="28"/>
        </w:rPr>
        <w:t xml:space="preserve">.5. 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 При разработке проектов планировки и застройки сельских поселений при необходимости следует предусматривать инженерную защиту от оползней и обвалов, затопления, подтопления, селевых потоков, снежных лавин и </w:t>
      </w:r>
      <w:r w:rsidRPr="00096AA2">
        <w:rPr>
          <w:rFonts w:ascii="Times New Roman" w:hAnsi="Times New Roman" w:cs="Times New Roman"/>
          <w:bCs/>
          <w:spacing w:val="-2"/>
          <w:sz w:val="28"/>
          <w:szCs w:val="28"/>
        </w:rPr>
        <w:t>других факторов природного риска</w:t>
      </w:r>
      <w:r w:rsidRPr="00096AA2">
        <w:rPr>
          <w:rFonts w:ascii="Times New Roman" w:hAnsi="Times New Roman" w:cs="Times New Roman"/>
          <w:bCs/>
          <w:sz w:val="28"/>
          <w:szCs w:val="28"/>
        </w:rPr>
        <w:t xml:space="preserve"> с учетом требований глав 23 - 28 настоящих нормативов.</w:t>
      </w:r>
    </w:p>
    <w:p w:rsidR="00562D6F" w:rsidRPr="00096AA2" w:rsidRDefault="00562D6F" w:rsidP="00562D6F">
      <w:pPr>
        <w:widowControl w:val="0"/>
        <w:ind w:firstLine="720"/>
        <w:jc w:val="both"/>
        <w:rPr>
          <w:rFonts w:ascii="Times New Roman" w:hAnsi="Times New Roman" w:cs="Times New Roman"/>
          <w:bCs/>
          <w:sz w:val="28"/>
          <w:szCs w:val="28"/>
        </w:rPr>
      </w:pPr>
      <w:r w:rsidRPr="00096AA2">
        <w:rPr>
          <w:rFonts w:ascii="Times New Roman" w:hAnsi="Times New Roman" w:cs="Times New Roman"/>
          <w:bCs/>
          <w:sz w:val="28"/>
          <w:szCs w:val="28"/>
        </w:rPr>
        <w:t xml:space="preserve">22.6. При проведении вертикальной планировки проектные отметки </w:t>
      </w:r>
      <w:r w:rsidRPr="00096AA2">
        <w:rPr>
          <w:rFonts w:ascii="Times New Roman" w:hAnsi="Times New Roman" w:cs="Times New Roman"/>
          <w:bCs/>
          <w:sz w:val="28"/>
          <w:szCs w:val="28"/>
        </w:rPr>
        <w:lastRenderedPageBreak/>
        <w:t>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562D6F" w:rsidRPr="00096AA2" w:rsidRDefault="00562D6F" w:rsidP="00562D6F">
      <w:pPr>
        <w:widowControl w:val="0"/>
        <w:ind w:firstLine="720"/>
        <w:jc w:val="both"/>
        <w:rPr>
          <w:rFonts w:ascii="Times New Roman" w:hAnsi="Times New Roman" w:cs="Times New Roman"/>
          <w:bCs/>
          <w:sz w:val="28"/>
          <w:szCs w:val="28"/>
        </w:rPr>
      </w:pPr>
      <w:r w:rsidRPr="00096AA2">
        <w:rPr>
          <w:rFonts w:ascii="Times New Roman" w:hAnsi="Times New Roman" w:cs="Times New Roman"/>
          <w:bCs/>
          <w:sz w:val="28"/>
          <w:szCs w:val="28"/>
        </w:rPr>
        <w:t>22.7. Отвод поверхностных вод следует осуществлять со всего бассейна (стоки в водоемы, водостоки, овраги и т.п.) в соответствии с СП 32.13330, предусматривая в городах, как правило, дождевую канализацию закрытого типа с предварительной очисткой стока.</w:t>
      </w:r>
    </w:p>
    <w:p w:rsidR="00562D6F" w:rsidRPr="00096AA2" w:rsidRDefault="00562D6F" w:rsidP="00562D6F">
      <w:pPr>
        <w:widowControl w:val="0"/>
        <w:ind w:firstLine="720"/>
        <w:jc w:val="both"/>
        <w:rPr>
          <w:rFonts w:ascii="Times New Roman" w:hAnsi="Times New Roman" w:cs="Times New Roman"/>
          <w:bCs/>
          <w:sz w:val="28"/>
          <w:szCs w:val="28"/>
        </w:rPr>
      </w:pPr>
      <w:r w:rsidRPr="00096AA2">
        <w:rPr>
          <w:rFonts w:ascii="Times New Roman" w:hAnsi="Times New Roman" w:cs="Times New Roman"/>
          <w:bCs/>
          <w:sz w:val="28"/>
          <w:szCs w:val="28"/>
        </w:rPr>
        <w:t>22.8. 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562D6F" w:rsidRPr="00096AA2" w:rsidRDefault="00562D6F" w:rsidP="00562D6F">
      <w:pPr>
        <w:widowControl w:val="0"/>
        <w:ind w:firstLine="720"/>
        <w:jc w:val="both"/>
        <w:rPr>
          <w:rFonts w:ascii="Times New Roman" w:hAnsi="Times New Roman" w:cs="Times New Roman"/>
          <w:bCs/>
          <w:sz w:val="28"/>
          <w:szCs w:val="28"/>
        </w:rPr>
      </w:pPr>
      <w:r w:rsidRPr="00096AA2">
        <w:rPr>
          <w:rFonts w:ascii="Times New Roman" w:hAnsi="Times New Roman" w:cs="Times New Roman"/>
          <w:bCs/>
          <w:sz w:val="28"/>
          <w:szCs w:val="28"/>
        </w:rPr>
        <w:t xml:space="preserve">22.9. 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В сельских поселениях и на территориях стадионов, парков и других озелененных территорий общего пользования допускается открытая осушительная сеть. </w:t>
      </w:r>
    </w:p>
    <w:p w:rsidR="00562D6F" w:rsidRPr="00096AA2" w:rsidRDefault="00562D6F" w:rsidP="00562D6F">
      <w:pPr>
        <w:widowControl w:val="0"/>
        <w:ind w:firstLine="720"/>
        <w:jc w:val="both"/>
        <w:rPr>
          <w:rFonts w:ascii="Times New Roman" w:hAnsi="Times New Roman" w:cs="Times New Roman"/>
          <w:bCs/>
          <w:sz w:val="28"/>
          <w:szCs w:val="28"/>
        </w:rPr>
      </w:pPr>
      <w:r w:rsidRPr="00096AA2">
        <w:rPr>
          <w:rFonts w:ascii="Times New Roman" w:hAnsi="Times New Roman" w:cs="Times New Roman"/>
          <w:bCs/>
          <w:sz w:val="28"/>
          <w:szCs w:val="28"/>
        </w:rPr>
        <w:t xml:space="preserve">22.10. На территории микрорайонов минимальную толщину слоя минеральных грунтов следует принимать равной </w:t>
      </w:r>
      <w:smartTag w:uri="urn:schemas-microsoft-com:office:smarttags" w:element="metricconverter">
        <w:smartTagPr>
          <w:attr w:name="ProductID" w:val="1 м"/>
        </w:smartTagPr>
        <w:r w:rsidRPr="00096AA2">
          <w:rPr>
            <w:rFonts w:ascii="Times New Roman" w:hAnsi="Times New Roman" w:cs="Times New Roman"/>
            <w:bCs/>
            <w:sz w:val="28"/>
            <w:szCs w:val="28"/>
          </w:rPr>
          <w:t>1 м</w:t>
        </w:r>
      </w:smartTag>
      <w:r w:rsidRPr="00096AA2">
        <w:rPr>
          <w:rFonts w:ascii="Times New Roman" w:hAnsi="Times New Roman" w:cs="Times New Roman"/>
          <w:bCs/>
          <w:sz w:val="28"/>
          <w:szCs w:val="28"/>
        </w:rPr>
        <w:t>; на проезжих частях улиц толщина слоя минеральных грунтов должна быть установлена в зависимости от интенсивности движения транспорта.</w:t>
      </w:r>
    </w:p>
    <w:p w:rsidR="00562D6F" w:rsidRPr="00096AA2" w:rsidRDefault="00562D6F" w:rsidP="00562D6F">
      <w:pPr>
        <w:widowControl w:val="0"/>
        <w:ind w:firstLine="720"/>
        <w:jc w:val="both"/>
        <w:rPr>
          <w:rFonts w:ascii="Times New Roman" w:hAnsi="Times New Roman" w:cs="Times New Roman"/>
          <w:bCs/>
          <w:spacing w:val="-4"/>
          <w:sz w:val="28"/>
          <w:szCs w:val="28"/>
        </w:rPr>
      </w:pPr>
      <w:r w:rsidRPr="00096AA2">
        <w:rPr>
          <w:rFonts w:ascii="Times New Roman" w:hAnsi="Times New Roman" w:cs="Times New Roman"/>
          <w:bCs/>
          <w:sz w:val="28"/>
          <w:szCs w:val="28"/>
        </w:rPr>
        <w:t>22.11.</w:t>
      </w:r>
      <w:r w:rsidRPr="00096AA2">
        <w:rPr>
          <w:rFonts w:ascii="Times New Roman" w:hAnsi="Times New Roman" w:cs="Times New Roman"/>
          <w:bCs/>
          <w:spacing w:val="-2"/>
          <w:sz w:val="28"/>
          <w:szCs w:val="28"/>
        </w:rPr>
        <w:t xml:space="preserve"> 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w:t>
      </w:r>
      <w:proofErr w:type="spellStart"/>
      <w:r w:rsidRPr="00096AA2">
        <w:rPr>
          <w:rFonts w:ascii="Times New Roman" w:hAnsi="Times New Roman" w:cs="Times New Roman"/>
          <w:bCs/>
          <w:spacing w:val="-2"/>
          <w:sz w:val="28"/>
          <w:szCs w:val="28"/>
        </w:rPr>
        <w:t>селеносных</w:t>
      </w:r>
      <w:proofErr w:type="spellEnd"/>
      <w:r w:rsidRPr="00096AA2">
        <w:rPr>
          <w:rFonts w:ascii="Times New Roman" w:hAnsi="Times New Roman" w:cs="Times New Roman"/>
          <w:bCs/>
          <w:spacing w:val="-2"/>
          <w:sz w:val="28"/>
          <w:szCs w:val="28"/>
        </w:rPr>
        <w:t xml:space="preserve"> рек, озер, сооружение плотин и запруд в зоне формирования селя, </w:t>
      </w:r>
      <w:r w:rsidRPr="00096AA2">
        <w:rPr>
          <w:rFonts w:ascii="Times New Roman" w:hAnsi="Times New Roman" w:cs="Times New Roman"/>
          <w:bCs/>
          <w:spacing w:val="-4"/>
          <w:sz w:val="28"/>
          <w:szCs w:val="28"/>
        </w:rPr>
        <w:t xml:space="preserve">строительство </w:t>
      </w:r>
      <w:proofErr w:type="spellStart"/>
      <w:r w:rsidRPr="00096AA2">
        <w:rPr>
          <w:rFonts w:ascii="Times New Roman" w:hAnsi="Times New Roman" w:cs="Times New Roman"/>
          <w:bCs/>
          <w:spacing w:val="-4"/>
          <w:sz w:val="28"/>
          <w:szCs w:val="28"/>
        </w:rPr>
        <w:t>селенаправляющих</w:t>
      </w:r>
      <w:proofErr w:type="spellEnd"/>
      <w:r w:rsidRPr="00096AA2">
        <w:rPr>
          <w:rFonts w:ascii="Times New Roman" w:hAnsi="Times New Roman" w:cs="Times New Roman"/>
          <w:bCs/>
          <w:spacing w:val="-4"/>
          <w:sz w:val="28"/>
          <w:szCs w:val="28"/>
        </w:rPr>
        <w:t xml:space="preserve"> дамб и отводящих каналов на конусе выноса.</w:t>
      </w:r>
    </w:p>
    <w:p w:rsidR="00562D6F" w:rsidRPr="00096AA2" w:rsidRDefault="00562D6F" w:rsidP="00562D6F">
      <w:pPr>
        <w:widowControl w:val="0"/>
        <w:autoSpaceDE w:val="0"/>
        <w:autoSpaceDN w:val="0"/>
        <w:adjustRightInd w:val="0"/>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 xml:space="preserve">22.12. На участках действия эрозионных процессов с </w:t>
      </w:r>
      <w:proofErr w:type="spellStart"/>
      <w:r w:rsidRPr="00096AA2">
        <w:rPr>
          <w:rFonts w:ascii="Times New Roman" w:hAnsi="Times New Roman" w:cs="Times New Roman"/>
          <w:bCs/>
          <w:sz w:val="28"/>
          <w:szCs w:val="28"/>
        </w:rPr>
        <w:t>оврагообразованием</w:t>
      </w:r>
      <w:proofErr w:type="spellEnd"/>
      <w:r w:rsidRPr="00096AA2">
        <w:rPr>
          <w:rFonts w:ascii="Times New Roman" w:hAnsi="Times New Roman" w:cs="Times New Roman"/>
          <w:bCs/>
          <w:sz w:val="28"/>
          <w:szCs w:val="28"/>
        </w:rPr>
        <w:t xml:space="preserve">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 Территории оврагов могут быть использованы для размещения транспортных сооружений, гаражей, складов и коммунальных объектов, а также устройства парков. При градостроительном освоении территорий, подверженных </w:t>
      </w:r>
      <w:proofErr w:type="spellStart"/>
      <w:r w:rsidRPr="00096AA2">
        <w:rPr>
          <w:rFonts w:ascii="Times New Roman" w:hAnsi="Times New Roman" w:cs="Times New Roman"/>
          <w:bCs/>
          <w:sz w:val="28"/>
          <w:szCs w:val="28"/>
        </w:rPr>
        <w:t>оврагообразованию</w:t>
      </w:r>
      <w:proofErr w:type="spellEnd"/>
      <w:r w:rsidRPr="00096AA2">
        <w:rPr>
          <w:rFonts w:ascii="Times New Roman" w:hAnsi="Times New Roman" w:cs="Times New Roman"/>
          <w:bCs/>
          <w:sz w:val="28"/>
          <w:szCs w:val="28"/>
        </w:rPr>
        <w:t xml:space="preserve">, следует избегать участков, вплотную примыкающих к уже существующим, хотя и задернованным </w:t>
      </w:r>
      <w:r w:rsidRPr="00096AA2">
        <w:rPr>
          <w:rFonts w:ascii="Times New Roman" w:hAnsi="Times New Roman" w:cs="Times New Roman"/>
          <w:bCs/>
          <w:sz w:val="28"/>
          <w:szCs w:val="28"/>
        </w:rPr>
        <w:lastRenderedPageBreak/>
        <w:t>оврагам, особенно к их верховьям.</w:t>
      </w:r>
    </w:p>
    <w:p w:rsidR="00562D6F" w:rsidRPr="00096AA2" w:rsidRDefault="00562D6F" w:rsidP="00562D6F">
      <w:pPr>
        <w:widowControl w:val="0"/>
        <w:ind w:firstLine="720"/>
        <w:jc w:val="both"/>
        <w:rPr>
          <w:rFonts w:ascii="Times New Roman" w:hAnsi="Times New Roman" w:cs="Times New Roman"/>
          <w:bCs/>
          <w:sz w:val="28"/>
          <w:szCs w:val="28"/>
        </w:rPr>
      </w:pPr>
      <w:r w:rsidRPr="00096AA2">
        <w:rPr>
          <w:rFonts w:ascii="Times New Roman" w:hAnsi="Times New Roman" w:cs="Times New Roman"/>
          <w:bCs/>
          <w:sz w:val="28"/>
          <w:szCs w:val="28"/>
        </w:rPr>
        <w:t>22.13. В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562D6F" w:rsidRPr="00096AA2" w:rsidRDefault="00562D6F" w:rsidP="00562D6F">
      <w:pPr>
        <w:widowControl w:val="0"/>
        <w:autoSpaceDE w:val="0"/>
        <w:autoSpaceDN w:val="0"/>
        <w:adjustRightInd w:val="0"/>
        <w:ind w:firstLine="709"/>
        <w:rPr>
          <w:rFonts w:ascii="Times New Roman" w:hAnsi="Times New Roman" w:cs="Times New Roman"/>
          <w:bCs/>
          <w:sz w:val="28"/>
          <w:szCs w:val="28"/>
        </w:rPr>
      </w:pPr>
      <w:r w:rsidRPr="00096AA2">
        <w:rPr>
          <w:rFonts w:ascii="Times New Roman" w:hAnsi="Times New Roman" w:cs="Times New Roman"/>
          <w:bCs/>
          <w:sz w:val="28"/>
          <w:szCs w:val="28"/>
        </w:rPr>
        <w:t>22.14. Сооружения и мероприятия по защите от опасных геологических процессов должны выполняться в соответствии с требованиями СП 116.13330.2012.</w:t>
      </w:r>
    </w:p>
    <w:p w:rsidR="00562D6F" w:rsidRPr="00096AA2" w:rsidRDefault="00562D6F" w:rsidP="00562D6F">
      <w:pPr>
        <w:widowControl w:val="0"/>
        <w:overflowPunct w:val="0"/>
        <w:autoSpaceDE w:val="0"/>
        <w:autoSpaceDN w:val="0"/>
        <w:adjustRightInd w:val="0"/>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Рекультивацию и благоустройство территорий следует производить с учетом требований ГОСТ 17.5.3.04-83* и ГОСТ 17.5.3.05-84.</w:t>
      </w:r>
    </w:p>
    <w:p w:rsidR="00562D6F" w:rsidRPr="00096AA2" w:rsidRDefault="00562D6F" w:rsidP="00562D6F">
      <w:pPr>
        <w:widowControl w:val="0"/>
        <w:overflowPunct w:val="0"/>
        <w:autoSpaceDE w:val="0"/>
        <w:autoSpaceDN w:val="0"/>
        <w:adjustRightInd w:val="0"/>
        <w:ind w:firstLine="709"/>
        <w:jc w:val="center"/>
        <w:rPr>
          <w:rFonts w:ascii="Times New Roman" w:hAnsi="Times New Roman" w:cs="Times New Roman"/>
          <w:bCs/>
          <w:sz w:val="28"/>
          <w:szCs w:val="28"/>
        </w:rPr>
      </w:pPr>
    </w:p>
    <w:p w:rsidR="00562D6F" w:rsidRPr="00096AA2" w:rsidRDefault="00562D6F" w:rsidP="00562D6F">
      <w:pPr>
        <w:widowControl w:val="0"/>
        <w:overflowPunct w:val="0"/>
        <w:autoSpaceDE w:val="0"/>
        <w:autoSpaceDN w:val="0"/>
        <w:adjustRightInd w:val="0"/>
        <w:ind w:firstLine="709"/>
        <w:jc w:val="center"/>
        <w:rPr>
          <w:rFonts w:ascii="Times New Roman" w:hAnsi="Times New Roman" w:cs="Times New Roman"/>
          <w:bCs/>
          <w:sz w:val="28"/>
          <w:szCs w:val="28"/>
        </w:rPr>
      </w:pPr>
      <w:r w:rsidRPr="00096AA2">
        <w:rPr>
          <w:rFonts w:ascii="Times New Roman" w:hAnsi="Times New Roman" w:cs="Times New Roman"/>
          <w:bCs/>
          <w:sz w:val="28"/>
          <w:szCs w:val="28"/>
        </w:rPr>
        <w:t>23. Противооползневые и противообвальные сооружения и мероприятия</w:t>
      </w:r>
    </w:p>
    <w:p w:rsidR="00562D6F" w:rsidRPr="00096AA2" w:rsidRDefault="00562D6F" w:rsidP="00562D6F">
      <w:pPr>
        <w:widowControl w:val="0"/>
        <w:overflowPunct w:val="0"/>
        <w:autoSpaceDE w:val="0"/>
        <w:autoSpaceDN w:val="0"/>
        <w:adjustRightInd w:val="0"/>
        <w:ind w:firstLine="709"/>
        <w:jc w:val="center"/>
        <w:rPr>
          <w:rFonts w:ascii="Times New Roman" w:hAnsi="Times New Roman" w:cs="Times New Roman"/>
          <w:bCs/>
          <w:sz w:val="28"/>
          <w:szCs w:val="28"/>
        </w:rPr>
      </w:pPr>
    </w:p>
    <w:p w:rsidR="00562D6F" w:rsidRPr="00096AA2" w:rsidRDefault="00562D6F" w:rsidP="00562D6F">
      <w:pPr>
        <w:widowControl w:val="0"/>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23.1.</w:t>
      </w:r>
      <w:r w:rsidRPr="00096AA2">
        <w:rPr>
          <w:rFonts w:ascii="Times New Roman" w:hAnsi="Times New Roman" w:cs="Times New Roman"/>
          <w:sz w:val="28"/>
          <w:szCs w:val="28"/>
        </w:rPr>
        <w:t> </w:t>
      </w:r>
      <w:r w:rsidRPr="00096AA2">
        <w:rPr>
          <w:rFonts w:ascii="Times New Roman" w:hAnsi="Times New Roman" w:cs="Times New Roman"/>
          <w:bCs/>
          <w:sz w:val="28"/>
          <w:szCs w:val="28"/>
        </w:rPr>
        <w:t>При проектировании инженерной защиты от оползневых и обвальных процессов следует рассматривать целесообразность применения следующих мероприятий и сооружений, направленных на предотвращение и стабилизацию этих процессов:</w:t>
      </w:r>
    </w:p>
    <w:p w:rsidR="00562D6F" w:rsidRPr="00096AA2" w:rsidRDefault="00562D6F" w:rsidP="00562D6F">
      <w:pPr>
        <w:widowControl w:val="0"/>
        <w:autoSpaceDE w:val="0"/>
        <w:autoSpaceDN w:val="0"/>
        <w:adjustRightInd w:val="0"/>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1)</w:t>
      </w:r>
      <w:r w:rsidRPr="00096AA2">
        <w:rPr>
          <w:rFonts w:ascii="Times New Roman" w:hAnsi="Times New Roman" w:cs="Times New Roman"/>
          <w:sz w:val="28"/>
          <w:szCs w:val="28"/>
        </w:rPr>
        <w:t> </w:t>
      </w:r>
      <w:r w:rsidRPr="00096AA2">
        <w:rPr>
          <w:rFonts w:ascii="Times New Roman" w:hAnsi="Times New Roman" w:cs="Times New Roman"/>
          <w:bCs/>
          <w:sz w:val="28"/>
          <w:szCs w:val="28"/>
        </w:rPr>
        <w:t>изменение рельефа склона в целях повышения его устойчивости (предупреждения и стабилизации процессов сдвига, скольжения, выдавливания, обвалов, осыпей и течения грунтов) – придание соответствующей крутизны и террасирование склона (откоса), удаление или замена неустойчивых грунтов, отсыпка в нижней части склона упорной призмы (контрбанкета);</w:t>
      </w:r>
    </w:p>
    <w:p w:rsidR="00562D6F" w:rsidRPr="00096AA2" w:rsidRDefault="00562D6F" w:rsidP="00562D6F">
      <w:pPr>
        <w:widowControl w:val="0"/>
        <w:autoSpaceDE w:val="0"/>
        <w:autoSpaceDN w:val="0"/>
        <w:adjustRightInd w:val="0"/>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 xml:space="preserve">2) регулирование стока поверхностных вод с помощью вертикальной планировки территории и устройства системы поверхностного водоотвода – обеспечение беспрепятственного стока поверхностных вод, исключение застаивания вод на бессточных участках и попадание на склон вод с </w:t>
      </w:r>
      <w:proofErr w:type="spellStart"/>
      <w:r w:rsidRPr="00096AA2">
        <w:rPr>
          <w:rFonts w:ascii="Times New Roman" w:hAnsi="Times New Roman" w:cs="Times New Roman"/>
          <w:bCs/>
          <w:sz w:val="28"/>
          <w:szCs w:val="28"/>
        </w:rPr>
        <w:t>присклоновой</w:t>
      </w:r>
      <w:proofErr w:type="spellEnd"/>
      <w:r w:rsidRPr="00096AA2">
        <w:rPr>
          <w:rFonts w:ascii="Times New Roman" w:hAnsi="Times New Roman" w:cs="Times New Roman"/>
          <w:bCs/>
          <w:sz w:val="28"/>
          <w:szCs w:val="28"/>
        </w:rPr>
        <w:t xml:space="preserve"> территории;</w:t>
      </w:r>
    </w:p>
    <w:p w:rsidR="00562D6F" w:rsidRPr="00096AA2" w:rsidRDefault="00562D6F" w:rsidP="00562D6F">
      <w:pPr>
        <w:widowControl w:val="0"/>
        <w:autoSpaceDE w:val="0"/>
        <w:autoSpaceDN w:val="0"/>
        <w:adjustRightInd w:val="0"/>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 xml:space="preserve">3) предотвращение инфильтрации воды в грунт и эрозионных процессов – на крутых склонах допускается пропитка грунта вяжущими материалами, на горизонтальных и пологих поверхностях склонов – покрытия из асфальтобетона и </w:t>
      </w:r>
      <w:r w:rsidRPr="00096AA2">
        <w:rPr>
          <w:rFonts w:ascii="Times New Roman" w:hAnsi="Times New Roman" w:cs="Times New Roman"/>
          <w:bCs/>
          <w:sz w:val="28"/>
          <w:szCs w:val="28"/>
        </w:rPr>
        <w:lastRenderedPageBreak/>
        <w:t>битумоминеральных смесей;</w:t>
      </w:r>
    </w:p>
    <w:p w:rsidR="00562D6F" w:rsidRPr="00096AA2" w:rsidRDefault="00562D6F" w:rsidP="00562D6F">
      <w:pPr>
        <w:widowControl w:val="0"/>
        <w:autoSpaceDE w:val="0"/>
        <w:autoSpaceDN w:val="0"/>
        <w:adjustRightInd w:val="0"/>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4) искусственное понижение уровня подземных вод;</w:t>
      </w:r>
    </w:p>
    <w:p w:rsidR="00562D6F" w:rsidRPr="00096AA2" w:rsidRDefault="00562D6F" w:rsidP="00562D6F">
      <w:pPr>
        <w:widowControl w:val="0"/>
        <w:autoSpaceDE w:val="0"/>
        <w:autoSpaceDN w:val="0"/>
        <w:adjustRightInd w:val="0"/>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5) </w:t>
      </w:r>
      <w:proofErr w:type="spellStart"/>
      <w:r w:rsidRPr="00096AA2">
        <w:rPr>
          <w:rFonts w:ascii="Times New Roman" w:hAnsi="Times New Roman" w:cs="Times New Roman"/>
          <w:bCs/>
          <w:sz w:val="28"/>
          <w:szCs w:val="28"/>
        </w:rPr>
        <w:t>агролесомелиорация</w:t>
      </w:r>
      <w:proofErr w:type="spellEnd"/>
      <w:r w:rsidRPr="00096AA2">
        <w:rPr>
          <w:rFonts w:ascii="Times New Roman" w:hAnsi="Times New Roman" w:cs="Times New Roman"/>
          <w:bCs/>
          <w:sz w:val="28"/>
          <w:szCs w:val="28"/>
        </w:rPr>
        <w:t xml:space="preserve"> (восстановление растительного покрова) – посев многолетних трав, посадка деревьев и кустарников в сочетании с посевом многолетних трав или </w:t>
      </w:r>
      <w:proofErr w:type="spellStart"/>
      <w:r w:rsidRPr="00096AA2">
        <w:rPr>
          <w:rFonts w:ascii="Times New Roman" w:hAnsi="Times New Roman" w:cs="Times New Roman"/>
          <w:bCs/>
          <w:sz w:val="28"/>
          <w:szCs w:val="28"/>
        </w:rPr>
        <w:t>одерновкой</w:t>
      </w:r>
      <w:proofErr w:type="spellEnd"/>
      <w:r w:rsidRPr="00096AA2">
        <w:rPr>
          <w:rFonts w:ascii="Times New Roman" w:hAnsi="Times New Roman" w:cs="Times New Roman"/>
          <w:bCs/>
          <w:sz w:val="28"/>
          <w:szCs w:val="28"/>
        </w:rPr>
        <w:t>;</w:t>
      </w:r>
    </w:p>
    <w:p w:rsidR="00562D6F" w:rsidRPr="00096AA2" w:rsidRDefault="00562D6F" w:rsidP="00562D6F">
      <w:pPr>
        <w:widowControl w:val="0"/>
        <w:autoSpaceDE w:val="0"/>
        <w:autoSpaceDN w:val="0"/>
        <w:adjustRightInd w:val="0"/>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6) закрепление грунтов: армирование – для защиты обнаженных склонов (</w:t>
      </w:r>
      <w:r w:rsidRPr="00096AA2">
        <w:rPr>
          <w:rFonts w:ascii="Times New Roman" w:hAnsi="Times New Roman" w:cs="Times New Roman"/>
          <w:bCs/>
          <w:spacing w:val="-2"/>
          <w:sz w:val="28"/>
          <w:szCs w:val="28"/>
        </w:rPr>
        <w:t xml:space="preserve">откосов) от выветривания, образования вывалов и осыпей; цементация, </w:t>
      </w:r>
      <w:proofErr w:type="spellStart"/>
      <w:r w:rsidRPr="00096AA2">
        <w:rPr>
          <w:rFonts w:ascii="Times New Roman" w:hAnsi="Times New Roman" w:cs="Times New Roman"/>
          <w:bCs/>
          <w:spacing w:val="-2"/>
          <w:sz w:val="28"/>
          <w:szCs w:val="28"/>
        </w:rPr>
        <w:t>смолизация</w:t>
      </w:r>
      <w:proofErr w:type="spellEnd"/>
      <w:r w:rsidRPr="00096AA2">
        <w:rPr>
          <w:rFonts w:ascii="Times New Roman" w:hAnsi="Times New Roman" w:cs="Times New Roman"/>
          <w:bCs/>
          <w:sz w:val="28"/>
          <w:szCs w:val="28"/>
        </w:rPr>
        <w:t>, силикатизация, электрохимическое и термическое закрепление грунтов – в слабых и трещиноватых грунтах;</w:t>
      </w:r>
    </w:p>
    <w:p w:rsidR="00562D6F" w:rsidRPr="00096AA2" w:rsidRDefault="00562D6F" w:rsidP="00562D6F">
      <w:pPr>
        <w:widowControl w:val="0"/>
        <w:autoSpaceDE w:val="0"/>
        <w:autoSpaceDN w:val="0"/>
        <w:adjustRightInd w:val="0"/>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7) устройство удерживающих сооружений для предотвращения оползневых и обвальных процессов – подпорные стены, свайные конструкции и столбы, анкерные крепления, поддерживающие стены, контрфорсы, опояски (упорные пояса), облицовочные стены, пломбы (заделка пустот, образовавшихся в результате вывалов на склонах), покровные сетки в сочетании с анкерными креплениями;</w:t>
      </w:r>
    </w:p>
    <w:p w:rsidR="00562D6F" w:rsidRPr="00096AA2" w:rsidRDefault="00562D6F" w:rsidP="00562D6F">
      <w:pPr>
        <w:widowControl w:val="0"/>
        <w:autoSpaceDE w:val="0"/>
        <w:autoSpaceDN w:val="0"/>
        <w:adjustRightInd w:val="0"/>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8) 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т.д.).</w:t>
      </w:r>
    </w:p>
    <w:p w:rsidR="00562D6F" w:rsidRPr="00096AA2" w:rsidRDefault="00562D6F" w:rsidP="00562D6F">
      <w:pPr>
        <w:widowControl w:val="0"/>
        <w:autoSpaceDE w:val="0"/>
        <w:autoSpaceDN w:val="0"/>
        <w:adjustRightInd w:val="0"/>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23.2. Если применение мероприятий и сооружений активной защиты, указанных в пункте 23.1,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w:t>
      </w:r>
    </w:p>
    <w:p w:rsidR="00562D6F" w:rsidRPr="00096AA2" w:rsidRDefault="00562D6F" w:rsidP="00562D6F">
      <w:pPr>
        <w:widowControl w:val="0"/>
        <w:autoSpaceDE w:val="0"/>
        <w:autoSpaceDN w:val="0"/>
        <w:adjustRightInd w:val="0"/>
        <w:spacing w:line="244" w:lineRule="auto"/>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1) приспособление защищаемых сооружений к обтеканию их оползнем;</w:t>
      </w:r>
    </w:p>
    <w:p w:rsidR="00562D6F" w:rsidRPr="00096AA2" w:rsidRDefault="00562D6F" w:rsidP="00562D6F">
      <w:pPr>
        <w:widowControl w:val="0"/>
        <w:autoSpaceDE w:val="0"/>
        <w:autoSpaceDN w:val="0"/>
        <w:adjustRightInd w:val="0"/>
        <w:spacing w:line="244" w:lineRule="auto"/>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2) улавливающие сооружения и устройства для защиты объектов от воздействия обвалов, осыпей, вывалов, падения отдельных скальных обломков – стены, сетки, валы, траншеи, полки с бордюрными стенами, надолбы;</w:t>
      </w:r>
    </w:p>
    <w:p w:rsidR="00562D6F" w:rsidRPr="00096AA2" w:rsidRDefault="00562D6F" w:rsidP="00562D6F">
      <w:pPr>
        <w:widowControl w:val="0"/>
        <w:autoSpaceDE w:val="0"/>
        <w:autoSpaceDN w:val="0"/>
        <w:adjustRightInd w:val="0"/>
        <w:spacing w:line="244" w:lineRule="auto"/>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3) прочие мероприятия.</w:t>
      </w:r>
    </w:p>
    <w:p w:rsidR="00562D6F" w:rsidRPr="00096AA2" w:rsidRDefault="00562D6F" w:rsidP="00562D6F">
      <w:pPr>
        <w:widowControl w:val="0"/>
        <w:autoSpaceDE w:val="0"/>
        <w:autoSpaceDN w:val="0"/>
        <w:adjustRightInd w:val="0"/>
        <w:spacing w:line="244" w:lineRule="auto"/>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 xml:space="preserve">23.3. Сброс талых и дождевых вод с застроенных территорий, проездов и площадей (за пределами защищаемой зоны) в водостоки, уложенные в </w:t>
      </w:r>
      <w:proofErr w:type="spellStart"/>
      <w:r w:rsidRPr="00096AA2">
        <w:rPr>
          <w:rFonts w:ascii="Times New Roman" w:hAnsi="Times New Roman" w:cs="Times New Roman"/>
          <w:bCs/>
          <w:sz w:val="28"/>
          <w:szCs w:val="28"/>
        </w:rPr>
        <w:t>оползнеопасной</w:t>
      </w:r>
      <w:proofErr w:type="spellEnd"/>
      <w:r w:rsidRPr="00096AA2">
        <w:rPr>
          <w:rFonts w:ascii="Times New Roman" w:hAnsi="Times New Roman" w:cs="Times New Roman"/>
          <w:bCs/>
          <w:sz w:val="28"/>
          <w:szCs w:val="28"/>
        </w:rPr>
        <w:t xml:space="preserve"> зоне, допускается только при специальном обосновании. Устройство очистных сооружений в </w:t>
      </w:r>
      <w:proofErr w:type="spellStart"/>
      <w:r w:rsidRPr="00096AA2">
        <w:rPr>
          <w:rFonts w:ascii="Times New Roman" w:hAnsi="Times New Roman" w:cs="Times New Roman"/>
          <w:bCs/>
          <w:sz w:val="28"/>
          <w:szCs w:val="28"/>
        </w:rPr>
        <w:t>оползнеопасной</w:t>
      </w:r>
      <w:proofErr w:type="spellEnd"/>
      <w:r w:rsidRPr="00096AA2">
        <w:rPr>
          <w:rFonts w:ascii="Times New Roman" w:hAnsi="Times New Roman" w:cs="Times New Roman"/>
          <w:bCs/>
          <w:sz w:val="28"/>
          <w:szCs w:val="28"/>
        </w:rPr>
        <w:t xml:space="preserve"> зоне не допускается.</w:t>
      </w:r>
    </w:p>
    <w:p w:rsidR="00562D6F" w:rsidRPr="00096AA2" w:rsidRDefault="00562D6F" w:rsidP="00562D6F">
      <w:pPr>
        <w:widowControl w:val="0"/>
        <w:autoSpaceDE w:val="0"/>
        <w:autoSpaceDN w:val="0"/>
        <w:adjustRightInd w:val="0"/>
        <w:spacing w:line="244" w:lineRule="auto"/>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 xml:space="preserve">23.4. Выпуск воды из водостоков следует предусматривать в открытые водоемы и реки, а также в тальвеги оврагов с соблюдением требований очистки сточных вод и при обязательном осуществлении противоэрозионных устройств и </w:t>
      </w:r>
      <w:r w:rsidRPr="00096AA2">
        <w:rPr>
          <w:rFonts w:ascii="Times New Roman" w:hAnsi="Times New Roman" w:cs="Times New Roman"/>
          <w:bCs/>
          <w:sz w:val="28"/>
          <w:szCs w:val="28"/>
        </w:rPr>
        <w:lastRenderedPageBreak/>
        <w:t>мероприятий против заболачивания и других видов ущерба окружающей среде.</w:t>
      </w:r>
    </w:p>
    <w:p w:rsidR="00562D6F" w:rsidRPr="00096AA2" w:rsidRDefault="00562D6F" w:rsidP="00562D6F">
      <w:pPr>
        <w:widowControl w:val="0"/>
        <w:autoSpaceDE w:val="0"/>
        <w:autoSpaceDN w:val="0"/>
        <w:adjustRightInd w:val="0"/>
        <w:spacing w:line="244" w:lineRule="auto"/>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23.5.</w:t>
      </w:r>
      <w:r w:rsidRPr="00096AA2">
        <w:rPr>
          <w:rFonts w:ascii="Times New Roman" w:hAnsi="Times New Roman" w:cs="Times New Roman"/>
          <w:sz w:val="28"/>
          <w:szCs w:val="28"/>
        </w:rPr>
        <w:t> </w:t>
      </w:r>
      <w:r w:rsidRPr="00096AA2">
        <w:rPr>
          <w:rFonts w:ascii="Times New Roman" w:hAnsi="Times New Roman" w:cs="Times New Roman"/>
          <w:bCs/>
          <w:sz w:val="28"/>
          <w:szCs w:val="28"/>
        </w:rPr>
        <w:t>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w:t>
      </w:r>
    </w:p>
    <w:p w:rsidR="00562D6F" w:rsidRPr="00096AA2" w:rsidRDefault="00562D6F" w:rsidP="00562D6F">
      <w:pPr>
        <w:widowControl w:val="0"/>
        <w:autoSpaceDE w:val="0"/>
        <w:autoSpaceDN w:val="0"/>
        <w:adjustRightInd w:val="0"/>
        <w:spacing w:line="244" w:lineRule="auto"/>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 xml:space="preserve">23.6. При выборе защитных мероприятий и сооружений и их комплексов </w:t>
      </w:r>
      <w:r w:rsidRPr="00096AA2">
        <w:rPr>
          <w:rFonts w:ascii="Times New Roman" w:hAnsi="Times New Roman" w:cs="Times New Roman"/>
          <w:bCs/>
          <w:spacing w:val="-3"/>
          <w:sz w:val="28"/>
          <w:szCs w:val="28"/>
        </w:rPr>
        <w:t>следует учитывать виды возможных деформаций склона (откоса), уровень ответствен</w:t>
      </w:r>
      <w:r w:rsidRPr="00096AA2">
        <w:rPr>
          <w:rFonts w:ascii="Times New Roman" w:hAnsi="Times New Roman" w:cs="Times New Roman"/>
          <w:bCs/>
          <w:sz w:val="28"/>
          <w:szCs w:val="28"/>
        </w:rPr>
        <w:t>ности защищаемых объектов, их конструктивные и эксплуатационные особенности.</w:t>
      </w:r>
    </w:p>
    <w:p w:rsidR="00562D6F" w:rsidRPr="00096AA2" w:rsidRDefault="00562D6F" w:rsidP="00562D6F">
      <w:pPr>
        <w:widowControl w:val="0"/>
        <w:autoSpaceDE w:val="0"/>
        <w:autoSpaceDN w:val="0"/>
        <w:adjustRightInd w:val="0"/>
        <w:spacing w:line="244" w:lineRule="auto"/>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23.7. Противооползневые и противообвальные сооружения проектируются в соответствии с требованиями СП 116.13330.2012.</w:t>
      </w:r>
    </w:p>
    <w:p w:rsidR="00562D6F" w:rsidRPr="00096AA2" w:rsidRDefault="00562D6F" w:rsidP="00562D6F">
      <w:pPr>
        <w:widowControl w:val="0"/>
        <w:autoSpaceDE w:val="0"/>
        <w:autoSpaceDN w:val="0"/>
        <w:adjustRightInd w:val="0"/>
        <w:spacing w:line="244" w:lineRule="auto"/>
        <w:jc w:val="center"/>
        <w:rPr>
          <w:rFonts w:ascii="Times New Roman" w:hAnsi="Times New Roman" w:cs="Times New Roman"/>
          <w:sz w:val="28"/>
          <w:szCs w:val="28"/>
        </w:rPr>
      </w:pPr>
    </w:p>
    <w:p w:rsidR="00562D6F" w:rsidRPr="00096AA2" w:rsidRDefault="00562D6F" w:rsidP="00562D6F">
      <w:pPr>
        <w:widowControl w:val="0"/>
        <w:autoSpaceDE w:val="0"/>
        <w:autoSpaceDN w:val="0"/>
        <w:adjustRightInd w:val="0"/>
        <w:spacing w:line="244" w:lineRule="auto"/>
        <w:jc w:val="center"/>
        <w:rPr>
          <w:rFonts w:ascii="Times New Roman" w:hAnsi="Times New Roman" w:cs="Times New Roman"/>
          <w:bCs/>
          <w:sz w:val="28"/>
          <w:szCs w:val="28"/>
        </w:rPr>
      </w:pPr>
      <w:r w:rsidRPr="00096AA2">
        <w:rPr>
          <w:rFonts w:ascii="Times New Roman" w:hAnsi="Times New Roman" w:cs="Times New Roman"/>
          <w:sz w:val="28"/>
          <w:szCs w:val="28"/>
        </w:rPr>
        <w:t>24. Сооружения и мероприятия для защиты от затопления и подтопления</w:t>
      </w:r>
    </w:p>
    <w:p w:rsidR="00562D6F" w:rsidRPr="00096AA2" w:rsidRDefault="00562D6F" w:rsidP="00562D6F">
      <w:pPr>
        <w:spacing w:line="244" w:lineRule="auto"/>
        <w:ind w:firstLine="708"/>
        <w:jc w:val="both"/>
        <w:rPr>
          <w:rFonts w:ascii="Times New Roman" w:hAnsi="Times New Roman" w:cs="Times New Roman"/>
          <w:bCs/>
          <w:sz w:val="28"/>
          <w:szCs w:val="28"/>
        </w:rPr>
      </w:pPr>
    </w:p>
    <w:p w:rsidR="00562D6F" w:rsidRPr="00096AA2" w:rsidRDefault="00562D6F" w:rsidP="00562D6F">
      <w:pPr>
        <w:spacing w:line="244" w:lineRule="auto"/>
        <w:ind w:firstLine="708"/>
        <w:jc w:val="both"/>
        <w:rPr>
          <w:rFonts w:ascii="Times New Roman" w:hAnsi="Times New Roman" w:cs="Times New Roman"/>
          <w:bCs/>
          <w:sz w:val="28"/>
          <w:szCs w:val="28"/>
        </w:rPr>
      </w:pPr>
      <w:r w:rsidRPr="00096AA2">
        <w:rPr>
          <w:rFonts w:ascii="Times New Roman" w:hAnsi="Times New Roman" w:cs="Times New Roman"/>
          <w:bCs/>
          <w:sz w:val="28"/>
          <w:szCs w:val="28"/>
        </w:rPr>
        <w:t>24.1. </w:t>
      </w:r>
      <w:bookmarkStart w:id="56" w:name="sub_10001"/>
      <w:r w:rsidRPr="00096AA2">
        <w:rPr>
          <w:rFonts w:ascii="Times New Roman" w:hAnsi="Times New Roman" w:cs="Times New Roman"/>
          <w:bCs/>
          <w:sz w:val="28"/>
          <w:szCs w:val="28"/>
        </w:rPr>
        <w:t>Зоны затопления определяются в отношении:</w:t>
      </w:r>
    </w:p>
    <w:p w:rsidR="00562D6F" w:rsidRPr="00096AA2" w:rsidRDefault="00562D6F" w:rsidP="00562D6F">
      <w:pPr>
        <w:spacing w:line="244" w:lineRule="auto"/>
        <w:ind w:firstLine="708"/>
        <w:jc w:val="both"/>
        <w:rPr>
          <w:rFonts w:ascii="Times New Roman" w:hAnsi="Times New Roman" w:cs="Times New Roman"/>
          <w:bCs/>
          <w:sz w:val="28"/>
          <w:szCs w:val="28"/>
        </w:rPr>
      </w:pPr>
      <w:bookmarkStart w:id="57" w:name="sub_10011"/>
      <w:bookmarkEnd w:id="56"/>
      <w:r w:rsidRPr="00096AA2">
        <w:rPr>
          <w:rFonts w:ascii="Times New Roman" w:hAnsi="Times New Roman" w:cs="Times New Roman"/>
          <w:bCs/>
          <w:sz w:val="28"/>
          <w:szCs w:val="28"/>
        </w:rPr>
        <w:t xml:space="preserve">1) территорий, которые прилегают к </w:t>
      </w:r>
      <w:proofErr w:type="spellStart"/>
      <w:r w:rsidRPr="00096AA2">
        <w:rPr>
          <w:rFonts w:ascii="Times New Roman" w:hAnsi="Times New Roman" w:cs="Times New Roman"/>
          <w:bCs/>
          <w:sz w:val="28"/>
          <w:szCs w:val="28"/>
        </w:rPr>
        <w:t>незарегулированным</w:t>
      </w:r>
      <w:proofErr w:type="spellEnd"/>
      <w:r w:rsidRPr="00096AA2">
        <w:rPr>
          <w:rFonts w:ascii="Times New Roman" w:hAnsi="Times New Roman" w:cs="Times New Roman"/>
          <w:bCs/>
          <w:sz w:val="28"/>
          <w:szCs w:val="28"/>
        </w:rPr>
        <w:t xml:space="preserve">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562D6F" w:rsidRPr="00096AA2" w:rsidRDefault="00562D6F" w:rsidP="00562D6F">
      <w:pPr>
        <w:spacing w:line="244" w:lineRule="auto"/>
        <w:ind w:firstLine="708"/>
        <w:jc w:val="both"/>
        <w:rPr>
          <w:rFonts w:ascii="Times New Roman" w:hAnsi="Times New Roman" w:cs="Times New Roman"/>
          <w:bCs/>
          <w:sz w:val="28"/>
          <w:szCs w:val="28"/>
        </w:rPr>
      </w:pPr>
      <w:bookmarkStart w:id="58" w:name="sub_10012"/>
      <w:bookmarkEnd w:id="57"/>
      <w:r w:rsidRPr="00096AA2">
        <w:rPr>
          <w:rFonts w:ascii="Times New Roman" w:hAnsi="Times New Roman" w:cs="Times New Roman"/>
          <w:bCs/>
          <w:sz w:val="28"/>
          <w:szCs w:val="28"/>
        </w:rPr>
        <w:t>2) территорий, прилегающих к устьевым участкам водотоков, затапливаемых в результате нагонных явлений расчетной обеспеченности;</w:t>
      </w:r>
    </w:p>
    <w:p w:rsidR="00562D6F" w:rsidRPr="00096AA2" w:rsidRDefault="00562D6F" w:rsidP="00562D6F">
      <w:pPr>
        <w:spacing w:line="244" w:lineRule="auto"/>
        <w:ind w:firstLine="708"/>
        <w:jc w:val="both"/>
        <w:rPr>
          <w:rFonts w:ascii="Times New Roman" w:hAnsi="Times New Roman" w:cs="Times New Roman"/>
          <w:bCs/>
          <w:sz w:val="28"/>
          <w:szCs w:val="28"/>
        </w:rPr>
      </w:pPr>
      <w:bookmarkStart w:id="59" w:name="sub_10013"/>
      <w:bookmarkEnd w:id="58"/>
      <w:r w:rsidRPr="00096AA2">
        <w:rPr>
          <w:rFonts w:ascii="Times New Roman" w:hAnsi="Times New Roman" w:cs="Times New Roman"/>
          <w:bCs/>
          <w:sz w:val="28"/>
          <w:szCs w:val="28"/>
        </w:rPr>
        <w:t>3) территорий, прилегающих к естественным водоемам, затапливаемых при уровнях воды однопроцентной обеспеченности;</w:t>
      </w:r>
    </w:p>
    <w:p w:rsidR="00562D6F" w:rsidRPr="00096AA2" w:rsidRDefault="00562D6F" w:rsidP="00562D6F">
      <w:pPr>
        <w:spacing w:line="244" w:lineRule="auto"/>
        <w:ind w:firstLine="708"/>
        <w:jc w:val="both"/>
        <w:rPr>
          <w:rFonts w:ascii="Times New Roman" w:hAnsi="Times New Roman" w:cs="Times New Roman"/>
          <w:bCs/>
          <w:sz w:val="28"/>
          <w:szCs w:val="28"/>
        </w:rPr>
      </w:pPr>
      <w:bookmarkStart w:id="60" w:name="sub_10014"/>
      <w:bookmarkEnd w:id="59"/>
      <w:r w:rsidRPr="00096AA2">
        <w:rPr>
          <w:rFonts w:ascii="Times New Roman" w:hAnsi="Times New Roman" w:cs="Times New Roman"/>
          <w:bCs/>
          <w:sz w:val="28"/>
          <w:szCs w:val="28"/>
        </w:rPr>
        <w:t>4)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562D6F" w:rsidRPr="00096AA2" w:rsidRDefault="00562D6F" w:rsidP="00562D6F">
      <w:pPr>
        <w:ind w:firstLine="708"/>
        <w:jc w:val="both"/>
        <w:rPr>
          <w:rFonts w:ascii="Times New Roman" w:hAnsi="Times New Roman" w:cs="Times New Roman"/>
          <w:bCs/>
          <w:sz w:val="28"/>
          <w:szCs w:val="28"/>
        </w:rPr>
      </w:pPr>
      <w:bookmarkStart w:id="61" w:name="sub_10015"/>
      <w:bookmarkEnd w:id="60"/>
      <w:r w:rsidRPr="00096AA2">
        <w:rPr>
          <w:rFonts w:ascii="Times New Roman" w:hAnsi="Times New Roman" w:cs="Times New Roman"/>
          <w:bCs/>
          <w:sz w:val="28"/>
          <w:szCs w:val="28"/>
        </w:rPr>
        <w:t>5)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bookmarkEnd w:id="61"/>
    </w:p>
    <w:p w:rsidR="00562D6F" w:rsidRPr="00096AA2" w:rsidRDefault="00562D6F" w:rsidP="00562D6F">
      <w:pPr>
        <w:widowControl w:val="0"/>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24.2. </w:t>
      </w:r>
      <w:r w:rsidRPr="00096AA2">
        <w:rPr>
          <w:rFonts w:ascii="Times New Roman" w:hAnsi="Times New Roman" w:cs="Times New Roman"/>
          <w:sz w:val="28"/>
          <w:szCs w:val="28"/>
        </w:rPr>
        <w:t xml:space="preserve">Границы зон затопления, подтопления определяются в соответствии с требованиями </w:t>
      </w:r>
      <w:r w:rsidRPr="00096AA2">
        <w:rPr>
          <w:rStyle w:val="aff3"/>
          <w:rFonts w:ascii="Times New Roman" w:hAnsi="Times New Roman" w:cs="Times New Roman"/>
          <w:bCs/>
          <w:sz w:val="28"/>
          <w:szCs w:val="28"/>
        </w:rPr>
        <w:t>постановления Правительства Российской Федерации от 18.04.2014 №360 «Об определении границ зон затопления, подтопления»</w:t>
      </w:r>
      <w:r w:rsidRPr="00096AA2">
        <w:rPr>
          <w:rFonts w:ascii="Times New Roman" w:hAnsi="Times New Roman" w:cs="Times New Roman"/>
          <w:bCs/>
          <w:sz w:val="28"/>
          <w:szCs w:val="28"/>
        </w:rPr>
        <w:t>.</w:t>
      </w:r>
    </w:p>
    <w:p w:rsidR="00562D6F" w:rsidRPr="00096AA2" w:rsidRDefault="00562D6F" w:rsidP="00562D6F">
      <w:pPr>
        <w:ind w:firstLine="708"/>
        <w:jc w:val="both"/>
        <w:rPr>
          <w:rFonts w:ascii="Times New Roman" w:hAnsi="Times New Roman" w:cs="Times New Roman"/>
          <w:bCs/>
          <w:sz w:val="28"/>
          <w:szCs w:val="28"/>
        </w:rPr>
      </w:pPr>
      <w:r w:rsidRPr="00096AA2">
        <w:rPr>
          <w:rFonts w:ascii="Times New Roman" w:hAnsi="Times New Roman" w:cs="Times New Roman"/>
          <w:bCs/>
          <w:sz w:val="28"/>
          <w:szCs w:val="28"/>
        </w:rPr>
        <w:t xml:space="preserve">24.3. </w:t>
      </w:r>
      <w:bookmarkStart w:id="62" w:name="sub_1003"/>
      <w:r w:rsidRPr="00096AA2">
        <w:rPr>
          <w:rFonts w:ascii="Times New Roman" w:hAnsi="Times New Roman" w:cs="Times New Roman"/>
          <w:bCs/>
          <w:sz w:val="28"/>
          <w:szCs w:val="28"/>
        </w:rPr>
        <w:t xml:space="preserve">Границы зон затопления, подтопления определяются Федеральным агентством водных ресурсов на основании предложений Администрации </w:t>
      </w:r>
      <w:r w:rsidRPr="00096AA2">
        <w:rPr>
          <w:rFonts w:ascii="Times New Roman" w:hAnsi="Times New Roman" w:cs="Times New Roman"/>
          <w:bCs/>
          <w:sz w:val="28"/>
          <w:szCs w:val="28"/>
        </w:rPr>
        <w:lastRenderedPageBreak/>
        <w:t xml:space="preserve">Алтайского края, подготовленных совместно с органами местного самоуправления, об определении границ зон затопления, подтопления. </w:t>
      </w:r>
    </w:p>
    <w:p w:rsidR="00562D6F" w:rsidRPr="00096AA2" w:rsidRDefault="00562D6F" w:rsidP="00562D6F">
      <w:pPr>
        <w:ind w:firstLine="708"/>
        <w:jc w:val="both"/>
        <w:rPr>
          <w:rFonts w:ascii="Times New Roman" w:hAnsi="Times New Roman" w:cs="Times New Roman"/>
          <w:bCs/>
          <w:sz w:val="28"/>
          <w:szCs w:val="28"/>
        </w:rPr>
      </w:pPr>
      <w:r w:rsidRPr="00096AA2">
        <w:rPr>
          <w:rFonts w:ascii="Times New Roman" w:hAnsi="Times New Roman" w:cs="Times New Roman"/>
          <w:bCs/>
          <w:sz w:val="28"/>
          <w:szCs w:val="28"/>
        </w:rPr>
        <w:t xml:space="preserve">24.4. </w:t>
      </w:r>
      <w:bookmarkStart w:id="63" w:name="sub_1018"/>
      <w:r w:rsidRPr="00096AA2">
        <w:rPr>
          <w:rFonts w:ascii="Times New Roman" w:hAnsi="Times New Roman" w:cs="Times New Roman"/>
          <w:bCs/>
          <w:sz w:val="28"/>
          <w:szCs w:val="28"/>
        </w:rPr>
        <w:t>Границы зон затопления, подтопления отображаются в документах территориального планирования, градостроительного зонирования и документации по планировке территорий в соответствии с законодательством о градостроительной деятельности.</w:t>
      </w:r>
      <w:bookmarkEnd w:id="62"/>
      <w:bookmarkEnd w:id="63"/>
    </w:p>
    <w:p w:rsidR="00562D6F" w:rsidRPr="00096AA2" w:rsidRDefault="00562D6F" w:rsidP="00562D6F">
      <w:pPr>
        <w:widowControl w:val="0"/>
        <w:ind w:firstLine="720"/>
        <w:jc w:val="both"/>
        <w:rPr>
          <w:rFonts w:ascii="Times New Roman" w:hAnsi="Times New Roman" w:cs="Times New Roman"/>
          <w:bCs/>
          <w:sz w:val="28"/>
          <w:szCs w:val="28"/>
        </w:rPr>
      </w:pPr>
      <w:r w:rsidRPr="00096AA2">
        <w:rPr>
          <w:rFonts w:ascii="Times New Roman" w:hAnsi="Times New Roman" w:cs="Times New Roman"/>
          <w:bCs/>
          <w:sz w:val="28"/>
          <w:szCs w:val="28"/>
        </w:rPr>
        <w:t xml:space="preserve">24.5. Территории населенных пунктов, расположенных на участках, перечисленных в пункте 24.1 настоящих нормативов, должны быть защищены от затопления паводковыми водами, ветровым нагоном воды и от подтопления грунтовыми водами подсыпкой (намывом) или обвалованием. Отметку бровки подсыпанной территории следует принимать не менее чем на </w:t>
      </w:r>
      <w:smartTag w:uri="urn:schemas-microsoft-com:office:smarttags" w:element="metricconverter">
        <w:smartTagPr>
          <w:attr w:name="ProductID" w:val="0,5 м"/>
        </w:smartTagPr>
        <w:r w:rsidRPr="00096AA2">
          <w:rPr>
            <w:rFonts w:ascii="Times New Roman" w:hAnsi="Times New Roman" w:cs="Times New Roman"/>
            <w:bCs/>
            <w:sz w:val="28"/>
            <w:szCs w:val="28"/>
          </w:rPr>
          <w:t>0,5 м</w:t>
        </w:r>
      </w:smartTag>
      <w:r w:rsidRPr="00096AA2">
        <w:rPr>
          <w:rFonts w:ascii="Times New Roman" w:hAnsi="Times New Roman" w:cs="Times New Roman"/>
          <w:bCs/>
          <w:sz w:val="28"/>
          <w:szCs w:val="28"/>
        </w:rPr>
        <w:t xml:space="preserve">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w:t>
      </w:r>
      <w:r w:rsidRPr="00096AA2">
        <w:rPr>
          <w:rFonts w:ascii="Times New Roman" w:hAnsi="Times New Roman" w:cs="Times New Roman"/>
          <w:bCs/>
          <w:sz w:val="28"/>
          <w:szCs w:val="28"/>
        </w:rPr>
        <w:br/>
        <w:t>СП 116.13330.2012</w:t>
      </w:r>
      <w:r w:rsidRPr="00096AA2">
        <w:rPr>
          <w:rFonts w:ascii="Times New Roman" w:hAnsi="Times New Roman" w:cs="Times New Roman"/>
          <w:bCs/>
          <w:spacing w:val="-2"/>
          <w:sz w:val="28"/>
          <w:szCs w:val="28"/>
        </w:rPr>
        <w:t>,</w:t>
      </w:r>
      <w:r w:rsidRPr="00096AA2">
        <w:rPr>
          <w:rFonts w:ascii="Times New Roman" w:hAnsi="Times New Roman" w:cs="Times New Roman"/>
          <w:bCs/>
          <w:sz w:val="28"/>
          <w:szCs w:val="28"/>
        </w:rPr>
        <w:t xml:space="preserve"> СП 58.13330.2012.</w:t>
      </w:r>
    </w:p>
    <w:p w:rsidR="00562D6F" w:rsidRPr="00096AA2" w:rsidRDefault="00562D6F" w:rsidP="00562D6F">
      <w:pPr>
        <w:widowControl w:val="0"/>
        <w:autoSpaceDE w:val="0"/>
        <w:autoSpaceDN w:val="0"/>
        <w:adjustRightInd w:val="0"/>
        <w:ind w:firstLine="720"/>
        <w:jc w:val="both"/>
        <w:rPr>
          <w:rFonts w:ascii="Times New Roman" w:hAnsi="Times New Roman" w:cs="Times New Roman"/>
          <w:bCs/>
          <w:sz w:val="28"/>
          <w:szCs w:val="28"/>
        </w:rPr>
      </w:pPr>
      <w:r w:rsidRPr="00096AA2">
        <w:rPr>
          <w:rFonts w:ascii="Times New Roman" w:hAnsi="Times New Roman" w:cs="Times New Roman"/>
          <w:bCs/>
          <w:sz w:val="28"/>
          <w:szCs w:val="28"/>
        </w:rPr>
        <w:t>24.6. Расчетный уровень горизонта высоких вод определяется с учетом:</w:t>
      </w:r>
    </w:p>
    <w:p w:rsidR="00562D6F" w:rsidRPr="00096AA2" w:rsidRDefault="00562D6F" w:rsidP="00562D6F">
      <w:pPr>
        <w:ind w:firstLine="708"/>
        <w:jc w:val="both"/>
        <w:rPr>
          <w:rFonts w:ascii="Times New Roman" w:hAnsi="Times New Roman" w:cs="Times New Roman"/>
          <w:bCs/>
          <w:sz w:val="28"/>
          <w:szCs w:val="28"/>
        </w:rPr>
      </w:pPr>
      <w:bookmarkStart w:id="64" w:name="sub_1041"/>
      <w:r w:rsidRPr="00096AA2">
        <w:rPr>
          <w:rFonts w:ascii="Times New Roman" w:hAnsi="Times New Roman" w:cs="Times New Roman"/>
          <w:bCs/>
          <w:sz w:val="28"/>
          <w:szCs w:val="28"/>
        </w:rPr>
        <w:t xml:space="preserve">1) геодезических и картографических материалов, выполненных в соответствии с Федеральным законом «О геодезии и картографии», а также данных обследований по выявлению </w:t>
      </w:r>
      <w:proofErr w:type="spellStart"/>
      <w:r w:rsidRPr="00096AA2">
        <w:rPr>
          <w:rFonts w:ascii="Times New Roman" w:hAnsi="Times New Roman" w:cs="Times New Roman"/>
          <w:bCs/>
          <w:sz w:val="28"/>
          <w:szCs w:val="28"/>
        </w:rPr>
        <w:t>паводкоопасных</w:t>
      </w:r>
      <w:proofErr w:type="spellEnd"/>
      <w:r w:rsidRPr="00096AA2">
        <w:rPr>
          <w:rFonts w:ascii="Times New Roman" w:hAnsi="Times New Roman" w:cs="Times New Roman"/>
          <w:bCs/>
          <w:sz w:val="28"/>
          <w:szCs w:val="28"/>
        </w:rPr>
        <w:t xml:space="preserve"> зон;</w:t>
      </w:r>
    </w:p>
    <w:p w:rsidR="00562D6F" w:rsidRPr="00096AA2" w:rsidRDefault="00562D6F" w:rsidP="00562D6F">
      <w:pPr>
        <w:ind w:firstLine="708"/>
        <w:jc w:val="both"/>
        <w:rPr>
          <w:rFonts w:ascii="Times New Roman" w:hAnsi="Times New Roman" w:cs="Times New Roman"/>
          <w:bCs/>
          <w:sz w:val="28"/>
          <w:szCs w:val="28"/>
        </w:rPr>
      </w:pPr>
      <w:bookmarkStart w:id="65" w:name="sub_1042"/>
      <w:bookmarkEnd w:id="64"/>
      <w:r w:rsidRPr="00096AA2">
        <w:rPr>
          <w:rFonts w:ascii="Times New Roman" w:hAnsi="Times New Roman" w:cs="Times New Roman"/>
          <w:bCs/>
          <w:sz w:val="28"/>
          <w:szCs w:val="28"/>
        </w:rPr>
        <w:t>2) данных об отметках характерных уровней воды расчетной обеспеченности на пунктах государственной наблюдательной сети;</w:t>
      </w:r>
    </w:p>
    <w:p w:rsidR="00562D6F" w:rsidRPr="00096AA2" w:rsidRDefault="00562D6F" w:rsidP="00562D6F">
      <w:pPr>
        <w:ind w:firstLine="708"/>
        <w:jc w:val="both"/>
        <w:rPr>
          <w:rFonts w:ascii="Times New Roman" w:hAnsi="Times New Roman" w:cs="Times New Roman"/>
          <w:bCs/>
          <w:sz w:val="28"/>
          <w:szCs w:val="28"/>
        </w:rPr>
      </w:pPr>
      <w:bookmarkStart w:id="66" w:name="sub_1043"/>
      <w:bookmarkEnd w:id="65"/>
      <w:r w:rsidRPr="00096AA2">
        <w:rPr>
          <w:rFonts w:ascii="Times New Roman" w:hAnsi="Times New Roman" w:cs="Times New Roman"/>
          <w:bCs/>
          <w:sz w:val="28"/>
          <w:szCs w:val="28"/>
        </w:rPr>
        <w:t>3) данных об отметках характерных уровней воды расчетной обеспеченности из фондовых материалов гидрологических и гидрогеологических изысканий под размещение населенных пунктов, мелиоративных систем, линейных объектов инфраструктуры, переходов трубопроводов, мостов;</w:t>
      </w:r>
    </w:p>
    <w:p w:rsidR="00562D6F" w:rsidRPr="00096AA2" w:rsidRDefault="00562D6F" w:rsidP="00562D6F">
      <w:pPr>
        <w:ind w:firstLine="708"/>
        <w:jc w:val="both"/>
        <w:rPr>
          <w:rFonts w:ascii="Times New Roman" w:hAnsi="Times New Roman" w:cs="Times New Roman"/>
          <w:bCs/>
          <w:sz w:val="28"/>
          <w:szCs w:val="28"/>
        </w:rPr>
      </w:pPr>
      <w:bookmarkStart w:id="67" w:name="sub_1044"/>
      <w:bookmarkEnd w:id="66"/>
      <w:r w:rsidRPr="00096AA2">
        <w:rPr>
          <w:rFonts w:ascii="Times New Roman" w:hAnsi="Times New Roman" w:cs="Times New Roman"/>
          <w:bCs/>
          <w:sz w:val="28"/>
          <w:szCs w:val="28"/>
        </w:rPr>
        <w:t>4) данных проектных материалов, подготовленные в целях создания водохранилищ;</w:t>
      </w:r>
    </w:p>
    <w:p w:rsidR="00562D6F" w:rsidRPr="00096AA2" w:rsidRDefault="00562D6F" w:rsidP="00562D6F">
      <w:pPr>
        <w:ind w:firstLine="708"/>
        <w:jc w:val="both"/>
        <w:rPr>
          <w:rFonts w:ascii="Times New Roman" w:hAnsi="Times New Roman" w:cs="Times New Roman"/>
          <w:color w:val="C00000"/>
          <w:sz w:val="28"/>
          <w:szCs w:val="28"/>
        </w:rPr>
      </w:pPr>
      <w:bookmarkStart w:id="68" w:name="sub_1045"/>
      <w:bookmarkEnd w:id="67"/>
      <w:r w:rsidRPr="00096AA2">
        <w:rPr>
          <w:rFonts w:ascii="Times New Roman" w:hAnsi="Times New Roman" w:cs="Times New Roman"/>
          <w:bCs/>
          <w:sz w:val="28"/>
          <w:szCs w:val="28"/>
        </w:rPr>
        <w:t>5) сведений, содержащиеся в правилах использования водохранилищ;</w:t>
      </w:r>
    </w:p>
    <w:p w:rsidR="00562D6F" w:rsidRPr="00096AA2" w:rsidRDefault="00562D6F" w:rsidP="00562D6F">
      <w:pPr>
        <w:ind w:firstLine="708"/>
        <w:jc w:val="both"/>
        <w:rPr>
          <w:rFonts w:ascii="Times New Roman" w:hAnsi="Times New Roman" w:cs="Times New Roman"/>
          <w:color w:val="C00000"/>
          <w:sz w:val="28"/>
          <w:szCs w:val="28"/>
        </w:rPr>
      </w:pPr>
      <w:bookmarkStart w:id="69" w:name="sub_1046"/>
      <w:bookmarkEnd w:id="68"/>
      <w:r w:rsidRPr="00096AA2">
        <w:rPr>
          <w:rFonts w:ascii="Times New Roman" w:hAnsi="Times New Roman" w:cs="Times New Roman"/>
          <w:bCs/>
          <w:sz w:val="28"/>
          <w:szCs w:val="28"/>
        </w:rPr>
        <w:t>6) расчетных параметров границ затоплений пойм рек, определенных на основе инженерно-гидрологических расчетов</w:t>
      </w:r>
      <w:bookmarkEnd w:id="69"/>
      <w:r w:rsidRPr="00096AA2">
        <w:rPr>
          <w:rFonts w:ascii="Times New Roman" w:hAnsi="Times New Roman" w:cs="Times New Roman"/>
          <w:bCs/>
          <w:sz w:val="28"/>
          <w:szCs w:val="28"/>
        </w:rPr>
        <w:t>.</w:t>
      </w:r>
    </w:p>
    <w:p w:rsidR="00562D6F" w:rsidRPr="00096AA2" w:rsidRDefault="00562D6F" w:rsidP="00562D6F">
      <w:pPr>
        <w:widowControl w:val="0"/>
        <w:autoSpaceDE w:val="0"/>
        <w:autoSpaceDN w:val="0"/>
        <w:adjustRightInd w:val="0"/>
        <w:ind w:firstLine="720"/>
        <w:jc w:val="both"/>
        <w:rPr>
          <w:rFonts w:ascii="Times New Roman" w:hAnsi="Times New Roman" w:cs="Times New Roman"/>
          <w:bCs/>
          <w:sz w:val="28"/>
          <w:szCs w:val="28"/>
        </w:rPr>
      </w:pPr>
      <w:r w:rsidRPr="00096AA2">
        <w:rPr>
          <w:rFonts w:ascii="Times New Roman" w:hAnsi="Times New Roman" w:cs="Times New Roman"/>
          <w:bCs/>
          <w:sz w:val="28"/>
          <w:szCs w:val="28"/>
        </w:rPr>
        <w:t xml:space="preserve">24.7.За расчетный горизонт высоких вод следует принимать отметку наивысшего уровня воды повторяемостью: один раз в сто лет – для территорий, застроенных </w:t>
      </w:r>
      <w:r w:rsidRPr="00096AA2">
        <w:rPr>
          <w:rFonts w:ascii="Times New Roman" w:hAnsi="Times New Roman" w:cs="Times New Roman"/>
          <w:bCs/>
          <w:spacing w:val="-2"/>
          <w:sz w:val="28"/>
          <w:szCs w:val="28"/>
        </w:rPr>
        <w:t>или подлежащих застройке жилыми и общественными зданиями; один раз в десять лет –</w:t>
      </w:r>
      <w:r w:rsidRPr="00096AA2">
        <w:rPr>
          <w:rFonts w:ascii="Times New Roman" w:hAnsi="Times New Roman" w:cs="Times New Roman"/>
          <w:bCs/>
          <w:sz w:val="28"/>
          <w:szCs w:val="28"/>
        </w:rPr>
        <w:t xml:space="preserve"> для территорий парков и плоскостных спортивных сооружений.</w:t>
      </w:r>
    </w:p>
    <w:p w:rsidR="00562D6F" w:rsidRPr="00096AA2" w:rsidRDefault="00562D6F" w:rsidP="00562D6F">
      <w:pPr>
        <w:widowControl w:val="0"/>
        <w:ind w:firstLine="720"/>
        <w:jc w:val="both"/>
        <w:rPr>
          <w:rFonts w:ascii="Times New Roman" w:hAnsi="Times New Roman" w:cs="Times New Roman"/>
          <w:bCs/>
          <w:sz w:val="28"/>
          <w:szCs w:val="28"/>
        </w:rPr>
      </w:pPr>
      <w:r w:rsidRPr="00096AA2">
        <w:rPr>
          <w:rFonts w:ascii="Times New Roman" w:hAnsi="Times New Roman" w:cs="Times New Roman"/>
          <w:bCs/>
          <w:sz w:val="28"/>
          <w:szCs w:val="28"/>
        </w:rPr>
        <w:lastRenderedPageBreak/>
        <w:t>24.8. В качестве основных средств инженерной защиты от затопления следует предусматривать:</w:t>
      </w:r>
    </w:p>
    <w:p w:rsidR="00562D6F" w:rsidRPr="00096AA2" w:rsidRDefault="00562D6F" w:rsidP="00562D6F">
      <w:pPr>
        <w:widowControl w:val="0"/>
        <w:overflowPunct w:val="0"/>
        <w:autoSpaceDE w:val="0"/>
        <w:autoSpaceDN w:val="0"/>
        <w:adjustRightInd w:val="0"/>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1)</w:t>
      </w:r>
      <w:r w:rsidRPr="00096AA2">
        <w:rPr>
          <w:rFonts w:ascii="Times New Roman" w:hAnsi="Times New Roman" w:cs="Times New Roman"/>
          <w:bCs/>
          <w:sz w:val="28"/>
          <w:szCs w:val="28"/>
          <w:lang w:val="en-US"/>
        </w:rPr>
        <w:t> </w:t>
      </w:r>
      <w:r w:rsidRPr="00096AA2">
        <w:rPr>
          <w:rFonts w:ascii="Times New Roman" w:hAnsi="Times New Roman" w:cs="Times New Roman"/>
          <w:bCs/>
          <w:sz w:val="28"/>
          <w:szCs w:val="28"/>
        </w:rPr>
        <w:t>обвалование территорий со стороны водных объектов;</w:t>
      </w:r>
    </w:p>
    <w:p w:rsidR="00562D6F" w:rsidRPr="00096AA2" w:rsidRDefault="00562D6F" w:rsidP="00562D6F">
      <w:pPr>
        <w:widowControl w:val="0"/>
        <w:overflowPunct w:val="0"/>
        <w:autoSpaceDE w:val="0"/>
        <w:autoSpaceDN w:val="0"/>
        <w:adjustRightInd w:val="0"/>
        <w:ind w:firstLine="709"/>
        <w:jc w:val="both"/>
        <w:rPr>
          <w:rFonts w:ascii="Times New Roman" w:hAnsi="Times New Roman" w:cs="Times New Roman"/>
          <w:bCs/>
          <w:spacing w:val="-2"/>
          <w:sz w:val="28"/>
          <w:szCs w:val="28"/>
        </w:rPr>
      </w:pPr>
      <w:r w:rsidRPr="00096AA2">
        <w:rPr>
          <w:rFonts w:ascii="Times New Roman" w:hAnsi="Times New Roman" w:cs="Times New Roman"/>
          <w:bCs/>
          <w:spacing w:val="-2"/>
          <w:sz w:val="28"/>
          <w:szCs w:val="28"/>
        </w:rPr>
        <w:t>2) искусственное повышение рельефа территории до незатопляемых планировочных отметок;</w:t>
      </w:r>
    </w:p>
    <w:p w:rsidR="00562D6F" w:rsidRPr="00096AA2" w:rsidRDefault="00562D6F" w:rsidP="00562D6F">
      <w:pPr>
        <w:widowControl w:val="0"/>
        <w:overflowPunct w:val="0"/>
        <w:autoSpaceDE w:val="0"/>
        <w:autoSpaceDN w:val="0"/>
        <w:adjustRightInd w:val="0"/>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3) аккумуляцию, регулирование, отвод поверхностных сбросных и дренажных вод с затопленных, временно затопляемых территорий и низинных нарушенных земель;</w:t>
      </w:r>
    </w:p>
    <w:p w:rsidR="00562D6F" w:rsidRPr="00096AA2" w:rsidRDefault="00562D6F" w:rsidP="00562D6F">
      <w:pPr>
        <w:widowControl w:val="0"/>
        <w:overflowPunct w:val="0"/>
        <w:autoSpaceDE w:val="0"/>
        <w:autoSpaceDN w:val="0"/>
        <w:adjustRightInd w:val="0"/>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4) сооружения инженерной защиты, в том числе: дамбы обвалования, дренажи, дренажные и водосбросные сети и другие.</w:t>
      </w:r>
    </w:p>
    <w:p w:rsidR="00562D6F" w:rsidRPr="00096AA2" w:rsidRDefault="00562D6F" w:rsidP="00562D6F">
      <w:pPr>
        <w:widowControl w:val="0"/>
        <w:ind w:firstLine="720"/>
        <w:jc w:val="both"/>
        <w:rPr>
          <w:rFonts w:ascii="Times New Roman" w:hAnsi="Times New Roman" w:cs="Times New Roman"/>
          <w:bCs/>
          <w:sz w:val="28"/>
          <w:szCs w:val="28"/>
        </w:rPr>
      </w:pPr>
      <w:r w:rsidRPr="00096AA2">
        <w:rPr>
          <w:rFonts w:ascii="Times New Roman" w:hAnsi="Times New Roman" w:cs="Times New Roman"/>
          <w:bCs/>
          <w:sz w:val="28"/>
          <w:szCs w:val="28"/>
        </w:rPr>
        <w:t>24.9.</w:t>
      </w:r>
      <w:r w:rsidRPr="00096AA2">
        <w:rPr>
          <w:rFonts w:ascii="Times New Roman" w:hAnsi="Times New Roman" w:cs="Times New Roman"/>
          <w:bCs/>
          <w:sz w:val="28"/>
          <w:szCs w:val="28"/>
          <w:lang w:val="en-US"/>
        </w:rPr>
        <w:t> </w:t>
      </w:r>
      <w:r w:rsidRPr="00096AA2">
        <w:rPr>
          <w:rFonts w:ascii="Times New Roman" w:hAnsi="Times New Roman" w:cs="Times New Roman"/>
          <w:bCs/>
          <w:sz w:val="28"/>
          <w:szCs w:val="28"/>
        </w:rPr>
        <w:t xml:space="preserve">В качестве вспомогательных средств инженерной защиты следует использовать естественные свойства природных систем и их компонентов, усиливающие эффективность основных средств инженерной защиты. </w:t>
      </w:r>
    </w:p>
    <w:p w:rsidR="00562D6F" w:rsidRPr="00096AA2" w:rsidRDefault="00562D6F" w:rsidP="00562D6F">
      <w:pPr>
        <w:widowControl w:val="0"/>
        <w:ind w:firstLine="720"/>
        <w:jc w:val="both"/>
        <w:rPr>
          <w:rFonts w:ascii="Times New Roman" w:hAnsi="Times New Roman" w:cs="Times New Roman"/>
          <w:bCs/>
          <w:sz w:val="28"/>
          <w:szCs w:val="28"/>
        </w:rPr>
      </w:pPr>
      <w:r w:rsidRPr="00096AA2">
        <w:rPr>
          <w:rFonts w:ascii="Times New Roman" w:hAnsi="Times New Roman" w:cs="Times New Roman"/>
          <w:bCs/>
          <w:sz w:val="28"/>
          <w:szCs w:val="28"/>
        </w:rPr>
        <w:t>24.10. 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562D6F" w:rsidRPr="00096AA2" w:rsidRDefault="00562D6F" w:rsidP="00562D6F">
      <w:pPr>
        <w:widowControl w:val="0"/>
        <w:autoSpaceDE w:val="0"/>
        <w:autoSpaceDN w:val="0"/>
        <w:adjustRightInd w:val="0"/>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24.11. 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562D6F" w:rsidRPr="00096AA2" w:rsidRDefault="00562D6F" w:rsidP="00562D6F">
      <w:pPr>
        <w:widowControl w:val="0"/>
        <w:autoSpaceDE w:val="0"/>
        <w:autoSpaceDN w:val="0"/>
        <w:adjustRightInd w:val="0"/>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 xml:space="preserve">24.12. 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w:t>
      </w:r>
      <w:proofErr w:type="spellStart"/>
      <w:r w:rsidRPr="00096AA2">
        <w:rPr>
          <w:rFonts w:ascii="Times New Roman" w:hAnsi="Times New Roman" w:cs="Times New Roman"/>
          <w:bCs/>
          <w:sz w:val="28"/>
          <w:szCs w:val="28"/>
        </w:rPr>
        <w:t>водообеспечения</w:t>
      </w:r>
      <w:proofErr w:type="spellEnd"/>
      <w:r w:rsidRPr="00096AA2">
        <w:rPr>
          <w:rFonts w:ascii="Times New Roman" w:hAnsi="Times New Roman" w:cs="Times New Roman"/>
          <w:bCs/>
          <w:sz w:val="28"/>
          <w:szCs w:val="28"/>
        </w:rPr>
        <w:t xml:space="preserve">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562D6F" w:rsidRPr="00096AA2" w:rsidRDefault="00562D6F" w:rsidP="00562D6F">
      <w:pPr>
        <w:ind w:firstLine="709"/>
        <w:jc w:val="both"/>
        <w:rPr>
          <w:rFonts w:ascii="Times New Roman" w:hAnsi="Times New Roman" w:cs="Times New Roman"/>
          <w:sz w:val="28"/>
          <w:szCs w:val="28"/>
        </w:rPr>
      </w:pPr>
      <w:r w:rsidRPr="00096AA2">
        <w:rPr>
          <w:rFonts w:ascii="Times New Roman" w:hAnsi="Times New Roman" w:cs="Times New Roman"/>
          <w:bCs/>
          <w:sz w:val="28"/>
          <w:szCs w:val="28"/>
        </w:rPr>
        <w:t>24.13. </w:t>
      </w:r>
      <w:r w:rsidRPr="00096AA2">
        <w:rPr>
          <w:rFonts w:ascii="Times New Roman" w:hAnsi="Times New Roman" w:cs="Times New Roman"/>
          <w:sz w:val="28"/>
          <w:szCs w:val="28"/>
        </w:rPr>
        <w:t>Зоны подтопления определяются в отношении территорий, прилегающих к зонам затопления, указанным в пункте 24.1 настоящих нормативов, повышение уровня грунтовых вод которых обусловливается подпором грунтовых вод уровнями высоких вод водных объектов.</w:t>
      </w:r>
    </w:p>
    <w:p w:rsidR="00562D6F" w:rsidRPr="00096AA2" w:rsidRDefault="00562D6F" w:rsidP="00562D6F">
      <w:pPr>
        <w:ind w:firstLine="708"/>
        <w:jc w:val="both"/>
        <w:rPr>
          <w:rFonts w:ascii="Times New Roman" w:hAnsi="Times New Roman" w:cs="Times New Roman"/>
          <w:sz w:val="28"/>
          <w:szCs w:val="28"/>
        </w:rPr>
      </w:pPr>
      <w:r w:rsidRPr="00096AA2">
        <w:rPr>
          <w:rFonts w:ascii="Times New Roman" w:hAnsi="Times New Roman" w:cs="Times New Roman"/>
          <w:sz w:val="28"/>
          <w:szCs w:val="28"/>
        </w:rPr>
        <w:t>В границах зон подтопления определяются:</w:t>
      </w:r>
    </w:p>
    <w:p w:rsidR="00562D6F" w:rsidRPr="00096AA2" w:rsidRDefault="00562D6F" w:rsidP="00562D6F">
      <w:pPr>
        <w:ind w:firstLine="708"/>
        <w:jc w:val="both"/>
        <w:rPr>
          <w:rFonts w:ascii="Times New Roman" w:hAnsi="Times New Roman" w:cs="Times New Roman"/>
          <w:sz w:val="28"/>
          <w:szCs w:val="28"/>
        </w:rPr>
      </w:pPr>
      <w:bookmarkStart w:id="70" w:name="sub_10021"/>
      <w:r w:rsidRPr="00096AA2">
        <w:rPr>
          <w:rFonts w:ascii="Times New Roman" w:hAnsi="Times New Roman" w:cs="Times New Roman"/>
          <w:sz w:val="28"/>
          <w:szCs w:val="28"/>
        </w:rPr>
        <w:t xml:space="preserve">1) территории сильного подтопления - при глубине залегания грунтовых вод менее </w:t>
      </w:r>
      <w:smartTag w:uri="urn:schemas-microsoft-com:office:smarttags" w:element="metricconverter">
        <w:smartTagPr>
          <w:attr w:name="ProductID" w:val="0,3 метра"/>
        </w:smartTagPr>
        <w:r w:rsidRPr="00096AA2">
          <w:rPr>
            <w:rFonts w:ascii="Times New Roman" w:hAnsi="Times New Roman" w:cs="Times New Roman"/>
            <w:sz w:val="28"/>
            <w:szCs w:val="28"/>
          </w:rPr>
          <w:t>0,3 метра</w:t>
        </w:r>
      </w:smartTag>
      <w:r w:rsidRPr="00096AA2">
        <w:rPr>
          <w:rFonts w:ascii="Times New Roman" w:hAnsi="Times New Roman" w:cs="Times New Roman"/>
          <w:sz w:val="28"/>
          <w:szCs w:val="28"/>
        </w:rPr>
        <w:t>;</w:t>
      </w:r>
    </w:p>
    <w:p w:rsidR="00562D6F" w:rsidRPr="00096AA2" w:rsidRDefault="00562D6F" w:rsidP="00562D6F">
      <w:pPr>
        <w:ind w:firstLine="708"/>
        <w:jc w:val="both"/>
        <w:rPr>
          <w:rFonts w:ascii="Times New Roman" w:hAnsi="Times New Roman" w:cs="Times New Roman"/>
          <w:sz w:val="28"/>
          <w:szCs w:val="28"/>
        </w:rPr>
      </w:pPr>
      <w:bookmarkStart w:id="71" w:name="sub_10022"/>
      <w:bookmarkEnd w:id="70"/>
      <w:r w:rsidRPr="00096AA2">
        <w:rPr>
          <w:rFonts w:ascii="Times New Roman" w:hAnsi="Times New Roman" w:cs="Times New Roman"/>
          <w:sz w:val="28"/>
          <w:szCs w:val="28"/>
        </w:rPr>
        <w:lastRenderedPageBreak/>
        <w:t xml:space="preserve">2) территории умеренного подтопления - при глубине залегания грунтовых вод от 0,3 - 0,7 до 1,2 - </w:t>
      </w:r>
      <w:smartTag w:uri="urn:schemas-microsoft-com:office:smarttags" w:element="metricconverter">
        <w:smartTagPr>
          <w:attr w:name="ProductID" w:val="2 метров"/>
        </w:smartTagPr>
        <w:r w:rsidRPr="00096AA2">
          <w:rPr>
            <w:rFonts w:ascii="Times New Roman" w:hAnsi="Times New Roman" w:cs="Times New Roman"/>
            <w:sz w:val="28"/>
            <w:szCs w:val="28"/>
          </w:rPr>
          <w:t>2 метров</w:t>
        </w:r>
      </w:smartTag>
      <w:r w:rsidRPr="00096AA2">
        <w:rPr>
          <w:rFonts w:ascii="Times New Roman" w:hAnsi="Times New Roman" w:cs="Times New Roman"/>
          <w:sz w:val="28"/>
          <w:szCs w:val="28"/>
        </w:rPr>
        <w:t xml:space="preserve"> от поверхности;</w:t>
      </w:r>
    </w:p>
    <w:p w:rsidR="00562D6F" w:rsidRPr="00096AA2" w:rsidRDefault="00562D6F" w:rsidP="00562D6F">
      <w:pPr>
        <w:ind w:firstLine="708"/>
        <w:jc w:val="both"/>
        <w:rPr>
          <w:rFonts w:ascii="Times New Roman" w:hAnsi="Times New Roman" w:cs="Times New Roman"/>
          <w:sz w:val="28"/>
          <w:szCs w:val="28"/>
        </w:rPr>
      </w:pPr>
      <w:bookmarkStart w:id="72" w:name="sub_10023"/>
      <w:bookmarkEnd w:id="71"/>
      <w:r w:rsidRPr="00096AA2">
        <w:rPr>
          <w:rFonts w:ascii="Times New Roman" w:hAnsi="Times New Roman" w:cs="Times New Roman"/>
          <w:sz w:val="28"/>
          <w:szCs w:val="28"/>
        </w:rPr>
        <w:t xml:space="preserve">3) территории слабого подтопления - при глубине залегания грунтовых вод от 2 до </w:t>
      </w:r>
      <w:smartTag w:uri="urn:schemas-microsoft-com:office:smarttags" w:element="metricconverter">
        <w:smartTagPr>
          <w:attr w:name="ProductID" w:val="3 метров"/>
        </w:smartTagPr>
        <w:r w:rsidRPr="00096AA2">
          <w:rPr>
            <w:rFonts w:ascii="Times New Roman" w:hAnsi="Times New Roman" w:cs="Times New Roman"/>
            <w:sz w:val="28"/>
            <w:szCs w:val="28"/>
          </w:rPr>
          <w:t>3 метров</w:t>
        </w:r>
      </w:smartTag>
      <w:r w:rsidRPr="00096AA2">
        <w:rPr>
          <w:rFonts w:ascii="Times New Roman" w:hAnsi="Times New Roman" w:cs="Times New Roman"/>
          <w:sz w:val="28"/>
          <w:szCs w:val="28"/>
        </w:rPr>
        <w:t>.</w:t>
      </w:r>
    </w:p>
    <w:bookmarkEnd w:id="72"/>
    <w:p w:rsidR="00562D6F" w:rsidRPr="00096AA2" w:rsidRDefault="00562D6F" w:rsidP="00562D6F">
      <w:pPr>
        <w:widowControl w:val="0"/>
        <w:autoSpaceDE w:val="0"/>
        <w:autoSpaceDN w:val="0"/>
        <w:adjustRightInd w:val="0"/>
        <w:ind w:firstLine="720"/>
        <w:jc w:val="both"/>
        <w:rPr>
          <w:rFonts w:ascii="Times New Roman" w:hAnsi="Times New Roman" w:cs="Times New Roman"/>
          <w:bCs/>
          <w:sz w:val="28"/>
          <w:szCs w:val="28"/>
        </w:rPr>
      </w:pPr>
      <w:r w:rsidRPr="00096AA2">
        <w:rPr>
          <w:rFonts w:ascii="Times New Roman" w:hAnsi="Times New Roman" w:cs="Times New Roman"/>
          <w:bCs/>
          <w:sz w:val="28"/>
          <w:szCs w:val="28"/>
        </w:rPr>
        <w:t xml:space="preserve">24.14. </w:t>
      </w:r>
      <w:r w:rsidRPr="00096AA2">
        <w:rPr>
          <w:rFonts w:ascii="Times New Roman" w:hAnsi="Times New Roman" w:cs="Times New Roman"/>
          <w:sz w:val="28"/>
          <w:szCs w:val="28"/>
        </w:rPr>
        <w:t>Параметры границ подтоплений определяются на основе инженерно-геологических и гидрогеологических изысканий.</w:t>
      </w:r>
    </w:p>
    <w:p w:rsidR="00562D6F" w:rsidRPr="00096AA2" w:rsidRDefault="00562D6F" w:rsidP="00562D6F">
      <w:pPr>
        <w:widowControl w:val="0"/>
        <w:autoSpaceDE w:val="0"/>
        <w:autoSpaceDN w:val="0"/>
        <w:adjustRightInd w:val="0"/>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24.15. 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562D6F" w:rsidRPr="00096AA2" w:rsidRDefault="00562D6F" w:rsidP="00562D6F">
      <w:pPr>
        <w:widowControl w:val="0"/>
        <w:autoSpaceDE w:val="0"/>
        <w:autoSpaceDN w:val="0"/>
        <w:adjustRightInd w:val="0"/>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24.16. Защита от подтопления должна включать:</w:t>
      </w:r>
    </w:p>
    <w:p w:rsidR="00562D6F" w:rsidRPr="00096AA2" w:rsidRDefault="00562D6F" w:rsidP="00562D6F">
      <w:pPr>
        <w:widowControl w:val="0"/>
        <w:autoSpaceDE w:val="0"/>
        <w:autoSpaceDN w:val="0"/>
        <w:adjustRightInd w:val="0"/>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1) защиту населения от опасных явлений, связанных с пропуском паводковых вод в весенне-осенний период, при половодье;</w:t>
      </w:r>
    </w:p>
    <w:p w:rsidR="00562D6F" w:rsidRPr="00096AA2" w:rsidRDefault="00562D6F" w:rsidP="00562D6F">
      <w:pPr>
        <w:widowControl w:val="0"/>
        <w:autoSpaceDE w:val="0"/>
        <w:autoSpaceDN w:val="0"/>
        <w:adjustRightInd w:val="0"/>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2) локальную защиту зданий, сооружений, грунтов оснований и защиту застроенной территории в целом;</w:t>
      </w:r>
    </w:p>
    <w:p w:rsidR="00562D6F" w:rsidRPr="00096AA2" w:rsidRDefault="00562D6F" w:rsidP="00562D6F">
      <w:pPr>
        <w:widowControl w:val="0"/>
        <w:autoSpaceDE w:val="0"/>
        <w:autoSpaceDN w:val="0"/>
        <w:adjustRightInd w:val="0"/>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3) защиту сельскохозяйственных земель и природных ландшафтов, сохранение природных систем, имеющих особую научную или культурную ценность;</w:t>
      </w:r>
    </w:p>
    <w:p w:rsidR="00562D6F" w:rsidRPr="00096AA2" w:rsidRDefault="00562D6F" w:rsidP="00562D6F">
      <w:pPr>
        <w:widowControl w:val="0"/>
        <w:autoSpaceDE w:val="0"/>
        <w:autoSpaceDN w:val="0"/>
        <w:adjustRightInd w:val="0"/>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4) водоотведение;</w:t>
      </w:r>
    </w:p>
    <w:p w:rsidR="00562D6F" w:rsidRPr="00096AA2" w:rsidRDefault="00562D6F" w:rsidP="00562D6F">
      <w:pPr>
        <w:widowControl w:val="0"/>
        <w:autoSpaceDE w:val="0"/>
        <w:autoSpaceDN w:val="0"/>
        <w:adjustRightInd w:val="0"/>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5) утилизацию (при необходимости очистки) дренажных вод;</w:t>
      </w:r>
    </w:p>
    <w:p w:rsidR="00562D6F" w:rsidRPr="00096AA2" w:rsidRDefault="00562D6F" w:rsidP="00562D6F">
      <w:pPr>
        <w:widowControl w:val="0"/>
        <w:autoSpaceDE w:val="0"/>
        <w:autoSpaceDN w:val="0"/>
        <w:adjustRightInd w:val="0"/>
        <w:ind w:firstLine="709"/>
        <w:jc w:val="both"/>
        <w:rPr>
          <w:rFonts w:ascii="Times New Roman" w:hAnsi="Times New Roman" w:cs="Times New Roman"/>
          <w:bCs/>
          <w:sz w:val="28"/>
          <w:szCs w:val="28"/>
        </w:rPr>
      </w:pPr>
      <w:r w:rsidRPr="00096AA2">
        <w:rPr>
          <w:rFonts w:ascii="Times New Roman" w:hAnsi="Times New Roman" w:cs="Times New Roman"/>
          <w:bCs/>
          <w:spacing w:val="-2"/>
          <w:sz w:val="28"/>
          <w:szCs w:val="28"/>
        </w:rPr>
        <w:t xml:space="preserve">6) систему мониторинга за режимом подземных и поверхностных вод, за расходами (утечками) и напорами в </w:t>
      </w:r>
      <w:proofErr w:type="spellStart"/>
      <w:r w:rsidRPr="00096AA2">
        <w:rPr>
          <w:rFonts w:ascii="Times New Roman" w:hAnsi="Times New Roman" w:cs="Times New Roman"/>
          <w:bCs/>
          <w:spacing w:val="-2"/>
          <w:sz w:val="28"/>
          <w:szCs w:val="28"/>
        </w:rPr>
        <w:t>водонесущих</w:t>
      </w:r>
      <w:proofErr w:type="spellEnd"/>
      <w:r w:rsidRPr="00096AA2">
        <w:rPr>
          <w:rFonts w:ascii="Times New Roman" w:hAnsi="Times New Roman" w:cs="Times New Roman"/>
          <w:bCs/>
          <w:spacing w:val="-2"/>
          <w:sz w:val="28"/>
          <w:szCs w:val="28"/>
        </w:rPr>
        <w:t xml:space="preserve"> коммуникациях, за деформациями осно</w:t>
      </w:r>
      <w:r w:rsidRPr="00096AA2">
        <w:rPr>
          <w:rFonts w:ascii="Times New Roman" w:hAnsi="Times New Roman" w:cs="Times New Roman"/>
          <w:bCs/>
          <w:sz w:val="28"/>
          <w:szCs w:val="28"/>
        </w:rPr>
        <w:t>ваний, зданий и сооружений, а также за работой сооружений инженерной защиты.</w:t>
      </w:r>
    </w:p>
    <w:p w:rsidR="00562D6F" w:rsidRPr="00096AA2" w:rsidRDefault="00562D6F" w:rsidP="00562D6F">
      <w:pPr>
        <w:widowControl w:val="0"/>
        <w:overflowPunct w:val="0"/>
        <w:autoSpaceDE w:val="0"/>
        <w:autoSpaceDN w:val="0"/>
        <w:adjustRightInd w:val="0"/>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24.17. Защита от подтопления должна обеспечивать:</w:t>
      </w:r>
    </w:p>
    <w:p w:rsidR="00562D6F" w:rsidRPr="00096AA2" w:rsidRDefault="00562D6F" w:rsidP="00562D6F">
      <w:pPr>
        <w:widowControl w:val="0"/>
        <w:overflowPunct w:val="0"/>
        <w:autoSpaceDE w:val="0"/>
        <w:autoSpaceDN w:val="0"/>
        <w:adjustRightInd w:val="0"/>
        <w:ind w:firstLine="709"/>
        <w:jc w:val="both"/>
        <w:rPr>
          <w:rFonts w:ascii="Times New Roman" w:hAnsi="Times New Roman" w:cs="Times New Roman"/>
          <w:bCs/>
          <w:spacing w:val="-2"/>
          <w:sz w:val="28"/>
          <w:szCs w:val="28"/>
        </w:rPr>
      </w:pPr>
      <w:r w:rsidRPr="00096AA2">
        <w:rPr>
          <w:rFonts w:ascii="Times New Roman" w:hAnsi="Times New Roman" w:cs="Times New Roman"/>
          <w:bCs/>
          <w:spacing w:val="-2"/>
          <w:sz w:val="28"/>
          <w:szCs w:val="28"/>
        </w:rPr>
        <w:t>1) бесперебойное и надежное функционирование и развитие застроенных территорий, производственно-технических, коммуникационных, транспортных объектов и их отдельных сооружений;</w:t>
      </w:r>
    </w:p>
    <w:p w:rsidR="00562D6F" w:rsidRPr="00096AA2" w:rsidRDefault="00562D6F" w:rsidP="00562D6F">
      <w:pPr>
        <w:widowControl w:val="0"/>
        <w:overflowPunct w:val="0"/>
        <w:autoSpaceDE w:val="0"/>
        <w:autoSpaceDN w:val="0"/>
        <w:adjustRightInd w:val="0"/>
        <w:ind w:firstLine="709"/>
        <w:jc w:val="both"/>
        <w:rPr>
          <w:rFonts w:ascii="Times New Roman" w:hAnsi="Times New Roman" w:cs="Times New Roman"/>
          <w:bCs/>
          <w:spacing w:val="-4"/>
          <w:sz w:val="28"/>
          <w:szCs w:val="28"/>
        </w:rPr>
      </w:pPr>
      <w:r w:rsidRPr="00096AA2">
        <w:rPr>
          <w:rFonts w:ascii="Times New Roman" w:hAnsi="Times New Roman" w:cs="Times New Roman"/>
          <w:bCs/>
          <w:spacing w:val="-4"/>
          <w:sz w:val="28"/>
          <w:szCs w:val="28"/>
        </w:rPr>
        <w:t>2) нормативные санитарно-гигиенические условия жизнедеятельности населения;</w:t>
      </w:r>
    </w:p>
    <w:p w:rsidR="00562D6F" w:rsidRPr="00096AA2" w:rsidRDefault="00562D6F" w:rsidP="00562D6F">
      <w:pPr>
        <w:widowControl w:val="0"/>
        <w:autoSpaceDE w:val="0"/>
        <w:autoSpaceDN w:val="0"/>
        <w:adjustRightInd w:val="0"/>
        <w:ind w:firstLine="709"/>
        <w:jc w:val="both"/>
        <w:rPr>
          <w:rFonts w:ascii="Times New Roman" w:hAnsi="Times New Roman" w:cs="Times New Roman"/>
          <w:bCs/>
          <w:sz w:val="28"/>
          <w:szCs w:val="28"/>
        </w:rPr>
      </w:pPr>
      <w:r w:rsidRPr="00096AA2">
        <w:rPr>
          <w:rFonts w:ascii="Times New Roman" w:hAnsi="Times New Roman" w:cs="Times New Roman"/>
          <w:bCs/>
          <w:sz w:val="28"/>
          <w:szCs w:val="28"/>
        </w:rPr>
        <w:lastRenderedPageBreak/>
        <w:t>3) нормативные санитарно-гигиенические, социальные и рекреационные условия защищаемых территорий.</w:t>
      </w:r>
    </w:p>
    <w:p w:rsidR="00562D6F" w:rsidRPr="00096AA2" w:rsidRDefault="00562D6F" w:rsidP="00562D6F">
      <w:pPr>
        <w:widowControl w:val="0"/>
        <w:autoSpaceDE w:val="0"/>
        <w:autoSpaceDN w:val="0"/>
        <w:adjustRightInd w:val="0"/>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24.18. </w:t>
      </w:r>
      <w:r w:rsidRPr="00096AA2">
        <w:rPr>
          <w:rFonts w:ascii="Times New Roman" w:hAnsi="Times New Roman" w:cs="Times New Roman"/>
          <w:bCs/>
          <w:spacing w:val="-2"/>
          <w:sz w:val="28"/>
          <w:szCs w:val="28"/>
        </w:rPr>
        <w:t xml:space="preserve">В зависимости от </w:t>
      </w:r>
      <w:r w:rsidRPr="00096AA2">
        <w:rPr>
          <w:rFonts w:ascii="Times New Roman" w:hAnsi="Times New Roman" w:cs="Times New Roman"/>
          <w:bCs/>
          <w:sz w:val="28"/>
          <w:szCs w:val="28"/>
        </w:rPr>
        <w:t xml:space="preserve">характера подтопления (локальный – отдельные здания, сооружения и участки; площадной) </w:t>
      </w:r>
      <w:r w:rsidRPr="00096AA2">
        <w:rPr>
          <w:rFonts w:ascii="Times New Roman" w:hAnsi="Times New Roman" w:cs="Times New Roman"/>
          <w:bCs/>
          <w:spacing w:val="-2"/>
          <w:sz w:val="28"/>
          <w:szCs w:val="28"/>
        </w:rPr>
        <w:t xml:space="preserve">проектируются локальные и (или) территориальные системы инженерной защиты. </w:t>
      </w:r>
      <w:r w:rsidRPr="00096AA2">
        <w:rPr>
          <w:rFonts w:ascii="Times New Roman" w:hAnsi="Times New Roman" w:cs="Times New Roman"/>
          <w:bCs/>
          <w:sz w:val="28"/>
          <w:szCs w:val="28"/>
        </w:rPr>
        <w:t>Локальная система инженерной защиты должна быть направлена на защиту отдельных зданий и сооружений, включает дренажи, противофильтрационные завесы и экраны. Территориальная система должна обеспечивать общую защиту застроенной территории (участка), включать перехватывающие дренажи, противофильтрационные</w:t>
      </w:r>
      <w:r w:rsidRPr="00096AA2">
        <w:rPr>
          <w:rFonts w:ascii="Times New Roman" w:hAnsi="Times New Roman" w:cs="Times New Roman"/>
          <w:bCs/>
          <w:spacing w:val="-2"/>
          <w:sz w:val="28"/>
          <w:szCs w:val="28"/>
        </w:rPr>
        <w:t xml:space="preserve"> завесы, вертикальную планировку территории с организацией поверхностного</w:t>
      </w:r>
      <w:r w:rsidRPr="00096AA2">
        <w:rPr>
          <w:rFonts w:ascii="Times New Roman" w:hAnsi="Times New Roman" w:cs="Times New Roman"/>
          <w:bCs/>
          <w:sz w:val="28"/>
          <w:szCs w:val="28"/>
        </w:rPr>
        <w:t xml:space="preserve"> стока, прочистку открытых водотоков и других элементов естественного дренирования, дождевую канализацию, регулирование режима водных объектов, улучшение микроклиматических, </w:t>
      </w:r>
      <w:proofErr w:type="spellStart"/>
      <w:r w:rsidRPr="00096AA2">
        <w:rPr>
          <w:rFonts w:ascii="Times New Roman" w:hAnsi="Times New Roman" w:cs="Times New Roman"/>
          <w:bCs/>
          <w:sz w:val="28"/>
          <w:szCs w:val="28"/>
        </w:rPr>
        <w:t>агролесомелиоративных</w:t>
      </w:r>
      <w:proofErr w:type="spellEnd"/>
      <w:r w:rsidRPr="00096AA2">
        <w:rPr>
          <w:rFonts w:ascii="Times New Roman" w:hAnsi="Times New Roman" w:cs="Times New Roman"/>
          <w:bCs/>
          <w:sz w:val="28"/>
          <w:szCs w:val="28"/>
        </w:rPr>
        <w:t xml:space="preserve"> и других условий.</w:t>
      </w:r>
    </w:p>
    <w:p w:rsidR="00562D6F" w:rsidRPr="00096AA2" w:rsidRDefault="00562D6F" w:rsidP="00562D6F">
      <w:pPr>
        <w:widowControl w:val="0"/>
        <w:autoSpaceDE w:val="0"/>
        <w:autoSpaceDN w:val="0"/>
        <w:adjustRightInd w:val="0"/>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24.19. Дождевая канализация должна являться элементом территориальной системы и проектироваться в составе общей системы инженерной защиты или отдельно.</w:t>
      </w:r>
    </w:p>
    <w:p w:rsidR="00562D6F" w:rsidRPr="00096AA2" w:rsidRDefault="00562D6F" w:rsidP="00562D6F">
      <w:pPr>
        <w:widowControl w:val="0"/>
        <w:autoSpaceDE w:val="0"/>
        <w:autoSpaceDN w:val="0"/>
        <w:adjustRightInd w:val="0"/>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24.20.</w:t>
      </w:r>
      <w:r w:rsidRPr="00096AA2">
        <w:rPr>
          <w:rFonts w:ascii="Times New Roman" w:hAnsi="Times New Roman" w:cs="Times New Roman"/>
          <w:bCs/>
          <w:spacing w:val="-2"/>
          <w:sz w:val="28"/>
          <w:szCs w:val="28"/>
        </w:rPr>
        <w:t> Система инженерной защиты от подтопления является территориально</w:t>
      </w:r>
      <w:r w:rsidRPr="00096AA2">
        <w:rPr>
          <w:rFonts w:ascii="Times New Roman" w:hAnsi="Times New Roman" w:cs="Times New Roman"/>
          <w:bCs/>
          <w:sz w:val="28"/>
          <w:szCs w:val="28"/>
        </w:rPr>
        <w:t xml:space="preserve"> единой, объединяющей все локальные системы отдельных участков и объектов. При этом она должна быть увязана со схемами территориального планирования муниципальных районов, генеральными планами поселений, а также с документацией по планировке территории.</w:t>
      </w:r>
    </w:p>
    <w:p w:rsidR="00562D6F" w:rsidRPr="00096AA2" w:rsidRDefault="00562D6F" w:rsidP="00562D6F">
      <w:pPr>
        <w:widowControl w:val="0"/>
        <w:autoSpaceDE w:val="0"/>
        <w:autoSpaceDN w:val="0"/>
        <w:adjustRightInd w:val="0"/>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 xml:space="preserve">24.21. 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малоэтажной застройки, а также на озелененных территориях общего пользования, территориях спортивных плоскостных сооружений допускается проектировать открытую осушительную сеть. Указанные мероприятия должны обеспечивать в соответствии с СП 116.13330.2012 понижение уровня грунтовых вод на территории (считая от проектной отметки поверхности): </w:t>
      </w:r>
      <w:r w:rsidRPr="00096AA2">
        <w:rPr>
          <w:rFonts w:ascii="Times New Roman" w:hAnsi="Times New Roman" w:cs="Times New Roman"/>
          <w:color w:val="000000"/>
          <w:sz w:val="28"/>
          <w:szCs w:val="28"/>
        </w:rPr>
        <w:t>селитебных территорий сельских населенных пунктов</w:t>
      </w:r>
      <w:r w:rsidRPr="00096AA2">
        <w:rPr>
          <w:rFonts w:ascii="Times New Roman" w:hAnsi="Times New Roman" w:cs="Times New Roman"/>
          <w:bCs/>
          <w:sz w:val="28"/>
          <w:szCs w:val="28"/>
        </w:rPr>
        <w:t xml:space="preserve"> - не менее </w:t>
      </w:r>
      <w:smartTag w:uri="urn:schemas-microsoft-com:office:smarttags" w:element="metricconverter">
        <w:smartTagPr>
          <w:attr w:name="ProductID" w:val="2 м"/>
        </w:smartTagPr>
        <w:r w:rsidRPr="00096AA2">
          <w:rPr>
            <w:rFonts w:ascii="Times New Roman" w:hAnsi="Times New Roman" w:cs="Times New Roman"/>
            <w:bCs/>
            <w:sz w:val="28"/>
            <w:szCs w:val="28"/>
          </w:rPr>
          <w:t>2 м</w:t>
        </w:r>
      </w:smartTag>
      <w:r w:rsidRPr="00096AA2">
        <w:rPr>
          <w:rFonts w:ascii="Times New Roman" w:hAnsi="Times New Roman" w:cs="Times New Roman"/>
          <w:bCs/>
          <w:sz w:val="28"/>
          <w:szCs w:val="28"/>
        </w:rPr>
        <w:t xml:space="preserve">; </w:t>
      </w:r>
      <w:r w:rsidRPr="00096AA2">
        <w:rPr>
          <w:rFonts w:ascii="Times New Roman" w:hAnsi="Times New Roman" w:cs="Times New Roman"/>
          <w:color w:val="000000"/>
          <w:sz w:val="28"/>
          <w:szCs w:val="28"/>
        </w:rPr>
        <w:t>спортивно-оздоровительных объектов и учреждений обслуживания зон отдыха, зон рекреационного и защитного назначения (зеленые насаждения общего пользования, парки, санитарно-защитные зоны)</w:t>
      </w:r>
      <w:r w:rsidRPr="00096AA2">
        <w:rPr>
          <w:rFonts w:ascii="Times New Roman" w:hAnsi="Times New Roman" w:cs="Times New Roman"/>
          <w:bCs/>
          <w:sz w:val="28"/>
          <w:szCs w:val="28"/>
        </w:rPr>
        <w:t xml:space="preserve"> - не менее </w:t>
      </w:r>
      <w:smartTag w:uri="urn:schemas-microsoft-com:office:smarttags" w:element="metricconverter">
        <w:smartTagPr>
          <w:attr w:name="ProductID" w:val="1 м"/>
        </w:smartTagPr>
        <w:r w:rsidRPr="00096AA2">
          <w:rPr>
            <w:rFonts w:ascii="Times New Roman" w:hAnsi="Times New Roman" w:cs="Times New Roman"/>
            <w:bCs/>
            <w:sz w:val="28"/>
            <w:szCs w:val="28"/>
          </w:rPr>
          <w:t>1 м</w:t>
        </w:r>
      </w:smartTag>
      <w:r w:rsidRPr="00096AA2">
        <w:rPr>
          <w:rFonts w:ascii="Times New Roman" w:hAnsi="Times New Roman" w:cs="Times New Roman"/>
          <w:bCs/>
          <w:sz w:val="28"/>
          <w:szCs w:val="28"/>
        </w:rPr>
        <w:t>.</w:t>
      </w:r>
    </w:p>
    <w:p w:rsidR="00562D6F" w:rsidRPr="00096AA2" w:rsidRDefault="00562D6F" w:rsidP="00562D6F">
      <w:pPr>
        <w:widowControl w:val="0"/>
        <w:overflowPunct w:val="0"/>
        <w:autoSpaceDE w:val="0"/>
        <w:autoSpaceDN w:val="0"/>
        <w:adjustRightInd w:val="0"/>
        <w:spacing w:line="249" w:lineRule="auto"/>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 xml:space="preserve">24.22. При осуществлении инженерной защиты территории от подтопления не допускается снижать рекреационный потенциал защищаемой территории и прилегающей акватории. Использование защищаемых подтопленных прибрежных территорий рек и водоемов для рекреации следует рассматривать наравне с </w:t>
      </w:r>
      <w:r w:rsidRPr="00096AA2">
        <w:rPr>
          <w:rFonts w:ascii="Times New Roman" w:hAnsi="Times New Roman" w:cs="Times New Roman"/>
          <w:bCs/>
          <w:sz w:val="28"/>
          <w:szCs w:val="28"/>
        </w:rPr>
        <w:lastRenderedPageBreak/>
        <w:t>другими видами природопользования и создания водохозяйственных комплексов.</w:t>
      </w:r>
    </w:p>
    <w:p w:rsidR="00562D6F" w:rsidRPr="00096AA2" w:rsidRDefault="00562D6F" w:rsidP="00562D6F">
      <w:pPr>
        <w:widowControl w:val="0"/>
        <w:autoSpaceDE w:val="0"/>
        <w:autoSpaceDN w:val="0"/>
        <w:adjustRightInd w:val="0"/>
        <w:spacing w:line="249" w:lineRule="auto"/>
        <w:ind w:firstLine="709"/>
        <w:rPr>
          <w:rFonts w:ascii="Times New Roman" w:hAnsi="Times New Roman" w:cs="Times New Roman"/>
          <w:bCs/>
          <w:sz w:val="28"/>
          <w:szCs w:val="28"/>
        </w:rPr>
      </w:pPr>
      <w:r w:rsidRPr="00096AA2">
        <w:rPr>
          <w:rFonts w:ascii="Times New Roman" w:hAnsi="Times New Roman" w:cs="Times New Roman"/>
          <w:bCs/>
          <w:sz w:val="28"/>
          <w:szCs w:val="28"/>
        </w:rPr>
        <w:t>24.23. </w:t>
      </w:r>
      <w:r w:rsidRPr="00096AA2">
        <w:rPr>
          <w:rFonts w:ascii="Times New Roman" w:hAnsi="Times New Roman" w:cs="Times New Roman"/>
          <w:bCs/>
          <w:spacing w:val="-2"/>
          <w:sz w:val="28"/>
          <w:szCs w:val="28"/>
        </w:rPr>
        <w:t>Сооружения и мероприятия для защиты от затопления, подтопления проектируются</w:t>
      </w:r>
      <w:r w:rsidRPr="00096AA2">
        <w:rPr>
          <w:rFonts w:ascii="Times New Roman" w:hAnsi="Times New Roman" w:cs="Times New Roman"/>
          <w:bCs/>
          <w:sz w:val="28"/>
          <w:szCs w:val="28"/>
        </w:rPr>
        <w:t xml:space="preserve"> в соответствии с требованиями СП 116.13330.2012, СП 116.13330.2012.</w:t>
      </w:r>
    </w:p>
    <w:p w:rsidR="00562D6F" w:rsidRPr="00096AA2" w:rsidRDefault="00562D6F" w:rsidP="00562D6F">
      <w:pPr>
        <w:widowControl w:val="0"/>
        <w:autoSpaceDE w:val="0"/>
        <w:autoSpaceDN w:val="0"/>
        <w:adjustRightInd w:val="0"/>
        <w:spacing w:line="249" w:lineRule="auto"/>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24.24. Размещение новых населенных пунктов, строительство объектов жилого, социального и производственного назначения, транспортной и энергетической инфраструктуры, садовых и дачных строений без проведения специальных защитных мероприятий по предотвращению негативного воздействия вод в границах зон затопления, подтопления запрещается.</w:t>
      </w:r>
    </w:p>
    <w:p w:rsidR="00562D6F" w:rsidRPr="00096AA2" w:rsidRDefault="00562D6F" w:rsidP="00562D6F">
      <w:pPr>
        <w:widowControl w:val="0"/>
        <w:spacing w:line="249" w:lineRule="auto"/>
        <w:jc w:val="center"/>
        <w:rPr>
          <w:rFonts w:ascii="Times New Roman" w:hAnsi="Times New Roman" w:cs="Times New Roman"/>
          <w:sz w:val="28"/>
          <w:szCs w:val="28"/>
        </w:rPr>
      </w:pPr>
    </w:p>
    <w:p w:rsidR="00562D6F" w:rsidRPr="00096AA2" w:rsidRDefault="00562D6F" w:rsidP="00562D6F">
      <w:pPr>
        <w:widowControl w:val="0"/>
        <w:spacing w:line="249" w:lineRule="auto"/>
        <w:jc w:val="center"/>
        <w:rPr>
          <w:rFonts w:ascii="Times New Roman" w:hAnsi="Times New Roman" w:cs="Times New Roman"/>
          <w:bCs/>
          <w:sz w:val="28"/>
          <w:szCs w:val="28"/>
        </w:rPr>
      </w:pPr>
      <w:r w:rsidRPr="00096AA2">
        <w:rPr>
          <w:rFonts w:ascii="Times New Roman" w:hAnsi="Times New Roman" w:cs="Times New Roman"/>
          <w:sz w:val="28"/>
          <w:szCs w:val="28"/>
        </w:rPr>
        <w:t>25. Берегозащитные сооружения и мероприятия</w:t>
      </w:r>
    </w:p>
    <w:p w:rsidR="00562D6F" w:rsidRPr="00096AA2" w:rsidRDefault="00562D6F" w:rsidP="00562D6F">
      <w:pPr>
        <w:widowControl w:val="0"/>
        <w:autoSpaceDE w:val="0"/>
        <w:autoSpaceDN w:val="0"/>
        <w:adjustRightInd w:val="0"/>
        <w:spacing w:line="249" w:lineRule="auto"/>
        <w:ind w:firstLine="709"/>
        <w:jc w:val="both"/>
        <w:rPr>
          <w:rFonts w:ascii="Times New Roman" w:hAnsi="Times New Roman" w:cs="Times New Roman"/>
          <w:bCs/>
          <w:spacing w:val="-3"/>
          <w:sz w:val="28"/>
          <w:szCs w:val="28"/>
        </w:rPr>
      </w:pPr>
    </w:p>
    <w:p w:rsidR="00562D6F" w:rsidRPr="00096AA2" w:rsidRDefault="00562D6F" w:rsidP="00562D6F">
      <w:pPr>
        <w:widowControl w:val="0"/>
        <w:autoSpaceDE w:val="0"/>
        <w:autoSpaceDN w:val="0"/>
        <w:adjustRightInd w:val="0"/>
        <w:spacing w:line="249" w:lineRule="auto"/>
        <w:ind w:firstLine="709"/>
        <w:jc w:val="both"/>
        <w:rPr>
          <w:rFonts w:ascii="Times New Roman" w:hAnsi="Times New Roman" w:cs="Times New Roman"/>
          <w:bCs/>
          <w:spacing w:val="-4"/>
          <w:sz w:val="28"/>
          <w:szCs w:val="28"/>
        </w:rPr>
      </w:pPr>
      <w:r w:rsidRPr="00096AA2">
        <w:rPr>
          <w:rFonts w:ascii="Times New Roman" w:hAnsi="Times New Roman" w:cs="Times New Roman"/>
          <w:bCs/>
          <w:spacing w:val="-4"/>
          <w:sz w:val="28"/>
          <w:szCs w:val="28"/>
        </w:rPr>
        <w:t>25.1. Для инженерной защиты берегов рек, озер, водохранилищ используются сооружения и осуществляются мероприятия, приведенные в таблице 22.</w:t>
      </w:r>
    </w:p>
    <w:p w:rsidR="00562D6F" w:rsidRPr="00096AA2" w:rsidRDefault="00562D6F" w:rsidP="00562D6F">
      <w:pPr>
        <w:widowControl w:val="0"/>
        <w:autoSpaceDE w:val="0"/>
        <w:autoSpaceDN w:val="0"/>
        <w:adjustRightInd w:val="0"/>
        <w:spacing w:before="120" w:after="120"/>
        <w:ind w:firstLine="709"/>
        <w:jc w:val="right"/>
        <w:rPr>
          <w:rFonts w:ascii="Times New Roman" w:hAnsi="Times New Roman" w:cs="Times New Roman"/>
          <w:bCs/>
          <w:sz w:val="28"/>
          <w:szCs w:val="28"/>
        </w:rPr>
      </w:pPr>
      <w:r w:rsidRPr="00096AA2">
        <w:rPr>
          <w:rFonts w:ascii="Times New Roman" w:hAnsi="Times New Roman" w:cs="Times New Roman"/>
          <w:bCs/>
          <w:sz w:val="28"/>
          <w:szCs w:val="28"/>
        </w:rPr>
        <w:t>Таблица 22</w:t>
      </w:r>
    </w:p>
    <w:tbl>
      <w:tblPr>
        <w:tblW w:w="4890" w:type="pct"/>
        <w:tblInd w:w="108" w:type="dxa"/>
        <w:tblBorders>
          <w:top w:val="single" w:sz="4" w:space="0" w:color="auto"/>
          <w:left w:val="single" w:sz="4" w:space="0" w:color="auto"/>
          <w:right w:val="single" w:sz="4" w:space="0" w:color="auto"/>
          <w:insideH w:val="single" w:sz="4" w:space="0" w:color="auto"/>
          <w:insideV w:val="single" w:sz="4" w:space="0" w:color="auto"/>
        </w:tblBorders>
        <w:tblLook w:val="04A0"/>
      </w:tblPr>
      <w:tblGrid>
        <w:gridCol w:w="5027"/>
        <w:gridCol w:w="5027"/>
      </w:tblGrid>
      <w:tr w:rsidR="00562D6F" w:rsidRPr="00096AA2" w:rsidTr="00562D6F">
        <w:trPr>
          <w:trHeight w:val="659"/>
        </w:trPr>
        <w:tc>
          <w:tcPr>
            <w:tcW w:w="2500" w:type="pct"/>
            <w:tcBorders>
              <w:top w:val="single" w:sz="4" w:space="0" w:color="auto"/>
              <w:left w:val="single" w:sz="4" w:space="0" w:color="auto"/>
              <w:bottom w:val="nil"/>
              <w:right w:val="single" w:sz="4" w:space="0" w:color="auto"/>
            </w:tcBorders>
            <w:hideMark/>
          </w:tcPr>
          <w:p w:rsidR="00562D6F" w:rsidRPr="00096AA2" w:rsidRDefault="00562D6F">
            <w:pPr>
              <w:widowControl w:val="0"/>
              <w:autoSpaceDE w:val="0"/>
              <w:autoSpaceDN w:val="0"/>
              <w:adjustRightInd w:val="0"/>
              <w:jc w:val="center"/>
              <w:rPr>
                <w:rFonts w:ascii="Times New Roman" w:hAnsi="Times New Roman" w:cs="Times New Roman"/>
                <w:sz w:val="28"/>
                <w:szCs w:val="28"/>
              </w:rPr>
            </w:pPr>
            <w:r w:rsidRPr="00096AA2">
              <w:rPr>
                <w:rFonts w:ascii="Times New Roman" w:hAnsi="Times New Roman" w:cs="Times New Roman"/>
                <w:sz w:val="28"/>
                <w:szCs w:val="28"/>
              </w:rPr>
              <w:t>Вид сооружения и мероприятия</w:t>
            </w:r>
          </w:p>
        </w:tc>
        <w:tc>
          <w:tcPr>
            <w:tcW w:w="2500" w:type="pct"/>
            <w:tcBorders>
              <w:top w:val="single" w:sz="4" w:space="0" w:color="auto"/>
              <w:left w:val="single" w:sz="4" w:space="0" w:color="auto"/>
              <w:bottom w:val="nil"/>
              <w:right w:val="single" w:sz="4" w:space="0" w:color="auto"/>
            </w:tcBorders>
            <w:hideMark/>
          </w:tcPr>
          <w:p w:rsidR="00562D6F" w:rsidRPr="00096AA2" w:rsidRDefault="00562D6F">
            <w:pPr>
              <w:widowControl w:val="0"/>
              <w:autoSpaceDE w:val="0"/>
              <w:autoSpaceDN w:val="0"/>
              <w:adjustRightInd w:val="0"/>
              <w:jc w:val="center"/>
              <w:rPr>
                <w:rFonts w:ascii="Times New Roman" w:hAnsi="Times New Roman" w:cs="Times New Roman"/>
                <w:sz w:val="28"/>
                <w:szCs w:val="28"/>
              </w:rPr>
            </w:pPr>
            <w:r w:rsidRPr="00096AA2">
              <w:rPr>
                <w:rFonts w:ascii="Times New Roman" w:hAnsi="Times New Roman" w:cs="Times New Roman"/>
                <w:sz w:val="28"/>
                <w:szCs w:val="28"/>
              </w:rPr>
              <w:t>Назначение сооружения и мероприятия и</w:t>
            </w:r>
          </w:p>
          <w:p w:rsidR="00562D6F" w:rsidRPr="00096AA2" w:rsidRDefault="00562D6F">
            <w:pPr>
              <w:widowControl w:val="0"/>
              <w:autoSpaceDE w:val="0"/>
              <w:autoSpaceDN w:val="0"/>
              <w:adjustRightInd w:val="0"/>
              <w:jc w:val="center"/>
              <w:rPr>
                <w:rFonts w:ascii="Times New Roman" w:hAnsi="Times New Roman" w:cs="Times New Roman"/>
                <w:sz w:val="28"/>
                <w:szCs w:val="28"/>
              </w:rPr>
            </w:pPr>
            <w:r w:rsidRPr="00096AA2">
              <w:rPr>
                <w:rFonts w:ascii="Times New Roman" w:hAnsi="Times New Roman" w:cs="Times New Roman"/>
                <w:sz w:val="28"/>
                <w:szCs w:val="28"/>
              </w:rPr>
              <w:t>условия их применения</w:t>
            </w:r>
          </w:p>
        </w:tc>
      </w:tr>
    </w:tbl>
    <w:p w:rsidR="00562D6F" w:rsidRPr="00096AA2" w:rsidRDefault="00562D6F" w:rsidP="00562D6F">
      <w:pPr>
        <w:spacing w:line="24" w:lineRule="auto"/>
        <w:rPr>
          <w:rFonts w:ascii="Times New Roman" w:hAnsi="Times New Roman" w:cs="Times New Roman"/>
          <w:sz w:val="28"/>
          <w:szCs w:val="28"/>
        </w:rPr>
      </w:pP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27"/>
        <w:gridCol w:w="5027"/>
      </w:tblGrid>
      <w:tr w:rsidR="00562D6F" w:rsidRPr="00096AA2" w:rsidTr="00562D6F">
        <w:trPr>
          <w:trHeight w:val="294"/>
          <w:tblHeader/>
        </w:trPr>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center"/>
              <w:rPr>
                <w:rFonts w:ascii="Times New Roman" w:hAnsi="Times New Roman" w:cs="Times New Roman"/>
                <w:sz w:val="28"/>
                <w:szCs w:val="28"/>
              </w:rPr>
            </w:pPr>
            <w:r w:rsidRPr="00096AA2">
              <w:rPr>
                <w:rFonts w:ascii="Times New Roman" w:hAnsi="Times New Roman" w:cs="Times New Roman"/>
                <w:sz w:val="28"/>
                <w:szCs w:val="28"/>
              </w:rPr>
              <w:t>1</w:t>
            </w:r>
          </w:p>
        </w:tc>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center"/>
              <w:rPr>
                <w:rFonts w:ascii="Times New Roman" w:hAnsi="Times New Roman" w:cs="Times New Roman"/>
                <w:sz w:val="28"/>
                <w:szCs w:val="28"/>
              </w:rPr>
            </w:pPr>
            <w:r w:rsidRPr="00096AA2">
              <w:rPr>
                <w:rFonts w:ascii="Times New Roman" w:hAnsi="Times New Roman" w:cs="Times New Roman"/>
                <w:sz w:val="28"/>
                <w:szCs w:val="28"/>
              </w:rPr>
              <w:t>2</w:t>
            </w:r>
          </w:p>
        </w:tc>
      </w:tr>
      <w:tr w:rsidR="00562D6F" w:rsidRPr="00096AA2" w:rsidTr="00562D6F">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562D6F" w:rsidRPr="00096AA2" w:rsidRDefault="00562D6F">
            <w:pPr>
              <w:widowControl w:val="0"/>
              <w:autoSpaceDE w:val="0"/>
              <w:autoSpaceDN w:val="0"/>
              <w:adjustRightInd w:val="0"/>
              <w:jc w:val="center"/>
              <w:rPr>
                <w:rFonts w:ascii="Times New Roman" w:hAnsi="Times New Roman" w:cs="Times New Roman"/>
                <w:bCs/>
                <w:sz w:val="28"/>
                <w:szCs w:val="28"/>
              </w:rPr>
            </w:pPr>
            <w:r w:rsidRPr="00096AA2">
              <w:rPr>
                <w:rFonts w:ascii="Times New Roman" w:hAnsi="Times New Roman" w:cs="Times New Roman"/>
                <w:sz w:val="28"/>
                <w:szCs w:val="28"/>
              </w:rPr>
              <w:t>Волнозащитные</w:t>
            </w:r>
          </w:p>
        </w:tc>
      </w:tr>
      <w:tr w:rsidR="00562D6F" w:rsidRPr="00096AA2" w:rsidTr="00562D6F">
        <w:trPr>
          <w:trHeight w:val="267"/>
        </w:trPr>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both"/>
              <w:rPr>
                <w:rFonts w:ascii="Times New Roman" w:hAnsi="Times New Roman" w:cs="Times New Roman"/>
                <w:spacing w:val="-2"/>
                <w:sz w:val="28"/>
                <w:szCs w:val="28"/>
              </w:rPr>
            </w:pPr>
            <w:r w:rsidRPr="00096AA2">
              <w:rPr>
                <w:rFonts w:ascii="Times New Roman" w:hAnsi="Times New Roman" w:cs="Times New Roman"/>
                <w:sz w:val="28"/>
                <w:szCs w:val="28"/>
              </w:rPr>
              <w:t>Вдольбереговые</w:t>
            </w:r>
          </w:p>
        </w:tc>
        <w:tc>
          <w:tcPr>
            <w:tcW w:w="2500" w:type="pct"/>
            <w:tcBorders>
              <w:top w:val="single" w:sz="4" w:space="0" w:color="auto"/>
              <w:left w:val="single" w:sz="4" w:space="0" w:color="auto"/>
              <w:bottom w:val="single" w:sz="4" w:space="0" w:color="auto"/>
              <w:right w:val="single" w:sz="4" w:space="0" w:color="auto"/>
            </w:tcBorders>
          </w:tcPr>
          <w:p w:rsidR="00562D6F" w:rsidRPr="00096AA2" w:rsidRDefault="00562D6F">
            <w:pPr>
              <w:widowControl w:val="0"/>
              <w:autoSpaceDE w:val="0"/>
              <w:autoSpaceDN w:val="0"/>
              <w:adjustRightInd w:val="0"/>
              <w:jc w:val="both"/>
              <w:rPr>
                <w:rFonts w:ascii="Times New Roman" w:hAnsi="Times New Roman" w:cs="Times New Roman"/>
                <w:bCs/>
                <w:spacing w:val="-2"/>
                <w:sz w:val="28"/>
                <w:szCs w:val="28"/>
              </w:rPr>
            </w:pPr>
          </w:p>
        </w:tc>
      </w:tr>
      <w:tr w:rsidR="00562D6F" w:rsidRPr="00096AA2" w:rsidTr="00562D6F">
        <w:trPr>
          <w:trHeight w:val="1035"/>
        </w:trPr>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both"/>
              <w:rPr>
                <w:rFonts w:ascii="Times New Roman" w:hAnsi="Times New Roman" w:cs="Times New Roman"/>
                <w:sz w:val="28"/>
                <w:szCs w:val="28"/>
              </w:rPr>
            </w:pPr>
            <w:r w:rsidRPr="00096AA2">
              <w:rPr>
                <w:rFonts w:ascii="Times New Roman" w:hAnsi="Times New Roman" w:cs="Times New Roman"/>
                <w:bCs/>
                <w:spacing w:val="-2"/>
                <w:sz w:val="28"/>
                <w:szCs w:val="28"/>
              </w:rPr>
              <w:t>подпорные береговые стены (набережные) волноотбойного профиля из монолитного и сборного бетона и железобетона, камня, ряжей, свай</w:t>
            </w:r>
          </w:p>
        </w:tc>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both"/>
              <w:rPr>
                <w:rFonts w:ascii="Times New Roman" w:hAnsi="Times New Roman" w:cs="Times New Roman"/>
                <w:bCs/>
                <w:sz w:val="28"/>
                <w:szCs w:val="28"/>
              </w:rPr>
            </w:pPr>
            <w:r w:rsidRPr="00096AA2">
              <w:rPr>
                <w:rFonts w:ascii="Times New Roman" w:hAnsi="Times New Roman" w:cs="Times New Roman"/>
                <w:bCs/>
                <w:spacing w:val="-2"/>
                <w:sz w:val="28"/>
                <w:szCs w:val="28"/>
              </w:rPr>
              <w:t xml:space="preserve">на водохранилищах, озерах и реках для защиты зданий и сооружений </w:t>
            </w:r>
            <w:r w:rsidRPr="00096AA2">
              <w:rPr>
                <w:rFonts w:ascii="Times New Roman" w:hAnsi="Times New Roman" w:cs="Times New Roman"/>
                <w:bCs/>
                <w:spacing w:val="-2"/>
                <w:sz w:val="28"/>
                <w:szCs w:val="28"/>
                <w:lang w:val="en-US"/>
              </w:rPr>
              <w:t>I</w:t>
            </w:r>
            <w:r w:rsidRPr="00096AA2">
              <w:rPr>
                <w:rFonts w:ascii="Times New Roman" w:hAnsi="Times New Roman" w:cs="Times New Roman"/>
                <w:bCs/>
                <w:spacing w:val="-2"/>
                <w:sz w:val="28"/>
                <w:szCs w:val="28"/>
              </w:rPr>
              <w:t xml:space="preserve"> и </w:t>
            </w:r>
            <w:r w:rsidRPr="00096AA2">
              <w:rPr>
                <w:rFonts w:ascii="Times New Roman" w:hAnsi="Times New Roman" w:cs="Times New Roman"/>
                <w:bCs/>
                <w:spacing w:val="-2"/>
                <w:sz w:val="28"/>
                <w:szCs w:val="28"/>
                <w:lang w:val="en-US"/>
              </w:rPr>
              <w:t>II</w:t>
            </w:r>
            <w:r w:rsidRPr="00096AA2">
              <w:rPr>
                <w:rFonts w:ascii="Times New Roman" w:hAnsi="Times New Roman" w:cs="Times New Roman"/>
                <w:bCs/>
                <w:spacing w:val="-2"/>
                <w:sz w:val="28"/>
                <w:szCs w:val="28"/>
              </w:rPr>
              <w:t xml:space="preserve"> классов, автомобильных и железных дорог, ценных земельных угодий</w:t>
            </w:r>
          </w:p>
        </w:tc>
      </w:tr>
      <w:tr w:rsidR="00562D6F" w:rsidRPr="00096AA2" w:rsidTr="00562D6F">
        <w:trPr>
          <w:trHeight w:val="491"/>
        </w:trPr>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both"/>
              <w:rPr>
                <w:rFonts w:ascii="Times New Roman" w:hAnsi="Times New Roman" w:cs="Times New Roman"/>
                <w:bCs/>
                <w:sz w:val="28"/>
                <w:szCs w:val="28"/>
              </w:rPr>
            </w:pPr>
            <w:r w:rsidRPr="00096AA2">
              <w:rPr>
                <w:rFonts w:ascii="Times New Roman" w:hAnsi="Times New Roman" w:cs="Times New Roman"/>
                <w:bCs/>
                <w:sz w:val="28"/>
                <w:szCs w:val="28"/>
              </w:rPr>
              <w:t>шпунтовые стенки железобетонные и металлические</w:t>
            </w:r>
          </w:p>
        </w:tc>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both"/>
              <w:rPr>
                <w:rFonts w:ascii="Times New Roman" w:hAnsi="Times New Roman" w:cs="Times New Roman"/>
                <w:bCs/>
                <w:sz w:val="28"/>
                <w:szCs w:val="28"/>
              </w:rPr>
            </w:pPr>
            <w:r w:rsidRPr="00096AA2">
              <w:rPr>
                <w:rFonts w:ascii="Times New Roman" w:hAnsi="Times New Roman" w:cs="Times New Roman"/>
                <w:bCs/>
                <w:sz w:val="28"/>
                <w:szCs w:val="28"/>
              </w:rPr>
              <w:t>в основном на реках и водохранилищах</w:t>
            </w:r>
          </w:p>
        </w:tc>
      </w:tr>
      <w:tr w:rsidR="00562D6F" w:rsidRPr="00096AA2" w:rsidTr="00562D6F">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both"/>
              <w:rPr>
                <w:rFonts w:ascii="Times New Roman" w:hAnsi="Times New Roman" w:cs="Times New Roman"/>
                <w:bCs/>
                <w:sz w:val="28"/>
                <w:szCs w:val="28"/>
              </w:rPr>
            </w:pPr>
            <w:r w:rsidRPr="00096AA2">
              <w:rPr>
                <w:rFonts w:ascii="Times New Roman" w:hAnsi="Times New Roman" w:cs="Times New Roman"/>
                <w:bCs/>
                <w:sz w:val="28"/>
                <w:szCs w:val="28"/>
              </w:rPr>
              <w:t>ступенчатые крепления с укреплением основания террас</w:t>
            </w:r>
          </w:p>
        </w:tc>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both"/>
              <w:rPr>
                <w:rFonts w:ascii="Times New Roman" w:hAnsi="Times New Roman" w:cs="Times New Roman"/>
                <w:bCs/>
                <w:sz w:val="28"/>
                <w:szCs w:val="28"/>
              </w:rPr>
            </w:pPr>
            <w:r w:rsidRPr="00096AA2">
              <w:rPr>
                <w:rFonts w:ascii="Times New Roman" w:hAnsi="Times New Roman" w:cs="Times New Roman"/>
                <w:bCs/>
                <w:sz w:val="28"/>
                <w:szCs w:val="28"/>
              </w:rPr>
              <w:t>на водохранилищах при крутизне откосов более 15°</w:t>
            </w:r>
          </w:p>
        </w:tc>
      </w:tr>
      <w:tr w:rsidR="00562D6F" w:rsidRPr="00096AA2" w:rsidTr="00562D6F">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both"/>
              <w:rPr>
                <w:rFonts w:ascii="Times New Roman" w:hAnsi="Times New Roman" w:cs="Times New Roman"/>
                <w:bCs/>
                <w:sz w:val="28"/>
                <w:szCs w:val="28"/>
              </w:rPr>
            </w:pPr>
            <w:r w:rsidRPr="00096AA2">
              <w:rPr>
                <w:rFonts w:ascii="Times New Roman" w:hAnsi="Times New Roman" w:cs="Times New Roman"/>
                <w:bCs/>
                <w:sz w:val="28"/>
                <w:szCs w:val="28"/>
              </w:rPr>
              <w:t>массивные волноломы</w:t>
            </w:r>
          </w:p>
        </w:tc>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both"/>
              <w:rPr>
                <w:rFonts w:ascii="Times New Roman" w:hAnsi="Times New Roman" w:cs="Times New Roman"/>
                <w:bCs/>
                <w:sz w:val="28"/>
                <w:szCs w:val="28"/>
              </w:rPr>
            </w:pPr>
            <w:r w:rsidRPr="00096AA2">
              <w:rPr>
                <w:rFonts w:ascii="Times New Roman" w:hAnsi="Times New Roman" w:cs="Times New Roman"/>
                <w:bCs/>
                <w:sz w:val="28"/>
                <w:szCs w:val="28"/>
              </w:rPr>
              <w:t xml:space="preserve">на водохранилищах при стабильном </w:t>
            </w:r>
            <w:r w:rsidRPr="00096AA2">
              <w:rPr>
                <w:rFonts w:ascii="Times New Roman" w:hAnsi="Times New Roman" w:cs="Times New Roman"/>
                <w:bCs/>
                <w:sz w:val="28"/>
                <w:szCs w:val="28"/>
              </w:rPr>
              <w:lastRenderedPageBreak/>
              <w:t>уровне воды</w:t>
            </w:r>
          </w:p>
        </w:tc>
      </w:tr>
      <w:tr w:rsidR="00562D6F" w:rsidRPr="00096AA2" w:rsidTr="00562D6F">
        <w:trPr>
          <w:trHeight w:val="240"/>
        </w:trPr>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both"/>
              <w:rPr>
                <w:rFonts w:ascii="Times New Roman" w:hAnsi="Times New Roman" w:cs="Times New Roman"/>
                <w:sz w:val="28"/>
                <w:szCs w:val="28"/>
              </w:rPr>
            </w:pPr>
            <w:r w:rsidRPr="00096AA2">
              <w:rPr>
                <w:rFonts w:ascii="Times New Roman" w:hAnsi="Times New Roman" w:cs="Times New Roman"/>
                <w:sz w:val="28"/>
                <w:szCs w:val="28"/>
              </w:rPr>
              <w:lastRenderedPageBreak/>
              <w:t>Откосные</w:t>
            </w:r>
          </w:p>
        </w:tc>
        <w:tc>
          <w:tcPr>
            <w:tcW w:w="2500" w:type="pct"/>
            <w:tcBorders>
              <w:top w:val="single" w:sz="4" w:space="0" w:color="auto"/>
              <w:left w:val="single" w:sz="4" w:space="0" w:color="auto"/>
              <w:bottom w:val="single" w:sz="4" w:space="0" w:color="auto"/>
              <w:right w:val="single" w:sz="4" w:space="0" w:color="auto"/>
            </w:tcBorders>
          </w:tcPr>
          <w:p w:rsidR="00562D6F" w:rsidRPr="00096AA2" w:rsidRDefault="00562D6F">
            <w:pPr>
              <w:widowControl w:val="0"/>
              <w:autoSpaceDE w:val="0"/>
              <w:autoSpaceDN w:val="0"/>
              <w:adjustRightInd w:val="0"/>
              <w:jc w:val="both"/>
              <w:rPr>
                <w:rFonts w:ascii="Times New Roman" w:hAnsi="Times New Roman" w:cs="Times New Roman"/>
                <w:bCs/>
                <w:spacing w:val="-2"/>
                <w:sz w:val="28"/>
                <w:szCs w:val="28"/>
              </w:rPr>
            </w:pPr>
          </w:p>
        </w:tc>
      </w:tr>
      <w:tr w:rsidR="00562D6F" w:rsidRPr="00096AA2" w:rsidTr="00562D6F">
        <w:trPr>
          <w:trHeight w:val="315"/>
        </w:trPr>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both"/>
              <w:rPr>
                <w:rFonts w:ascii="Times New Roman" w:hAnsi="Times New Roman" w:cs="Times New Roman"/>
                <w:sz w:val="28"/>
                <w:szCs w:val="28"/>
              </w:rPr>
            </w:pPr>
            <w:r w:rsidRPr="00096AA2">
              <w:rPr>
                <w:rFonts w:ascii="Times New Roman" w:hAnsi="Times New Roman" w:cs="Times New Roman"/>
                <w:bCs/>
                <w:sz w:val="28"/>
                <w:szCs w:val="28"/>
              </w:rPr>
              <w:t>монолитные покрытия из бетона, асфальтобетона, асфальта</w:t>
            </w:r>
          </w:p>
        </w:tc>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both"/>
              <w:rPr>
                <w:rFonts w:ascii="Times New Roman" w:hAnsi="Times New Roman" w:cs="Times New Roman"/>
                <w:bCs/>
                <w:sz w:val="28"/>
                <w:szCs w:val="28"/>
              </w:rPr>
            </w:pPr>
            <w:r w:rsidRPr="00096AA2">
              <w:rPr>
                <w:rFonts w:ascii="Times New Roman" w:hAnsi="Times New Roman" w:cs="Times New Roman"/>
                <w:bCs/>
                <w:spacing w:val="-2"/>
                <w:sz w:val="28"/>
                <w:szCs w:val="28"/>
              </w:rPr>
              <w:t>на водохранилищах, реках, откосах подпорных земляных сооружений при достаточной их статической устойчивости</w:t>
            </w:r>
          </w:p>
        </w:tc>
      </w:tr>
      <w:tr w:rsidR="00562D6F" w:rsidRPr="00096AA2" w:rsidTr="00562D6F">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both"/>
              <w:rPr>
                <w:rFonts w:ascii="Times New Roman" w:hAnsi="Times New Roman" w:cs="Times New Roman"/>
                <w:bCs/>
                <w:sz w:val="28"/>
                <w:szCs w:val="28"/>
              </w:rPr>
            </w:pPr>
            <w:r w:rsidRPr="00096AA2">
              <w:rPr>
                <w:rFonts w:ascii="Times New Roman" w:hAnsi="Times New Roman" w:cs="Times New Roman"/>
                <w:bCs/>
                <w:sz w:val="28"/>
                <w:szCs w:val="28"/>
              </w:rPr>
              <w:t>покрытия из сборных плит</w:t>
            </w:r>
          </w:p>
        </w:tc>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both"/>
              <w:rPr>
                <w:rFonts w:ascii="Times New Roman" w:hAnsi="Times New Roman" w:cs="Times New Roman"/>
                <w:bCs/>
                <w:sz w:val="28"/>
                <w:szCs w:val="28"/>
              </w:rPr>
            </w:pPr>
            <w:r w:rsidRPr="00096AA2">
              <w:rPr>
                <w:rFonts w:ascii="Times New Roman" w:hAnsi="Times New Roman" w:cs="Times New Roman"/>
                <w:bCs/>
                <w:sz w:val="28"/>
                <w:szCs w:val="28"/>
              </w:rPr>
              <w:t xml:space="preserve">при волнах до </w:t>
            </w:r>
            <w:smartTag w:uri="urn:schemas-microsoft-com:office:smarttags" w:element="metricconverter">
              <w:smartTagPr>
                <w:attr w:name="ProductID" w:val="2,5 м"/>
              </w:smartTagPr>
              <w:r w:rsidRPr="00096AA2">
                <w:rPr>
                  <w:rFonts w:ascii="Times New Roman" w:hAnsi="Times New Roman" w:cs="Times New Roman"/>
                  <w:bCs/>
                  <w:sz w:val="28"/>
                  <w:szCs w:val="28"/>
                </w:rPr>
                <w:t>2,5 м</w:t>
              </w:r>
            </w:smartTag>
          </w:p>
        </w:tc>
      </w:tr>
      <w:tr w:rsidR="00562D6F" w:rsidRPr="00096AA2" w:rsidTr="00562D6F">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both"/>
              <w:rPr>
                <w:rFonts w:ascii="Times New Roman" w:hAnsi="Times New Roman" w:cs="Times New Roman"/>
                <w:bCs/>
                <w:sz w:val="28"/>
                <w:szCs w:val="28"/>
              </w:rPr>
            </w:pPr>
            <w:r w:rsidRPr="00096AA2">
              <w:rPr>
                <w:rFonts w:ascii="Times New Roman" w:hAnsi="Times New Roman" w:cs="Times New Roman"/>
                <w:bCs/>
                <w:sz w:val="28"/>
                <w:szCs w:val="28"/>
              </w:rPr>
              <w:t>покрытия из гибких тюфяков и сетчатых блоков, заполненных камнем</w:t>
            </w:r>
          </w:p>
        </w:tc>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both"/>
              <w:rPr>
                <w:rFonts w:ascii="Times New Roman" w:hAnsi="Times New Roman" w:cs="Times New Roman"/>
                <w:bCs/>
                <w:sz w:val="28"/>
                <w:szCs w:val="28"/>
              </w:rPr>
            </w:pPr>
            <w:r w:rsidRPr="00096AA2">
              <w:rPr>
                <w:rFonts w:ascii="Times New Roman" w:hAnsi="Times New Roman" w:cs="Times New Roman"/>
                <w:bCs/>
                <w:sz w:val="28"/>
                <w:szCs w:val="28"/>
              </w:rPr>
              <w:t>на водохранилищах, реках, откосах земляных сооружений (при пологих откосах и невысоких волнах – менее 0,5-</w:t>
            </w:r>
            <w:smartTag w:uri="urn:schemas-microsoft-com:office:smarttags" w:element="metricconverter">
              <w:smartTagPr>
                <w:attr w:name="ProductID" w:val="0,6 м"/>
              </w:smartTagPr>
              <w:r w:rsidRPr="00096AA2">
                <w:rPr>
                  <w:rFonts w:ascii="Times New Roman" w:hAnsi="Times New Roman" w:cs="Times New Roman"/>
                  <w:bCs/>
                  <w:sz w:val="28"/>
                  <w:szCs w:val="28"/>
                </w:rPr>
                <w:t>0,6 м</w:t>
              </w:r>
            </w:smartTag>
            <w:r w:rsidRPr="00096AA2">
              <w:rPr>
                <w:rFonts w:ascii="Times New Roman" w:hAnsi="Times New Roman" w:cs="Times New Roman"/>
                <w:bCs/>
                <w:sz w:val="28"/>
                <w:szCs w:val="28"/>
              </w:rPr>
              <w:t>)</w:t>
            </w:r>
          </w:p>
        </w:tc>
      </w:tr>
      <w:tr w:rsidR="00562D6F" w:rsidRPr="00096AA2" w:rsidTr="00562D6F">
        <w:trPr>
          <w:trHeight w:val="519"/>
        </w:trPr>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both"/>
              <w:rPr>
                <w:rFonts w:ascii="Times New Roman" w:hAnsi="Times New Roman" w:cs="Times New Roman"/>
                <w:bCs/>
                <w:sz w:val="28"/>
                <w:szCs w:val="28"/>
              </w:rPr>
            </w:pPr>
            <w:r w:rsidRPr="00096AA2">
              <w:rPr>
                <w:rFonts w:ascii="Times New Roman" w:hAnsi="Times New Roman" w:cs="Times New Roman"/>
                <w:bCs/>
                <w:sz w:val="28"/>
                <w:szCs w:val="28"/>
              </w:rPr>
              <w:t>покрытия из синтетических материалов и вторичного сырья</w:t>
            </w:r>
          </w:p>
        </w:tc>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both"/>
              <w:rPr>
                <w:rFonts w:ascii="Times New Roman" w:hAnsi="Times New Roman" w:cs="Times New Roman"/>
                <w:bCs/>
                <w:sz w:val="28"/>
                <w:szCs w:val="28"/>
              </w:rPr>
            </w:pPr>
            <w:r w:rsidRPr="00096AA2">
              <w:rPr>
                <w:rFonts w:ascii="Times New Roman" w:hAnsi="Times New Roman" w:cs="Times New Roman"/>
                <w:bCs/>
                <w:sz w:val="28"/>
                <w:szCs w:val="28"/>
              </w:rPr>
              <w:t>то же</w:t>
            </w:r>
          </w:p>
        </w:tc>
      </w:tr>
      <w:tr w:rsidR="00562D6F" w:rsidRPr="00096AA2" w:rsidTr="00562D6F">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562D6F" w:rsidRPr="00096AA2" w:rsidRDefault="00562D6F">
            <w:pPr>
              <w:widowControl w:val="0"/>
              <w:autoSpaceDE w:val="0"/>
              <w:autoSpaceDN w:val="0"/>
              <w:adjustRightInd w:val="0"/>
              <w:jc w:val="center"/>
              <w:rPr>
                <w:rFonts w:ascii="Times New Roman" w:hAnsi="Times New Roman" w:cs="Times New Roman"/>
                <w:bCs/>
                <w:sz w:val="28"/>
                <w:szCs w:val="28"/>
              </w:rPr>
            </w:pPr>
            <w:proofErr w:type="spellStart"/>
            <w:r w:rsidRPr="00096AA2">
              <w:rPr>
                <w:rFonts w:ascii="Times New Roman" w:hAnsi="Times New Roman" w:cs="Times New Roman"/>
                <w:sz w:val="28"/>
                <w:szCs w:val="28"/>
              </w:rPr>
              <w:t>Волногасящие</w:t>
            </w:r>
            <w:proofErr w:type="spellEnd"/>
          </w:p>
        </w:tc>
      </w:tr>
      <w:tr w:rsidR="00562D6F" w:rsidRPr="00096AA2" w:rsidTr="00562D6F">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both"/>
              <w:rPr>
                <w:rFonts w:ascii="Times New Roman" w:hAnsi="Times New Roman" w:cs="Times New Roman"/>
                <w:bCs/>
                <w:sz w:val="28"/>
                <w:szCs w:val="28"/>
              </w:rPr>
            </w:pPr>
            <w:r w:rsidRPr="00096AA2">
              <w:rPr>
                <w:rFonts w:ascii="Times New Roman" w:hAnsi="Times New Roman" w:cs="Times New Roman"/>
                <w:sz w:val="28"/>
                <w:szCs w:val="28"/>
              </w:rPr>
              <w:t xml:space="preserve">Вдольбереговые </w:t>
            </w:r>
            <w:r w:rsidRPr="00096AA2">
              <w:rPr>
                <w:rFonts w:ascii="Times New Roman" w:hAnsi="Times New Roman" w:cs="Times New Roman"/>
                <w:bCs/>
                <w:sz w:val="28"/>
                <w:szCs w:val="28"/>
              </w:rPr>
              <w:t xml:space="preserve">(проницаемые сооружения с пористой напорной гранью и </w:t>
            </w:r>
            <w:proofErr w:type="spellStart"/>
            <w:r w:rsidRPr="00096AA2">
              <w:rPr>
                <w:rFonts w:ascii="Times New Roman" w:hAnsi="Times New Roman" w:cs="Times New Roman"/>
                <w:bCs/>
                <w:sz w:val="28"/>
                <w:szCs w:val="28"/>
              </w:rPr>
              <w:t>волногасящими</w:t>
            </w:r>
            <w:proofErr w:type="spellEnd"/>
            <w:r w:rsidRPr="00096AA2">
              <w:rPr>
                <w:rFonts w:ascii="Times New Roman" w:hAnsi="Times New Roman" w:cs="Times New Roman"/>
                <w:bCs/>
                <w:sz w:val="28"/>
                <w:szCs w:val="28"/>
              </w:rPr>
              <w:t xml:space="preserve"> камерами)</w:t>
            </w:r>
          </w:p>
        </w:tc>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both"/>
              <w:rPr>
                <w:rFonts w:ascii="Times New Roman" w:hAnsi="Times New Roman" w:cs="Times New Roman"/>
                <w:bCs/>
                <w:sz w:val="28"/>
                <w:szCs w:val="28"/>
              </w:rPr>
            </w:pPr>
            <w:r w:rsidRPr="00096AA2">
              <w:rPr>
                <w:rFonts w:ascii="Times New Roman" w:hAnsi="Times New Roman" w:cs="Times New Roman"/>
                <w:bCs/>
                <w:sz w:val="28"/>
                <w:szCs w:val="28"/>
              </w:rPr>
              <w:t>на водохранилищах</w:t>
            </w:r>
          </w:p>
        </w:tc>
      </w:tr>
      <w:tr w:rsidR="00562D6F" w:rsidRPr="00096AA2" w:rsidTr="00562D6F">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both"/>
              <w:rPr>
                <w:rFonts w:ascii="Times New Roman" w:hAnsi="Times New Roman" w:cs="Times New Roman"/>
                <w:sz w:val="28"/>
                <w:szCs w:val="28"/>
              </w:rPr>
            </w:pPr>
            <w:r w:rsidRPr="00096AA2">
              <w:rPr>
                <w:rFonts w:ascii="Times New Roman" w:hAnsi="Times New Roman" w:cs="Times New Roman"/>
                <w:sz w:val="28"/>
                <w:szCs w:val="28"/>
              </w:rPr>
              <w:t>Откосные</w:t>
            </w:r>
          </w:p>
        </w:tc>
        <w:tc>
          <w:tcPr>
            <w:tcW w:w="2500" w:type="pct"/>
            <w:tcBorders>
              <w:top w:val="single" w:sz="4" w:space="0" w:color="auto"/>
              <w:left w:val="single" w:sz="4" w:space="0" w:color="auto"/>
              <w:bottom w:val="single" w:sz="4" w:space="0" w:color="auto"/>
              <w:right w:val="single" w:sz="4" w:space="0" w:color="auto"/>
            </w:tcBorders>
          </w:tcPr>
          <w:p w:rsidR="00562D6F" w:rsidRPr="00096AA2" w:rsidRDefault="00562D6F">
            <w:pPr>
              <w:widowControl w:val="0"/>
              <w:autoSpaceDE w:val="0"/>
              <w:autoSpaceDN w:val="0"/>
              <w:adjustRightInd w:val="0"/>
              <w:jc w:val="both"/>
              <w:rPr>
                <w:rFonts w:ascii="Times New Roman" w:hAnsi="Times New Roman" w:cs="Times New Roman"/>
                <w:bCs/>
                <w:sz w:val="28"/>
                <w:szCs w:val="28"/>
              </w:rPr>
            </w:pPr>
          </w:p>
        </w:tc>
      </w:tr>
      <w:tr w:rsidR="00562D6F" w:rsidRPr="00096AA2" w:rsidTr="00562D6F">
        <w:trPr>
          <w:trHeight w:val="800"/>
        </w:trPr>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both"/>
              <w:rPr>
                <w:rFonts w:ascii="Times New Roman" w:hAnsi="Times New Roman" w:cs="Times New Roman"/>
                <w:sz w:val="28"/>
                <w:szCs w:val="28"/>
              </w:rPr>
            </w:pPr>
            <w:r w:rsidRPr="00096AA2">
              <w:rPr>
                <w:rFonts w:ascii="Times New Roman" w:hAnsi="Times New Roman" w:cs="Times New Roman"/>
                <w:bCs/>
                <w:sz w:val="28"/>
                <w:szCs w:val="28"/>
              </w:rPr>
              <w:t>наброска из камня</w:t>
            </w:r>
          </w:p>
        </w:tc>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both"/>
              <w:rPr>
                <w:rFonts w:ascii="Times New Roman" w:hAnsi="Times New Roman" w:cs="Times New Roman"/>
                <w:bCs/>
                <w:spacing w:val="-2"/>
                <w:sz w:val="28"/>
                <w:szCs w:val="28"/>
              </w:rPr>
            </w:pPr>
            <w:r w:rsidRPr="00096AA2">
              <w:rPr>
                <w:rFonts w:ascii="Times New Roman" w:hAnsi="Times New Roman" w:cs="Times New Roman"/>
                <w:bCs/>
                <w:spacing w:val="-2"/>
                <w:sz w:val="28"/>
                <w:szCs w:val="28"/>
              </w:rPr>
              <w:t>на водохранилищах, реках, откосах земляных сооружений при отсутствии рекреационного использования</w:t>
            </w:r>
          </w:p>
        </w:tc>
      </w:tr>
      <w:tr w:rsidR="00562D6F" w:rsidRPr="00096AA2" w:rsidTr="00562D6F">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both"/>
              <w:rPr>
                <w:rFonts w:ascii="Times New Roman" w:hAnsi="Times New Roman" w:cs="Times New Roman"/>
                <w:bCs/>
                <w:sz w:val="28"/>
                <w:szCs w:val="28"/>
              </w:rPr>
            </w:pPr>
            <w:r w:rsidRPr="00096AA2">
              <w:rPr>
                <w:rFonts w:ascii="Times New Roman" w:hAnsi="Times New Roman" w:cs="Times New Roman"/>
                <w:bCs/>
                <w:sz w:val="28"/>
                <w:szCs w:val="28"/>
              </w:rPr>
              <w:t>наброска или укладка из фасонных блоков</w:t>
            </w:r>
          </w:p>
        </w:tc>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both"/>
              <w:rPr>
                <w:rFonts w:ascii="Times New Roman" w:hAnsi="Times New Roman" w:cs="Times New Roman"/>
                <w:bCs/>
                <w:sz w:val="28"/>
                <w:szCs w:val="28"/>
              </w:rPr>
            </w:pPr>
            <w:r w:rsidRPr="00096AA2">
              <w:rPr>
                <w:rFonts w:ascii="Times New Roman" w:hAnsi="Times New Roman" w:cs="Times New Roman"/>
                <w:bCs/>
                <w:sz w:val="28"/>
                <w:szCs w:val="28"/>
              </w:rPr>
              <w:t>на водохранилищах при отсутствии рекреационного использования</w:t>
            </w:r>
          </w:p>
        </w:tc>
      </w:tr>
      <w:tr w:rsidR="00562D6F" w:rsidRPr="00096AA2" w:rsidTr="00562D6F">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both"/>
              <w:rPr>
                <w:rFonts w:ascii="Times New Roman" w:hAnsi="Times New Roman" w:cs="Times New Roman"/>
                <w:bCs/>
                <w:sz w:val="28"/>
                <w:szCs w:val="28"/>
              </w:rPr>
            </w:pPr>
            <w:r w:rsidRPr="00096AA2">
              <w:rPr>
                <w:rFonts w:ascii="Times New Roman" w:hAnsi="Times New Roman" w:cs="Times New Roman"/>
                <w:bCs/>
                <w:sz w:val="28"/>
                <w:szCs w:val="28"/>
              </w:rPr>
              <w:t>искусственные свободные пляжи</w:t>
            </w:r>
          </w:p>
        </w:tc>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both"/>
              <w:rPr>
                <w:rFonts w:ascii="Times New Roman" w:hAnsi="Times New Roman" w:cs="Times New Roman"/>
                <w:bCs/>
                <w:sz w:val="28"/>
                <w:szCs w:val="28"/>
              </w:rPr>
            </w:pPr>
            <w:r w:rsidRPr="00096AA2">
              <w:rPr>
                <w:rFonts w:ascii="Times New Roman" w:hAnsi="Times New Roman" w:cs="Times New Roman"/>
                <w:bCs/>
                <w:sz w:val="28"/>
                <w:szCs w:val="28"/>
              </w:rPr>
              <w:t>на водохранилищах при пологих откосах (менее 10°) в условиях слабовыраженных вдольбереговых перемещений наносов и стабильном уровне воды</w:t>
            </w:r>
          </w:p>
        </w:tc>
      </w:tr>
      <w:tr w:rsidR="00562D6F" w:rsidRPr="00096AA2" w:rsidTr="00562D6F">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562D6F" w:rsidRPr="00096AA2" w:rsidRDefault="00562D6F">
            <w:pPr>
              <w:widowControl w:val="0"/>
              <w:autoSpaceDE w:val="0"/>
              <w:autoSpaceDN w:val="0"/>
              <w:adjustRightInd w:val="0"/>
              <w:jc w:val="center"/>
              <w:rPr>
                <w:rFonts w:ascii="Times New Roman" w:hAnsi="Times New Roman" w:cs="Times New Roman"/>
                <w:bCs/>
                <w:sz w:val="28"/>
                <w:szCs w:val="28"/>
              </w:rPr>
            </w:pPr>
            <w:proofErr w:type="spellStart"/>
            <w:r w:rsidRPr="00096AA2">
              <w:rPr>
                <w:rFonts w:ascii="Times New Roman" w:hAnsi="Times New Roman" w:cs="Times New Roman"/>
                <w:sz w:val="28"/>
                <w:szCs w:val="28"/>
              </w:rPr>
              <w:t>Пляжеудерживающие</w:t>
            </w:r>
            <w:proofErr w:type="spellEnd"/>
          </w:p>
        </w:tc>
      </w:tr>
      <w:tr w:rsidR="00562D6F" w:rsidRPr="00096AA2" w:rsidTr="00562D6F">
        <w:trPr>
          <w:trHeight w:val="258"/>
        </w:trPr>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both"/>
              <w:rPr>
                <w:rFonts w:ascii="Times New Roman" w:hAnsi="Times New Roman" w:cs="Times New Roman"/>
                <w:sz w:val="28"/>
                <w:szCs w:val="28"/>
              </w:rPr>
            </w:pPr>
            <w:r w:rsidRPr="00096AA2">
              <w:rPr>
                <w:rFonts w:ascii="Times New Roman" w:hAnsi="Times New Roman" w:cs="Times New Roman"/>
                <w:sz w:val="28"/>
                <w:szCs w:val="28"/>
              </w:rPr>
              <w:lastRenderedPageBreak/>
              <w:t>Вдольбереговые</w:t>
            </w:r>
          </w:p>
        </w:tc>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both"/>
              <w:rPr>
                <w:rFonts w:ascii="Times New Roman" w:hAnsi="Times New Roman" w:cs="Times New Roman"/>
                <w:bCs/>
                <w:sz w:val="28"/>
                <w:szCs w:val="28"/>
              </w:rPr>
            </w:pPr>
            <w:r w:rsidRPr="00096AA2">
              <w:rPr>
                <w:rFonts w:ascii="Times New Roman" w:hAnsi="Times New Roman" w:cs="Times New Roman"/>
                <w:bCs/>
                <w:sz w:val="28"/>
                <w:szCs w:val="28"/>
              </w:rPr>
              <w:t> </w:t>
            </w:r>
          </w:p>
        </w:tc>
      </w:tr>
      <w:tr w:rsidR="00562D6F" w:rsidRPr="00096AA2" w:rsidTr="00562D6F">
        <w:trPr>
          <w:trHeight w:val="510"/>
        </w:trPr>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both"/>
              <w:rPr>
                <w:rFonts w:ascii="Times New Roman" w:hAnsi="Times New Roman" w:cs="Times New Roman"/>
                <w:sz w:val="28"/>
                <w:szCs w:val="28"/>
              </w:rPr>
            </w:pPr>
            <w:r w:rsidRPr="00096AA2">
              <w:rPr>
                <w:rFonts w:ascii="Times New Roman" w:hAnsi="Times New Roman" w:cs="Times New Roman"/>
                <w:bCs/>
                <w:sz w:val="28"/>
                <w:szCs w:val="28"/>
              </w:rPr>
              <w:t>подводные банкеты из бетона, бетонных блоков, камня</w:t>
            </w:r>
          </w:p>
        </w:tc>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both"/>
              <w:rPr>
                <w:rFonts w:ascii="Times New Roman" w:hAnsi="Times New Roman" w:cs="Times New Roman"/>
                <w:bCs/>
                <w:sz w:val="28"/>
                <w:szCs w:val="28"/>
              </w:rPr>
            </w:pPr>
            <w:r w:rsidRPr="00096AA2">
              <w:rPr>
                <w:rFonts w:ascii="Times New Roman" w:hAnsi="Times New Roman" w:cs="Times New Roman"/>
                <w:bCs/>
                <w:sz w:val="28"/>
                <w:szCs w:val="28"/>
              </w:rPr>
              <w:t>на водохранилищах при небольшом волнении для закрепления пляжа</w:t>
            </w:r>
          </w:p>
        </w:tc>
      </w:tr>
      <w:tr w:rsidR="00562D6F" w:rsidRPr="00096AA2" w:rsidTr="00562D6F">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both"/>
              <w:rPr>
                <w:rFonts w:ascii="Times New Roman" w:hAnsi="Times New Roman" w:cs="Times New Roman"/>
                <w:bCs/>
                <w:spacing w:val="-4"/>
                <w:sz w:val="28"/>
                <w:szCs w:val="28"/>
              </w:rPr>
            </w:pPr>
            <w:r w:rsidRPr="00096AA2">
              <w:rPr>
                <w:rFonts w:ascii="Times New Roman" w:hAnsi="Times New Roman" w:cs="Times New Roman"/>
                <w:bCs/>
                <w:sz w:val="28"/>
                <w:szCs w:val="28"/>
              </w:rPr>
              <w:t xml:space="preserve">загрузка инертными на локальных участках (каменные банкеты, песчаные </w:t>
            </w:r>
            <w:proofErr w:type="spellStart"/>
            <w:r w:rsidRPr="00096AA2">
              <w:rPr>
                <w:rFonts w:ascii="Times New Roman" w:hAnsi="Times New Roman" w:cs="Times New Roman"/>
                <w:bCs/>
                <w:sz w:val="28"/>
                <w:szCs w:val="28"/>
              </w:rPr>
              <w:t>примывы</w:t>
            </w:r>
            <w:proofErr w:type="spellEnd"/>
            <w:r w:rsidRPr="00096AA2">
              <w:rPr>
                <w:rFonts w:ascii="Times New Roman" w:hAnsi="Times New Roman" w:cs="Times New Roman"/>
                <w:bCs/>
                <w:sz w:val="28"/>
                <w:szCs w:val="28"/>
              </w:rPr>
              <w:t xml:space="preserve"> и другие</w:t>
            </w:r>
            <w:r w:rsidRPr="00096AA2">
              <w:rPr>
                <w:rFonts w:ascii="Times New Roman" w:hAnsi="Times New Roman" w:cs="Times New Roman"/>
                <w:bCs/>
                <w:spacing w:val="-6"/>
                <w:sz w:val="28"/>
                <w:szCs w:val="28"/>
              </w:rPr>
              <w:t>)</w:t>
            </w:r>
          </w:p>
        </w:tc>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both"/>
              <w:rPr>
                <w:rFonts w:ascii="Times New Roman" w:hAnsi="Times New Roman" w:cs="Times New Roman"/>
                <w:bCs/>
                <w:sz w:val="28"/>
                <w:szCs w:val="28"/>
              </w:rPr>
            </w:pPr>
            <w:r w:rsidRPr="00096AA2">
              <w:rPr>
                <w:rFonts w:ascii="Times New Roman" w:hAnsi="Times New Roman" w:cs="Times New Roman"/>
                <w:bCs/>
                <w:sz w:val="28"/>
                <w:szCs w:val="28"/>
              </w:rPr>
              <w:t>на водохранилищах при относительно пологих откосах</w:t>
            </w:r>
          </w:p>
        </w:tc>
      </w:tr>
      <w:tr w:rsidR="00562D6F" w:rsidRPr="00096AA2" w:rsidTr="00562D6F">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both"/>
              <w:rPr>
                <w:rFonts w:ascii="Times New Roman" w:hAnsi="Times New Roman" w:cs="Times New Roman"/>
                <w:sz w:val="28"/>
                <w:szCs w:val="28"/>
              </w:rPr>
            </w:pPr>
            <w:r w:rsidRPr="00096AA2">
              <w:rPr>
                <w:rFonts w:ascii="Times New Roman" w:hAnsi="Times New Roman" w:cs="Times New Roman"/>
                <w:sz w:val="28"/>
                <w:szCs w:val="28"/>
              </w:rPr>
              <w:t>поперечные</w:t>
            </w:r>
            <w:r w:rsidRPr="00096AA2">
              <w:rPr>
                <w:rFonts w:ascii="Times New Roman" w:hAnsi="Times New Roman" w:cs="Times New Roman"/>
                <w:bCs/>
                <w:sz w:val="28"/>
                <w:szCs w:val="28"/>
              </w:rPr>
              <w:t xml:space="preserve"> (молы, шпоры (гравитационные, свайные и др.)</w:t>
            </w:r>
          </w:p>
        </w:tc>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both"/>
              <w:rPr>
                <w:rFonts w:ascii="Times New Roman" w:hAnsi="Times New Roman" w:cs="Times New Roman"/>
                <w:bCs/>
                <w:sz w:val="28"/>
                <w:szCs w:val="28"/>
              </w:rPr>
            </w:pPr>
            <w:r w:rsidRPr="00096AA2">
              <w:rPr>
                <w:rFonts w:ascii="Times New Roman" w:hAnsi="Times New Roman" w:cs="Times New Roman"/>
                <w:bCs/>
                <w:sz w:val="28"/>
                <w:szCs w:val="28"/>
              </w:rPr>
              <w:t xml:space="preserve">на водохранилищах, реках при создании и </w:t>
            </w:r>
            <w:r w:rsidRPr="00096AA2">
              <w:rPr>
                <w:rFonts w:ascii="Times New Roman" w:hAnsi="Times New Roman" w:cs="Times New Roman"/>
                <w:bCs/>
                <w:spacing w:val="-3"/>
                <w:sz w:val="28"/>
                <w:szCs w:val="28"/>
              </w:rPr>
              <w:t>закреплении естественных и искусственных пляжей</w:t>
            </w:r>
          </w:p>
        </w:tc>
      </w:tr>
      <w:tr w:rsidR="00562D6F" w:rsidRPr="00096AA2" w:rsidTr="00562D6F">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562D6F" w:rsidRPr="00096AA2" w:rsidRDefault="00562D6F">
            <w:pPr>
              <w:widowControl w:val="0"/>
              <w:autoSpaceDE w:val="0"/>
              <w:autoSpaceDN w:val="0"/>
              <w:adjustRightInd w:val="0"/>
              <w:jc w:val="center"/>
              <w:rPr>
                <w:rFonts w:ascii="Times New Roman" w:hAnsi="Times New Roman" w:cs="Times New Roman"/>
                <w:bCs/>
                <w:sz w:val="28"/>
                <w:szCs w:val="28"/>
              </w:rPr>
            </w:pPr>
            <w:r w:rsidRPr="00096AA2">
              <w:rPr>
                <w:rFonts w:ascii="Times New Roman" w:hAnsi="Times New Roman" w:cs="Times New Roman"/>
                <w:sz w:val="28"/>
                <w:szCs w:val="28"/>
              </w:rPr>
              <w:t>Специальные</w:t>
            </w:r>
          </w:p>
        </w:tc>
      </w:tr>
      <w:tr w:rsidR="00562D6F" w:rsidRPr="00096AA2" w:rsidTr="00562D6F">
        <w:trPr>
          <w:cantSplit/>
          <w:trHeight w:val="345"/>
        </w:trPr>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both"/>
              <w:rPr>
                <w:rFonts w:ascii="Times New Roman" w:hAnsi="Times New Roman" w:cs="Times New Roman"/>
                <w:bCs/>
                <w:sz w:val="28"/>
                <w:szCs w:val="28"/>
              </w:rPr>
            </w:pPr>
            <w:r w:rsidRPr="00096AA2">
              <w:rPr>
                <w:rFonts w:ascii="Times New Roman" w:hAnsi="Times New Roman" w:cs="Times New Roman"/>
                <w:sz w:val="28"/>
                <w:szCs w:val="28"/>
              </w:rPr>
              <w:t>Регулирующие</w:t>
            </w:r>
          </w:p>
        </w:tc>
        <w:tc>
          <w:tcPr>
            <w:tcW w:w="2500" w:type="pct"/>
            <w:tcBorders>
              <w:top w:val="single" w:sz="4" w:space="0" w:color="auto"/>
              <w:left w:val="single" w:sz="4" w:space="0" w:color="auto"/>
              <w:bottom w:val="single" w:sz="4" w:space="0" w:color="auto"/>
              <w:right w:val="single" w:sz="4" w:space="0" w:color="auto"/>
            </w:tcBorders>
          </w:tcPr>
          <w:p w:rsidR="00562D6F" w:rsidRPr="00096AA2" w:rsidRDefault="00562D6F">
            <w:pPr>
              <w:widowControl w:val="0"/>
              <w:autoSpaceDE w:val="0"/>
              <w:autoSpaceDN w:val="0"/>
              <w:adjustRightInd w:val="0"/>
              <w:jc w:val="both"/>
              <w:rPr>
                <w:rFonts w:ascii="Times New Roman" w:hAnsi="Times New Roman" w:cs="Times New Roman"/>
                <w:bCs/>
                <w:sz w:val="28"/>
                <w:szCs w:val="28"/>
              </w:rPr>
            </w:pPr>
          </w:p>
        </w:tc>
      </w:tr>
      <w:tr w:rsidR="00562D6F" w:rsidRPr="00096AA2" w:rsidTr="00562D6F">
        <w:trPr>
          <w:cantSplit/>
          <w:trHeight w:val="480"/>
        </w:trPr>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both"/>
              <w:rPr>
                <w:rFonts w:ascii="Times New Roman" w:hAnsi="Times New Roman" w:cs="Times New Roman"/>
                <w:sz w:val="28"/>
                <w:szCs w:val="28"/>
              </w:rPr>
            </w:pPr>
            <w:r w:rsidRPr="00096AA2">
              <w:rPr>
                <w:rFonts w:ascii="Times New Roman" w:hAnsi="Times New Roman" w:cs="Times New Roman"/>
                <w:bCs/>
                <w:sz w:val="28"/>
                <w:szCs w:val="28"/>
              </w:rPr>
              <w:t>сооружения, имитирующие природные формы рельефа</w:t>
            </w:r>
          </w:p>
        </w:tc>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both"/>
              <w:rPr>
                <w:rFonts w:ascii="Times New Roman" w:hAnsi="Times New Roman" w:cs="Times New Roman"/>
                <w:bCs/>
                <w:sz w:val="28"/>
                <w:szCs w:val="28"/>
              </w:rPr>
            </w:pPr>
            <w:r w:rsidRPr="00096AA2">
              <w:rPr>
                <w:rFonts w:ascii="Times New Roman" w:hAnsi="Times New Roman" w:cs="Times New Roman"/>
                <w:bCs/>
                <w:sz w:val="28"/>
                <w:szCs w:val="28"/>
              </w:rPr>
              <w:t>на водохранилищах для регулирования береговых процессов</w:t>
            </w:r>
          </w:p>
        </w:tc>
      </w:tr>
      <w:tr w:rsidR="00562D6F" w:rsidRPr="00096AA2" w:rsidTr="00562D6F">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both"/>
              <w:rPr>
                <w:rFonts w:ascii="Times New Roman" w:hAnsi="Times New Roman" w:cs="Times New Roman"/>
                <w:bCs/>
                <w:sz w:val="28"/>
                <w:szCs w:val="28"/>
              </w:rPr>
            </w:pPr>
            <w:r w:rsidRPr="00096AA2">
              <w:rPr>
                <w:rFonts w:ascii="Times New Roman" w:hAnsi="Times New Roman" w:cs="Times New Roman"/>
                <w:bCs/>
                <w:sz w:val="28"/>
                <w:szCs w:val="28"/>
              </w:rPr>
              <w:t xml:space="preserve">перебазирование запаса наносов (переброска вдоль </w:t>
            </w:r>
            <w:r w:rsidRPr="00096AA2">
              <w:rPr>
                <w:rFonts w:ascii="Times New Roman" w:hAnsi="Times New Roman" w:cs="Times New Roman"/>
                <w:bCs/>
                <w:spacing w:val="-4"/>
                <w:sz w:val="28"/>
                <w:szCs w:val="28"/>
              </w:rPr>
              <w:t>побережья, использование подводных карьеров и т. д.)</w:t>
            </w:r>
          </w:p>
        </w:tc>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both"/>
              <w:rPr>
                <w:rFonts w:ascii="Times New Roman" w:hAnsi="Times New Roman" w:cs="Times New Roman"/>
                <w:bCs/>
                <w:sz w:val="28"/>
                <w:szCs w:val="28"/>
              </w:rPr>
            </w:pPr>
            <w:r w:rsidRPr="00096AA2">
              <w:rPr>
                <w:rFonts w:ascii="Times New Roman" w:hAnsi="Times New Roman" w:cs="Times New Roman"/>
                <w:bCs/>
                <w:sz w:val="28"/>
                <w:szCs w:val="28"/>
              </w:rPr>
              <w:t>на водохранилищах для регулирования баланса наносов</w:t>
            </w:r>
          </w:p>
        </w:tc>
      </w:tr>
      <w:tr w:rsidR="00562D6F" w:rsidRPr="00096AA2" w:rsidTr="00562D6F">
        <w:trPr>
          <w:trHeight w:val="210"/>
        </w:trPr>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both"/>
              <w:rPr>
                <w:rFonts w:ascii="Times New Roman" w:hAnsi="Times New Roman" w:cs="Times New Roman"/>
                <w:sz w:val="28"/>
                <w:szCs w:val="28"/>
              </w:rPr>
            </w:pPr>
            <w:r w:rsidRPr="00096AA2">
              <w:rPr>
                <w:rFonts w:ascii="Times New Roman" w:hAnsi="Times New Roman" w:cs="Times New Roman"/>
                <w:sz w:val="28"/>
                <w:szCs w:val="28"/>
              </w:rPr>
              <w:t>Струенаправляющие</w:t>
            </w:r>
          </w:p>
        </w:tc>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both"/>
              <w:rPr>
                <w:rFonts w:ascii="Times New Roman" w:hAnsi="Times New Roman" w:cs="Times New Roman"/>
                <w:bCs/>
                <w:sz w:val="28"/>
                <w:szCs w:val="28"/>
              </w:rPr>
            </w:pPr>
            <w:r w:rsidRPr="00096AA2">
              <w:rPr>
                <w:rFonts w:ascii="Times New Roman" w:hAnsi="Times New Roman" w:cs="Times New Roman"/>
                <w:bCs/>
                <w:sz w:val="28"/>
                <w:szCs w:val="28"/>
              </w:rPr>
              <w:t> </w:t>
            </w:r>
          </w:p>
        </w:tc>
      </w:tr>
      <w:tr w:rsidR="00562D6F" w:rsidRPr="00096AA2" w:rsidTr="00562D6F">
        <w:trPr>
          <w:trHeight w:val="615"/>
        </w:trPr>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both"/>
              <w:rPr>
                <w:rFonts w:ascii="Times New Roman" w:hAnsi="Times New Roman" w:cs="Times New Roman"/>
                <w:sz w:val="28"/>
                <w:szCs w:val="28"/>
              </w:rPr>
            </w:pPr>
            <w:r w:rsidRPr="00096AA2">
              <w:rPr>
                <w:rFonts w:ascii="Times New Roman" w:hAnsi="Times New Roman" w:cs="Times New Roman"/>
                <w:bCs/>
                <w:sz w:val="28"/>
                <w:szCs w:val="28"/>
              </w:rPr>
              <w:t>струенаправляющие дамбы из каменной наброски</w:t>
            </w:r>
          </w:p>
        </w:tc>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both"/>
              <w:rPr>
                <w:rFonts w:ascii="Times New Roman" w:hAnsi="Times New Roman" w:cs="Times New Roman"/>
                <w:bCs/>
                <w:sz w:val="28"/>
                <w:szCs w:val="28"/>
              </w:rPr>
            </w:pPr>
            <w:r w:rsidRPr="00096AA2">
              <w:rPr>
                <w:rFonts w:ascii="Times New Roman" w:hAnsi="Times New Roman" w:cs="Times New Roman"/>
                <w:bCs/>
                <w:sz w:val="28"/>
                <w:szCs w:val="28"/>
              </w:rPr>
              <w:t>на реках для защиты берегов рек и отклонения оси потока от размывания берега</w:t>
            </w:r>
          </w:p>
        </w:tc>
      </w:tr>
      <w:tr w:rsidR="00562D6F" w:rsidRPr="00096AA2" w:rsidTr="00562D6F">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both"/>
              <w:rPr>
                <w:rFonts w:ascii="Times New Roman" w:hAnsi="Times New Roman" w:cs="Times New Roman"/>
                <w:bCs/>
                <w:sz w:val="28"/>
                <w:szCs w:val="28"/>
              </w:rPr>
            </w:pPr>
            <w:r w:rsidRPr="00096AA2">
              <w:rPr>
                <w:rFonts w:ascii="Times New Roman" w:hAnsi="Times New Roman" w:cs="Times New Roman"/>
                <w:bCs/>
                <w:sz w:val="28"/>
                <w:szCs w:val="28"/>
              </w:rPr>
              <w:t>струенаправляющие дамбы из грунта</w:t>
            </w:r>
          </w:p>
        </w:tc>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both"/>
              <w:rPr>
                <w:rFonts w:ascii="Times New Roman" w:hAnsi="Times New Roman" w:cs="Times New Roman"/>
                <w:bCs/>
                <w:sz w:val="28"/>
                <w:szCs w:val="28"/>
              </w:rPr>
            </w:pPr>
            <w:r w:rsidRPr="00096AA2">
              <w:rPr>
                <w:rFonts w:ascii="Times New Roman" w:hAnsi="Times New Roman" w:cs="Times New Roman"/>
                <w:bCs/>
                <w:sz w:val="28"/>
                <w:szCs w:val="28"/>
              </w:rPr>
              <w:t>на реках с невысокими скоростями течения для отклонения оси потока</w:t>
            </w:r>
          </w:p>
        </w:tc>
      </w:tr>
      <w:tr w:rsidR="00562D6F" w:rsidRPr="00096AA2" w:rsidTr="00562D6F">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both"/>
              <w:rPr>
                <w:rFonts w:ascii="Times New Roman" w:hAnsi="Times New Roman" w:cs="Times New Roman"/>
                <w:bCs/>
                <w:sz w:val="28"/>
                <w:szCs w:val="28"/>
              </w:rPr>
            </w:pPr>
            <w:r w:rsidRPr="00096AA2">
              <w:rPr>
                <w:rFonts w:ascii="Times New Roman" w:hAnsi="Times New Roman" w:cs="Times New Roman"/>
                <w:bCs/>
                <w:sz w:val="28"/>
                <w:szCs w:val="28"/>
              </w:rPr>
              <w:t>струенаправляющие массивные шпоры или полузапруды</w:t>
            </w:r>
          </w:p>
        </w:tc>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both"/>
              <w:rPr>
                <w:rFonts w:ascii="Times New Roman" w:hAnsi="Times New Roman" w:cs="Times New Roman"/>
                <w:bCs/>
                <w:sz w:val="28"/>
                <w:szCs w:val="28"/>
              </w:rPr>
            </w:pPr>
            <w:r w:rsidRPr="00096AA2">
              <w:rPr>
                <w:rFonts w:ascii="Times New Roman" w:hAnsi="Times New Roman" w:cs="Times New Roman"/>
                <w:bCs/>
                <w:sz w:val="28"/>
                <w:szCs w:val="28"/>
              </w:rPr>
              <w:t>то же</w:t>
            </w:r>
          </w:p>
        </w:tc>
      </w:tr>
      <w:tr w:rsidR="00562D6F" w:rsidRPr="00096AA2" w:rsidTr="00562D6F">
        <w:trPr>
          <w:trHeight w:val="226"/>
        </w:trPr>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both"/>
              <w:rPr>
                <w:rFonts w:ascii="Times New Roman" w:hAnsi="Times New Roman" w:cs="Times New Roman"/>
                <w:bCs/>
                <w:sz w:val="28"/>
                <w:szCs w:val="28"/>
              </w:rPr>
            </w:pPr>
            <w:proofErr w:type="spellStart"/>
            <w:r w:rsidRPr="00096AA2">
              <w:rPr>
                <w:rFonts w:ascii="Times New Roman" w:hAnsi="Times New Roman" w:cs="Times New Roman"/>
                <w:sz w:val="28"/>
                <w:szCs w:val="28"/>
              </w:rPr>
              <w:t>Склоноукрепляющие</w:t>
            </w:r>
            <w:proofErr w:type="spellEnd"/>
          </w:p>
        </w:tc>
        <w:tc>
          <w:tcPr>
            <w:tcW w:w="2500" w:type="pct"/>
            <w:tcBorders>
              <w:top w:val="single" w:sz="4" w:space="0" w:color="auto"/>
              <w:left w:val="single" w:sz="4" w:space="0" w:color="auto"/>
              <w:bottom w:val="single" w:sz="4" w:space="0" w:color="auto"/>
              <w:right w:val="single" w:sz="4" w:space="0" w:color="auto"/>
            </w:tcBorders>
          </w:tcPr>
          <w:p w:rsidR="00562D6F" w:rsidRPr="00096AA2" w:rsidRDefault="00562D6F">
            <w:pPr>
              <w:widowControl w:val="0"/>
              <w:autoSpaceDE w:val="0"/>
              <w:autoSpaceDN w:val="0"/>
              <w:adjustRightInd w:val="0"/>
              <w:jc w:val="both"/>
              <w:rPr>
                <w:rFonts w:ascii="Times New Roman" w:hAnsi="Times New Roman" w:cs="Times New Roman"/>
                <w:bCs/>
                <w:sz w:val="28"/>
                <w:szCs w:val="28"/>
              </w:rPr>
            </w:pPr>
          </w:p>
        </w:tc>
      </w:tr>
      <w:tr w:rsidR="00562D6F" w:rsidRPr="00096AA2" w:rsidTr="00562D6F">
        <w:trPr>
          <w:trHeight w:val="495"/>
        </w:trPr>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both"/>
              <w:rPr>
                <w:rFonts w:ascii="Times New Roman" w:hAnsi="Times New Roman" w:cs="Times New Roman"/>
                <w:sz w:val="28"/>
                <w:szCs w:val="28"/>
              </w:rPr>
            </w:pPr>
            <w:r w:rsidRPr="00096AA2">
              <w:rPr>
                <w:rFonts w:ascii="Times New Roman" w:hAnsi="Times New Roman" w:cs="Times New Roman"/>
                <w:bCs/>
                <w:sz w:val="28"/>
                <w:szCs w:val="28"/>
              </w:rPr>
              <w:t>искусственное закрепление грунта откосов</w:t>
            </w:r>
          </w:p>
        </w:tc>
        <w:tc>
          <w:tcPr>
            <w:tcW w:w="2500" w:type="pct"/>
            <w:tcBorders>
              <w:top w:val="single" w:sz="4" w:space="0" w:color="auto"/>
              <w:left w:val="single" w:sz="4" w:space="0" w:color="auto"/>
              <w:bottom w:val="single" w:sz="4" w:space="0" w:color="auto"/>
              <w:right w:val="single" w:sz="4" w:space="0" w:color="auto"/>
            </w:tcBorders>
            <w:hideMark/>
          </w:tcPr>
          <w:p w:rsidR="00562D6F" w:rsidRPr="00096AA2" w:rsidRDefault="00562D6F">
            <w:pPr>
              <w:widowControl w:val="0"/>
              <w:autoSpaceDE w:val="0"/>
              <w:autoSpaceDN w:val="0"/>
              <w:adjustRightInd w:val="0"/>
              <w:jc w:val="both"/>
              <w:rPr>
                <w:rFonts w:ascii="Times New Roman" w:hAnsi="Times New Roman" w:cs="Times New Roman"/>
                <w:bCs/>
                <w:sz w:val="28"/>
                <w:szCs w:val="28"/>
              </w:rPr>
            </w:pPr>
            <w:r w:rsidRPr="00096AA2">
              <w:rPr>
                <w:rFonts w:ascii="Times New Roman" w:hAnsi="Times New Roman" w:cs="Times New Roman"/>
                <w:bCs/>
                <w:sz w:val="28"/>
                <w:szCs w:val="28"/>
              </w:rPr>
              <w:t xml:space="preserve">На водохранилищах, реках, откосах земляных сооружений при высоте волн до </w:t>
            </w:r>
            <w:smartTag w:uri="urn:schemas-microsoft-com:office:smarttags" w:element="metricconverter">
              <w:smartTagPr>
                <w:attr w:name="ProductID" w:val="0,5 м"/>
              </w:smartTagPr>
              <w:r w:rsidRPr="00096AA2">
                <w:rPr>
                  <w:rFonts w:ascii="Times New Roman" w:hAnsi="Times New Roman" w:cs="Times New Roman"/>
                  <w:bCs/>
                  <w:sz w:val="28"/>
                  <w:szCs w:val="28"/>
                </w:rPr>
                <w:t>0,5 м</w:t>
              </w:r>
            </w:smartTag>
          </w:p>
        </w:tc>
      </w:tr>
    </w:tbl>
    <w:p w:rsidR="00562D6F" w:rsidRPr="00096AA2" w:rsidRDefault="00562D6F" w:rsidP="00562D6F">
      <w:pPr>
        <w:widowControl w:val="0"/>
        <w:autoSpaceDE w:val="0"/>
        <w:autoSpaceDN w:val="0"/>
        <w:adjustRightInd w:val="0"/>
        <w:spacing w:before="120"/>
        <w:ind w:firstLine="709"/>
        <w:jc w:val="both"/>
        <w:rPr>
          <w:rFonts w:ascii="Times New Roman" w:hAnsi="Times New Roman" w:cs="Times New Roman"/>
          <w:bCs/>
          <w:spacing w:val="-4"/>
          <w:sz w:val="28"/>
          <w:szCs w:val="28"/>
        </w:rPr>
      </w:pPr>
      <w:r w:rsidRPr="00096AA2">
        <w:rPr>
          <w:rFonts w:ascii="Times New Roman" w:hAnsi="Times New Roman" w:cs="Times New Roman"/>
          <w:bCs/>
          <w:spacing w:val="-3"/>
          <w:sz w:val="28"/>
          <w:szCs w:val="28"/>
        </w:rPr>
        <w:lastRenderedPageBreak/>
        <w:t>25</w:t>
      </w:r>
      <w:r w:rsidRPr="00096AA2">
        <w:rPr>
          <w:rFonts w:ascii="Times New Roman" w:hAnsi="Times New Roman" w:cs="Times New Roman"/>
          <w:bCs/>
          <w:spacing w:val="-4"/>
          <w:sz w:val="28"/>
          <w:szCs w:val="28"/>
        </w:rPr>
        <w:t>.2. 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 В состав комплекса берегозащитных сооружений и мероприятий при необходимости должно быть включено регулирование стока устьевых участков рек в целях изменения побережья.</w:t>
      </w:r>
    </w:p>
    <w:p w:rsidR="00562D6F" w:rsidRPr="00096AA2" w:rsidRDefault="00562D6F" w:rsidP="00562D6F">
      <w:pPr>
        <w:widowControl w:val="0"/>
        <w:ind w:firstLine="709"/>
        <w:jc w:val="both"/>
        <w:rPr>
          <w:rFonts w:ascii="Times New Roman" w:hAnsi="Times New Roman" w:cs="Times New Roman"/>
          <w:bCs/>
          <w:sz w:val="28"/>
          <w:szCs w:val="28"/>
        </w:rPr>
      </w:pPr>
      <w:r w:rsidRPr="00096AA2">
        <w:rPr>
          <w:rFonts w:ascii="Times New Roman" w:hAnsi="Times New Roman" w:cs="Times New Roman"/>
          <w:bCs/>
          <w:spacing w:val="-3"/>
          <w:sz w:val="28"/>
          <w:szCs w:val="28"/>
        </w:rPr>
        <w:t>25</w:t>
      </w:r>
      <w:r w:rsidRPr="00096AA2">
        <w:rPr>
          <w:rFonts w:ascii="Times New Roman" w:hAnsi="Times New Roman" w:cs="Times New Roman"/>
          <w:bCs/>
          <w:sz w:val="28"/>
          <w:szCs w:val="28"/>
        </w:rPr>
        <w:t>.3. Берегозащитные сооружения проектируются в соответствии с требованиями СП 116.13330.2012.</w:t>
      </w:r>
    </w:p>
    <w:p w:rsidR="00562D6F" w:rsidRPr="00096AA2" w:rsidRDefault="00562D6F" w:rsidP="00562D6F">
      <w:pPr>
        <w:widowControl w:val="0"/>
        <w:jc w:val="center"/>
        <w:rPr>
          <w:rFonts w:ascii="Times New Roman" w:hAnsi="Times New Roman" w:cs="Times New Roman"/>
          <w:sz w:val="28"/>
          <w:szCs w:val="28"/>
        </w:rPr>
      </w:pPr>
    </w:p>
    <w:p w:rsidR="00562D6F" w:rsidRPr="00096AA2" w:rsidRDefault="00562D6F" w:rsidP="00562D6F">
      <w:pPr>
        <w:widowControl w:val="0"/>
        <w:jc w:val="center"/>
        <w:rPr>
          <w:rFonts w:ascii="Times New Roman" w:hAnsi="Times New Roman" w:cs="Times New Roman"/>
          <w:bCs/>
          <w:sz w:val="28"/>
          <w:szCs w:val="28"/>
        </w:rPr>
      </w:pPr>
      <w:r w:rsidRPr="00096AA2">
        <w:rPr>
          <w:rFonts w:ascii="Times New Roman" w:hAnsi="Times New Roman" w:cs="Times New Roman"/>
          <w:sz w:val="28"/>
          <w:szCs w:val="28"/>
        </w:rPr>
        <w:t>26. Мероприятия для защиты от морозного пучения грунтов</w:t>
      </w:r>
    </w:p>
    <w:p w:rsidR="00562D6F" w:rsidRPr="00096AA2" w:rsidRDefault="00562D6F" w:rsidP="00562D6F">
      <w:pPr>
        <w:widowControl w:val="0"/>
        <w:autoSpaceDE w:val="0"/>
        <w:autoSpaceDN w:val="0"/>
        <w:adjustRightInd w:val="0"/>
        <w:ind w:firstLine="709"/>
        <w:jc w:val="both"/>
        <w:rPr>
          <w:rFonts w:ascii="Times New Roman" w:hAnsi="Times New Roman" w:cs="Times New Roman"/>
          <w:sz w:val="28"/>
          <w:szCs w:val="28"/>
        </w:rPr>
      </w:pPr>
    </w:p>
    <w:p w:rsidR="00562D6F" w:rsidRPr="00096AA2" w:rsidRDefault="00562D6F" w:rsidP="00562D6F">
      <w:pPr>
        <w:widowControl w:val="0"/>
        <w:autoSpaceDE w:val="0"/>
        <w:autoSpaceDN w:val="0"/>
        <w:adjustRightInd w:val="0"/>
        <w:ind w:firstLine="709"/>
        <w:jc w:val="both"/>
        <w:rPr>
          <w:rFonts w:ascii="Times New Roman" w:hAnsi="Times New Roman" w:cs="Times New Roman"/>
          <w:bCs/>
          <w:sz w:val="28"/>
          <w:szCs w:val="28"/>
        </w:rPr>
      </w:pPr>
      <w:r w:rsidRPr="00096AA2">
        <w:rPr>
          <w:rFonts w:ascii="Times New Roman" w:hAnsi="Times New Roman" w:cs="Times New Roman"/>
          <w:sz w:val="28"/>
          <w:szCs w:val="28"/>
        </w:rPr>
        <w:t>26</w:t>
      </w:r>
      <w:r w:rsidRPr="00096AA2">
        <w:rPr>
          <w:rFonts w:ascii="Times New Roman" w:hAnsi="Times New Roman" w:cs="Times New Roman"/>
          <w:bCs/>
          <w:sz w:val="28"/>
          <w:szCs w:val="28"/>
        </w:rPr>
        <w:t>.1. Инженерная защита от морозного (криогенного) пучения грунтов необходима для легких малоэтажных зданий и сооружений, линейных сооружений и коммуникаций (трубопроводов, ЛЭП, дорог, линий связи и др.).</w:t>
      </w:r>
    </w:p>
    <w:p w:rsidR="00562D6F" w:rsidRPr="00096AA2" w:rsidRDefault="00562D6F" w:rsidP="00562D6F">
      <w:pPr>
        <w:pStyle w:val="af5"/>
        <w:widowControl w:val="0"/>
        <w:ind w:firstLine="708"/>
        <w:rPr>
          <w:rFonts w:ascii="Times New Roman" w:hAnsi="Times New Roman"/>
          <w:bCs/>
          <w:sz w:val="28"/>
          <w:szCs w:val="28"/>
        </w:rPr>
      </w:pPr>
      <w:r w:rsidRPr="00096AA2">
        <w:rPr>
          <w:rFonts w:ascii="Times New Roman" w:hAnsi="Times New Roman"/>
          <w:sz w:val="28"/>
          <w:szCs w:val="28"/>
        </w:rPr>
        <w:t xml:space="preserve">26.2. Мероприятия для защиты от морозного пучения грунтов следует </w:t>
      </w:r>
      <w:r w:rsidRPr="00096AA2">
        <w:rPr>
          <w:rFonts w:ascii="Times New Roman" w:hAnsi="Times New Roman"/>
          <w:bCs/>
          <w:sz w:val="28"/>
          <w:szCs w:val="28"/>
        </w:rPr>
        <w:t>проектировать в соответствии с требованиями СП 116.13330.2012, СП 58.13330.2012.</w:t>
      </w:r>
    </w:p>
    <w:p w:rsidR="00562D6F" w:rsidRPr="00096AA2" w:rsidRDefault="00562D6F" w:rsidP="00562D6F">
      <w:pPr>
        <w:widowControl w:val="0"/>
        <w:jc w:val="center"/>
        <w:rPr>
          <w:rFonts w:ascii="Times New Roman" w:hAnsi="Times New Roman" w:cs="Times New Roman"/>
          <w:sz w:val="28"/>
          <w:szCs w:val="28"/>
        </w:rPr>
      </w:pPr>
    </w:p>
    <w:p w:rsidR="00562D6F" w:rsidRPr="00096AA2" w:rsidRDefault="00562D6F" w:rsidP="00562D6F">
      <w:pPr>
        <w:widowControl w:val="0"/>
        <w:spacing w:line="240" w:lineRule="exact"/>
        <w:jc w:val="center"/>
        <w:rPr>
          <w:rFonts w:ascii="Times New Roman" w:hAnsi="Times New Roman" w:cs="Times New Roman"/>
          <w:sz w:val="28"/>
          <w:szCs w:val="28"/>
        </w:rPr>
      </w:pPr>
      <w:r w:rsidRPr="00096AA2">
        <w:rPr>
          <w:rFonts w:ascii="Times New Roman" w:hAnsi="Times New Roman" w:cs="Times New Roman"/>
          <w:sz w:val="28"/>
          <w:szCs w:val="28"/>
        </w:rPr>
        <w:t>27. Сооружения и мероприятия по защите на подрабатываемых</w:t>
      </w:r>
    </w:p>
    <w:p w:rsidR="00562D6F" w:rsidRPr="00096AA2" w:rsidRDefault="00562D6F" w:rsidP="00562D6F">
      <w:pPr>
        <w:widowControl w:val="0"/>
        <w:spacing w:line="240" w:lineRule="exact"/>
        <w:jc w:val="center"/>
        <w:rPr>
          <w:rFonts w:ascii="Times New Roman" w:hAnsi="Times New Roman" w:cs="Times New Roman"/>
          <w:bCs/>
          <w:sz w:val="28"/>
          <w:szCs w:val="28"/>
        </w:rPr>
      </w:pPr>
      <w:r w:rsidRPr="00096AA2">
        <w:rPr>
          <w:rFonts w:ascii="Times New Roman" w:hAnsi="Times New Roman" w:cs="Times New Roman"/>
          <w:sz w:val="28"/>
          <w:szCs w:val="28"/>
        </w:rPr>
        <w:t xml:space="preserve">территориях и </w:t>
      </w:r>
      <w:proofErr w:type="spellStart"/>
      <w:r w:rsidRPr="00096AA2">
        <w:rPr>
          <w:rFonts w:ascii="Times New Roman" w:hAnsi="Times New Roman" w:cs="Times New Roman"/>
          <w:sz w:val="28"/>
          <w:szCs w:val="28"/>
        </w:rPr>
        <w:t>просадочных</w:t>
      </w:r>
      <w:proofErr w:type="spellEnd"/>
      <w:r w:rsidRPr="00096AA2">
        <w:rPr>
          <w:rFonts w:ascii="Times New Roman" w:hAnsi="Times New Roman" w:cs="Times New Roman"/>
          <w:sz w:val="28"/>
          <w:szCs w:val="28"/>
        </w:rPr>
        <w:t xml:space="preserve"> грунтах</w:t>
      </w:r>
    </w:p>
    <w:p w:rsidR="00562D6F" w:rsidRPr="00096AA2" w:rsidRDefault="00562D6F" w:rsidP="00562D6F">
      <w:pPr>
        <w:widowControl w:val="0"/>
        <w:ind w:firstLine="709"/>
        <w:jc w:val="both"/>
        <w:rPr>
          <w:rFonts w:ascii="Times New Roman" w:hAnsi="Times New Roman" w:cs="Times New Roman"/>
          <w:sz w:val="28"/>
          <w:szCs w:val="28"/>
        </w:rPr>
      </w:pPr>
    </w:p>
    <w:p w:rsidR="00562D6F" w:rsidRPr="00096AA2" w:rsidRDefault="00562D6F" w:rsidP="00562D6F">
      <w:pPr>
        <w:widowControl w:val="0"/>
        <w:ind w:firstLine="709"/>
        <w:jc w:val="both"/>
        <w:rPr>
          <w:rFonts w:ascii="Times New Roman" w:hAnsi="Times New Roman" w:cs="Times New Roman"/>
          <w:bCs/>
          <w:sz w:val="28"/>
          <w:szCs w:val="28"/>
        </w:rPr>
      </w:pPr>
      <w:r w:rsidRPr="00096AA2">
        <w:rPr>
          <w:rFonts w:ascii="Times New Roman" w:hAnsi="Times New Roman" w:cs="Times New Roman"/>
          <w:sz w:val="28"/>
          <w:szCs w:val="28"/>
        </w:rPr>
        <w:t>27</w:t>
      </w:r>
      <w:r w:rsidRPr="00096AA2">
        <w:rPr>
          <w:rFonts w:ascii="Times New Roman" w:hAnsi="Times New Roman" w:cs="Times New Roman"/>
          <w:bCs/>
          <w:sz w:val="28"/>
          <w:szCs w:val="28"/>
        </w:rPr>
        <w:t xml:space="preserve">.1. При проектировании зданий и сооружений на подрабатываемых территориях и </w:t>
      </w:r>
      <w:proofErr w:type="spellStart"/>
      <w:r w:rsidRPr="00096AA2">
        <w:rPr>
          <w:rFonts w:ascii="Times New Roman" w:hAnsi="Times New Roman" w:cs="Times New Roman"/>
          <w:bCs/>
          <w:sz w:val="28"/>
          <w:szCs w:val="28"/>
        </w:rPr>
        <w:t>просадочных</w:t>
      </w:r>
      <w:proofErr w:type="spellEnd"/>
      <w:r w:rsidRPr="00096AA2">
        <w:rPr>
          <w:rFonts w:ascii="Times New Roman" w:hAnsi="Times New Roman" w:cs="Times New Roman"/>
          <w:bCs/>
          <w:sz w:val="28"/>
          <w:szCs w:val="28"/>
        </w:rPr>
        <w:t xml:space="preserve"> грунтах следует предусматривать: </w:t>
      </w:r>
    </w:p>
    <w:p w:rsidR="00562D6F" w:rsidRPr="00096AA2" w:rsidRDefault="00562D6F" w:rsidP="00562D6F">
      <w:pPr>
        <w:widowControl w:val="0"/>
        <w:overflowPunct w:val="0"/>
        <w:autoSpaceDE w:val="0"/>
        <w:autoSpaceDN w:val="0"/>
        <w:adjustRightInd w:val="0"/>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 xml:space="preserve">1) планировочные мероприятия; </w:t>
      </w:r>
    </w:p>
    <w:p w:rsidR="00562D6F" w:rsidRPr="00096AA2" w:rsidRDefault="00562D6F" w:rsidP="00562D6F">
      <w:pPr>
        <w:widowControl w:val="0"/>
        <w:overflowPunct w:val="0"/>
        <w:autoSpaceDE w:val="0"/>
        <w:autoSpaceDN w:val="0"/>
        <w:adjustRightInd w:val="0"/>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2) конструктивные меры защиты зданий и сооружений;</w:t>
      </w:r>
    </w:p>
    <w:p w:rsidR="00562D6F" w:rsidRPr="00096AA2" w:rsidRDefault="00562D6F" w:rsidP="00562D6F">
      <w:pPr>
        <w:widowControl w:val="0"/>
        <w:overflowPunct w:val="0"/>
        <w:autoSpaceDE w:val="0"/>
        <w:autoSpaceDN w:val="0"/>
        <w:adjustRightInd w:val="0"/>
        <w:ind w:firstLine="709"/>
        <w:jc w:val="both"/>
        <w:rPr>
          <w:rFonts w:ascii="Times New Roman" w:hAnsi="Times New Roman" w:cs="Times New Roman"/>
          <w:bCs/>
          <w:spacing w:val="-4"/>
          <w:sz w:val="28"/>
          <w:szCs w:val="28"/>
        </w:rPr>
      </w:pPr>
      <w:r w:rsidRPr="00096AA2">
        <w:rPr>
          <w:rFonts w:ascii="Times New Roman" w:hAnsi="Times New Roman" w:cs="Times New Roman"/>
          <w:bCs/>
          <w:spacing w:val="-4"/>
          <w:sz w:val="28"/>
          <w:szCs w:val="28"/>
        </w:rPr>
        <w:t>3) мероприятия, снижающие неравномерную осадку и устраняющие крены зданий и сооружений с применением различных методов их выравнивания;</w:t>
      </w:r>
    </w:p>
    <w:p w:rsidR="00562D6F" w:rsidRPr="00096AA2" w:rsidRDefault="00562D6F" w:rsidP="00562D6F">
      <w:pPr>
        <w:widowControl w:val="0"/>
        <w:overflowPunct w:val="0"/>
        <w:autoSpaceDE w:val="0"/>
        <w:autoSpaceDN w:val="0"/>
        <w:adjustRightInd w:val="0"/>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4) горные меры защиты, предусматривающие порядок горных работ, снижающий деформации земной поверхности;</w:t>
      </w:r>
    </w:p>
    <w:p w:rsidR="00562D6F" w:rsidRPr="00096AA2" w:rsidRDefault="00562D6F" w:rsidP="00562D6F">
      <w:pPr>
        <w:widowControl w:val="0"/>
        <w:overflowPunct w:val="0"/>
        <w:autoSpaceDE w:val="0"/>
        <w:autoSpaceDN w:val="0"/>
        <w:adjustRightInd w:val="0"/>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5) инженерную подготовку строительных площадок, снижающую неравномерность деформаций основания;</w:t>
      </w:r>
    </w:p>
    <w:p w:rsidR="00562D6F" w:rsidRPr="00096AA2" w:rsidRDefault="00562D6F" w:rsidP="00562D6F">
      <w:pPr>
        <w:widowControl w:val="0"/>
        <w:overflowPunct w:val="0"/>
        <w:autoSpaceDE w:val="0"/>
        <w:autoSpaceDN w:val="0"/>
        <w:adjustRightInd w:val="0"/>
        <w:ind w:firstLine="709"/>
        <w:jc w:val="both"/>
        <w:rPr>
          <w:rFonts w:ascii="Times New Roman" w:hAnsi="Times New Roman" w:cs="Times New Roman"/>
          <w:bCs/>
          <w:sz w:val="28"/>
          <w:szCs w:val="28"/>
        </w:rPr>
      </w:pPr>
      <w:r w:rsidRPr="00096AA2">
        <w:rPr>
          <w:rFonts w:ascii="Times New Roman" w:hAnsi="Times New Roman" w:cs="Times New Roman"/>
          <w:bCs/>
          <w:sz w:val="28"/>
          <w:szCs w:val="28"/>
        </w:rPr>
        <w:lastRenderedPageBreak/>
        <w:t xml:space="preserve">6) водозащитные мероприятия на территориях, сложенных </w:t>
      </w:r>
      <w:proofErr w:type="spellStart"/>
      <w:r w:rsidRPr="00096AA2">
        <w:rPr>
          <w:rFonts w:ascii="Times New Roman" w:hAnsi="Times New Roman" w:cs="Times New Roman"/>
          <w:bCs/>
          <w:sz w:val="28"/>
          <w:szCs w:val="28"/>
        </w:rPr>
        <w:t>просадочными</w:t>
      </w:r>
      <w:proofErr w:type="spellEnd"/>
      <w:r w:rsidRPr="00096AA2">
        <w:rPr>
          <w:rFonts w:ascii="Times New Roman" w:hAnsi="Times New Roman" w:cs="Times New Roman"/>
          <w:bCs/>
          <w:sz w:val="28"/>
          <w:szCs w:val="28"/>
        </w:rPr>
        <w:t xml:space="preserve"> грунтами;</w:t>
      </w:r>
    </w:p>
    <w:p w:rsidR="00562D6F" w:rsidRPr="00096AA2" w:rsidRDefault="00562D6F" w:rsidP="00562D6F">
      <w:pPr>
        <w:widowControl w:val="0"/>
        <w:overflowPunct w:val="0"/>
        <w:autoSpaceDE w:val="0"/>
        <w:autoSpaceDN w:val="0"/>
        <w:adjustRightInd w:val="0"/>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7) 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rsidR="00562D6F" w:rsidRPr="00096AA2" w:rsidRDefault="00562D6F" w:rsidP="00562D6F">
      <w:pPr>
        <w:widowControl w:val="0"/>
        <w:overflowPunct w:val="0"/>
        <w:autoSpaceDE w:val="0"/>
        <w:autoSpaceDN w:val="0"/>
        <w:adjustRightInd w:val="0"/>
        <w:ind w:firstLine="709"/>
        <w:jc w:val="both"/>
        <w:rPr>
          <w:rFonts w:ascii="Times New Roman" w:hAnsi="Times New Roman" w:cs="Times New Roman"/>
          <w:bCs/>
          <w:sz w:val="28"/>
          <w:szCs w:val="28"/>
        </w:rPr>
      </w:pPr>
      <w:r w:rsidRPr="00096AA2">
        <w:rPr>
          <w:rFonts w:ascii="Times New Roman" w:hAnsi="Times New Roman" w:cs="Times New Roman"/>
          <w:bCs/>
          <w:sz w:val="28"/>
          <w:szCs w:val="28"/>
        </w:rPr>
        <w:t>8) инструментальные наблюдения за деформациями земной поверхности, а также зданиями и сооружениями при необходимости и в период строительства.</w:t>
      </w:r>
    </w:p>
    <w:p w:rsidR="00562D6F" w:rsidRPr="00096AA2" w:rsidRDefault="00562D6F" w:rsidP="00562D6F">
      <w:pPr>
        <w:widowControl w:val="0"/>
        <w:overflowPunct w:val="0"/>
        <w:autoSpaceDE w:val="0"/>
        <w:autoSpaceDN w:val="0"/>
        <w:adjustRightInd w:val="0"/>
        <w:ind w:firstLine="709"/>
        <w:jc w:val="both"/>
        <w:rPr>
          <w:rFonts w:ascii="Times New Roman" w:hAnsi="Times New Roman" w:cs="Times New Roman"/>
          <w:bCs/>
          <w:sz w:val="28"/>
          <w:szCs w:val="28"/>
        </w:rPr>
      </w:pPr>
      <w:r w:rsidRPr="00096AA2">
        <w:rPr>
          <w:rFonts w:ascii="Times New Roman" w:hAnsi="Times New Roman" w:cs="Times New Roman"/>
          <w:sz w:val="28"/>
          <w:szCs w:val="28"/>
        </w:rPr>
        <w:t>27</w:t>
      </w:r>
      <w:r w:rsidRPr="00096AA2">
        <w:rPr>
          <w:rFonts w:ascii="Times New Roman" w:hAnsi="Times New Roman" w:cs="Times New Roman"/>
          <w:bCs/>
          <w:sz w:val="28"/>
          <w:szCs w:val="28"/>
        </w:rPr>
        <w:t xml:space="preserve">.2. Сооружения и мероприятия по защите на подрабатываемых территориях и </w:t>
      </w:r>
      <w:proofErr w:type="spellStart"/>
      <w:r w:rsidRPr="00096AA2">
        <w:rPr>
          <w:rFonts w:ascii="Times New Roman" w:hAnsi="Times New Roman" w:cs="Times New Roman"/>
          <w:bCs/>
          <w:sz w:val="28"/>
          <w:szCs w:val="28"/>
        </w:rPr>
        <w:t>просадочных</w:t>
      </w:r>
      <w:proofErr w:type="spellEnd"/>
      <w:r w:rsidRPr="00096AA2">
        <w:rPr>
          <w:rFonts w:ascii="Times New Roman" w:hAnsi="Times New Roman" w:cs="Times New Roman"/>
          <w:bCs/>
          <w:sz w:val="28"/>
          <w:szCs w:val="28"/>
        </w:rPr>
        <w:t xml:space="preserve"> грунтах следует проектировать в соответствии с требованиями СП 21.13330.2012.</w:t>
      </w:r>
    </w:p>
    <w:p w:rsidR="00562D6F" w:rsidRPr="00096AA2" w:rsidRDefault="00562D6F" w:rsidP="00562D6F">
      <w:pPr>
        <w:widowControl w:val="0"/>
        <w:overflowPunct w:val="0"/>
        <w:autoSpaceDE w:val="0"/>
        <w:autoSpaceDN w:val="0"/>
        <w:adjustRightInd w:val="0"/>
        <w:ind w:firstLine="709"/>
        <w:jc w:val="both"/>
        <w:rPr>
          <w:rFonts w:ascii="Times New Roman" w:hAnsi="Times New Roman" w:cs="Times New Roman"/>
          <w:bCs/>
          <w:spacing w:val="-4"/>
          <w:sz w:val="28"/>
          <w:szCs w:val="28"/>
        </w:rPr>
      </w:pPr>
      <w:r w:rsidRPr="00096AA2">
        <w:rPr>
          <w:rFonts w:ascii="Times New Roman" w:hAnsi="Times New Roman" w:cs="Times New Roman"/>
          <w:sz w:val="28"/>
          <w:szCs w:val="28"/>
        </w:rPr>
        <w:t>27</w:t>
      </w:r>
      <w:r w:rsidRPr="00096AA2">
        <w:rPr>
          <w:rFonts w:ascii="Times New Roman" w:hAnsi="Times New Roman" w:cs="Times New Roman"/>
          <w:bCs/>
          <w:sz w:val="28"/>
          <w:szCs w:val="28"/>
        </w:rPr>
        <w:t>.3. При планировке и застройке территории залегания полезных ископаемых необходимо соблюдать требования законодательства о недрах. Застройка площадей залегания полезных ископаемых допускается с разрешения федерального органа управления государственным фондом недр или его территориальных органов. При этом должны быть предусмотрены и осуществлены мероприятия, обеспечивающие возможность извлечения из недр полезных ископаемых.</w:t>
      </w:r>
    </w:p>
    <w:p w:rsidR="00562D6F" w:rsidRPr="00096AA2" w:rsidRDefault="00562D6F" w:rsidP="00562D6F">
      <w:pPr>
        <w:widowControl w:val="0"/>
        <w:ind w:firstLine="709"/>
        <w:rPr>
          <w:rFonts w:ascii="Times New Roman" w:hAnsi="Times New Roman" w:cs="Times New Roman"/>
          <w:bCs/>
          <w:sz w:val="28"/>
          <w:szCs w:val="28"/>
        </w:rPr>
      </w:pPr>
      <w:r w:rsidRPr="00096AA2">
        <w:rPr>
          <w:rFonts w:ascii="Times New Roman" w:hAnsi="Times New Roman" w:cs="Times New Roman"/>
          <w:sz w:val="28"/>
          <w:szCs w:val="28"/>
        </w:rPr>
        <w:t>27</w:t>
      </w:r>
      <w:r w:rsidRPr="00096AA2">
        <w:rPr>
          <w:rFonts w:ascii="Times New Roman" w:hAnsi="Times New Roman" w:cs="Times New Roman"/>
          <w:bCs/>
          <w:sz w:val="28"/>
          <w:szCs w:val="28"/>
        </w:rPr>
        <w:t xml:space="preserve">.4. При разработке документов территориального планирования поселений, включающих подрабатываемые территории с величинами деформаций большими, чем для </w:t>
      </w:r>
      <w:r w:rsidRPr="00096AA2">
        <w:rPr>
          <w:rFonts w:ascii="Times New Roman" w:hAnsi="Times New Roman" w:cs="Times New Roman"/>
          <w:bCs/>
          <w:sz w:val="28"/>
          <w:szCs w:val="28"/>
          <w:lang w:val="en-US"/>
        </w:rPr>
        <w:t>III</w:t>
      </w:r>
      <w:r w:rsidRPr="00096AA2">
        <w:rPr>
          <w:rFonts w:ascii="Times New Roman" w:hAnsi="Times New Roman" w:cs="Times New Roman"/>
          <w:bCs/>
          <w:sz w:val="28"/>
          <w:szCs w:val="28"/>
        </w:rPr>
        <w:t xml:space="preserve"> и </w:t>
      </w:r>
      <w:r w:rsidRPr="00096AA2">
        <w:rPr>
          <w:rFonts w:ascii="Times New Roman" w:hAnsi="Times New Roman" w:cs="Times New Roman"/>
          <w:bCs/>
          <w:sz w:val="28"/>
          <w:szCs w:val="28"/>
          <w:lang w:val="en-US"/>
        </w:rPr>
        <w:t>IV</w:t>
      </w:r>
      <w:r w:rsidRPr="00096AA2">
        <w:rPr>
          <w:rFonts w:ascii="Times New Roman" w:hAnsi="Times New Roman" w:cs="Times New Roman"/>
          <w:bCs/>
          <w:sz w:val="28"/>
          <w:szCs w:val="28"/>
        </w:rPr>
        <w:t>к групп (СП 21.13330.2012), следует предусматривать наиболее эффективное использование территорий, пригодных для застройки.</w:t>
      </w:r>
    </w:p>
    <w:p w:rsidR="00562D6F" w:rsidRPr="00096AA2" w:rsidRDefault="00562D6F" w:rsidP="00562D6F">
      <w:pPr>
        <w:widowControl w:val="0"/>
        <w:overflowPunct w:val="0"/>
        <w:autoSpaceDE w:val="0"/>
        <w:autoSpaceDN w:val="0"/>
        <w:adjustRightInd w:val="0"/>
        <w:ind w:firstLine="709"/>
        <w:jc w:val="both"/>
        <w:rPr>
          <w:rFonts w:ascii="Times New Roman" w:hAnsi="Times New Roman" w:cs="Times New Roman"/>
          <w:bCs/>
          <w:sz w:val="28"/>
          <w:szCs w:val="28"/>
        </w:rPr>
      </w:pPr>
      <w:r w:rsidRPr="00096AA2">
        <w:rPr>
          <w:rFonts w:ascii="Times New Roman" w:hAnsi="Times New Roman" w:cs="Times New Roman"/>
          <w:sz w:val="28"/>
          <w:szCs w:val="28"/>
        </w:rPr>
        <w:t>27</w:t>
      </w:r>
      <w:r w:rsidRPr="00096AA2">
        <w:rPr>
          <w:rFonts w:ascii="Times New Roman" w:hAnsi="Times New Roman" w:cs="Times New Roman"/>
          <w:bCs/>
          <w:sz w:val="28"/>
          <w:szCs w:val="28"/>
        </w:rPr>
        <w:t>.5. На площадках с различным сочетанием групп территорий, как правило, сле</w:t>
      </w:r>
      <w:r w:rsidRPr="00096AA2">
        <w:rPr>
          <w:rFonts w:ascii="Times New Roman" w:hAnsi="Times New Roman" w:cs="Times New Roman"/>
          <w:bCs/>
          <w:spacing w:val="-2"/>
          <w:sz w:val="28"/>
          <w:szCs w:val="28"/>
        </w:rPr>
        <w:t>дует учитывать размещение функциональных зон и отдельных зданий (сооружений),</w:t>
      </w:r>
      <w:r w:rsidRPr="00096AA2">
        <w:rPr>
          <w:rFonts w:ascii="Times New Roman" w:hAnsi="Times New Roman" w:cs="Times New Roman"/>
          <w:bCs/>
          <w:sz w:val="28"/>
          <w:szCs w:val="28"/>
        </w:rPr>
        <w:t xml:space="preserve"> строительство которых может быть обеспечено с применением строительных мер защиты.</w:t>
      </w:r>
    </w:p>
    <w:p w:rsidR="00562D6F" w:rsidRPr="00096AA2" w:rsidRDefault="00562D6F" w:rsidP="00562D6F">
      <w:pPr>
        <w:widowControl w:val="0"/>
        <w:ind w:firstLine="709"/>
        <w:jc w:val="both"/>
        <w:rPr>
          <w:rFonts w:ascii="Times New Roman" w:hAnsi="Times New Roman" w:cs="Times New Roman"/>
          <w:bCs/>
          <w:sz w:val="28"/>
          <w:szCs w:val="28"/>
        </w:rPr>
      </w:pPr>
      <w:r w:rsidRPr="00096AA2">
        <w:rPr>
          <w:rFonts w:ascii="Times New Roman" w:hAnsi="Times New Roman" w:cs="Times New Roman"/>
          <w:sz w:val="28"/>
          <w:szCs w:val="28"/>
        </w:rPr>
        <w:t>27</w:t>
      </w:r>
      <w:r w:rsidRPr="00096AA2">
        <w:rPr>
          <w:rFonts w:ascii="Times New Roman" w:hAnsi="Times New Roman" w:cs="Times New Roman"/>
          <w:bCs/>
          <w:sz w:val="28"/>
          <w:szCs w:val="28"/>
        </w:rPr>
        <w:t xml:space="preserve">.6. Размещение и строительство зданий и сооружений на подрабатываемых территориях, где по прогнозу возможно образование провалов, а также на участках, где возможно </w:t>
      </w:r>
      <w:proofErr w:type="spellStart"/>
      <w:r w:rsidRPr="00096AA2">
        <w:rPr>
          <w:rFonts w:ascii="Times New Roman" w:hAnsi="Times New Roman" w:cs="Times New Roman"/>
          <w:bCs/>
          <w:sz w:val="28"/>
          <w:szCs w:val="28"/>
        </w:rPr>
        <w:t>оползнеобразование</w:t>
      </w:r>
      <w:proofErr w:type="spellEnd"/>
      <w:r w:rsidRPr="00096AA2">
        <w:rPr>
          <w:rFonts w:ascii="Times New Roman" w:hAnsi="Times New Roman" w:cs="Times New Roman"/>
          <w:bCs/>
          <w:sz w:val="28"/>
          <w:szCs w:val="28"/>
        </w:rPr>
        <w:t>, не допускается.</w:t>
      </w:r>
    </w:p>
    <w:p w:rsidR="00562D6F" w:rsidRPr="00096AA2" w:rsidRDefault="00562D6F" w:rsidP="00562D6F">
      <w:pPr>
        <w:widowControl w:val="0"/>
        <w:ind w:firstLine="709"/>
        <w:jc w:val="both"/>
        <w:rPr>
          <w:rFonts w:ascii="Times New Roman" w:hAnsi="Times New Roman" w:cs="Times New Roman"/>
          <w:bCs/>
          <w:spacing w:val="-6"/>
          <w:sz w:val="28"/>
          <w:szCs w:val="28"/>
        </w:rPr>
      </w:pPr>
      <w:r w:rsidRPr="00096AA2">
        <w:rPr>
          <w:rFonts w:ascii="Times New Roman" w:hAnsi="Times New Roman" w:cs="Times New Roman"/>
          <w:spacing w:val="-6"/>
          <w:sz w:val="28"/>
          <w:szCs w:val="28"/>
        </w:rPr>
        <w:t>27</w:t>
      </w:r>
      <w:r w:rsidRPr="00096AA2">
        <w:rPr>
          <w:rFonts w:ascii="Times New Roman" w:hAnsi="Times New Roman" w:cs="Times New Roman"/>
          <w:bCs/>
          <w:spacing w:val="-6"/>
          <w:sz w:val="28"/>
          <w:szCs w:val="28"/>
        </w:rPr>
        <w:t>.7. На подрабатываемых территориях, где по прогнозу ожидаются деформации земной поверхности, превышающие предельные по группам</w:t>
      </w:r>
      <w:r w:rsidRPr="00096AA2">
        <w:rPr>
          <w:rFonts w:ascii="Times New Roman" w:hAnsi="Times New Roman" w:cs="Times New Roman"/>
          <w:bCs/>
          <w:spacing w:val="-6"/>
          <w:sz w:val="28"/>
          <w:szCs w:val="28"/>
        </w:rPr>
        <w:br/>
      </w:r>
      <w:r w:rsidRPr="00096AA2">
        <w:rPr>
          <w:rFonts w:ascii="Times New Roman" w:hAnsi="Times New Roman" w:cs="Times New Roman"/>
          <w:bCs/>
          <w:spacing w:val="-6"/>
          <w:sz w:val="28"/>
          <w:szCs w:val="28"/>
          <w:lang w:val="en-US"/>
        </w:rPr>
        <w:t>I</w:t>
      </w:r>
      <w:r w:rsidRPr="00096AA2">
        <w:rPr>
          <w:rFonts w:ascii="Times New Roman" w:hAnsi="Times New Roman" w:cs="Times New Roman"/>
          <w:bCs/>
          <w:spacing w:val="-6"/>
          <w:sz w:val="28"/>
          <w:szCs w:val="28"/>
        </w:rPr>
        <w:t xml:space="preserve"> и </w:t>
      </w:r>
      <w:r w:rsidRPr="00096AA2">
        <w:rPr>
          <w:rFonts w:ascii="Times New Roman" w:hAnsi="Times New Roman" w:cs="Times New Roman"/>
          <w:bCs/>
          <w:spacing w:val="-6"/>
          <w:sz w:val="28"/>
          <w:szCs w:val="28"/>
          <w:lang w:val="en-US"/>
        </w:rPr>
        <w:t>I</w:t>
      </w:r>
      <w:r w:rsidRPr="00096AA2">
        <w:rPr>
          <w:rFonts w:ascii="Times New Roman" w:hAnsi="Times New Roman" w:cs="Times New Roman"/>
          <w:bCs/>
          <w:spacing w:val="-6"/>
          <w:sz w:val="28"/>
          <w:szCs w:val="28"/>
        </w:rPr>
        <w:t>к (СП 21.13330.2012), проектирование зданий и сооружений может быть допущено в исключительных случаях по заключению специализированной организации при наличии соответствующего технико-экономического обоснования.</w:t>
      </w:r>
    </w:p>
    <w:p w:rsidR="00562D6F" w:rsidRPr="00096AA2" w:rsidRDefault="00562D6F" w:rsidP="00562D6F">
      <w:pPr>
        <w:widowControl w:val="0"/>
        <w:ind w:firstLine="709"/>
        <w:jc w:val="both"/>
        <w:rPr>
          <w:rFonts w:ascii="Times New Roman" w:hAnsi="Times New Roman" w:cs="Times New Roman"/>
          <w:bCs/>
          <w:spacing w:val="-2"/>
          <w:sz w:val="28"/>
          <w:szCs w:val="28"/>
        </w:rPr>
      </w:pPr>
      <w:r w:rsidRPr="00096AA2">
        <w:rPr>
          <w:rFonts w:ascii="Times New Roman" w:hAnsi="Times New Roman" w:cs="Times New Roman"/>
          <w:spacing w:val="-2"/>
          <w:sz w:val="28"/>
          <w:szCs w:val="28"/>
        </w:rPr>
        <w:t>27</w:t>
      </w:r>
      <w:r w:rsidRPr="00096AA2">
        <w:rPr>
          <w:rFonts w:ascii="Times New Roman" w:hAnsi="Times New Roman" w:cs="Times New Roman"/>
          <w:bCs/>
          <w:spacing w:val="-2"/>
          <w:sz w:val="28"/>
          <w:szCs w:val="28"/>
        </w:rPr>
        <w:t xml:space="preserve">.8. Проектирование зданий и сооружений в районах со старыми горными </w:t>
      </w:r>
      <w:r w:rsidRPr="00096AA2">
        <w:rPr>
          <w:rFonts w:ascii="Times New Roman" w:hAnsi="Times New Roman" w:cs="Times New Roman"/>
          <w:bCs/>
          <w:spacing w:val="-2"/>
          <w:sz w:val="28"/>
          <w:szCs w:val="28"/>
        </w:rPr>
        <w:lastRenderedPageBreak/>
        <w:t xml:space="preserve">выработками, пройденными на глубине до </w:t>
      </w:r>
      <w:smartTag w:uri="urn:schemas-microsoft-com:office:smarttags" w:element="metricconverter">
        <w:smartTagPr>
          <w:attr w:name="ProductID" w:val="80 м"/>
        </w:smartTagPr>
        <w:r w:rsidRPr="00096AA2">
          <w:rPr>
            <w:rFonts w:ascii="Times New Roman" w:hAnsi="Times New Roman" w:cs="Times New Roman"/>
            <w:bCs/>
            <w:spacing w:val="-2"/>
            <w:sz w:val="28"/>
            <w:szCs w:val="28"/>
          </w:rPr>
          <w:t>80 м</w:t>
        </w:r>
      </w:smartTag>
      <w:r w:rsidRPr="00096AA2">
        <w:rPr>
          <w:rFonts w:ascii="Times New Roman" w:hAnsi="Times New Roman" w:cs="Times New Roman"/>
          <w:bCs/>
          <w:spacing w:val="-2"/>
          <w:sz w:val="28"/>
          <w:szCs w:val="28"/>
        </w:rPr>
        <w:t>, допускается при соответствующем технико-экономическом обосновании необходимости строительства и при возможности прогнозирования деформаций земной поверхности по действующим нормативным документам. Если в рассматриваемых условиях расчет ожидаемых деформаций основания не может быть произведен, проектирование допускается только по заключению специализированной организации.</w:t>
      </w:r>
    </w:p>
    <w:p w:rsidR="00562D6F" w:rsidRPr="00096AA2" w:rsidRDefault="00562D6F" w:rsidP="00562D6F">
      <w:pPr>
        <w:widowControl w:val="0"/>
        <w:ind w:firstLine="709"/>
        <w:jc w:val="both"/>
        <w:rPr>
          <w:rFonts w:ascii="Times New Roman" w:hAnsi="Times New Roman" w:cs="Times New Roman"/>
          <w:bCs/>
          <w:sz w:val="28"/>
          <w:szCs w:val="28"/>
        </w:rPr>
      </w:pPr>
      <w:r w:rsidRPr="00096AA2">
        <w:rPr>
          <w:rFonts w:ascii="Times New Roman" w:hAnsi="Times New Roman" w:cs="Times New Roman"/>
          <w:sz w:val="28"/>
          <w:szCs w:val="28"/>
        </w:rPr>
        <w:t>27</w:t>
      </w:r>
      <w:r w:rsidRPr="00096AA2">
        <w:rPr>
          <w:rFonts w:ascii="Times New Roman" w:hAnsi="Times New Roman" w:cs="Times New Roman"/>
          <w:bCs/>
          <w:sz w:val="28"/>
          <w:szCs w:val="28"/>
        </w:rPr>
        <w:t xml:space="preserve">.9. Территории, отводимые под застройку, предпочтительно располагать на участках с минимальной глубиной </w:t>
      </w:r>
      <w:proofErr w:type="spellStart"/>
      <w:r w:rsidRPr="00096AA2">
        <w:rPr>
          <w:rFonts w:ascii="Times New Roman" w:hAnsi="Times New Roman" w:cs="Times New Roman"/>
          <w:bCs/>
          <w:sz w:val="28"/>
          <w:szCs w:val="28"/>
        </w:rPr>
        <w:t>просадочных</w:t>
      </w:r>
      <w:proofErr w:type="spellEnd"/>
      <w:r w:rsidRPr="00096AA2">
        <w:rPr>
          <w:rFonts w:ascii="Times New Roman" w:hAnsi="Times New Roman" w:cs="Times New Roman"/>
          <w:bCs/>
          <w:sz w:val="28"/>
          <w:szCs w:val="28"/>
        </w:rPr>
        <w:t xml:space="preserve"> толщ, с деградированными </w:t>
      </w:r>
      <w:proofErr w:type="spellStart"/>
      <w:r w:rsidRPr="00096AA2">
        <w:rPr>
          <w:rFonts w:ascii="Times New Roman" w:hAnsi="Times New Roman" w:cs="Times New Roman"/>
          <w:bCs/>
          <w:sz w:val="28"/>
          <w:szCs w:val="28"/>
        </w:rPr>
        <w:t>просадочными</w:t>
      </w:r>
      <w:proofErr w:type="spellEnd"/>
      <w:r w:rsidRPr="00096AA2">
        <w:rPr>
          <w:rFonts w:ascii="Times New Roman" w:hAnsi="Times New Roman" w:cs="Times New Roman"/>
          <w:bCs/>
          <w:sz w:val="28"/>
          <w:szCs w:val="28"/>
        </w:rPr>
        <w:t xml:space="preserve"> грунтами, а также на участках, где </w:t>
      </w:r>
      <w:proofErr w:type="spellStart"/>
      <w:r w:rsidRPr="00096AA2">
        <w:rPr>
          <w:rFonts w:ascii="Times New Roman" w:hAnsi="Times New Roman" w:cs="Times New Roman"/>
          <w:bCs/>
          <w:sz w:val="28"/>
          <w:szCs w:val="28"/>
        </w:rPr>
        <w:t>просадочная</w:t>
      </w:r>
      <w:proofErr w:type="spellEnd"/>
      <w:r w:rsidRPr="00096AA2">
        <w:rPr>
          <w:rFonts w:ascii="Times New Roman" w:hAnsi="Times New Roman" w:cs="Times New Roman"/>
          <w:bCs/>
          <w:sz w:val="28"/>
          <w:szCs w:val="28"/>
        </w:rPr>
        <w:t xml:space="preserve"> толща подстилается </w:t>
      </w:r>
      <w:proofErr w:type="spellStart"/>
      <w:r w:rsidRPr="00096AA2">
        <w:rPr>
          <w:rFonts w:ascii="Times New Roman" w:hAnsi="Times New Roman" w:cs="Times New Roman"/>
          <w:bCs/>
          <w:sz w:val="28"/>
          <w:szCs w:val="28"/>
        </w:rPr>
        <w:t>малосжимаемыми</w:t>
      </w:r>
      <w:proofErr w:type="spellEnd"/>
      <w:r w:rsidRPr="00096AA2">
        <w:rPr>
          <w:rFonts w:ascii="Times New Roman" w:hAnsi="Times New Roman" w:cs="Times New Roman"/>
          <w:bCs/>
          <w:sz w:val="28"/>
          <w:szCs w:val="28"/>
        </w:rPr>
        <w:t xml:space="preserve"> грунтами.</w:t>
      </w:r>
    </w:p>
    <w:p w:rsidR="00562D6F" w:rsidRPr="00096AA2" w:rsidRDefault="00562D6F" w:rsidP="00562D6F">
      <w:pPr>
        <w:widowControl w:val="0"/>
        <w:ind w:firstLine="709"/>
        <w:jc w:val="both"/>
        <w:rPr>
          <w:rFonts w:ascii="Times New Roman" w:hAnsi="Times New Roman" w:cs="Times New Roman"/>
          <w:bCs/>
          <w:sz w:val="28"/>
          <w:szCs w:val="28"/>
        </w:rPr>
      </w:pPr>
      <w:r w:rsidRPr="00096AA2">
        <w:rPr>
          <w:rFonts w:ascii="Times New Roman" w:hAnsi="Times New Roman" w:cs="Times New Roman"/>
          <w:sz w:val="28"/>
          <w:szCs w:val="28"/>
        </w:rPr>
        <w:t>27</w:t>
      </w:r>
      <w:r w:rsidRPr="00096AA2">
        <w:rPr>
          <w:rFonts w:ascii="Times New Roman" w:hAnsi="Times New Roman" w:cs="Times New Roman"/>
          <w:bCs/>
          <w:sz w:val="28"/>
          <w:szCs w:val="28"/>
        </w:rPr>
        <w:t>.10. При рельефе местности в виде крутых склонов планировку застраиваемой территории следует осуществлять террасами.</w:t>
      </w:r>
    </w:p>
    <w:p w:rsidR="00562D6F" w:rsidRPr="00096AA2" w:rsidRDefault="00562D6F" w:rsidP="00562D6F">
      <w:pPr>
        <w:widowControl w:val="0"/>
        <w:ind w:firstLine="709"/>
        <w:rPr>
          <w:rFonts w:ascii="Times New Roman" w:hAnsi="Times New Roman" w:cs="Times New Roman"/>
          <w:bCs/>
          <w:sz w:val="28"/>
          <w:szCs w:val="28"/>
        </w:rPr>
      </w:pPr>
      <w:r w:rsidRPr="00096AA2">
        <w:rPr>
          <w:rFonts w:ascii="Times New Roman" w:hAnsi="Times New Roman" w:cs="Times New Roman"/>
          <w:sz w:val="28"/>
          <w:szCs w:val="28"/>
        </w:rPr>
        <w:t>27</w:t>
      </w:r>
      <w:r w:rsidRPr="00096AA2">
        <w:rPr>
          <w:rFonts w:ascii="Times New Roman" w:hAnsi="Times New Roman" w:cs="Times New Roman"/>
          <w:bCs/>
          <w:sz w:val="28"/>
          <w:szCs w:val="28"/>
        </w:rPr>
        <w:t xml:space="preserve">.11. Здания и сооружения с мокрыми технологическими процессами следует располагать в пониженных частях застраиваемой территории. На участках с высоким расположением уровня подземных вод, а также на участках с дренирующим слоем, подстилающим </w:t>
      </w:r>
      <w:proofErr w:type="spellStart"/>
      <w:r w:rsidRPr="00096AA2">
        <w:rPr>
          <w:rFonts w:ascii="Times New Roman" w:hAnsi="Times New Roman" w:cs="Times New Roman"/>
          <w:bCs/>
          <w:sz w:val="28"/>
          <w:szCs w:val="28"/>
        </w:rPr>
        <w:t>просадочную</w:t>
      </w:r>
      <w:proofErr w:type="spellEnd"/>
      <w:r w:rsidRPr="00096AA2">
        <w:rPr>
          <w:rFonts w:ascii="Times New Roman" w:hAnsi="Times New Roman" w:cs="Times New Roman"/>
          <w:bCs/>
          <w:sz w:val="28"/>
          <w:szCs w:val="28"/>
        </w:rPr>
        <w:t xml:space="preserve"> толщу, указанные здания и сооружения следует располагать в соответствии с требованиями СП 21.13330.2012.</w:t>
      </w:r>
    </w:p>
    <w:p w:rsidR="00562D6F" w:rsidRPr="00096AA2" w:rsidRDefault="00562D6F" w:rsidP="00562D6F">
      <w:pPr>
        <w:widowControl w:val="0"/>
        <w:ind w:firstLine="709"/>
        <w:jc w:val="both"/>
        <w:rPr>
          <w:rFonts w:ascii="Times New Roman" w:hAnsi="Times New Roman" w:cs="Times New Roman"/>
          <w:bCs/>
          <w:sz w:val="28"/>
          <w:szCs w:val="28"/>
        </w:rPr>
      </w:pPr>
    </w:p>
    <w:p w:rsidR="00562D6F" w:rsidRPr="00096AA2" w:rsidRDefault="00562D6F" w:rsidP="00562D6F">
      <w:pPr>
        <w:widowControl w:val="0"/>
        <w:spacing w:line="240" w:lineRule="exact"/>
        <w:jc w:val="both"/>
        <w:rPr>
          <w:rFonts w:ascii="Times New Roman" w:hAnsi="Times New Roman" w:cs="Times New Roman"/>
          <w:bCs/>
          <w:spacing w:val="-2"/>
          <w:sz w:val="28"/>
          <w:szCs w:val="28"/>
        </w:rPr>
      </w:pPr>
      <w:r w:rsidRPr="00096AA2">
        <w:rPr>
          <w:rFonts w:ascii="Times New Roman" w:hAnsi="Times New Roman" w:cs="Times New Roman"/>
          <w:sz w:val="28"/>
          <w:szCs w:val="28"/>
        </w:rPr>
        <w:t>28.</w:t>
      </w:r>
      <w:r w:rsidRPr="00096AA2">
        <w:rPr>
          <w:rFonts w:ascii="Times New Roman" w:hAnsi="Times New Roman" w:cs="Times New Roman"/>
          <w:bCs/>
          <w:spacing w:val="-2"/>
          <w:sz w:val="28"/>
          <w:szCs w:val="28"/>
        </w:rPr>
        <w:t xml:space="preserve"> 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p w:rsidR="00562D6F" w:rsidRPr="00096AA2" w:rsidRDefault="00562D6F" w:rsidP="00562D6F">
      <w:pPr>
        <w:widowControl w:val="0"/>
        <w:jc w:val="both"/>
        <w:rPr>
          <w:rFonts w:ascii="Times New Roman" w:hAnsi="Times New Roman" w:cs="Times New Roman"/>
          <w:bCs/>
          <w:sz w:val="28"/>
          <w:szCs w:val="28"/>
        </w:rPr>
      </w:pPr>
    </w:p>
    <w:p w:rsidR="00562D6F" w:rsidRPr="00096AA2" w:rsidRDefault="00562D6F" w:rsidP="00562D6F">
      <w:pPr>
        <w:widowControl w:val="0"/>
        <w:autoSpaceDE w:val="0"/>
        <w:autoSpaceDN w:val="0"/>
        <w:adjustRightInd w:val="0"/>
        <w:ind w:firstLine="720"/>
        <w:jc w:val="both"/>
        <w:rPr>
          <w:rFonts w:ascii="Times New Roman" w:hAnsi="Times New Roman" w:cs="Times New Roman"/>
          <w:sz w:val="28"/>
          <w:szCs w:val="28"/>
        </w:rPr>
      </w:pPr>
      <w:bookmarkStart w:id="73" w:name="sub_21"/>
      <w:r w:rsidRPr="00096AA2">
        <w:rPr>
          <w:rFonts w:ascii="Times New Roman" w:hAnsi="Times New Roman" w:cs="Times New Roman"/>
          <w:sz w:val="28"/>
          <w:szCs w:val="28"/>
        </w:rPr>
        <w:t xml:space="preserve">28.1. Обеспечение безопасности людей в чрезвычайных ситуациях (далее </w:t>
      </w:r>
      <w:r w:rsidRPr="00096AA2">
        <w:rPr>
          <w:rFonts w:ascii="Times New Roman" w:hAnsi="Times New Roman" w:cs="Times New Roman"/>
          <w:bCs/>
          <w:sz w:val="28"/>
          <w:szCs w:val="28"/>
        </w:rPr>
        <w:t xml:space="preserve">– </w:t>
      </w:r>
      <w:r w:rsidRPr="00096AA2">
        <w:rPr>
          <w:rFonts w:ascii="Times New Roman" w:hAnsi="Times New Roman" w:cs="Times New Roman"/>
          <w:sz w:val="28"/>
          <w:szCs w:val="28"/>
        </w:rPr>
        <w:t>ЧС), обусловленных природными стихийными бедствиями, техногенными авариями и катастрофами, а также применением современного оружия (военные ЧС), является общегосударственной задачей, обязательной для решения всеми территориальными, ведомственными и функциональными органами управления и регулирования, службами и формированиями, а также подсистемами, входящими в единую государственную систему предупреждения и ликвидации чрезвычайных ситуаций (РСЧС).</w:t>
      </w:r>
    </w:p>
    <w:p w:rsidR="00562D6F" w:rsidRPr="00096AA2" w:rsidRDefault="00562D6F" w:rsidP="00562D6F">
      <w:pPr>
        <w:widowControl w:val="0"/>
        <w:autoSpaceDE w:val="0"/>
        <w:autoSpaceDN w:val="0"/>
        <w:adjustRightInd w:val="0"/>
        <w:ind w:firstLine="720"/>
        <w:jc w:val="both"/>
        <w:rPr>
          <w:rFonts w:ascii="Times New Roman" w:hAnsi="Times New Roman" w:cs="Times New Roman"/>
          <w:sz w:val="28"/>
          <w:szCs w:val="28"/>
        </w:rPr>
      </w:pPr>
      <w:bookmarkStart w:id="74" w:name="sub_22"/>
      <w:bookmarkEnd w:id="73"/>
      <w:r w:rsidRPr="00096AA2">
        <w:rPr>
          <w:rFonts w:ascii="Times New Roman" w:hAnsi="Times New Roman" w:cs="Times New Roman"/>
          <w:sz w:val="28"/>
          <w:szCs w:val="28"/>
        </w:rPr>
        <w:t>28.2. При градостроительном проектировании безопасность людей в ЧС должна обеспечиваться:</w:t>
      </w:r>
    </w:p>
    <w:bookmarkEnd w:id="74"/>
    <w:p w:rsidR="00562D6F" w:rsidRPr="00096AA2" w:rsidRDefault="00562D6F" w:rsidP="00562D6F">
      <w:pPr>
        <w:widowControl w:val="0"/>
        <w:autoSpaceDE w:val="0"/>
        <w:autoSpaceDN w:val="0"/>
        <w:adjustRightInd w:val="0"/>
        <w:ind w:firstLine="720"/>
        <w:jc w:val="both"/>
        <w:rPr>
          <w:rFonts w:ascii="Times New Roman" w:hAnsi="Times New Roman" w:cs="Times New Roman"/>
          <w:sz w:val="28"/>
          <w:szCs w:val="28"/>
        </w:rPr>
      </w:pPr>
      <w:r w:rsidRPr="00096AA2">
        <w:rPr>
          <w:rFonts w:ascii="Times New Roman" w:hAnsi="Times New Roman" w:cs="Times New Roman"/>
          <w:sz w:val="28"/>
          <w:szCs w:val="28"/>
        </w:rPr>
        <w:t xml:space="preserve">1) снижением опасности поражения людей в ЧС путем предъявления и реализации специальных требований к расселению людей, рациональному размещению потенциально опасных и иных производств, транспортных и прочих </w:t>
      </w:r>
      <w:proofErr w:type="spellStart"/>
      <w:r w:rsidRPr="00096AA2">
        <w:rPr>
          <w:rFonts w:ascii="Times New Roman" w:hAnsi="Times New Roman" w:cs="Times New Roman"/>
          <w:sz w:val="28"/>
          <w:szCs w:val="28"/>
        </w:rPr>
        <w:lastRenderedPageBreak/>
        <w:t>техногенно</w:t>
      </w:r>
      <w:proofErr w:type="spellEnd"/>
      <w:r w:rsidRPr="00096AA2">
        <w:rPr>
          <w:rFonts w:ascii="Times New Roman" w:hAnsi="Times New Roman" w:cs="Times New Roman"/>
          <w:sz w:val="28"/>
          <w:szCs w:val="28"/>
        </w:rPr>
        <w:t xml:space="preserve"> опасных и жизненно важных объектов и коммуникаций, созданию объектов с внутренне присущей безопасностью и средствами локализации и </w:t>
      </w:r>
      <w:proofErr w:type="spellStart"/>
      <w:r w:rsidRPr="00096AA2">
        <w:rPr>
          <w:rFonts w:ascii="Times New Roman" w:hAnsi="Times New Roman" w:cs="Times New Roman"/>
          <w:sz w:val="28"/>
          <w:szCs w:val="28"/>
        </w:rPr>
        <w:t>самоподавления</w:t>
      </w:r>
      <w:proofErr w:type="spellEnd"/>
      <w:r w:rsidRPr="00096AA2">
        <w:rPr>
          <w:rFonts w:ascii="Times New Roman" w:hAnsi="Times New Roman" w:cs="Times New Roman"/>
          <w:sz w:val="28"/>
          <w:szCs w:val="28"/>
        </w:rPr>
        <w:t xml:space="preserve"> аварий, а также путем рациональной планировки и застройки населенных пунктов, строительства специфически устойчивых в конкретных ЧС зданий и сооружений, принятия соответствующих объемно-планировочных и конструктивных решений;</w:t>
      </w:r>
    </w:p>
    <w:p w:rsidR="00562D6F" w:rsidRPr="00096AA2" w:rsidRDefault="00562D6F" w:rsidP="00562D6F">
      <w:pPr>
        <w:widowControl w:val="0"/>
        <w:autoSpaceDE w:val="0"/>
        <w:autoSpaceDN w:val="0"/>
        <w:adjustRightInd w:val="0"/>
        <w:ind w:firstLine="720"/>
        <w:jc w:val="both"/>
        <w:rPr>
          <w:rFonts w:ascii="Times New Roman" w:hAnsi="Times New Roman" w:cs="Times New Roman"/>
          <w:sz w:val="28"/>
          <w:szCs w:val="28"/>
        </w:rPr>
      </w:pPr>
      <w:r w:rsidRPr="00096AA2">
        <w:rPr>
          <w:rFonts w:ascii="Times New Roman" w:hAnsi="Times New Roman" w:cs="Times New Roman"/>
          <w:sz w:val="28"/>
          <w:szCs w:val="28"/>
        </w:rPr>
        <w:t>2)</w:t>
      </w:r>
      <w:r w:rsidRPr="00096AA2">
        <w:rPr>
          <w:rFonts w:ascii="Times New Roman" w:hAnsi="Times New Roman" w:cs="Times New Roman"/>
          <w:sz w:val="28"/>
          <w:szCs w:val="28"/>
          <w:lang w:val="en-US"/>
        </w:rPr>
        <w:t> </w:t>
      </w:r>
      <w:r w:rsidRPr="00096AA2">
        <w:rPr>
          <w:rFonts w:ascii="Times New Roman" w:hAnsi="Times New Roman" w:cs="Times New Roman"/>
          <w:sz w:val="28"/>
          <w:szCs w:val="28"/>
        </w:rPr>
        <w:t>повышением устойчивости функционирования систем и объектов жизнеобеспечения и профилактикой нарушений их работы, которые могут создать угрозу для жизни и здоровья людей.</w:t>
      </w:r>
    </w:p>
    <w:p w:rsidR="00562D6F" w:rsidRPr="00096AA2" w:rsidRDefault="00562D6F" w:rsidP="00562D6F">
      <w:pPr>
        <w:widowControl w:val="0"/>
        <w:autoSpaceDE w:val="0"/>
        <w:autoSpaceDN w:val="0"/>
        <w:adjustRightInd w:val="0"/>
        <w:ind w:firstLine="720"/>
        <w:jc w:val="both"/>
        <w:rPr>
          <w:rFonts w:ascii="Times New Roman" w:hAnsi="Times New Roman" w:cs="Times New Roman"/>
          <w:sz w:val="28"/>
          <w:szCs w:val="28"/>
        </w:rPr>
      </w:pPr>
      <w:bookmarkStart w:id="75" w:name="sub_23"/>
      <w:r w:rsidRPr="00096AA2">
        <w:rPr>
          <w:rFonts w:ascii="Times New Roman" w:hAnsi="Times New Roman" w:cs="Times New Roman"/>
          <w:sz w:val="28"/>
          <w:szCs w:val="28"/>
        </w:rPr>
        <w:t>28.3. Защита населения – комплекс взаимоувязанных по месту, времени проведения, цели, ресурсам мероприятий РСЧС,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562D6F" w:rsidRPr="00096AA2" w:rsidRDefault="00562D6F" w:rsidP="00562D6F">
      <w:pPr>
        <w:widowControl w:val="0"/>
        <w:autoSpaceDE w:val="0"/>
        <w:autoSpaceDN w:val="0"/>
        <w:adjustRightInd w:val="0"/>
        <w:ind w:firstLine="720"/>
        <w:jc w:val="both"/>
        <w:rPr>
          <w:rFonts w:ascii="Times New Roman" w:hAnsi="Times New Roman" w:cs="Times New Roman"/>
          <w:spacing w:val="-2"/>
          <w:sz w:val="28"/>
          <w:szCs w:val="28"/>
        </w:rPr>
      </w:pPr>
      <w:bookmarkStart w:id="76" w:name="sub_25"/>
      <w:bookmarkEnd w:id="75"/>
      <w:r w:rsidRPr="00096AA2">
        <w:rPr>
          <w:rFonts w:ascii="Times New Roman" w:hAnsi="Times New Roman" w:cs="Times New Roman"/>
          <w:spacing w:val="-2"/>
          <w:sz w:val="28"/>
          <w:szCs w:val="28"/>
        </w:rPr>
        <w:t>28.4. Защите в ЧС подлежит все население с учетом численности и особенностей составляющих его основных категорий и групп людей на конкретных территориях: демографических (возраст, пол), по состоянию здоровья (уровень общей сопротивляемости организма действию экстремальных факторов и неблагоприятных условий жизни и быта, физическая и психическая способность к коллективным и самостоятельным защитным действиям, к пользованию средствами индивидуальной защиты) и т.д. Эти особенности подлежат учету при выборе эффективных, социально обоснованных и экономически реальных вариантов защиты, соответствующих специфике защищаемых контингентов, при разработке планов защиты населения в ЧС на подконтрольных территориях, а также при организации и проведении всесторонней подготовки к выполнению намеченного комплекса защитных мероприятий.</w:t>
      </w:r>
    </w:p>
    <w:p w:rsidR="00562D6F" w:rsidRPr="00096AA2" w:rsidRDefault="00562D6F" w:rsidP="00562D6F">
      <w:pPr>
        <w:widowControl w:val="0"/>
        <w:autoSpaceDE w:val="0"/>
        <w:autoSpaceDN w:val="0"/>
        <w:adjustRightInd w:val="0"/>
        <w:ind w:firstLine="720"/>
        <w:jc w:val="both"/>
        <w:rPr>
          <w:rFonts w:ascii="Times New Roman" w:hAnsi="Times New Roman" w:cs="Times New Roman"/>
          <w:spacing w:val="-4"/>
          <w:sz w:val="28"/>
          <w:szCs w:val="28"/>
        </w:rPr>
      </w:pPr>
      <w:bookmarkStart w:id="77" w:name="sub_26"/>
      <w:bookmarkEnd w:id="76"/>
      <w:r w:rsidRPr="00096AA2">
        <w:rPr>
          <w:rFonts w:ascii="Times New Roman" w:hAnsi="Times New Roman" w:cs="Times New Roman"/>
          <w:spacing w:val="-4"/>
          <w:sz w:val="28"/>
          <w:szCs w:val="28"/>
        </w:rPr>
        <w:t>28.5. Мероприятия по подготовке к действиям по защите населения в ЧС следует планировать и осуществлять дифференцированно по видам и степеням возможной опасности на конкретных территориях и с учетом насыщенности этих территорий объектами промышленного назначения, гидросооружениями, объектами и системами производственной и социальной инфраструктуры; наличия, номенклатуры, мощности и размещения потенциально опасных объектов; характеристик, в том числе по стоимости и защитным свойствам в условиях ЧС, имеющихся зданий и сооружений и их строительных конструкций; особенностей расселения жителей; климатических и других местных условий.</w:t>
      </w:r>
    </w:p>
    <w:p w:rsidR="00562D6F" w:rsidRPr="00096AA2" w:rsidRDefault="00562D6F" w:rsidP="00562D6F">
      <w:pPr>
        <w:widowControl w:val="0"/>
        <w:autoSpaceDE w:val="0"/>
        <w:autoSpaceDN w:val="0"/>
        <w:adjustRightInd w:val="0"/>
        <w:ind w:firstLine="720"/>
        <w:jc w:val="both"/>
        <w:rPr>
          <w:rFonts w:ascii="Times New Roman" w:hAnsi="Times New Roman" w:cs="Times New Roman"/>
          <w:sz w:val="28"/>
          <w:szCs w:val="28"/>
        </w:rPr>
      </w:pPr>
      <w:bookmarkStart w:id="78" w:name="sub_27"/>
      <w:bookmarkEnd w:id="77"/>
      <w:r w:rsidRPr="00096AA2">
        <w:rPr>
          <w:rFonts w:ascii="Times New Roman" w:hAnsi="Times New Roman" w:cs="Times New Roman"/>
          <w:sz w:val="28"/>
          <w:szCs w:val="28"/>
        </w:rPr>
        <w:lastRenderedPageBreak/>
        <w:t>28.6. Систему защиты населения в ЧС следует формировать на основе разбивки подконтрольной территории на зоны вероятных ЧС по результатам:</w:t>
      </w:r>
    </w:p>
    <w:bookmarkEnd w:id="78"/>
    <w:p w:rsidR="00562D6F" w:rsidRPr="00096AA2" w:rsidRDefault="00562D6F" w:rsidP="00562D6F">
      <w:pPr>
        <w:widowControl w:val="0"/>
        <w:autoSpaceDE w:val="0"/>
        <w:autoSpaceDN w:val="0"/>
        <w:adjustRightInd w:val="0"/>
        <w:ind w:firstLine="720"/>
        <w:jc w:val="both"/>
        <w:rPr>
          <w:rFonts w:ascii="Times New Roman" w:hAnsi="Times New Roman" w:cs="Times New Roman"/>
          <w:sz w:val="28"/>
          <w:szCs w:val="28"/>
        </w:rPr>
      </w:pPr>
      <w:r w:rsidRPr="00096AA2">
        <w:rPr>
          <w:rFonts w:ascii="Times New Roman" w:hAnsi="Times New Roman" w:cs="Times New Roman"/>
          <w:sz w:val="28"/>
          <w:szCs w:val="28"/>
        </w:rPr>
        <w:t>1) анализа вероятности возникновения на данной территории и на отдельных ее элементах ЧС;</w:t>
      </w:r>
    </w:p>
    <w:p w:rsidR="00562D6F" w:rsidRPr="00096AA2" w:rsidRDefault="00562D6F" w:rsidP="00562D6F">
      <w:pPr>
        <w:widowControl w:val="0"/>
        <w:autoSpaceDE w:val="0"/>
        <w:autoSpaceDN w:val="0"/>
        <w:adjustRightInd w:val="0"/>
        <w:ind w:firstLine="720"/>
        <w:jc w:val="both"/>
        <w:rPr>
          <w:rFonts w:ascii="Times New Roman" w:hAnsi="Times New Roman" w:cs="Times New Roman"/>
          <w:sz w:val="28"/>
          <w:szCs w:val="28"/>
        </w:rPr>
      </w:pPr>
      <w:r w:rsidRPr="00096AA2">
        <w:rPr>
          <w:rFonts w:ascii="Times New Roman" w:hAnsi="Times New Roman" w:cs="Times New Roman"/>
          <w:sz w:val="28"/>
          <w:szCs w:val="28"/>
        </w:rPr>
        <w:t>2) прогнозирования характера, масштабов и времени существования вероятных ЧС;</w:t>
      </w:r>
    </w:p>
    <w:p w:rsidR="00562D6F" w:rsidRPr="00096AA2" w:rsidRDefault="00562D6F" w:rsidP="00562D6F">
      <w:pPr>
        <w:widowControl w:val="0"/>
        <w:autoSpaceDE w:val="0"/>
        <w:autoSpaceDN w:val="0"/>
        <w:adjustRightInd w:val="0"/>
        <w:ind w:firstLine="720"/>
        <w:jc w:val="both"/>
        <w:rPr>
          <w:rFonts w:ascii="Times New Roman" w:hAnsi="Times New Roman" w:cs="Times New Roman"/>
          <w:sz w:val="28"/>
          <w:szCs w:val="28"/>
        </w:rPr>
      </w:pPr>
      <w:r w:rsidRPr="00096AA2">
        <w:rPr>
          <w:rFonts w:ascii="Times New Roman" w:hAnsi="Times New Roman" w:cs="Times New Roman"/>
          <w:sz w:val="28"/>
          <w:szCs w:val="28"/>
        </w:rPr>
        <w:t>3) оценки возможных факторов риска, интенсивности формирования и проявления поражающих факторов и воздействий источников ЧС;</w:t>
      </w:r>
    </w:p>
    <w:p w:rsidR="00562D6F" w:rsidRPr="00096AA2" w:rsidRDefault="00562D6F" w:rsidP="00562D6F">
      <w:pPr>
        <w:widowControl w:val="0"/>
        <w:autoSpaceDE w:val="0"/>
        <w:autoSpaceDN w:val="0"/>
        <w:adjustRightInd w:val="0"/>
        <w:ind w:firstLine="720"/>
        <w:jc w:val="both"/>
        <w:rPr>
          <w:rFonts w:ascii="Times New Roman" w:hAnsi="Times New Roman" w:cs="Times New Roman"/>
          <w:sz w:val="28"/>
          <w:szCs w:val="28"/>
        </w:rPr>
      </w:pPr>
      <w:r w:rsidRPr="00096AA2">
        <w:rPr>
          <w:rFonts w:ascii="Times New Roman" w:hAnsi="Times New Roman" w:cs="Times New Roman"/>
          <w:sz w:val="28"/>
          <w:szCs w:val="28"/>
        </w:rPr>
        <w:t xml:space="preserve">4) оценки особенностей </w:t>
      </w:r>
      <w:proofErr w:type="spellStart"/>
      <w:r w:rsidRPr="00096AA2">
        <w:rPr>
          <w:rFonts w:ascii="Times New Roman" w:hAnsi="Times New Roman" w:cs="Times New Roman"/>
          <w:sz w:val="28"/>
          <w:szCs w:val="28"/>
        </w:rPr>
        <w:t>техносферы</w:t>
      </w:r>
      <w:proofErr w:type="spellEnd"/>
      <w:r w:rsidRPr="00096AA2">
        <w:rPr>
          <w:rFonts w:ascii="Times New Roman" w:hAnsi="Times New Roman" w:cs="Times New Roman"/>
          <w:sz w:val="28"/>
          <w:szCs w:val="28"/>
        </w:rPr>
        <w:t xml:space="preserve"> и населения подконтрольной территории и ее элементов.</w:t>
      </w:r>
    </w:p>
    <w:p w:rsidR="00562D6F" w:rsidRPr="00096AA2" w:rsidRDefault="00562D6F" w:rsidP="00562D6F">
      <w:pPr>
        <w:widowControl w:val="0"/>
        <w:autoSpaceDE w:val="0"/>
        <w:autoSpaceDN w:val="0"/>
        <w:adjustRightInd w:val="0"/>
        <w:ind w:firstLine="720"/>
        <w:jc w:val="both"/>
        <w:rPr>
          <w:rFonts w:ascii="Times New Roman" w:hAnsi="Times New Roman" w:cs="Times New Roman"/>
          <w:sz w:val="28"/>
          <w:szCs w:val="28"/>
        </w:rPr>
      </w:pPr>
      <w:r w:rsidRPr="00096AA2">
        <w:rPr>
          <w:rFonts w:ascii="Times New Roman" w:hAnsi="Times New Roman" w:cs="Times New Roman"/>
          <w:sz w:val="28"/>
          <w:szCs w:val="28"/>
        </w:rPr>
        <w:t xml:space="preserve">28.7. Для выделенных зон опасности согласно совокупным характеристикам относящихся к ним территорий, объектов </w:t>
      </w:r>
      <w:proofErr w:type="spellStart"/>
      <w:r w:rsidRPr="00096AA2">
        <w:rPr>
          <w:rFonts w:ascii="Times New Roman" w:hAnsi="Times New Roman" w:cs="Times New Roman"/>
          <w:sz w:val="28"/>
          <w:szCs w:val="28"/>
        </w:rPr>
        <w:t>техносферы</w:t>
      </w:r>
      <w:proofErr w:type="spellEnd"/>
      <w:r w:rsidRPr="00096AA2">
        <w:rPr>
          <w:rFonts w:ascii="Times New Roman" w:hAnsi="Times New Roman" w:cs="Times New Roman"/>
          <w:sz w:val="28"/>
          <w:szCs w:val="28"/>
        </w:rPr>
        <w:t xml:space="preserve"> и населения необходимо разрабатывать типовые варианты защиты населения и проводить мероприятия по заблаговременной подготовке к действиям в экстремальной обстановке. Типовые варианты защиты должны служить основой для выбора рабочего плана действий на данной территории при конкретной ЧС. При необходимости принятый в качестве рабочего план следует корректировать в соответствии со складывающейся обстановкой.</w:t>
      </w:r>
    </w:p>
    <w:p w:rsidR="00562D6F" w:rsidRPr="00096AA2" w:rsidRDefault="00562D6F" w:rsidP="00562D6F">
      <w:pPr>
        <w:widowControl w:val="0"/>
        <w:autoSpaceDE w:val="0"/>
        <w:autoSpaceDN w:val="0"/>
        <w:adjustRightInd w:val="0"/>
        <w:ind w:firstLine="720"/>
        <w:jc w:val="both"/>
        <w:rPr>
          <w:rFonts w:ascii="Times New Roman" w:hAnsi="Times New Roman" w:cs="Times New Roman"/>
          <w:spacing w:val="-2"/>
          <w:sz w:val="28"/>
          <w:szCs w:val="28"/>
        </w:rPr>
      </w:pPr>
      <w:bookmarkStart w:id="79" w:name="sub_28"/>
      <w:r w:rsidRPr="00096AA2">
        <w:rPr>
          <w:rFonts w:ascii="Times New Roman" w:hAnsi="Times New Roman" w:cs="Times New Roman"/>
          <w:sz w:val="28"/>
          <w:szCs w:val="28"/>
        </w:rPr>
        <w:t>28</w:t>
      </w:r>
      <w:r w:rsidRPr="00096AA2">
        <w:rPr>
          <w:rFonts w:ascii="Times New Roman" w:hAnsi="Times New Roman" w:cs="Times New Roman"/>
          <w:spacing w:val="-2"/>
          <w:sz w:val="28"/>
          <w:szCs w:val="28"/>
        </w:rPr>
        <w:t>.8.</w:t>
      </w:r>
      <w:bookmarkEnd w:id="79"/>
      <w:r w:rsidRPr="00096AA2">
        <w:rPr>
          <w:rFonts w:ascii="Times New Roman" w:hAnsi="Times New Roman" w:cs="Times New Roman"/>
          <w:spacing w:val="-2"/>
          <w:sz w:val="28"/>
          <w:szCs w:val="28"/>
        </w:rPr>
        <w:t xml:space="preserve"> Мероприятия по защите населения в ЧС следует планировать и проводить при рациональном расходовании материальных и финансовых ресурсов, максимальном использовании существующих, </w:t>
      </w:r>
      <w:proofErr w:type="spellStart"/>
      <w:r w:rsidRPr="00096AA2">
        <w:rPr>
          <w:rFonts w:ascii="Times New Roman" w:hAnsi="Times New Roman" w:cs="Times New Roman"/>
          <w:spacing w:val="-2"/>
          <w:sz w:val="28"/>
          <w:szCs w:val="28"/>
        </w:rPr>
        <w:t>дооснащаемых</w:t>
      </w:r>
      <w:proofErr w:type="spellEnd"/>
      <w:r w:rsidRPr="00096AA2">
        <w:rPr>
          <w:rFonts w:ascii="Times New Roman" w:hAnsi="Times New Roman" w:cs="Times New Roman"/>
          <w:spacing w:val="-2"/>
          <w:sz w:val="28"/>
          <w:szCs w:val="28"/>
        </w:rPr>
        <w:t xml:space="preserve"> и вновь создаваемых производств, зданий и сооружений и объектов инфраструктуры, технических защитных и спасательных средств, приспособлений, специальной оснастки, профилактических и лечебных препаратов и прочего имущества.</w:t>
      </w:r>
    </w:p>
    <w:p w:rsidR="00562D6F" w:rsidRDefault="00562D6F" w:rsidP="00562D6F">
      <w:pPr>
        <w:pStyle w:val="af5"/>
        <w:widowControl w:val="0"/>
        <w:ind w:firstLine="709"/>
        <w:jc w:val="both"/>
        <w:rPr>
          <w:rFonts w:ascii="Times New Roman" w:hAnsi="Times New Roman"/>
          <w:spacing w:val="-4"/>
          <w:sz w:val="28"/>
          <w:szCs w:val="28"/>
        </w:rPr>
      </w:pPr>
      <w:r>
        <w:rPr>
          <w:rFonts w:ascii="Times New Roman" w:hAnsi="Times New Roman"/>
          <w:sz w:val="28"/>
          <w:szCs w:val="28"/>
        </w:rPr>
        <w:t>28</w:t>
      </w:r>
      <w:r>
        <w:rPr>
          <w:rFonts w:ascii="Times New Roman" w:hAnsi="Times New Roman"/>
          <w:spacing w:val="-4"/>
          <w:sz w:val="28"/>
          <w:szCs w:val="28"/>
        </w:rPr>
        <w:t xml:space="preserve">.9. При подготовке градостроительной документации для территорий  городских и сельских поселений, других муниципальных образований следует учитывать </w:t>
      </w:r>
      <w:r>
        <w:rPr>
          <w:rFonts w:ascii="Times New Roman" w:hAnsi="Times New Roman"/>
          <w:sz w:val="28"/>
          <w:szCs w:val="28"/>
        </w:rPr>
        <w:t>требования 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w:t>
      </w:r>
      <w:r>
        <w:rPr>
          <w:rFonts w:ascii="Times New Roman" w:hAnsi="Times New Roman"/>
          <w:spacing w:val="-4"/>
          <w:sz w:val="28"/>
          <w:szCs w:val="28"/>
        </w:rPr>
        <w:t>»:</w:t>
      </w:r>
    </w:p>
    <w:p w:rsidR="00562D6F" w:rsidRDefault="00562D6F" w:rsidP="00562D6F">
      <w:pPr>
        <w:pStyle w:val="af5"/>
        <w:widowControl w:val="0"/>
        <w:ind w:firstLine="709"/>
        <w:jc w:val="both"/>
        <w:rPr>
          <w:rFonts w:ascii="Times New Roman" w:hAnsi="Times New Roman"/>
          <w:sz w:val="28"/>
          <w:szCs w:val="28"/>
        </w:rPr>
      </w:pPr>
      <w:r>
        <w:rPr>
          <w:rFonts w:ascii="Times New Roman" w:hAnsi="Times New Roman"/>
          <w:sz w:val="28"/>
          <w:szCs w:val="28"/>
        </w:rPr>
        <w:t>1) численность населения планировочных и жилых районов населенных пунктов при проектировании необходимо принимать в соответствии с таблицей 4;</w:t>
      </w:r>
    </w:p>
    <w:p w:rsidR="00562D6F" w:rsidRDefault="00562D6F" w:rsidP="00562D6F">
      <w:pPr>
        <w:pStyle w:val="af5"/>
        <w:widowControl w:val="0"/>
        <w:ind w:firstLine="709"/>
        <w:jc w:val="both"/>
        <w:rPr>
          <w:rFonts w:ascii="Times New Roman" w:hAnsi="Times New Roman"/>
          <w:sz w:val="28"/>
          <w:szCs w:val="28"/>
        </w:rPr>
      </w:pPr>
      <w:r>
        <w:rPr>
          <w:rFonts w:ascii="Times New Roman" w:hAnsi="Times New Roman"/>
          <w:sz w:val="28"/>
          <w:szCs w:val="28"/>
        </w:rPr>
        <w:t>2) максимальная плотность населения жилых районов и микрорайонов (кварталов) населенного пункта (чел./га) при проектировании не должна превышать показателей, приведенных в таблице 5.</w:t>
      </w:r>
    </w:p>
    <w:p w:rsidR="00562D6F" w:rsidRDefault="00562D6F" w:rsidP="00562D6F">
      <w:pPr>
        <w:pStyle w:val="af5"/>
        <w:widowControl w:val="0"/>
        <w:ind w:firstLine="709"/>
        <w:jc w:val="both"/>
        <w:rPr>
          <w:rFonts w:ascii="Times New Roman" w:hAnsi="Times New Roman"/>
          <w:sz w:val="28"/>
          <w:szCs w:val="28"/>
        </w:rPr>
      </w:pPr>
      <w:r>
        <w:rPr>
          <w:rFonts w:ascii="Times New Roman" w:hAnsi="Times New Roman"/>
          <w:sz w:val="28"/>
          <w:szCs w:val="28"/>
        </w:rPr>
        <w:t>28.10. При подготовке генеральных планов поселений, отнесенных к группам по гражданской обороне, должны соблюдаться требования СП 11-112-2001.</w:t>
      </w:r>
    </w:p>
    <w:p w:rsidR="00562D6F" w:rsidRDefault="00562D6F" w:rsidP="00562D6F">
      <w:pPr>
        <w:pStyle w:val="af5"/>
        <w:widowControl w:val="0"/>
        <w:jc w:val="center"/>
        <w:rPr>
          <w:rFonts w:ascii="Times New Roman" w:hAnsi="Times New Roman"/>
          <w:sz w:val="28"/>
          <w:szCs w:val="28"/>
        </w:rPr>
      </w:pPr>
    </w:p>
    <w:p w:rsidR="00562D6F" w:rsidRDefault="00562D6F" w:rsidP="00562D6F">
      <w:pPr>
        <w:pStyle w:val="af5"/>
        <w:widowControl w:val="0"/>
        <w:jc w:val="center"/>
        <w:rPr>
          <w:rFonts w:ascii="Times New Roman" w:hAnsi="Times New Roman"/>
          <w:sz w:val="28"/>
          <w:szCs w:val="28"/>
        </w:rPr>
      </w:pPr>
      <w:r>
        <w:rPr>
          <w:rFonts w:ascii="Times New Roman" w:hAnsi="Times New Roman"/>
          <w:sz w:val="28"/>
          <w:szCs w:val="28"/>
        </w:rPr>
        <w:lastRenderedPageBreak/>
        <w:t>29.</w:t>
      </w:r>
      <w:r>
        <w:rPr>
          <w:rFonts w:ascii="Times New Roman" w:hAnsi="Times New Roman"/>
          <w:bCs/>
          <w:sz w:val="28"/>
          <w:szCs w:val="28"/>
        </w:rPr>
        <w:t xml:space="preserve"> Пожарная безопасность</w:t>
      </w:r>
    </w:p>
    <w:p w:rsidR="00562D6F" w:rsidRDefault="00562D6F" w:rsidP="00562D6F">
      <w:pPr>
        <w:widowControl w:val="0"/>
        <w:ind w:firstLine="720"/>
        <w:jc w:val="both"/>
        <w:rPr>
          <w:rFonts w:ascii="Times New Roman" w:hAnsi="Times New Roman"/>
          <w:sz w:val="28"/>
          <w:szCs w:val="28"/>
        </w:rPr>
      </w:pPr>
    </w:p>
    <w:p w:rsidR="00562D6F" w:rsidRPr="00743B5B" w:rsidRDefault="00562D6F" w:rsidP="00562D6F">
      <w:pPr>
        <w:widowControl w:val="0"/>
        <w:ind w:firstLine="720"/>
        <w:jc w:val="both"/>
        <w:rPr>
          <w:rFonts w:ascii="Times New Roman" w:hAnsi="Times New Roman" w:cs="Times New Roman"/>
          <w:bCs/>
          <w:sz w:val="28"/>
          <w:szCs w:val="28"/>
        </w:rPr>
      </w:pPr>
      <w:r w:rsidRPr="00743B5B">
        <w:rPr>
          <w:rFonts w:ascii="Times New Roman" w:hAnsi="Times New Roman" w:cs="Times New Roman"/>
          <w:sz w:val="28"/>
          <w:szCs w:val="28"/>
        </w:rPr>
        <w:t>29</w:t>
      </w:r>
      <w:r w:rsidRPr="00743B5B">
        <w:rPr>
          <w:rFonts w:ascii="Times New Roman" w:hAnsi="Times New Roman" w:cs="Times New Roman"/>
          <w:bCs/>
          <w:sz w:val="28"/>
          <w:szCs w:val="28"/>
        </w:rPr>
        <w:t xml:space="preserve">.1. </w:t>
      </w:r>
      <w:r w:rsidRPr="00743B5B">
        <w:rPr>
          <w:rFonts w:ascii="Times New Roman" w:hAnsi="Times New Roman" w:cs="Times New Roman"/>
          <w:bCs/>
          <w:spacing w:val="-2"/>
          <w:sz w:val="28"/>
          <w:szCs w:val="28"/>
        </w:rPr>
        <w:t xml:space="preserve">При разработке </w:t>
      </w:r>
      <w:r w:rsidRPr="00743B5B">
        <w:rPr>
          <w:rFonts w:ascii="Times New Roman" w:hAnsi="Times New Roman" w:cs="Times New Roman"/>
          <w:bCs/>
          <w:sz w:val="28"/>
          <w:szCs w:val="28"/>
        </w:rPr>
        <w:t>документов территориального планирования муниципального образования  сельское поселениеАлтайского края должны выполняться требования Федерального закона от 22.07.2008 № 123-ФЗ «Технический регламент о требованиях пожарной безопасности», иных нормативных правовых актов и нормативных документов Российской Федерации, устанавливающих нормы пожарной безопасности.</w:t>
      </w:r>
    </w:p>
    <w:p w:rsidR="00562D6F" w:rsidRPr="00743B5B" w:rsidRDefault="00562D6F" w:rsidP="00562D6F">
      <w:pPr>
        <w:widowControl w:val="0"/>
        <w:ind w:firstLine="720"/>
        <w:jc w:val="both"/>
        <w:rPr>
          <w:rFonts w:ascii="Times New Roman" w:hAnsi="Times New Roman" w:cs="Times New Roman"/>
          <w:bCs/>
          <w:spacing w:val="-3"/>
          <w:sz w:val="28"/>
          <w:szCs w:val="28"/>
        </w:rPr>
      </w:pPr>
      <w:r w:rsidRPr="00743B5B">
        <w:rPr>
          <w:rFonts w:ascii="Times New Roman" w:hAnsi="Times New Roman" w:cs="Times New Roman"/>
          <w:sz w:val="28"/>
          <w:szCs w:val="28"/>
        </w:rPr>
        <w:t>29</w:t>
      </w:r>
      <w:r w:rsidRPr="00743B5B">
        <w:rPr>
          <w:rFonts w:ascii="Times New Roman" w:hAnsi="Times New Roman" w:cs="Times New Roman"/>
          <w:bCs/>
          <w:spacing w:val="-3"/>
          <w:sz w:val="28"/>
          <w:szCs w:val="28"/>
        </w:rPr>
        <w:t>.2. К рекам и водоемам, которые могут быть использованы для целей пожаротушения, следует устраивать подъезды для забора воды с площадками размером не менее 12×12 м.</w:t>
      </w:r>
    </w:p>
    <w:p w:rsidR="00562D6F" w:rsidRPr="00743B5B" w:rsidRDefault="00562D6F" w:rsidP="00562D6F">
      <w:pPr>
        <w:widowControl w:val="0"/>
        <w:ind w:firstLine="720"/>
        <w:jc w:val="both"/>
        <w:rPr>
          <w:rFonts w:ascii="Times New Roman" w:hAnsi="Times New Roman" w:cs="Times New Roman"/>
          <w:bCs/>
          <w:spacing w:val="-3"/>
          <w:sz w:val="28"/>
          <w:szCs w:val="28"/>
        </w:rPr>
      </w:pPr>
      <w:r w:rsidRPr="00743B5B">
        <w:rPr>
          <w:rFonts w:ascii="Times New Roman" w:hAnsi="Times New Roman" w:cs="Times New Roman"/>
          <w:sz w:val="28"/>
          <w:szCs w:val="28"/>
        </w:rPr>
        <w:t>29</w:t>
      </w:r>
      <w:r w:rsidRPr="00743B5B">
        <w:rPr>
          <w:rFonts w:ascii="Times New Roman" w:hAnsi="Times New Roman" w:cs="Times New Roman"/>
          <w:bCs/>
          <w:spacing w:val="-3"/>
          <w:sz w:val="28"/>
          <w:szCs w:val="28"/>
        </w:rPr>
        <w:t xml:space="preserve">.3. Места расположения и количество подъездов принимается по согласованию с органами государственного пожарного надзора из расчета обеспечения расхода воды на наружное пожаротушение объектов, расположенных в радиусе не более </w:t>
      </w:r>
      <w:smartTag w:uri="urn:schemas-microsoft-com:office:smarttags" w:element="metricconverter">
        <w:smartTagPr>
          <w:attr w:name="ProductID" w:val="200 м"/>
        </w:smartTagPr>
        <w:r w:rsidRPr="00743B5B">
          <w:rPr>
            <w:rFonts w:ascii="Times New Roman" w:hAnsi="Times New Roman" w:cs="Times New Roman"/>
            <w:bCs/>
            <w:spacing w:val="-3"/>
            <w:sz w:val="28"/>
            <w:szCs w:val="28"/>
          </w:rPr>
          <w:t>200 м</w:t>
        </w:r>
      </w:smartTag>
      <w:r w:rsidRPr="00743B5B">
        <w:rPr>
          <w:rFonts w:ascii="Times New Roman" w:hAnsi="Times New Roman" w:cs="Times New Roman"/>
          <w:bCs/>
          <w:spacing w:val="-3"/>
          <w:sz w:val="28"/>
          <w:szCs w:val="28"/>
        </w:rPr>
        <w:t xml:space="preserve"> от водоема, и с учетом требований статьи 68 Федерального закона от 22.07.2008 № 123-ФЗ «Технический регламент о требованиях пожарной безопасности», СП 8.13130.</w:t>
      </w:r>
    </w:p>
    <w:p w:rsidR="00562D6F" w:rsidRPr="00743B5B" w:rsidRDefault="00562D6F" w:rsidP="00562D6F">
      <w:pPr>
        <w:widowControl w:val="0"/>
        <w:ind w:firstLine="720"/>
        <w:jc w:val="both"/>
        <w:rPr>
          <w:rFonts w:ascii="Times New Roman" w:hAnsi="Times New Roman" w:cs="Times New Roman"/>
          <w:bCs/>
          <w:spacing w:val="-2"/>
          <w:sz w:val="28"/>
          <w:szCs w:val="28"/>
        </w:rPr>
      </w:pPr>
      <w:r w:rsidRPr="00743B5B">
        <w:rPr>
          <w:rFonts w:ascii="Times New Roman" w:hAnsi="Times New Roman" w:cs="Times New Roman"/>
          <w:sz w:val="28"/>
          <w:szCs w:val="28"/>
        </w:rPr>
        <w:t>29</w:t>
      </w:r>
      <w:r w:rsidRPr="00743B5B">
        <w:rPr>
          <w:rFonts w:ascii="Times New Roman" w:hAnsi="Times New Roman" w:cs="Times New Roman"/>
          <w:bCs/>
          <w:spacing w:val="-2"/>
          <w:sz w:val="28"/>
          <w:szCs w:val="28"/>
        </w:rPr>
        <w:t xml:space="preserve">.4. При разработке документов территориального планирования необходимо резервировать территорию под размещение пожарных депо с учетом перспективы развития поселений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 </w:t>
      </w:r>
    </w:p>
    <w:p w:rsidR="00562D6F" w:rsidRPr="00743B5B" w:rsidRDefault="00562D6F" w:rsidP="00562D6F">
      <w:pPr>
        <w:widowControl w:val="0"/>
        <w:ind w:firstLine="720"/>
        <w:jc w:val="both"/>
        <w:rPr>
          <w:rFonts w:ascii="Times New Roman" w:hAnsi="Times New Roman" w:cs="Times New Roman"/>
          <w:bCs/>
          <w:spacing w:val="-2"/>
          <w:sz w:val="28"/>
          <w:szCs w:val="28"/>
        </w:rPr>
      </w:pPr>
      <w:r w:rsidRPr="00743B5B">
        <w:rPr>
          <w:rFonts w:ascii="Times New Roman" w:hAnsi="Times New Roman" w:cs="Times New Roman"/>
          <w:sz w:val="28"/>
          <w:szCs w:val="28"/>
        </w:rPr>
        <w:t>29</w:t>
      </w:r>
      <w:r w:rsidRPr="00743B5B">
        <w:rPr>
          <w:rFonts w:ascii="Times New Roman" w:hAnsi="Times New Roman" w:cs="Times New Roman"/>
          <w:bCs/>
          <w:sz w:val="28"/>
          <w:szCs w:val="28"/>
        </w:rPr>
        <w:t xml:space="preserve">.5. Размещение пожарных депо следует осуществлять в соответствии с требованиями главы 17 Федерального закона от 22.07.2008 № 123-ФЗ </w:t>
      </w:r>
      <w:r w:rsidRPr="00743B5B">
        <w:rPr>
          <w:rFonts w:ascii="Times New Roman" w:hAnsi="Times New Roman" w:cs="Times New Roman"/>
          <w:bCs/>
          <w:spacing w:val="-2"/>
          <w:sz w:val="28"/>
          <w:szCs w:val="28"/>
        </w:rPr>
        <w:t>и с учетом требований, указанных в таблице 10 настоящих нормативов.</w:t>
      </w:r>
    </w:p>
    <w:p w:rsidR="00562D6F" w:rsidRPr="00743B5B" w:rsidRDefault="00562D6F" w:rsidP="00562D6F">
      <w:pPr>
        <w:widowControl w:val="0"/>
        <w:ind w:firstLine="709"/>
        <w:jc w:val="both"/>
        <w:rPr>
          <w:rFonts w:ascii="Times New Roman" w:hAnsi="Times New Roman" w:cs="Times New Roman"/>
          <w:spacing w:val="-2"/>
          <w:sz w:val="28"/>
          <w:szCs w:val="28"/>
        </w:rPr>
      </w:pPr>
      <w:r w:rsidRPr="00743B5B">
        <w:rPr>
          <w:rFonts w:ascii="Times New Roman" w:hAnsi="Times New Roman" w:cs="Times New Roman"/>
          <w:spacing w:val="-2"/>
          <w:sz w:val="28"/>
          <w:szCs w:val="28"/>
        </w:rPr>
        <w:t xml:space="preserve">29.6. Противопожарные расстояния между зданиями, сооружениями и строениями в зависимости от степени огнестойкости и класса конструктивной пожарной опасности следует принимать в соответствии с СП 4.13130.2013. </w:t>
      </w:r>
    </w:p>
    <w:p w:rsidR="00562D6F" w:rsidRPr="00743B5B" w:rsidRDefault="00562D6F" w:rsidP="00562D6F">
      <w:pPr>
        <w:pStyle w:val="af5"/>
        <w:widowControl w:val="0"/>
        <w:spacing w:line="228" w:lineRule="auto"/>
        <w:jc w:val="center"/>
        <w:rPr>
          <w:rFonts w:ascii="Times New Roman" w:hAnsi="Times New Roman"/>
          <w:sz w:val="28"/>
          <w:szCs w:val="28"/>
        </w:rPr>
      </w:pPr>
    </w:p>
    <w:p w:rsidR="00562D6F" w:rsidRPr="00743B5B" w:rsidRDefault="00562D6F" w:rsidP="00562D6F">
      <w:pPr>
        <w:pStyle w:val="af5"/>
        <w:widowControl w:val="0"/>
        <w:spacing w:line="228" w:lineRule="auto"/>
        <w:jc w:val="center"/>
        <w:rPr>
          <w:rFonts w:ascii="Times New Roman" w:hAnsi="Times New Roman"/>
          <w:sz w:val="28"/>
          <w:szCs w:val="28"/>
        </w:rPr>
      </w:pPr>
      <w:r w:rsidRPr="00743B5B">
        <w:rPr>
          <w:rFonts w:ascii="Times New Roman" w:hAnsi="Times New Roman"/>
          <w:sz w:val="28"/>
          <w:szCs w:val="28"/>
        </w:rPr>
        <w:t xml:space="preserve">30. Сейсмическое районирование территории муниципального образования  сельское </w:t>
      </w:r>
      <w:proofErr w:type="spellStart"/>
      <w:r w:rsidRPr="00743B5B">
        <w:rPr>
          <w:rFonts w:ascii="Times New Roman" w:hAnsi="Times New Roman"/>
          <w:sz w:val="28"/>
          <w:szCs w:val="28"/>
        </w:rPr>
        <w:t>поселениеАлтайского</w:t>
      </w:r>
      <w:proofErr w:type="spellEnd"/>
      <w:r w:rsidRPr="00743B5B">
        <w:rPr>
          <w:rFonts w:ascii="Times New Roman" w:hAnsi="Times New Roman"/>
          <w:sz w:val="28"/>
          <w:szCs w:val="28"/>
        </w:rPr>
        <w:t xml:space="preserve"> края</w:t>
      </w:r>
    </w:p>
    <w:p w:rsidR="00562D6F" w:rsidRPr="00743B5B" w:rsidRDefault="00562D6F" w:rsidP="00562D6F">
      <w:pPr>
        <w:widowControl w:val="0"/>
        <w:spacing w:line="228" w:lineRule="auto"/>
        <w:ind w:firstLine="539"/>
        <w:jc w:val="both"/>
        <w:rPr>
          <w:rFonts w:ascii="Times New Roman" w:hAnsi="Times New Roman" w:cs="Times New Roman"/>
          <w:sz w:val="28"/>
          <w:szCs w:val="28"/>
        </w:rPr>
      </w:pPr>
    </w:p>
    <w:p w:rsidR="00562D6F" w:rsidRPr="00743B5B" w:rsidRDefault="00562D6F" w:rsidP="00562D6F">
      <w:pPr>
        <w:widowControl w:val="0"/>
        <w:spacing w:line="228" w:lineRule="auto"/>
        <w:ind w:firstLine="539"/>
        <w:jc w:val="both"/>
        <w:rPr>
          <w:rFonts w:ascii="Times New Roman" w:hAnsi="Times New Roman" w:cs="Times New Roman"/>
          <w:sz w:val="28"/>
          <w:szCs w:val="28"/>
        </w:rPr>
      </w:pPr>
      <w:r w:rsidRPr="00743B5B">
        <w:rPr>
          <w:rFonts w:ascii="Times New Roman" w:hAnsi="Times New Roman" w:cs="Times New Roman"/>
          <w:sz w:val="28"/>
          <w:szCs w:val="28"/>
        </w:rPr>
        <w:t xml:space="preserve">30.1. Для определения интенсивности сейсмического воздействия в баллах (сейсмичность) для района строительства следует руководствоваться </w:t>
      </w:r>
      <w:r w:rsidRPr="00743B5B">
        <w:rPr>
          <w:rFonts w:ascii="Times New Roman" w:hAnsi="Times New Roman" w:cs="Times New Roman"/>
          <w:bCs/>
          <w:sz w:val="28"/>
          <w:szCs w:val="28"/>
        </w:rPr>
        <w:t>комплектом карт общего сейсмического районирования территории Российской Федерации - ОСР-97, утвержденных Российской академией наук</w:t>
      </w:r>
      <w:r w:rsidRPr="00743B5B">
        <w:rPr>
          <w:rFonts w:ascii="Times New Roman" w:hAnsi="Times New Roman" w:cs="Times New Roman"/>
          <w:sz w:val="28"/>
          <w:szCs w:val="28"/>
        </w:rPr>
        <w:t xml:space="preserve"> и прилагаемым к настоящей </w:t>
      </w:r>
      <w:r w:rsidRPr="00743B5B">
        <w:rPr>
          <w:rFonts w:ascii="Times New Roman" w:hAnsi="Times New Roman" w:cs="Times New Roman"/>
          <w:sz w:val="28"/>
          <w:szCs w:val="28"/>
        </w:rPr>
        <w:lastRenderedPageBreak/>
        <w:t>главе списком населенных пунктов Алтайского края с указанием сейсмичности района строительства в баллах МSК-64 по картам ОСР-97 А, В, С для участков со средними по сейсмическим свойствам грунтами (</w:t>
      </w:r>
      <w:hyperlink r:id="rId13" w:anchor="sub_50000" w:history="1">
        <w:r w:rsidRPr="00743B5B">
          <w:rPr>
            <w:rStyle w:val="aff3"/>
            <w:rFonts w:ascii="Times New Roman" w:hAnsi="Times New Roman" w:cs="Times New Roman"/>
            <w:sz w:val="28"/>
            <w:szCs w:val="28"/>
          </w:rPr>
          <w:t>Приложения</w:t>
        </w:r>
      </w:hyperlink>
      <w:r w:rsidRPr="00743B5B">
        <w:rPr>
          <w:rFonts w:ascii="Times New Roman" w:hAnsi="Times New Roman" w:cs="Times New Roman"/>
          <w:sz w:val="28"/>
          <w:szCs w:val="28"/>
        </w:rPr>
        <w:t xml:space="preserve"> Р, С).</w:t>
      </w:r>
    </w:p>
    <w:p w:rsidR="00562D6F" w:rsidRPr="00743B5B" w:rsidRDefault="00562D6F" w:rsidP="00562D6F">
      <w:pPr>
        <w:widowControl w:val="0"/>
        <w:spacing w:line="228" w:lineRule="auto"/>
        <w:ind w:firstLine="720"/>
        <w:jc w:val="both"/>
        <w:rPr>
          <w:rFonts w:ascii="Times New Roman" w:hAnsi="Times New Roman" w:cs="Times New Roman"/>
          <w:sz w:val="28"/>
          <w:szCs w:val="28"/>
        </w:rPr>
      </w:pPr>
      <w:r w:rsidRPr="00743B5B">
        <w:rPr>
          <w:rFonts w:ascii="Times New Roman" w:hAnsi="Times New Roman" w:cs="Times New Roman"/>
          <w:sz w:val="28"/>
          <w:szCs w:val="28"/>
        </w:rPr>
        <w:t xml:space="preserve">30.2. Список населенных пунктов составлен в целях расширения перечня </w:t>
      </w:r>
      <w:r w:rsidRPr="00743B5B">
        <w:rPr>
          <w:rFonts w:ascii="Times New Roman" w:hAnsi="Times New Roman" w:cs="Times New Roman"/>
          <w:spacing w:val="-4"/>
          <w:sz w:val="28"/>
          <w:szCs w:val="28"/>
        </w:rPr>
        <w:t xml:space="preserve">населенных пунктов Алтайского края, приведенного в СП 14.13330.2014, </w:t>
      </w:r>
      <w:r w:rsidRPr="00743B5B">
        <w:rPr>
          <w:rFonts w:ascii="Times New Roman" w:hAnsi="Times New Roman" w:cs="Times New Roman"/>
          <w:sz w:val="28"/>
          <w:szCs w:val="28"/>
        </w:rPr>
        <w:t xml:space="preserve"> главным редактором комплекта карт ОСР-97 А, В, С, доктором физико-математических наук </w:t>
      </w:r>
      <w:proofErr w:type="spellStart"/>
      <w:r w:rsidRPr="00743B5B">
        <w:rPr>
          <w:rFonts w:ascii="Times New Roman" w:hAnsi="Times New Roman" w:cs="Times New Roman"/>
          <w:sz w:val="28"/>
          <w:szCs w:val="28"/>
        </w:rPr>
        <w:t>Уломовым</w:t>
      </w:r>
      <w:proofErr w:type="spellEnd"/>
      <w:r w:rsidRPr="00743B5B">
        <w:rPr>
          <w:rFonts w:ascii="Times New Roman" w:hAnsi="Times New Roman" w:cs="Times New Roman"/>
          <w:sz w:val="28"/>
          <w:szCs w:val="28"/>
        </w:rPr>
        <w:t xml:space="preserve"> В.И. (ОИФЗ РАН) с участием ОАО «</w:t>
      </w:r>
      <w:proofErr w:type="spellStart"/>
      <w:r w:rsidRPr="00743B5B">
        <w:rPr>
          <w:rFonts w:ascii="Times New Roman" w:hAnsi="Times New Roman" w:cs="Times New Roman"/>
          <w:sz w:val="28"/>
          <w:szCs w:val="28"/>
        </w:rPr>
        <w:t>АлтайТИСИз</w:t>
      </w:r>
      <w:proofErr w:type="spellEnd"/>
      <w:r w:rsidRPr="00743B5B">
        <w:rPr>
          <w:rFonts w:ascii="Times New Roman" w:hAnsi="Times New Roman" w:cs="Times New Roman"/>
          <w:sz w:val="28"/>
          <w:szCs w:val="28"/>
        </w:rPr>
        <w:t xml:space="preserve">» и утвержден директором ИФЗ РАН академиком Страховым В.Н. 25.06.2001. </w:t>
      </w:r>
    </w:p>
    <w:p w:rsidR="00562D6F" w:rsidRPr="00743B5B" w:rsidRDefault="00562D6F" w:rsidP="00562D6F">
      <w:pPr>
        <w:widowControl w:val="0"/>
        <w:spacing w:line="228" w:lineRule="auto"/>
        <w:ind w:firstLine="720"/>
        <w:jc w:val="both"/>
        <w:rPr>
          <w:rFonts w:ascii="Times New Roman" w:hAnsi="Times New Roman" w:cs="Times New Roman"/>
          <w:bCs/>
          <w:sz w:val="28"/>
          <w:szCs w:val="28"/>
        </w:rPr>
      </w:pPr>
      <w:r w:rsidRPr="00743B5B">
        <w:rPr>
          <w:rFonts w:ascii="Times New Roman" w:hAnsi="Times New Roman" w:cs="Times New Roman"/>
          <w:sz w:val="28"/>
          <w:szCs w:val="28"/>
        </w:rPr>
        <w:t>30</w:t>
      </w:r>
      <w:r w:rsidRPr="00743B5B">
        <w:rPr>
          <w:rFonts w:ascii="Times New Roman" w:hAnsi="Times New Roman" w:cs="Times New Roman"/>
          <w:bCs/>
          <w:sz w:val="28"/>
          <w:szCs w:val="28"/>
        </w:rPr>
        <w:t>.3. Идентификация зданий и сооружений должна проводиться в соответствии с законодательными и нормативно-техническими актами Российской Федерации.</w:t>
      </w:r>
    </w:p>
    <w:p w:rsidR="00562D6F" w:rsidRPr="00743B5B" w:rsidRDefault="00562D6F" w:rsidP="00562D6F">
      <w:pPr>
        <w:widowControl w:val="0"/>
        <w:spacing w:line="228" w:lineRule="auto"/>
        <w:ind w:firstLine="720"/>
        <w:jc w:val="both"/>
        <w:rPr>
          <w:rFonts w:ascii="Times New Roman" w:hAnsi="Times New Roman" w:cs="Times New Roman"/>
          <w:color w:val="C00000"/>
          <w:sz w:val="28"/>
          <w:szCs w:val="28"/>
        </w:rPr>
      </w:pPr>
      <w:r w:rsidRPr="00743B5B">
        <w:rPr>
          <w:rFonts w:ascii="Times New Roman" w:hAnsi="Times New Roman" w:cs="Times New Roman"/>
          <w:sz w:val="28"/>
          <w:szCs w:val="28"/>
        </w:rPr>
        <w:t>30</w:t>
      </w:r>
      <w:r w:rsidRPr="00743B5B">
        <w:rPr>
          <w:rFonts w:ascii="Times New Roman" w:hAnsi="Times New Roman" w:cs="Times New Roman"/>
          <w:bCs/>
          <w:sz w:val="28"/>
          <w:szCs w:val="28"/>
        </w:rPr>
        <w:t>.4. Решение о выборе карты при 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w:t>
      </w:r>
      <w:r w:rsidRPr="00743B5B">
        <w:rPr>
          <w:rFonts w:ascii="Times New Roman" w:hAnsi="Times New Roman" w:cs="Times New Roman"/>
          <w:sz w:val="28"/>
          <w:szCs w:val="28"/>
        </w:rPr>
        <w:t xml:space="preserve"> При этом под зоны жилой застройки следует использовать земельные участки с меньшей сейсмичностью.</w:t>
      </w:r>
    </w:p>
    <w:p w:rsidR="00562D6F" w:rsidRPr="00743B5B" w:rsidRDefault="00562D6F" w:rsidP="00562D6F">
      <w:pPr>
        <w:widowControl w:val="0"/>
        <w:spacing w:line="228" w:lineRule="auto"/>
        <w:ind w:firstLine="720"/>
        <w:jc w:val="both"/>
        <w:rPr>
          <w:rFonts w:ascii="Times New Roman" w:hAnsi="Times New Roman" w:cs="Times New Roman"/>
          <w:sz w:val="28"/>
          <w:szCs w:val="28"/>
        </w:rPr>
      </w:pPr>
      <w:r w:rsidRPr="00743B5B">
        <w:rPr>
          <w:rFonts w:ascii="Times New Roman" w:hAnsi="Times New Roman" w:cs="Times New Roman"/>
          <w:sz w:val="28"/>
          <w:szCs w:val="28"/>
        </w:rPr>
        <w:t>30.5. Возможность расположения площадки строительства на линии (в зоне) тектонического разлома (разрыва), где возможны подвижки при землетрясениях, уточняется в период инженерно-геологических изысканий. Строительство на данных площадках, как правило, не допускается.</w:t>
      </w:r>
    </w:p>
    <w:p w:rsidR="00562D6F" w:rsidRPr="00743B5B" w:rsidRDefault="00562D6F" w:rsidP="00562D6F">
      <w:pPr>
        <w:widowControl w:val="0"/>
        <w:spacing w:line="228" w:lineRule="auto"/>
        <w:jc w:val="center"/>
        <w:rPr>
          <w:rFonts w:ascii="Times New Roman" w:hAnsi="Times New Roman" w:cs="Times New Roman"/>
          <w:sz w:val="28"/>
          <w:szCs w:val="28"/>
        </w:rPr>
      </w:pPr>
    </w:p>
    <w:p w:rsidR="00562D6F" w:rsidRPr="00743B5B" w:rsidRDefault="00562D6F" w:rsidP="00562D6F">
      <w:pPr>
        <w:widowControl w:val="0"/>
        <w:spacing w:line="228" w:lineRule="auto"/>
        <w:jc w:val="center"/>
        <w:rPr>
          <w:rFonts w:ascii="Times New Roman" w:hAnsi="Times New Roman" w:cs="Times New Roman"/>
          <w:sz w:val="28"/>
          <w:szCs w:val="28"/>
        </w:rPr>
      </w:pPr>
      <w:r w:rsidRPr="00743B5B">
        <w:rPr>
          <w:rFonts w:ascii="Times New Roman" w:hAnsi="Times New Roman" w:cs="Times New Roman"/>
          <w:sz w:val="28"/>
          <w:szCs w:val="28"/>
        </w:rPr>
        <w:t>31. Обеспечение антитеррористической защищенности зданий и сооружений</w:t>
      </w:r>
    </w:p>
    <w:p w:rsidR="00562D6F" w:rsidRPr="00743B5B" w:rsidRDefault="00562D6F" w:rsidP="00562D6F">
      <w:pPr>
        <w:widowControl w:val="0"/>
        <w:spacing w:line="228" w:lineRule="auto"/>
        <w:ind w:firstLine="720"/>
        <w:jc w:val="both"/>
        <w:rPr>
          <w:rFonts w:ascii="Times New Roman" w:hAnsi="Times New Roman" w:cs="Times New Roman"/>
          <w:sz w:val="28"/>
          <w:szCs w:val="28"/>
        </w:rPr>
      </w:pPr>
    </w:p>
    <w:p w:rsidR="00562D6F" w:rsidRPr="00743B5B" w:rsidRDefault="00562D6F" w:rsidP="00562D6F">
      <w:pPr>
        <w:widowControl w:val="0"/>
        <w:spacing w:line="228" w:lineRule="auto"/>
        <w:ind w:firstLine="720"/>
        <w:jc w:val="both"/>
        <w:rPr>
          <w:rFonts w:ascii="Times New Roman" w:hAnsi="Times New Roman" w:cs="Times New Roman"/>
          <w:sz w:val="28"/>
          <w:szCs w:val="28"/>
        </w:rPr>
      </w:pPr>
      <w:r w:rsidRPr="00743B5B">
        <w:rPr>
          <w:rFonts w:ascii="Times New Roman" w:hAnsi="Times New Roman" w:cs="Times New Roman"/>
          <w:sz w:val="28"/>
          <w:szCs w:val="28"/>
        </w:rPr>
        <w:t xml:space="preserve">31.1. При размещении и проектировании объектов социально-культурного, коммунально-бытового и производственного назначения необходимо </w:t>
      </w:r>
      <w:r w:rsidRPr="00743B5B">
        <w:rPr>
          <w:rFonts w:ascii="Times New Roman" w:hAnsi="Times New Roman" w:cs="Times New Roman"/>
          <w:bCs/>
          <w:sz w:val="28"/>
          <w:szCs w:val="28"/>
        </w:rPr>
        <w:t xml:space="preserve">обеспечить антитеррористическую защищенность таких объектов в соответствии с требованиями </w:t>
      </w:r>
      <w:hyperlink r:id="rId14" w:history="1">
        <w:r w:rsidRPr="00743B5B">
          <w:rPr>
            <w:rStyle w:val="a4"/>
            <w:sz w:val="28"/>
            <w:szCs w:val="28"/>
          </w:rPr>
          <w:t xml:space="preserve">СП 132.13330. </w:t>
        </w:r>
      </w:hyperlink>
    </w:p>
    <w:p w:rsidR="00562D6F" w:rsidRPr="00743B5B" w:rsidRDefault="00562D6F" w:rsidP="00562D6F">
      <w:pPr>
        <w:widowControl w:val="0"/>
        <w:spacing w:line="228" w:lineRule="auto"/>
        <w:ind w:firstLine="720"/>
        <w:jc w:val="both"/>
        <w:rPr>
          <w:rStyle w:val="aff4"/>
          <w:rFonts w:ascii="Times New Roman" w:hAnsi="Times New Roman" w:cs="Times New Roman"/>
          <w:b w:val="0"/>
          <w:bCs/>
        </w:rPr>
      </w:pPr>
      <w:r w:rsidRPr="00743B5B">
        <w:rPr>
          <w:rFonts w:ascii="Times New Roman" w:hAnsi="Times New Roman" w:cs="Times New Roman"/>
          <w:sz w:val="28"/>
          <w:szCs w:val="28"/>
        </w:rPr>
        <w:t>31</w:t>
      </w:r>
      <w:r w:rsidRPr="00743B5B">
        <w:rPr>
          <w:rFonts w:ascii="Times New Roman" w:hAnsi="Times New Roman" w:cs="Times New Roman"/>
          <w:bCs/>
          <w:sz w:val="28"/>
          <w:szCs w:val="28"/>
        </w:rPr>
        <w:t xml:space="preserve">.2. К объектам </w:t>
      </w:r>
      <w:r w:rsidRPr="00743B5B">
        <w:rPr>
          <w:rFonts w:ascii="Times New Roman" w:hAnsi="Times New Roman" w:cs="Times New Roman"/>
          <w:sz w:val="28"/>
          <w:szCs w:val="28"/>
        </w:rPr>
        <w:t>социально-культурного, коммунально-бытового назначения относятся здания и помещения, указанные в подпунктах 1-7 пункта 3.1 главы 3 нормативов. К производственным объектам относятся здания</w:t>
      </w:r>
      <w:r w:rsidRPr="00743B5B">
        <w:rPr>
          <w:rStyle w:val="aff4"/>
          <w:rFonts w:ascii="Times New Roman" w:hAnsi="Times New Roman" w:cs="Times New Roman"/>
          <w:b w:val="0"/>
          <w:bCs/>
          <w:sz w:val="28"/>
          <w:szCs w:val="28"/>
        </w:rPr>
        <w:t>, используемые для производства и сборочных работ, складские здания.</w:t>
      </w:r>
    </w:p>
    <w:p w:rsidR="00562D6F" w:rsidRPr="00743B5B" w:rsidRDefault="00562D6F" w:rsidP="00562D6F">
      <w:pPr>
        <w:widowControl w:val="0"/>
        <w:spacing w:line="228" w:lineRule="auto"/>
        <w:jc w:val="center"/>
        <w:rPr>
          <w:rFonts w:ascii="Times New Roman" w:hAnsi="Times New Roman" w:cs="Times New Roman"/>
        </w:rPr>
      </w:pPr>
    </w:p>
    <w:p w:rsidR="00562D6F" w:rsidRPr="00743B5B" w:rsidRDefault="00562D6F" w:rsidP="00562D6F">
      <w:pPr>
        <w:widowControl w:val="0"/>
        <w:spacing w:line="240" w:lineRule="exact"/>
        <w:jc w:val="center"/>
        <w:rPr>
          <w:rFonts w:ascii="Times New Roman" w:hAnsi="Times New Roman" w:cs="Times New Roman"/>
          <w:bCs/>
          <w:spacing w:val="-2"/>
          <w:sz w:val="28"/>
          <w:szCs w:val="28"/>
        </w:rPr>
      </w:pPr>
      <w:r w:rsidRPr="00743B5B">
        <w:rPr>
          <w:rFonts w:ascii="Times New Roman" w:hAnsi="Times New Roman" w:cs="Times New Roman"/>
          <w:sz w:val="28"/>
          <w:szCs w:val="28"/>
          <w:lang w:val="en-US"/>
        </w:rPr>
        <w:t>VIII</w:t>
      </w:r>
      <w:r w:rsidRPr="00743B5B">
        <w:rPr>
          <w:rFonts w:ascii="Times New Roman" w:hAnsi="Times New Roman" w:cs="Times New Roman"/>
          <w:sz w:val="28"/>
          <w:szCs w:val="28"/>
        </w:rPr>
        <w:t>.</w:t>
      </w:r>
      <w:r w:rsidRPr="00743B5B">
        <w:rPr>
          <w:rFonts w:ascii="Times New Roman" w:hAnsi="Times New Roman" w:cs="Times New Roman"/>
          <w:bCs/>
          <w:spacing w:val="-2"/>
          <w:sz w:val="28"/>
          <w:szCs w:val="28"/>
        </w:rPr>
        <w:t xml:space="preserve"> Расчетные показатели доступной среды </w:t>
      </w:r>
    </w:p>
    <w:p w:rsidR="00562D6F" w:rsidRPr="00743B5B" w:rsidRDefault="00562D6F" w:rsidP="00562D6F">
      <w:pPr>
        <w:widowControl w:val="0"/>
        <w:spacing w:line="240" w:lineRule="exact"/>
        <w:jc w:val="center"/>
        <w:rPr>
          <w:rFonts w:ascii="Times New Roman" w:hAnsi="Times New Roman" w:cs="Times New Roman"/>
          <w:bCs/>
          <w:spacing w:val="-2"/>
          <w:sz w:val="28"/>
          <w:szCs w:val="28"/>
        </w:rPr>
      </w:pPr>
      <w:r w:rsidRPr="00743B5B">
        <w:rPr>
          <w:rFonts w:ascii="Times New Roman" w:hAnsi="Times New Roman" w:cs="Times New Roman"/>
          <w:bCs/>
          <w:spacing w:val="-2"/>
          <w:sz w:val="28"/>
          <w:szCs w:val="28"/>
        </w:rPr>
        <w:t>для маломобильных групп населения</w:t>
      </w:r>
    </w:p>
    <w:p w:rsidR="00562D6F" w:rsidRPr="00743B5B" w:rsidRDefault="00562D6F" w:rsidP="00562D6F">
      <w:pPr>
        <w:widowControl w:val="0"/>
        <w:jc w:val="center"/>
        <w:rPr>
          <w:rFonts w:ascii="Times New Roman" w:hAnsi="Times New Roman" w:cs="Times New Roman"/>
          <w:b/>
          <w:bCs/>
          <w:sz w:val="28"/>
          <w:szCs w:val="28"/>
        </w:rPr>
      </w:pPr>
    </w:p>
    <w:p w:rsidR="00562D6F" w:rsidRPr="00743B5B" w:rsidRDefault="00562D6F" w:rsidP="00562D6F">
      <w:pPr>
        <w:pStyle w:val="af5"/>
        <w:widowControl w:val="0"/>
        <w:spacing w:line="240" w:lineRule="exact"/>
        <w:jc w:val="center"/>
        <w:rPr>
          <w:rFonts w:ascii="Times New Roman" w:hAnsi="Times New Roman"/>
          <w:bCs/>
          <w:spacing w:val="-2"/>
          <w:sz w:val="28"/>
          <w:szCs w:val="28"/>
        </w:rPr>
      </w:pPr>
      <w:r w:rsidRPr="00743B5B">
        <w:rPr>
          <w:rFonts w:ascii="Times New Roman" w:hAnsi="Times New Roman"/>
          <w:sz w:val="28"/>
          <w:szCs w:val="28"/>
        </w:rPr>
        <w:t>32.</w:t>
      </w:r>
      <w:r w:rsidRPr="00743B5B">
        <w:rPr>
          <w:rFonts w:ascii="Times New Roman" w:hAnsi="Times New Roman"/>
          <w:bCs/>
          <w:spacing w:val="-2"/>
          <w:sz w:val="28"/>
          <w:szCs w:val="28"/>
        </w:rPr>
        <w:t xml:space="preserve"> Обеспечение доступности объектов социальной и транспортной </w:t>
      </w:r>
    </w:p>
    <w:p w:rsidR="00562D6F" w:rsidRPr="00743B5B" w:rsidRDefault="00562D6F" w:rsidP="00562D6F">
      <w:pPr>
        <w:pStyle w:val="af5"/>
        <w:widowControl w:val="0"/>
        <w:spacing w:line="240" w:lineRule="exact"/>
        <w:jc w:val="center"/>
        <w:rPr>
          <w:rFonts w:ascii="Times New Roman" w:hAnsi="Times New Roman"/>
          <w:sz w:val="28"/>
          <w:szCs w:val="28"/>
        </w:rPr>
      </w:pPr>
      <w:r w:rsidRPr="00743B5B">
        <w:rPr>
          <w:rFonts w:ascii="Times New Roman" w:hAnsi="Times New Roman"/>
          <w:bCs/>
          <w:spacing w:val="-2"/>
          <w:sz w:val="28"/>
          <w:szCs w:val="28"/>
        </w:rPr>
        <w:t>инфраструктуры для маломобильных групп населения</w:t>
      </w:r>
    </w:p>
    <w:p w:rsidR="00562D6F" w:rsidRPr="00743B5B" w:rsidRDefault="00562D6F" w:rsidP="00562D6F">
      <w:pPr>
        <w:widowControl w:val="0"/>
        <w:autoSpaceDE w:val="0"/>
        <w:autoSpaceDN w:val="0"/>
        <w:adjustRightInd w:val="0"/>
        <w:spacing w:line="228" w:lineRule="auto"/>
        <w:ind w:firstLine="709"/>
        <w:jc w:val="both"/>
        <w:rPr>
          <w:rFonts w:ascii="Times New Roman" w:hAnsi="Times New Roman" w:cs="Times New Roman"/>
          <w:sz w:val="28"/>
          <w:szCs w:val="28"/>
        </w:rPr>
      </w:pPr>
    </w:p>
    <w:p w:rsidR="00562D6F" w:rsidRPr="00743B5B" w:rsidRDefault="00562D6F" w:rsidP="00562D6F">
      <w:pPr>
        <w:widowControl w:val="0"/>
        <w:autoSpaceDE w:val="0"/>
        <w:autoSpaceDN w:val="0"/>
        <w:adjustRightInd w:val="0"/>
        <w:ind w:firstLine="709"/>
        <w:jc w:val="both"/>
        <w:rPr>
          <w:rFonts w:ascii="Times New Roman" w:hAnsi="Times New Roman" w:cs="Times New Roman"/>
          <w:bCs/>
          <w:sz w:val="28"/>
          <w:szCs w:val="28"/>
        </w:rPr>
      </w:pPr>
      <w:r w:rsidRPr="00743B5B">
        <w:rPr>
          <w:rFonts w:ascii="Times New Roman" w:hAnsi="Times New Roman" w:cs="Times New Roman"/>
          <w:sz w:val="28"/>
          <w:szCs w:val="28"/>
        </w:rPr>
        <w:lastRenderedPageBreak/>
        <w:t>32</w:t>
      </w:r>
      <w:r w:rsidRPr="00743B5B">
        <w:rPr>
          <w:rFonts w:ascii="Times New Roman" w:hAnsi="Times New Roman" w:cs="Times New Roman"/>
          <w:bCs/>
          <w:sz w:val="28"/>
          <w:szCs w:val="28"/>
        </w:rPr>
        <w:t>.1.</w:t>
      </w:r>
      <w:r w:rsidRPr="00743B5B">
        <w:rPr>
          <w:rFonts w:ascii="Times New Roman" w:hAnsi="Times New Roman" w:cs="Times New Roman"/>
          <w:sz w:val="28"/>
          <w:szCs w:val="28"/>
        </w:rPr>
        <w:t> </w:t>
      </w:r>
      <w:r w:rsidRPr="00743B5B">
        <w:rPr>
          <w:rFonts w:ascii="Times New Roman" w:hAnsi="Times New Roman" w:cs="Times New Roman"/>
          <w:bCs/>
          <w:spacing w:val="-2"/>
          <w:sz w:val="28"/>
          <w:szCs w:val="28"/>
        </w:rPr>
        <w:t>При проектировании и реконструкции объектов социальной инфраструктуры</w:t>
      </w:r>
      <w:r w:rsidRPr="00743B5B">
        <w:rPr>
          <w:rFonts w:ascii="Times New Roman" w:hAnsi="Times New Roman" w:cs="Times New Roman"/>
          <w:bCs/>
          <w:sz w:val="28"/>
          <w:szCs w:val="28"/>
        </w:rPr>
        <w:t xml:space="preserve"> следует </w:t>
      </w:r>
      <w:r w:rsidRPr="00743B5B">
        <w:rPr>
          <w:rFonts w:ascii="Times New Roman" w:hAnsi="Times New Roman" w:cs="Times New Roman"/>
          <w:bCs/>
          <w:spacing w:val="-3"/>
          <w:sz w:val="28"/>
          <w:szCs w:val="28"/>
        </w:rPr>
        <w:t>обеспечивать доступность объектов социальной инфраструктуры</w:t>
      </w:r>
      <w:r w:rsidRPr="00743B5B">
        <w:rPr>
          <w:rFonts w:ascii="Times New Roman" w:hAnsi="Times New Roman" w:cs="Times New Roman"/>
          <w:bCs/>
          <w:sz w:val="28"/>
          <w:szCs w:val="28"/>
        </w:rPr>
        <w:t xml:space="preserve"> для инвалидов и маломобильных групп населения</w:t>
      </w:r>
      <w:r w:rsidRPr="00743B5B">
        <w:rPr>
          <w:rFonts w:ascii="Times New Roman" w:hAnsi="Times New Roman" w:cs="Times New Roman"/>
          <w:bCs/>
          <w:spacing w:val="-2"/>
          <w:sz w:val="28"/>
          <w:szCs w:val="28"/>
        </w:rPr>
        <w:t xml:space="preserve"> в соответствии с требованиями </w:t>
      </w:r>
      <w:r w:rsidRPr="00743B5B">
        <w:rPr>
          <w:rFonts w:ascii="Times New Roman" w:hAnsi="Times New Roman" w:cs="Times New Roman"/>
          <w:sz w:val="28"/>
          <w:szCs w:val="28"/>
        </w:rPr>
        <w:t>Федерального закона от 24.11.1995 № 181-ФЗ «О социальной защите инвалидов в Российской Федерации», СП 59.13330.2012</w:t>
      </w:r>
      <w:r w:rsidRPr="00743B5B">
        <w:rPr>
          <w:rFonts w:ascii="Times New Roman" w:hAnsi="Times New Roman" w:cs="Times New Roman"/>
          <w:bCs/>
          <w:sz w:val="28"/>
          <w:szCs w:val="28"/>
        </w:rPr>
        <w:t>, СП 35-101, СП 35-102,</w:t>
      </w:r>
      <w:r w:rsidRPr="00743B5B">
        <w:rPr>
          <w:rFonts w:ascii="Times New Roman" w:hAnsi="Times New Roman" w:cs="Times New Roman"/>
          <w:bCs/>
          <w:spacing w:val="-2"/>
          <w:sz w:val="28"/>
          <w:szCs w:val="28"/>
        </w:rPr>
        <w:t xml:space="preserve"> СП 31-102, СП 35-103, ВСН 62-91*, РДС 35-201.</w:t>
      </w:r>
    </w:p>
    <w:p w:rsidR="00562D6F" w:rsidRPr="00743B5B" w:rsidRDefault="00562D6F" w:rsidP="00562D6F">
      <w:pPr>
        <w:widowControl w:val="0"/>
        <w:autoSpaceDE w:val="0"/>
        <w:autoSpaceDN w:val="0"/>
        <w:adjustRightInd w:val="0"/>
        <w:ind w:firstLine="709"/>
        <w:jc w:val="both"/>
        <w:rPr>
          <w:rFonts w:ascii="Times New Roman" w:hAnsi="Times New Roman" w:cs="Times New Roman"/>
          <w:bCs/>
          <w:sz w:val="28"/>
          <w:szCs w:val="28"/>
        </w:rPr>
      </w:pPr>
      <w:r w:rsidRPr="00743B5B">
        <w:rPr>
          <w:rFonts w:ascii="Times New Roman" w:hAnsi="Times New Roman" w:cs="Times New Roman"/>
          <w:sz w:val="28"/>
          <w:szCs w:val="28"/>
        </w:rPr>
        <w:t>32</w:t>
      </w:r>
      <w:r w:rsidRPr="00743B5B">
        <w:rPr>
          <w:rFonts w:ascii="Times New Roman" w:hAnsi="Times New Roman" w:cs="Times New Roman"/>
          <w:bCs/>
          <w:sz w:val="28"/>
          <w:szCs w:val="28"/>
        </w:rPr>
        <w:t>.2. 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Согласование задания на проектирование производится с участием уполномоченных органов в сфере социальной защиты населения и общественных организаций инвалидов.</w:t>
      </w:r>
    </w:p>
    <w:p w:rsidR="00562D6F" w:rsidRPr="00743B5B" w:rsidRDefault="00562D6F" w:rsidP="00562D6F">
      <w:pPr>
        <w:widowControl w:val="0"/>
        <w:ind w:firstLine="709"/>
        <w:jc w:val="both"/>
        <w:rPr>
          <w:rFonts w:ascii="Times New Roman" w:hAnsi="Times New Roman" w:cs="Times New Roman"/>
          <w:bCs/>
          <w:sz w:val="28"/>
          <w:szCs w:val="28"/>
        </w:rPr>
      </w:pPr>
      <w:r w:rsidRPr="00743B5B">
        <w:rPr>
          <w:rFonts w:ascii="Times New Roman" w:hAnsi="Times New Roman" w:cs="Times New Roman"/>
          <w:sz w:val="28"/>
          <w:szCs w:val="28"/>
        </w:rPr>
        <w:t>32</w:t>
      </w:r>
      <w:r w:rsidRPr="00743B5B">
        <w:rPr>
          <w:rFonts w:ascii="Times New Roman" w:hAnsi="Times New Roman" w:cs="Times New Roman"/>
          <w:bCs/>
          <w:sz w:val="28"/>
          <w:szCs w:val="28"/>
        </w:rPr>
        <w:t>.3. 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w:t>
      </w:r>
    </w:p>
    <w:p w:rsidR="00562D6F" w:rsidRPr="00743B5B" w:rsidRDefault="00562D6F" w:rsidP="00562D6F">
      <w:pPr>
        <w:widowControl w:val="0"/>
        <w:ind w:firstLine="709"/>
        <w:jc w:val="both"/>
        <w:rPr>
          <w:rFonts w:ascii="Times New Roman" w:hAnsi="Times New Roman" w:cs="Times New Roman"/>
          <w:bCs/>
          <w:sz w:val="28"/>
          <w:szCs w:val="28"/>
        </w:rPr>
      </w:pPr>
      <w:r w:rsidRPr="00743B5B">
        <w:rPr>
          <w:rFonts w:ascii="Times New Roman" w:hAnsi="Times New Roman" w:cs="Times New Roman"/>
          <w:bCs/>
          <w:sz w:val="28"/>
          <w:szCs w:val="28"/>
        </w:rPr>
        <w:t>1) жилые и административные здания и сооружения;</w:t>
      </w:r>
    </w:p>
    <w:p w:rsidR="00562D6F" w:rsidRPr="00743B5B" w:rsidRDefault="00562D6F" w:rsidP="00562D6F">
      <w:pPr>
        <w:widowControl w:val="0"/>
        <w:ind w:firstLine="709"/>
        <w:jc w:val="both"/>
        <w:rPr>
          <w:rFonts w:ascii="Times New Roman" w:hAnsi="Times New Roman" w:cs="Times New Roman"/>
          <w:bCs/>
          <w:sz w:val="28"/>
          <w:szCs w:val="28"/>
        </w:rPr>
      </w:pPr>
      <w:r w:rsidRPr="00743B5B">
        <w:rPr>
          <w:rFonts w:ascii="Times New Roman" w:hAnsi="Times New Roman" w:cs="Times New Roman"/>
          <w:bCs/>
          <w:sz w:val="28"/>
          <w:szCs w:val="28"/>
        </w:rPr>
        <w:t>2) объекты культуры и культурно-зрелищные сооружения (театры, библиотеки, музеи, места отправления религиозных обрядов и т. д.);</w:t>
      </w:r>
    </w:p>
    <w:p w:rsidR="00562D6F" w:rsidRPr="00743B5B" w:rsidRDefault="00562D6F" w:rsidP="00562D6F">
      <w:pPr>
        <w:widowControl w:val="0"/>
        <w:ind w:firstLine="709"/>
        <w:jc w:val="both"/>
        <w:rPr>
          <w:rFonts w:ascii="Times New Roman" w:hAnsi="Times New Roman" w:cs="Times New Roman"/>
          <w:bCs/>
          <w:sz w:val="28"/>
          <w:szCs w:val="28"/>
        </w:rPr>
      </w:pPr>
      <w:r w:rsidRPr="00743B5B">
        <w:rPr>
          <w:rFonts w:ascii="Times New Roman" w:hAnsi="Times New Roman" w:cs="Times New Roman"/>
          <w:bCs/>
          <w:sz w:val="28"/>
          <w:szCs w:val="28"/>
        </w:rPr>
        <w:t xml:space="preserve">3) объекты и организации образования и науки, здравоохранения и социальной защиты населения; </w:t>
      </w:r>
    </w:p>
    <w:p w:rsidR="00562D6F" w:rsidRPr="00743B5B" w:rsidRDefault="00562D6F" w:rsidP="00562D6F">
      <w:pPr>
        <w:widowControl w:val="0"/>
        <w:ind w:firstLine="709"/>
        <w:jc w:val="both"/>
        <w:rPr>
          <w:rFonts w:ascii="Times New Roman" w:hAnsi="Times New Roman" w:cs="Times New Roman"/>
          <w:bCs/>
          <w:sz w:val="28"/>
          <w:szCs w:val="28"/>
        </w:rPr>
      </w:pPr>
      <w:r w:rsidRPr="00743B5B">
        <w:rPr>
          <w:rFonts w:ascii="Times New Roman" w:hAnsi="Times New Roman" w:cs="Times New Roman"/>
          <w:bCs/>
          <w:sz w:val="28"/>
          <w:szCs w:val="28"/>
        </w:rPr>
        <w:t xml:space="preserve">4) объекты торговли, общественного питания и бытового обслуживания населения, финансово-банковские учреждения, страховые организации; </w:t>
      </w:r>
    </w:p>
    <w:p w:rsidR="00562D6F" w:rsidRPr="00743B5B" w:rsidRDefault="00562D6F" w:rsidP="00562D6F">
      <w:pPr>
        <w:widowControl w:val="0"/>
        <w:ind w:firstLine="709"/>
        <w:jc w:val="both"/>
        <w:rPr>
          <w:rFonts w:ascii="Times New Roman" w:hAnsi="Times New Roman" w:cs="Times New Roman"/>
          <w:bCs/>
          <w:sz w:val="28"/>
          <w:szCs w:val="28"/>
        </w:rPr>
      </w:pPr>
      <w:r w:rsidRPr="00743B5B">
        <w:rPr>
          <w:rFonts w:ascii="Times New Roman" w:hAnsi="Times New Roman" w:cs="Times New Roman"/>
          <w:bCs/>
          <w:sz w:val="28"/>
          <w:szCs w:val="28"/>
        </w:rPr>
        <w:t xml:space="preserve">5) гостиницы, отели, иные места временного проживания; </w:t>
      </w:r>
    </w:p>
    <w:p w:rsidR="00562D6F" w:rsidRPr="00743B5B" w:rsidRDefault="00562D6F" w:rsidP="00562D6F">
      <w:pPr>
        <w:widowControl w:val="0"/>
        <w:ind w:firstLine="709"/>
        <w:jc w:val="both"/>
        <w:rPr>
          <w:rFonts w:ascii="Times New Roman" w:hAnsi="Times New Roman" w:cs="Times New Roman"/>
          <w:bCs/>
          <w:sz w:val="28"/>
          <w:szCs w:val="28"/>
        </w:rPr>
      </w:pPr>
      <w:r w:rsidRPr="00743B5B">
        <w:rPr>
          <w:rFonts w:ascii="Times New Roman" w:hAnsi="Times New Roman" w:cs="Times New Roman"/>
          <w:bCs/>
          <w:sz w:val="28"/>
          <w:szCs w:val="28"/>
        </w:rPr>
        <w:t xml:space="preserve">6) 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 </w:t>
      </w:r>
    </w:p>
    <w:p w:rsidR="00562D6F" w:rsidRPr="00743B5B" w:rsidRDefault="00562D6F" w:rsidP="00562D6F">
      <w:pPr>
        <w:widowControl w:val="0"/>
        <w:ind w:firstLine="709"/>
        <w:jc w:val="both"/>
        <w:rPr>
          <w:rFonts w:ascii="Times New Roman" w:hAnsi="Times New Roman" w:cs="Times New Roman"/>
          <w:bCs/>
          <w:sz w:val="28"/>
          <w:szCs w:val="28"/>
        </w:rPr>
      </w:pPr>
      <w:r w:rsidRPr="00743B5B">
        <w:rPr>
          <w:rFonts w:ascii="Times New Roman" w:hAnsi="Times New Roman" w:cs="Times New Roman"/>
          <w:bCs/>
          <w:sz w:val="28"/>
          <w:szCs w:val="28"/>
        </w:rPr>
        <w:t xml:space="preserve">7) здания и сооружения, предназначенные для работы с пользователями услугами связи, в том числе места оказания услуг связи и их оплаты на объектах связи; </w:t>
      </w:r>
    </w:p>
    <w:p w:rsidR="00562D6F" w:rsidRPr="00743B5B" w:rsidRDefault="00562D6F" w:rsidP="00562D6F">
      <w:pPr>
        <w:widowControl w:val="0"/>
        <w:ind w:firstLine="709"/>
        <w:jc w:val="both"/>
        <w:rPr>
          <w:rFonts w:ascii="Times New Roman" w:hAnsi="Times New Roman" w:cs="Times New Roman"/>
          <w:bCs/>
          <w:sz w:val="28"/>
          <w:szCs w:val="28"/>
        </w:rPr>
      </w:pPr>
      <w:r w:rsidRPr="00743B5B">
        <w:rPr>
          <w:rFonts w:ascii="Times New Roman" w:hAnsi="Times New Roman" w:cs="Times New Roman"/>
          <w:bCs/>
          <w:sz w:val="28"/>
          <w:szCs w:val="28"/>
        </w:rPr>
        <w:t xml:space="preserve">8) объекты и сооружения транспортного обслуживания населения, в том числе железнодорожные вокзалы, автовокзалы, другие объекты автомобильного, железнодорожного, водного и воздушного транспорта, обслуживающие население; </w:t>
      </w:r>
    </w:p>
    <w:p w:rsidR="00562D6F" w:rsidRPr="00743B5B" w:rsidRDefault="00562D6F" w:rsidP="00562D6F">
      <w:pPr>
        <w:widowControl w:val="0"/>
        <w:ind w:firstLine="709"/>
        <w:jc w:val="both"/>
        <w:rPr>
          <w:rFonts w:ascii="Times New Roman" w:hAnsi="Times New Roman" w:cs="Times New Roman"/>
          <w:bCs/>
          <w:sz w:val="28"/>
          <w:szCs w:val="28"/>
        </w:rPr>
      </w:pPr>
      <w:r w:rsidRPr="00743B5B">
        <w:rPr>
          <w:rFonts w:ascii="Times New Roman" w:hAnsi="Times New Roman" w:cs="Times New Roman"/>
          <w:bCs/>
          <w:sz w:val="28"/>
          <w:szCs w:val="28"/>
        </w:rPr>
        <w:lastRenderedPageBreak/>
        <w:t xml:space="preserve">9) станции и остановки всех видов городского и пригородного транспорта; производственные объекты, объекты малого бизнеса и другие места приложения труда; </w:t>
      </w:r>
    </w:p>
    <w:p w:rsidR="00562D6F" w:rsidRPr="00743B5B" w:rsidRDefault="00562D6F" w:rsidP="00562D6F">
      <w:pPr>
        <w:widowControl w:val="0"/>
        <w:ind w:firstLine="709"/>
        <w:jc w:val="both"/>
        <w:rPr>
          <w:rFonts w:ascii="Times New Roman" w:hAnsi="Times New Roman" w:cs="Times New Roman"/>
          <w:bCs/>
          <w:sz w:val="28"/>
          <w:szCs w:val="28"/>
        </w:rPr>
      </w:pPr>
      <w:r w:rsidRPr="00743B5B">
        <w:rPr>
          <w:rFonts w:ascii="Times New Roman" w:hAnsi="Times New Roman" w:cs="Times New Roman"/>
          <w:bCs/>
          <w:sz w:val="28"/>
          <w:szCs w:val="28"/>
        </w:rPr>
        <w:t xml:space="preserve">10) тротуары, переходы улиц, дорог и магистралей; </w:t>
      </w:r>
    </w:p>
    <w:p w:rsidR="00562D6F" w:rsidRPr="00743B5B" w:rsidRDefault="00562D6F" w:rsidP="00562D6F">
      <w:pPr>
        <w:widowControl w:val="0"/>
        <w:ind w:firstLine="709"/>
        <w:jc w:val="both"/>
        <w:rPr>
          <w:rFonts w:ascii="Times New Roman" w:hAnsi="Times New Roman" w:cs="Times New Roman"/>
          <w:bCs/>
          <w:sz w:val="28"/>
          <w:szCs w:val="28"/>
        </w:rPr>
      </w:pPr>
      <w:r w:rsidRPr="00743B5B">
        <w:rPr>
          <w:rFonts w:ascii="Times New Roman" w:hAnsi="Times New Roman" w:cs="Times New Roman"/>
          <w:bCs/>
          <w:sz w:val="28"/>
          <w:szCs w:val="28"/>
        </w:rPr>
        <w:t>11) прилегающие к вышеперечисленным зданиям и сооружениям территории и площади.</w:t>
      </w:r>
    </w:p>
    <w:p w:rsidR="00562D6F" w:rsidRPr="00743B5B" w:rsidRDefault="00562D6F" w:rsidP="00562D6F">
      <w:pPr>
        <w:widowControl w:val="0"/>
        <w:ind w:firstLine="709"/>
        <w:jc w:val="both"/>
        <w:rPr>
          <w:rFonts w:ascii="Times New Roman" w:hAnsi="Times New Roman" w:cs="Times New Roman"/>
          <w:bCs/>
          <w:sz w:val="28"/>
          <w:szCs w:val="28"/>
        </w:rPr>
      </w:pPr>
      <w:r w:rsidRPr="00743B5B">
        <w:rPr>
          <w:rFonts w:ascii="Times New Roman" w:hAnsi="Times New Roman" w:cs="Times New Roman"/>
          <w:sz w:val="28"/>
          <w:szCs w:val="28"/>
        </w:rPr>
        <w:t>32</w:t>
      </w:r>
      <w:r w:rsidRPr="00743B5B">
        <w:rPr>
          <w:rFonts w:ascii="Times New Roman" w:hAnsi="Times New Roman" w:cs="Times New Roman"/>
          <w:bCs/>
          <w:sz w:val="28"/>
          <w:szCs w:val="28"/>
        </w:rPr>
        <w:t>.4. При подготовке проектной документации на строительство или реконструкцию объектов капитального строительства мероприятия по обеспечению доступа инвалидов к ним должны обеспечивать:</w:t>
      </w:r>
    </w:p>
    <w:p w:rsidR="00562D6F" w:rsidRPr="00743B5B" w:rsidRDefault="00562D6F" w:rsidP="00562D6F">
      <w:pPr>
        <w:widowControl w:val="0"/>
        <w:ind w:firstLine="709"/>
        <w:jc w:val="both"/>
        <w:rPr>
          <w:rFonts w:ascii="Times New Roman" w:hAnsi="Times New Roman" w:cs="Times New Roman"/>
          <w:bCs/>
          <w:sz w:val="28"/>
          <w:szCs w:val="28"/>
        </w:rPr>
      </w:pPr>
      <w:r w:rsidRPr="00743B5B">
        <w:rPr>
          <w:rFonts w:ascii="Times New Roman" w:hAnsi="Times New Roman" w:cs="Times New Roman"/>
          <w:bCs/>
          <w:sz w:val="28"/>
          <w:szCs w:val="28"/>
        </w:rPr>
        <w:t xml:space="preserve">1) беспрепятственное передвижение по участку к зданию или по территории предприятия, комплекса сооружений; </w:t>
      </w:r>
    </w:p>
    <w:p w:rsidR="00562D6F" w:rsidRPr="00743B5B" w:rsidRDefault="00562D6F" w:rsidP="00562D6F">
      <w:pPr>
        <w:widowControl w:val="0"/>
        <w:ind w:firstLine="709"/>
        <w:jc w:val="both"/>
        <w:rPr>
          <w:rFonts w:ascii="Times New Roman" w:hAnsi="Times New Roman" w:cs="Times New Roman"/>
          <w:bCs/>
          <w:sz w:val="28"/>
          <w:szCs w:val="28"/>
        </w:rPr>
      </w:pPr>
      <w:r w:rsidRPr="00743B5B">
        <w:rPr>
          <w:rFonts w:ascii="Times New Roman" w:hAnsi="Times New Roman" w:cs="Times New Roman"/>
          <w:bCs/>
          <w:sz w:val="28"/>
          <w:szCs w:val="28"/>
        </w:rPr>
        <w:t>2) досягаемость мест целевого посещения и беспрепятственность перемещения внутри зданий и сооружений;</w:t>
      </w:r>
    </w:p>
    <w:p w:rsidR="00562D6F" w:rsidRPr="00743B5B" w:rsidRDefault="00562D6F" w:rsidP="00562D6F">
      <w:pPr>
        <w:widowControl w:val="0"/>
        <w:ind w:firstLine="709"/>
        <w:jc w:val="both"/>
        <w:rPr>
          <w:rFonts w:ascii="Times New Roman" w:hAnsi="Times New Roman" w:cs="Times New Roman"/>
          <w:bCs/>
          <w:sz w:val="28"/>
          <w:szCs w:val="28"/>
        </w:rPr>
      </w:pPr>
      <w:r w:rsidRPr="00743B5B">
        <w:rPr>
          <w:rFonts w:ascii="Times New Roman" w:hAnsi="Times New Roman" w:cs="Times New Roman"/>
          <w:bCs/>
          <w:sz w:val="28"/>
          <w:szCs w:val="28"/>
        </w:rPr>
        <w:t>3) безопасность путей движения (в том числе эвакуационных), а также мест проживания, обслуживания и приложения труда;</w:t>
      </w:r>
    </w:p>
    <w:p w:rsidR="00562D6F" w:rsidRPr="00743B5B" w:rsidRDefault="00562D6F" w:rsidP="00562D6F">
      <w:pPr>
        <w:widowControl w:val="0"/>
        <w:ind w:firstLine="709"/>
        <w:jc w:val="both"/>
        <w:rPr>
          <w:rFonts w:ascii="Times New Roman" w:hAnsi="Times New Roman" w:cs="Times New Roman"/>
          <w:bCs/>
          <w:sz w:val="28"/>
          <w:szCs w:val="28"/>
        </w:rPr>
      </w:pPr>
      <w:r w:rsidRPr="00743B5B">
        <w:rPr>
          <w:rFonts w:ascii="Times New Roman" w:hAnsi="Times New Roman" w:cs="Times New Roman"/>
          <w:bCs/>
          <w:sz w:val="28"/>
          <w:szCs w:val="28"/>
        </w:rPr>
        <w:t>4) информаци</w:t>
      </w:r>
      <w:r w:rsidRPr="00743B5B">
        <w:rPr>
          <w:rFonts w:ascii="Times New Roman" w:hAnsi="Times New Roman" w:cs="Times New Roman"/>
          <w:bCs/>
          <w:spacing w:val="-2"/>
          <w:sz w:val="28"/>
          <w:szCs w:val="28"/>
        </w:rPr>
        <w:t xml:space="preserve">онную поддержку </w:t>
      </w:r>
      <w:r w:rsidRPr="00743B5B">
        <w:rPr>
          <w:rFonts w:ascii="Times New Roman" w:hAnsi="Times New Roman" w:cs="Times New Roman"/>
          <w:bCs/>
          <w:sz w:val="28"/>
          <w:szCs w:val="28"/>
        </w:rPr>
        <w:t xml:space="preserve">маломобильных групп населения </w:t>
      </w:r>
      <w:r w:rsidRPr="00743B5B">
        <w:rPr>
          <w:rFonts w:ascii="Times New Roman" w:hAnsi="Times New Roman" w:cs="Times New Roman"/>
          <w:bCs/>
          <w:spacing w:val="-2"/>
          <w:sz w:val="28"/>
          <w:szCs w:val="28"/>
        </w:rPr>
        <w:t>на всех путях движения.</w:t>
      </w:r>
    </w:p>
    <w:p w:rsidR="00562D6F" w:rsidRPr="00743B5B" w:rsidRDefault="00562D6F" w:rsidP="00562D6F">
      <w:pPr>
        <w:widowControl w:val="0"/>
        <w:ind w:firstLine="709"/>
        <w:jc w:val="both"/>
        <w:rPr>
          <w:rFonts w:ascii="Times New Roman" w:hAnsi="Times New Roman" w:cs="Times New Roman"/>
          <w:bCs/>
          <w:sz w:val="28"/>
          <w:szCs w:val="28"/>
        </w:rPr>
      </w:pPr>
      <w:r w:rsidRPr="00743B5B">
        <w:rPr>
          <w:rFonts w:ascii="Times New Roman" w:hAnsi="Times New Roman" w:cs="Times New Roman"/>
          <w:sz w:val="28"/>
          <w:szCs w:val="28"/>
        </w:rPr>
        <w:t>32</w:t>
      </w:r>
      <w:r w:rsidRPr="00743B5B">
        <w:rPr>
          <w:rFonts w:ascii="Times New Roman" w:hAnsi="Times New Roman" w:cs="Times New Roman"/>
          <w:bCs/>
          <w:sz w:val="28"/>
          <w:szCs w:val="28"/>
        </w:rPr>
        <w:t>.5. Жилые районы населенных пунктов и их улично-дорожная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562D6F" w:rsidRDefault="00562D6F" w:rsidP="00562D6F">
      <w:pPr>
        <w:pStyle w:val="S2"/>
        <w:widowControl w:val="0"/>
        <w:spacing w:line="240" w:lineRule="auto"/>
        <w:rPr>
          <w:sz w:val="28"/>
          <w:szCs w:val="28"/>
        </w:rPr>
      </w:pPr>
      <w:r>
        <w:rPr>
          <w:sz w:val="28"/>
          <w:szCs w:val="28"/>
        </w:rPr>
        <w:t xml:space="preserve">32.6. Уклоны пешеходных дорожек и тротуаров, которые предназначаются для пользования инвалидами на креслах-колясках и престарелыми, не должны превышать: продольный – 5 % , поперечный – 1 %. В случаях, когда по условиям рельефа невозможно обеспечить указанные пределы, допускается увеличивать продольный уклон до 10 % на протяжении не более </w:t>
      </w:r>
      <w:smartTag w:uri="urn:schemas-microsoft-com:office:smarttags" w:element="metricconverter">
        <w:smartTagPr>
          <w:attr w:name="ProductID" w:val="12 м"/>
        </w:smartTagPr>
        <w:r>
          <w:rPr>
            <w:sz w:val="28"/>
            <w:szCs w:val="28"/>
          </w:rPr>
          <w:t>12 м</w:t>
        </w:r>
      </w:smartTag>
      <w:r>
        <w:rPr>
          <w:sz w:val="28"/>
          <w:szCs w:val="28"/>
        </w:rPr>
        <w:t xml:space="preserve"> пути с устройством горизонтальных промежуточных площадок вдоль спуска.</w:t>
      </w:r>
    </w:p>
    <w:p w:rsidR="00562D6F" w:rsidRDefault="00562D6F" w:rsidP="00562D6F">
      <w:pPr>
        <w:pStyle w:val="S2"/>
        <w:widowControl w:val="0"/>
        <w:spacing w:line="240" w:lineRule="auto"/>
        <w:rPr>
          <w:sz w:val="28"/>
          <w:szCs w:val="28"/>
        </w:rPr>
      </w:pPr>
      <w:r>
        <w:rPr>
          <w:sz w:val="28"/>
          <w:szCs w:val="28"/>
        </w:rPr>
        <w:t xml:space="preserve">32.7. Ширина пешеходного пути через островок безопасности в местах перехода через проезжую часть улиц должна быть не менее </w:t>
      </w:r>
      <w:smartTag w:uri="urn:schemas-microsoft-com:office:smarttags" w:element="metricconverter">
        <w:smartTagPr>
          <w:attr w:name="ProductID" w:val="3 м"/>
        </w:smartTagPr>
        <w:r>
          <w:rPr>
            <w:sz w:val="28"/>
            <w:szCs w:val="28"/>
          </w:rPr>
          <w:t>3 м</w:t>
        </w:r>
      </w:smartTag>
      <w:r>
        <w:rPr>
          <w:sz w:val="28"/>
          <w:szCs w:val="28"/>
        </w:rPr>
        <w:t xml:space="preserve">, длина – не менее </w:t>
      </w:r>
      <w:smartTag w:uri="urn:schemas-microsoft-com:office:smarttags" w:element="metricconverter">
        <w:smartTagPr>
          <w:attr w:name="ProductID" w:val="2 м"/>
        </w:smartTagPr>
        <w:r>
          <w:rPr>
            <w:sz w:val="28"/>
            <w:szCs w:val="28"/>
          </w:rPr>
          <w:t>2 м</w:t>
        </w:r>
      </w:smartTag>
      <w:r>
        <w:rPr>
          <w:sz w:val="28"/>
          <w:szCs w:val="28"/>
        </w:rPr>
        <w:t>.</w:t>
      </w:r>
    </w:p>
    <w:p w:rsidR="00562D6F" w:rsidRDefault="00562D6F" w:rsidP="00562D6F">
      <w:pPr>
        <w:pStyle w:val="S2"/>
        <w:widowControl w:val="0"/>
        <w:spacing w:line="240" w:lineRule="auto"/>
        <w:rPr>
          <w:sz w:val="28"/>
          <w:szCs w:val="28"/>
        </w:rPr>
      </w:pPr>
      <w:r>
        <w:rPr>
          <w:sz w:val="28"/>
          <w:szCs w:val="28"/>
        </w:rPr>
        <w:t xml:space="preserve">32.8. Опасные для инвалидов участки и пространства следует огораживать бортовым камнем высотой не менее </w:t>
      </w:r>
      <w:smartTag w:uri="urn:schemas-microsoft-com:office:smarttags" w:element="metricconverter">
        <w:smartTagPr>
          <w:attr w:name="ProductID" w:val="0,1 м"/>
        </w:smartTagPr>
        <w:r>
          <w:rPr>
            <w:sz w:val="28"/>
            <w:szCs w:val="28"/>
          </w:rPr>
          <w:t>0,1 м</w:t>
        </w:r>
      </w:smartTag>
      <w:r>
        <w:rPr>
          <w:sz w:val="28"/>
          <w:szCs w:val="28"/>
        </w:rPr>
        <w:t>.</w:t>
      </w:r>
    </w:p>
    <w:p w:rsidR="00562D6F" w:rsidRPr="00743B5B" w:rsidRDefault="00562D6F" w:rsidP="00562D6F">
      <w:pPr>
        <w:widowControl w:val="0"/>
        <w:ind w:firstLine="709"/>
        <w:jc w:val="both"/>
        <w:rPr>
          <w:rFonts w:ascii="Times New Roman" w:hAnsi="Times New Roman" w:cs="Times New Roman"/>
          <w:bCs/>
          <w:sz w:val="28"/>
          <w:szCs w:val="28"/>
        </w:rPr>
      </w:pPr>
      <w:r w:rsidRPr="00743B5B">
        <w:rPr>
          <w:rFonts w:ascii="Times New Roman" w:hAnsi="Times New Roman" w:cs="Times New Roman"/>
          <w:sz w:val="28"/>
          <w:szCs w:val="28"/>
        </w:rPr>
        <w:t>32</w:t>
      </w:r>
      <w:r w:rsidRPr="00743B5B">
        <w:rPr>
          <w:rFonts w:ascii="Times New Roman" w:hAnsi="Times New Roman" w:cs="Times New Roman"/>
          <w:bCs/>
          <w:sz w:val="28"/>
          <w:szCs w:val="28"/>
        </w:rPr>
        <w:t>.9. Объекты социальной инфраструктуры должны оснащаться следующими специальными приспособлениями и оборудованием:</w:t>
      </w:r>
    </w:p>
    <w:p w:rsidR="00562D6F" w:rsidRPr="00743B5B" w:rsidRDefault="00562D6F" w:rsidP="00562D6F">
      <w:pPr>
        <w:widowControl w:val="0"/>
        <w:ind w:firstLine="709"/>
        <w:jc w:val="both"/>
        <w:rPr>
          <w:rFonts w:ascii="Times New Roman" w:hAnsi="Times New Roman" w:cs="Times New Roman"/>
          <w:bCs/>
          <w:sz w:val="28"/>
          <w:szCs w:val="28"/>
        </w:rPr>
      </w:pPr>
      <w:r w:rsidRPr="00743B5B">
        <w:rPr>
          <w:rFonts w:ascii="Times New Roman" w:hAnsi="Times New Roman" w:cs="Times New Roman"/>
          <w:bCs/>
          <w:sz w:val="28"/>
          <w:szCs w:val="28"/>
        </w:rPr>
        <w:t xml:space="preserve">1) визуальной и звуковой информацией, включая специальные знаки у </w:t>
      </w:r>
      <w:r w:rsidRPr="00743B5B">
        <w:rPr>
          <w:rFonts w:ascii="Times New Roman" w:hAnsi="Times New Roman" w:cs="Times New Roman"/>
          <w:bCs/>
          <w:sz w:val="28"/>
          <w:szCs w:val="28"/>
        </w:rPr>
        <w:lastRenderedPageBreak/>
        <w:t>строящихся, ремонтируемых объектов и звуковую сигнализацию у светофоров;</w:t>
      </w:r>
    </w:p>
    <w:p w:rsidR="00562D6F" w:rsidRPr="00743B5B" w:rsidRDefault="00562D6F" w:rsidP="00562D6F">
      <w:pPr>
        <w:widowControl w:val="0"/>
        <w:ind w:firstLine="709"/>
        <w:jc w:val="both"/>
        <w:rPr>
          <w:rFonts w:ascii="Times New Roman" w:hAnsi="Times New Roman" w:cs="Times New Roman"/>
          <w:bCs/>
          <w:sz w:val="28"/>
          <w:szCs w:val="28"/>
        </w:rPr>
      </w:pPr>
      <w:r w:rsidRPr="00743B5B">
        <w:rPr>
          <w:rFonts w:ascii="Times New Roman" w:hAnsi="Times New Roman" w:cs="Times New Roman"/>
          <w:bCs/>
          <w:sz w:val="28"/>
          <w:szCs w:val="28"/>
        </w:rPr>
        <w:t>2) телефонами-автоматами или иными средствами связи, доступными для инвалидов;</w:t>
      </w:r>
    </w:p>
    <w:p w:rsidR="00562D6F" w:rsidRPr="00743B5B" w:rsidRDefault="00562D6F" w:rsidP="00562D6F">
      <w:pPr>
        <w:widowControl w:val="0"/>
        <w:ind w:firstLine="709"/>
        <w:jc w:val="both"/>
        <w:rPr>
          <w:rFonts w:ascii="Times New Roman" w:hAnsi="Times New Roman" w:cs="Times New Roman"/>
          <w:bCs/>
          <w:sz w:val="28"/>
          <w:szCs w:val="28"/>
        </w:rPr>
      </w:pPr>
      <w:r w:rsidRPr="00743B5B">
        <w:rPr>
          <w:rFonts w:ascii="Times New Roman" w:hAnsi="Times New Roman" w:cs="Times New Roman"/>
          <w:bCs/>
          <w:sz w:val="28"/>
          <w:szCs w:val="28"/>
        </w:rPr>
        <w:t>3) санитарно-гигиеническими помещениями;</w:t>
      </w:r>
    </w:p>
    <w:p w:rsidR="00562D6F" w:rsidRPr="00743B5B" w:rsidRDefault="00562D6F" w:rsidP="00562D6F">
      <w:pPr>
        <w:widowControl w:val="0"/>
        <w:ind w:firstLine="709"/>
        <w:jc w:val="both"/>
        <w:rPr>
          <w:rFonts w:ascii="Times New Roman" w:hAnsi="Times New Roman" w:cs="Times New Roman"/>
          <w:bCs/>
          <w:sz w:val="28"/>
          <w:szCs w:val="28"/>
        </w:rPr>
      </w:pPr>
      <w:r w:rsidRPr="00743B5B">
        <w:rPr>
          <w:rFonts w:ascii="Times New Roman" w:hAnsi="Times New Roman" w:cs="Times New Roman"/>
          <w:bCs/>
          <w:sz w:val="28"/>
          <w:szCs w:val="28"/>
        </w:rPr>
        <w:t>4) пандусами и поручнями у лестниц при входах в здания;</w:t>
      </w:r>
    </w:p>
    <w:p w:rsidR="00562D6F" w:rsidRPr="00743B5B" w:rsidRDefault="00562D6F" w:rsidP="00562D6F">
      <w:pPr>
        <w:widowControl w:val="0"/>
        <w:ind w:firstLine="709"/>
        <w:jc w:val="both"/>
        <w:rPr>
          <w:rFonts w:ascii="Times New Roman" w:hAnsi="Times New Roman" w:cs="Times New Roman"/>
          <w:bCs/>
          <w:sz w:val="28"/>
          <w:szCs w:val="28"/>
        </w:rPr>
      </w:pPr>
      <w:r w:rsidRPr="00743B5B">
        <w:rPr>
          <w:rFonts w:ascii="Times New Roman" w:hAnsi="Times New Roman" w:cs="Times New Roman"/>
          <w:bCs/>
          <w:sz w:val="28"/>
          <w:szCs w:val="28"/>
        </w:rPr>
        <w:t>5) пологими спусками у тротуаров в местах наземных переходов улиц, дорог, магистралей и остановок городского транспорта общего пользования;</w:t>
      </w:r>
    </w:p>
    <w:p w:rsidR="00562D6F" w:rsidRPr="00743B5B" w:rsidRDefault="00562D6F" w:rsidP="00562D6F">
      <w:pPr>
        <w:widowControl w:val="0"/>
        <w:ind w:firstLine="709"/>
        <w:jc w:val="both"/>
        <w:rPr>
          <w:rFonts w:ascii="Times New Roman" w:hAnsi="Times New Roman" w:cs="Times New Roman"/>
          <w:bCs/>
          <w:sz w:val="28"/>
          <w:szCs w:val="28"/>
        </w:rPr>
      </w:pPr>
      <w:r w:rsidRPr="00743B5B">
        <w:rPr>
          <w:rFonts w:ascii="Times New Roman" w:hAnsi="Times New Roman" w:cs="Times New Roman"/>
          <w:bCs/>
          <w:sz w:val="28"/>
          <w:szCs w:val="28"/>
        </w:rPr>
        <w:t>7) специальными указателями маршрутов движения инвалидов по территории вокзалов, парков и других рекреационных зон;</w:t>
      </w:r>
    </w:p>
    <w:p w:rsidR="00562D6F" w:rsidRPr="00743B5B" w:rsidRDefault="00562D6F" w:rsidP="00562D6F">
      <w:pPr>
        <w:widowControl w:val="0"/>
        <w:ind w:firstLine="709"/>
        <w:jc w:val="both"/>
        <w:rPr>
          <w:rFonts w:ascii="Times New Roman" w:hAnsi="Times New Roman" w:cs="Times New Roman"/>
          <w:bCs/>
          <w:sz w:val="28"/>
          <w:szCs w:val="28"/>
        </w:rPr>
      </w:pPr>
      <w:r w:rsidRPr="00743B5B">
        <w:rPr>
          <w:rFonts w:ascii="Times New Roman" w:hAnsi="Times New Roman" w:cs="Times New Roman"/>
          <w:bCs/>
          <w:sz w:val="28"/>
          <w:szCs w:val="28"/>
        </w:rPr>
        <w:t xml:space="preserve">8) пандусами и поручнями у лестниц привокзальных площадей, платформ, </w:t>
      </w:r>
      <w:r w:rsidRPr="00743B5B">
        <w:rPr>
          <w:rFonts w:ascii="Times New Roman" w:hAnsi="Times New Roman" w:cs="Times New Roman"/>
          <w:bCs/>
          <w:spacing w:val="-2"/>
          <w:sz w:val="28"/>
          <w:szCs w:val="28"/>
        </w:rPr>
        <w:t>остановок маршрутных транспортных средств и мест посадки и высадки пассажиров;</w:t>
      </w:r>
    </w:p>
    <w:p w:rsidR="00562D6F" w:rsidRPr="00743B5B" w:rsidRDefault="00562D6F" w:rsidP="00562D6F">
      <w:pPr>
        <w:widowControl w:val="0"/>
        <w:ind w:firstLine="709"/>
        <w:jc w:val="both"/>
        <w:rPr>
          <w:rFonts w:ascii="Times New Roman" w:hAnsi="Times New Roman" w:cs="Times New Roman"/>
          <w:bCs/>
          <w:sz w:val="28"/>
          <w:szCs w:val="28"/>
        </w:rPr>
      </w:pPr>
      <w:r w:rsidRPr="00743B5B">
        <w:rPr>
          <w:rFonts w:ascii="Times New Roman" w:hAnsi="Times New Roman" w:cs="Times New Roman"/>
          <w:bCs/>
          <w:sz w:val="28"/>
          <w:szCs w:val="28"/>
        </w:rPr>
        <w:t>9) 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562D6F" w:rsidRPr="00743B5B" w:rsidRDefault="00562D6F" w:rsidP="00562D6F">
      <w:pPr>
        <w:widowControl w:val="0"/>
        <w:ind w:firstLine="709"/>
        <w:jc w:val="both"/>
        <w:rPr>
          <w:rFonts w:ascii="Times New Roman" w:hAnsi="Times New Roman" w:cs="Times New Roman"/>
          <w:bCs/>
          <w:sz w:val="28"/>
          <w:szCs w:val="28"/>
        </w:rPr>
      </w:pPr>
      <w:r w:rsidRPr="00743B5B">
        <w:rPr>
          <w:rFonts w:ascii="Times New Roman" w:hAnsi="Times New Roman" w:cs="Times New Roman"/>
          <w:sz w:val="28"/>
          <w:szCs w:val="28"/>
        </w:rPr>
        <w:t>32</w:t>
      </w:r>
      <w:r w:rsidRPr="00743B5B">
        <w:rPr>
          <w:rFonts w:ascii="Times New Roman" w:hAnsi="Times New Roman" w:cs="Times New Roman"/>
          <w:bCs/>
          <w:sz w:val="28"/>
          <w:szCs w:val="28"/>
        </w:rPr>
        <w:t xml:space="preserve">.10. 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населенных пунктах, районах, микрорайонах. </w:t>
      </w:r>
    </w:p>
    <w:p w:rsidR="00562D6F" w:rsidRDefault="00562D6F" w:rsidP="00562D6F">
      <w:pPr>
        <w:pStyle w:val="a7"/>
        <w:widowControl w:val="0"/>
        <w:spacing w:before="0" w:beforeAutospacing="0" w:after="0" w:afterAutospacing="0"/>
        <w:ind w:firstLine="709"/>
        <w:jc w:val="both"/>
        <w:rPr>
          <w:sz w:val="28"/>
          <w:szCs w:val="28"/>
        </w:rPr>
      </w:pPr>
      <w:r>
        <w:rPr>
          <w:sz w:val="28"/>
          <w:szCs w:val="28"/>
        </w:rPr>
        <w:t xml:space="preserve">32.11. При проектировании участка здания или комплекса следует соблюдать непрерывность пешеходных и транспортных путей, обеспечивающих доступ </w:t>
      </w:r>
      <w:r>
        <w:rPr>
          <w:spacing w:val="-3"/>
          <w:sz w:val="28"/>
          <w:szCs w:val="28"/>
        </w:rPr>
        <w:t>инвалидов и маломобильных лиц в здания. Эти пути должны стыковаться с внешними</w:t>
      </w:r>
      <w:r>
        <w:rPr>
          <w:sz w:val="28"/>
          <w:szCs w:val="28"/>
        </w:rPr>
        <w:t xml:space="preserve"> по отношению к участку коммуникациями и остановками городского транспорта.</w:t>
      </w:r>
    </w:p>
    <w:p w:rsidR="00562D6F" w:rsidRPr="00743B5B" w:rsidRDefault="00562D6F" w:rsidP="00562D6F">
      <w:pPr>
        <w:widowControl w:val="0"/>
        <w:autoSpaceDE w:val="0"/>
        <w:autoSpaceDN w:val="0"/>
        <w:adjustRightInd w:val="0"/>
        <w:ind w:firstLine="709"/>
        <w:jc w:val="both"/>
        <w:rPr>
          <w:rFonts w:ascii="Times New Roman" w:hAnsi="Times New Roman" w:cs="Times New Roman"/>
          <w:bCs/>
          <w:sz w:val="28"/>
          <w:szCs w:val="28"/>
        </w:rPr>
      </w:pPr>
      <w:r w:rsidRPr="00743B5B">
        <w:rPr>
          <w:rFonts w:ascii="Times New Roman" w:hAnsi="Times New Roman" w:cs="Times New Roman"/>
          <w:sz w:val="28"/>
          <w:szCs w:val="28"/>
        </w:rPr>
        <w:t>32</w:t>
      </w:r>
      <w:r w:rsidRPr="00743B5B">
        <w:rPr>
          <w:rFonts w:ascii="Times New Roman" w:hAnsi="Times New Roman" w:cs="Times New Roman"/>
          <w:bCs/>
          <w:sz w:val="28"/>
          <w:szCs w:val="28"/>
        </w:rPr>
        <w:t xml:space="preserve">.12. 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 Ширина пути движения на участке при встречном движении инвалидов на креслах-колясках должна быть не менее </w:t>
      </w:r>
      <w:smartTag w:uri="urn:schemas-microsoft-com:office:smarttags" w:element="metricconverter">
        <w:smartTagPr>
          <w:attr w:name="ProductID" w:val="1,8 м"/>
        </w:smartTagPr>
        <w:r w:rsidRPr="00743B5B">
          <w:rPr>
            <w:rFonts w:ascii="Times New Roman" w:hAnsi="Times New Roman" w:cs="Times New Roman"/>
            <w:bCs/>
            <w:sz w:val="28"/>
            <w:szCs w:val="28"/>
          </w:rPr>
          <w:t>1,8 м</w:t>
        </w:r>
      </w:smartTag>
      <w:r w:rsidRPr="00743B5B">
        <w:rPr>
          <w:rFonts w:ascii="Times New Roman" w:hAnsi="Times New Roman" w:cs="Times New Roman"/>
          <w:bCs/>
          <w:sz w:val="28"/>
          <w:szCs w:val="28"/>
        </w:rPr>
        <w:t xml:space="preserve"> с учетом габаритных размеров кресел-колясок. В условиях сложившейся застройки при невозможности достижения нормативных параметров ширины пути движения следует предусматривать </w:t>
      </w:r>
      <w:r w:rsidRPr="00743B5B">
        <w:rPr>
          <w:rFonts w:ascii="Times New Roman" w:hAnsi="Times New Roman" w:cs="Times New Roman"/>
          <w:bCs/>
          <w:spacing w:val="-2"/>
          <w:sz w:val="28"/>
          <w:szCs w:val="28"/>
        </w:rPr>
        <w:t>устройство горизонтальных площадок размером не менее 1,6×1,6 м через каждые 60 - </w:t>
      </w:r>
      <w:r w:rsidRPr="00743B5B">
        <w:rPr>
          <w:rFonts w:ascii="Times New Roman" w:hAnsi="Times New Roman" w:cs="Times New Roman"/>
          <w:bCs/>
          <w:sz w:val="28"/>
          <w:szCs w:val="28"/>
        </w:rPr>
        <w:t>100 м пути для обеспечения возможности разъезда инвалидов на креслах-колясках.</w:t>
      </w:r>
    </w:p>
    <w:p w:rsidR="00562D6F" w:rsidRPr="00743B5B" w:rsidRDefault="00562D6F" w:rsidP="00562D6F">
      <w:pPr>
        <w:widowControl w:val="0"/>
        <w:autoSpaceDE w:val="0"/>
        <w:autoSpaceDN w:val="0"/>
        <w:adjustRightInd w:val="0"/>
        <w:ind w:firstLine="709"/>
        <w:jc w:val="both"/>
        <w:rPr>
          <w:rFonts w:ascii="Times New Roman" w:hAnsi="Times New Roman" w:cs="Times New Roman"/>
          <w:bCs/>
          <w:sz w:val="28"/>
          <w:szCs w:val="28"/>
        </w:rPr>
      </w:pPr>
      <w:r w:rsidRPr="00743B5B">
        <w:rPr>
          <w:rFonts w:ascii="Times New Roman" w:hAnsi="Times New Roman" w:cs="Times New Roman"/>
          <w:sz w:val="28"/>
          <w:szCs w:val="28"/>
        </w:rPr>
        <w:t>32</w:t>
      </w:r>
      <w:r w:rsidRPr="00743B5B">
        <w:rPr>
          <w:rFonts w:ascii="Times New Roman" w:hAnsi="Times New Roman" w:cs="Times New Roman"/>
          <w:bCs/>
          <w:sz w:val="28"/>
          <w:szCs w:val="28"/>
        </w:rPr>
        <w:t xml:space="preserve">.13. При совмещении на участке путей движения посетителей с проездами </w:t>
      </w:r>
      <w:r w:rsidRPr="00743B5B">
        <w:rPr>
          <w:rFonts w:ascii="Times New Roman" w:hAnsi="Times New Roman" w:cs="Times New Roman"/>
          <w:bCs/>
          <w:sz w:val="28"/>
          <w:szCs w:val="28"/>
        </w:rPr>
        <w:lastRenderedPageBreak/>
        <w:t>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562D6F" w:rsidRPr="00743B5B" w:rsidRDefault="00562D6F" w:rsidP="00562D6F">
      <w:pPr>
        <w:widowControl w:val="0"/>
        <w:autoSpaceDE w:val="0"/>
        <w:autoSpaceDN w:val="0"/>
        <w:adjustRightInd w:val="0"/>
        <w:ind w:firstLine="709"/>
        <w:jc w:val="both"/>
        <w:rPr>
          <w:rFonts w:ascii="Times New Roman" w:hAnsi="Times New Roman" w:cs="Times New Roman"/>
          <w:bCs/>
          <w:spacing w:val="-2"/>
          <w:sz w:val="28"/>
          <w:szCs w:val="28"/>
        </w:rPr>
      </w:pPr>
      <w:r w:rsidRPr="00743B5B">
        <w:rPr>
          <w:rFonts w:ascii="Times New Roman" w:hAnsi="Times New Roman" w:cs="Times New Roman"/>
          <w:sz w:val="28"/>
          <w:szCs w:val="28"/>
        </w:rPr>
        <w:t>32</w:t>
      </w:r>
      <w:r w:rsidRPr="00743B5B">
        <w:rPr>
          <w:rFonts w:ascii="Times New Roman" w:hAnsi="Times New Roman" w:cs="Times New Roman"/>
          <w:bCs/>
          <w:spacing w:val="-2"/>
          <w:sz w:val="28"/>
          <w:szCs w:val="28"/>
        </w:rPr>
        <w:t xml:space="preserve">.14. На открытых автостоянках около объектов социальной инфраструктуры на расстоянии не далее </w:t>
      </w:r>
      <w:smartTag w:uri="urn:schemas-microsoft-com:office:smarttags" w:element="metricconverter">
        <w:smartTagPr>
          <w:attr w:name="ProductID" w:val="50 м"/>
        </w:smartTagPr>
        <w:r w:rsidRPr="00743B5B">
          <w:rPr>
            <w:rFonts w:ascii="Times New Roman" w:hAnsi="Times New Roman" w:cs="Times New Roman"/>
            <w:bCs/>
            <w:spacing w:val="-2"/>
            <w:sz w:val="28"/>
            <w:szCs w:val="28"/>
          </w:rPr>
          <w:t>50 м</w:t>
        </w:r>
      </w:smartTag>
      <w:r w:rsidRPr="00743B5B">
        <w:rPr>
          <w:rFonts w:ascii="Times New Roman" w:hAnsi="Times New Roman" w:cs="Times New Roman"/>
          <w:bCs/>
          <w:spacing w:val="-2"/>
          <w:sz w:val="28"/>
          <w:szCs w:val="28"/>
        </w:rPr>
        <w:t xml:space="preserve"> от входа, а при жилых зданиях – не далее </w:t>
      </w:r>
      <w:smartTag w:uri="urn:schemas-microsoft-com:office:smarttags" w:element="metricconverter">
        <w:smartTagPr>
          <w:attr w:name="ProductID" w:val="100 м"/>
        </w:smartTagPr>
        <w:r w:rsidRPr="00743B5B">
          <w:rPr>
            <w:rFonts w:ascii="Times New Roman" w:hAnsi="Times New Roman" w:cs="Times New Roman"/>
            <w:bCs/>
            <w:spacing w:val="-2"/>
            <w:sz w:val="28"/>
            <w:szCs w:val="28"/>
          </w:rPr>
          <w:t>100 м</w:t>
        </w:r>
      </w:smartTag>
      <w:r w:rsidRPr="00743B5B">
        <w:rPr>
          <w:rFonts w:ascii="Times New Roman" w:hAnsi="Times New Roman" w:cs="Times New Roman"/>
          <w:bCs/>
          <w:spacing w:val="-2"/>
          <w:sz w:val="28"/>
          <w:szCs w:val="28"/>
        </w:rPr>
        <w:t xml:space="preserve">, следует выделять до 10% мест (но не менее одного места) для транспорта инвалидов с учетом ширины зоны для парковки не менее </w:t>
      </w:r>
      <w:smartTag w:uri="urn:schemas-microsoft-com:office:smarttags" w:element="metricconverter">
        <w:smartTagPr>
          <w:attr w:name="ProductID" w:val="3,5 м"/>
        </w:smartTagPr>
        <w:r w:rsidRPr="00743B5B">
          <w:rPr>
            <w:rFonts w:ascii="Times New Roman" w:hAnsi="Times New Roman" w:cs="Times New Roman"/>
            <w:bCs/>
            <w:spacing w:val="-2"/>
            <w:sz w:val="28"/>
            <w:szCs w:val="28"/>
          </w:rPr>
          <w:t>3,5 м</w:t>
        </w:r>
      </w:smartTag>
      <w:r w:rsidRPr="00743B5B">
        <w:rPr>
          <w:rFonts w:ascii="Times New Roman" w:hAnsi="Times New Roman" w:cs="Times New Roman"/>
          <w:bCs/>
          <w:spacing w:val="-2"/>
          <w:sz w:val="28"/>
          <w:szCs w:val="28"/>
        </w:rPr>
        <w:t xml:space="preserve">. </w:t>
      </w:r>
    </w:p>
    <w:p w:rsidR="00562D6F" w:rsidRDefault="00562D6F" w:rsidP="00562D6F">
      <w:pPr>
        <w:pStyle w:val="a7"/>
        <w:widowControl w:val="0"/>
        <w:spacing w:before="0" w:beforeAutospacing="0" w:after="0" w:afterAutospacing="0"/>
        <w:ind w:firstLine="709"/>
        <w:jc w:val="both"/>
        <w:rPr>
          <w:sz w:val="28"/>
          <w:szCs w:val="28"/>
        </w:rPr>
      </w:pPr>
      <w:r>
        <w:rPr>
          <w:sz w:val="28"/>
          <w:szCs w:val="28"/>
        </w:rPr>
        <w:t>32.15. На автомобильных стоянках при специализированных зданиях и сооружениях для инвалидов следует выделять для личных автомобилей инвалидов не менее 20% мест, а около учреждений, специализирующихся на лечении спинальных больных и восстановлении опорно-двигательных функций, – не менее 30 % мест.</w:t>
      </w:r>
    </w:p>
    <w:p w:rsidR="00562D6F" w:rsidRPr="00743B5B" w:rsidRDefault="00562D6F" w:rsidP="00743B5B">
      <w:pPr>
        <w:widowControl w:val="0"/>
        <w:autoSpaceDE w:val="0"/>
        <w:autoSpaceDN w:val="0"/>
        <w:adjustRightInd w:val="0"/>
        <w:ind w:firstLine="709"/>
        <w:jc w:val="both"/>
        <w:rPr>
          <w:rFonts w:ascii="Times New Roman" w:hAnsi="Times New Roman" w:cs="Times New Roman"/>
          <w:bCs/>
          <w:sz w:val="28"/>
          <w:szCs w:val="28"/>
        </w:rPr>
      </w:pPr>
      <w:r w:rsidRPr="00743B5B">
        <w:rPr>
          <w:rFonts w:ascii="Times New Roman" w:hAnsi="Times New Roman" w:cs="Times New Roman"/>
          <w:sz w:val="28"/>
          <w:szCs w:val="28"/>
        </w:rPr>
        <w:t>32</w:t>
      </w:r>
      <w:r w:rsidRPr="00743B5B">
        <w:rPr>
          <w:rFonts w:ascii="Times New Roman" w:hAnsi="Times New Roman" w:cs="Times New Roman"/>
          <w:bCs/>
          <w:sz w:val="28"/>
          <w:szCs w:val="28"/>
        </w:rPr>
        <w:t>.16. 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562D6F" w:rsidRDefault="00562D6F" w:rsidP="00562D6F">
      <w:pPr>
        <w:spacing w:before="120" w:after="120"/>
        <w:rPr>
          <w:sz w:val="28"/>
          <w:szCs w:val="28"/>
        </w:rPr>
      </w:pPr>
    </w:p>
    <w:sectPr w:rsidR="00562D6F" w:rsidSect="002153F3">
      <w:pgSz w:w="11906" w:h="16838"/>
      <w:pgMar w:top="1134" w:right="566"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9423556"/>
    <w:lvl w:ilvl="0">
      <w:start w:val="1"/>
      <w:numFmt w:val="bullet"/>
      <w:pStyle w:val="a"/>
      <w:lvlText w:val=""/>
      <w:lvlJc w:val="left"/>
      <w:pPr>
        <w:tabs>
          <w:tab w:val="num" w:pos="360"/>
        </w:tabs>
        <w:ind w:left="360" w:hanging="360"/>
      </w:pPr>
      <w:rPr>
        <w:rFonts w:ascii="Symbol" w:hAnsi="Symbol" w:hint="default"/>
      </w:rPr>
    </w:lvl>
  </w:abstractNum>
  <w:abstractNum w:abstractNumId="1">
    <w:nsid w:val="641A7776"/>
    <w:multiLevelType w:val="hybridMultilevel"/>
    <w:tmpl w:val="354C29BA"/>
    <w:lvl w:ilvl="0" w:tplc="2018BFB4">
      <w:start w:val="1"/>
      <w:numFmt w:val="decimal"/>
      <w:lvlText w:val="%1."/>
      <w:lvlJc w:val="left"/>
      <w:pPr>
        <w:ind w:left="492" w:hanging="492"/>
      </w:pPr>
      <w:rPr>
        <w:rFonts w:ascii="Times New Roman" w:eastAsia="Times New Roman" w:hAnsi="Times New Roman" w:cs="Times New Roman"/>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62D6F"/>
    <w:rsid w:val="00096AA2"/>
    <w:rsid w:val="00136E3E"/>
    <w:rsid w:val="0014108A"/>
    <w:rsid w:val="00165CAD"/>
    <w:rsid w:val="002153F3"/>
    <w:rsid w:val="00296293"/>
    <w:rsid w:val="002E6851"/>
    <w:rsid w:val="003161C1"/>
    <w:rsid w:val="00324CF8"/>
    <w:rsid w:val="00395D87"/>
    <w:rsid w:val="003E3434"/>
    <w:rsid w:val="00412B48"/>
    <w:rsid w:val="00494F02"/>
    <w:rsid w:val="00496995"/>
    <w:rsid w:val="004B2525"/>
    <w:rsid w:val="00503316"/>
    <w:rsid w:val="00562D6F"/>
    <w:rsid w:val="005818E1"/>
    <w:rsid w:val="0058421C"/>
    <w:rsid w:val="005C3259"/>
    <w:rsid w:val="005F70BF"/>
    <w:rsid w:val="006A26BC"/>
    <w:rsid w:val="006D5DCF"/>
    <w:rsid w:val="00743B5B"/>
    <w:rsid w:val="007C2AE6"/>
    <w:rsid w:val="0086680E"/>
    <w:rsid w:val="008C3354"/>
    <w:rsid w:val="00957158"/>
    <w:rsid w:val="009C359D"/>
    <w:rsid w:val="009F2625"/>
    <w:rsid w:val="009F3210"/>
    <w:rsid w:val="00AF6AF5"/>
    <w:rsid w:val="00B70BC1"/>
    <w:rsid w:val="00B851C8"/>
    <w:rsid w:val="00BB6988"/>
    <w:rsid w:val="00BE358A"/>
    <w:rsid w:val="00C2016B"/>
    <w:rsid w:val="00D72BA1"/>
    <w:rsid w:val="00D85049"/>
    <w:rsid w:val="00DB0ED5"/>
    <w:rsid w:val="00DD3400"/>
    <w:rsid w:val="00DE1A1D"/>
    <w:rsid w:val="00E1089B"/>
    <w:rsid w:val="00F30884"/>
    <w:rsid w:val="00F36D1B"/>
    <w:rsid w:val="00F5000C"/>
    <w:rsid w:val="00F61D2A"/>
    <w:rsid w:val="00FE64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5000C"/>
  </w:style>
  <w:style w:type="paragraph" w:styleId="1">
    <w:name w:val="heading 1"/>
    <w:basedOn w:val="a0"/>
    <w:next w:val="a0"/>
    <w:link w:val="10"/>
    <w:qFormat/>
    <w:rsid w:val="00562D6F"/>
    <w:pPr>
      <w:keepNext/>
      <w:spacing w:before="240" w:after="60" w:line="240" w:lineRule="auto"/>
      <w:outlineLvl w:val="0"/>
    </w:pPr>
    <w:rPr>
      <w:rFonts w:ascii="Arial" w:eastAsia="Times New Roman" w:hAnsi="Arial" w:cs="Times New Roman"/>
      <w:b/>
      <w:kern w:val="32"/>
      <w:sz w:val="32"/>
      <w:szCs w:val="20"/>
    </w:rPr>
  </w:style>
  <w:style w:type="paragraph" w:styleId="2">
    <w:name w:val="heading 2"/>
    <w:basedOn w:val="a0"/>
    <w:next w:val="a0"/>
    <w:link w:val="20"/>
    <w:semiHidden/>
    <w:unhideWhenUsed/>
    <w:qFormat/>
    <w:rsid w:val="00562D6F"/>
    <w:pPr>
      <w:keepNext/>
      <w:spacing w:before="240" w:after="60" w:line="240" w:lineRule="auto"/>
      <w:outlineLvl w:val="1"/>
    </w:pPr>
    <w:rPr>
      <w:rFonts w:ascii="Cambria" w:eastAsia="Times New Roman" w:hAnsi="Cambria" w:cs="Times New Roman"/>
      <w:b/>
      <w:i/>
      <w:sz w:val="28"/>
      <w:szCs w:val="20"/>
    </w:rPr>
  </w:style>
  <w:style w:type="paragraph" w:styleId="3">
    <w:name w:val="heading 3"/>
    <w:basedOn w:val="a0"/>
    <w:next w:val="a0"/>
    <w:link w:val="30"/>
    <w:semiHidden/>
    <w:unhideWhenUsed/>
    <w:qFormat/>
    <w:rsid w:val="00562D6F"/>
    <w:pPr>
      <w:keepNext/>
      <w:spacing w:after="0" w:line="240" w:lineRule="auto"/>
      <w:outlineLvl w:val="2"/>
    </w:pPr>
    <w:rPr>
      <w:rFonts w:ascii="Arial" w:eastAsia="Times New Roman" w:hAnsi="Arial" w:cs="Times New Roman"/>
      <w:b/>
      <w:sz w:val="20"/>
      <w:szCs w:val="20"/>
    </w:rPr>
  </w:style>
  <w:style w:type="paragraph" w:styleId="5">
    <w:name w:val="heading 5"/>
    <w:basedOn w:val="a0"/>
    <w:next w:val="a0"/>
    <w:link w:val="50"/>
    <w:semiHidden/>
    <w:unhideWhenUsed/>
    <w:qFormat/>
    <w:rsid w:val="00562D6F"/>
    <w:pPr>
      <w:widowControl w:val="0"/>
      <w:autoSpaceDE w:val="0"/>
      <w:autoSpaceDN w:val="0"/>
      <w:adjustRightInd w:val="0"/>
      <w:spacing w:before="240" w:after="60" w:line="240" w:lineRule="auto"/>
      <w:ind w:firstLine="709"/>
      <w:jc w:val="both"/>
      <w:outlineLvl w:val="4"/>
    </w:pPr>
    <w:rPr>
      <w:rFonts w:ascii="Calibri" w:eastAsia="Times New Roman" w:hAnsi="Calibri" w:cs="Times New Roman"/>
      <w:b/>
      <w:i/>
      <w:sz w:val="26"/>
      <w:szCs w:val="20"/>
    </w:rPr>
  </w:style>
  <w:style w:type="paragraph" w:styleId="7">
    <w:name w:val="heading 7"/>
    <w:basedOn w:val="a0"/>
    <w:next w:val="a0"/>
    <w:link w:val="70"/>
    <w:semiHidden/>
    <w:unhideWhenUsed/>
    <w:qFormat/>
    <w:rsid w:val="00562D6F"/>
    <w:pPr>
      <w:widowControl w:val="0"/>
      <w:autoSpaceDE w:val="0"/>
      <w:autoSpaceDN w:val="0"/>
      <w:adjustRightInd w:val="0"/>
      <w:spacing w:before="240" w:after="60" w:line="240" w:lineRule="auto"/>
      <w:ind w:firstLine="709"/>
      <w:jc w:val="both"/>
      <w:outlineLvl w:val="6"/>
    </w:pPr>
    <w:rPr>
      <w:rFonts w:ascii="Calibri" w:eastAsia="Calibri" w:hAnsi="Calibri" w:cs="Times New Roman"/>
      <w:b/>
      <w:sz w:val="24"/>
      <w:szCs w:val="20"/>
    </w:rPr>
  </w:style>
  <w:style w:type="paragraph" w:styleId="8">
    <w:name w:val="heading 8"/>
    <w:basedOn w:val="a0"/>
    <w:next w:val="a0"/>
    <w:link w:val="80"/>
    <w:semiHidden/>
    <w:unhideWhenUsed/>
    <w:qFormat/>
    <w:rsid w:val="00562D6F"/>
    <w:pPr>
      <w:keepNext/>
      <w:tabs>
        <w:tab w:val="left" w:pos="0"/>
      </w:tabs>
      <w:autoSpaceDE w:val="0"/>
      <w:autoSpaceDN w:val="0"/>
      <w:adjustRightInd w:val="0"/>
      <w:spacing w:before="29" w:after="0" w:line="240" w:lineRule="auto"/>
      <w:ind w:right="-1" w:firstLine="709"/>
      <w:jc w:val="center"/>
      <w:outlineLvl w:val="7"/>
    </w:pPr>
    <w:rPr>
      <w:rFonts w:ascii="Arial" w:eastAsia="Calibri" w:hAnsi="Arial" w:cs="Times New Roman"/>
      <w:b/>
      <w:sz w:val="24"/>
      <w:szCs w:val="20"/>
    </w:rPr>
  </w:style>
  <w:style w:type="paragraph" w:styleId="9">
    <w:name w:val="heading 9"/>
    <w:basedOn w:val="a0"/>
    <w:next w:val="a0"/>
    <w:link w:val="90"/>
    <w:semiHidden/>
    <w:unhideWhenUsed/>
    <w:qFormat/>
    <w:rsid w:val="00562D6F"/>
    <w:pPr>
      <w:spacing w:before="240" w:after="60" w:line="240" w:lineRule="auto"/>
      <w:outlineLvl w:val="8"/>
    </w:pPr>
    <w:rPr>
      <w:rFonts w:ascii="Cambria" w:eastAsia="Calibri" w:hAnsi="Cambria" w:cs="Times New Roman"/>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62D6F"/>
    <w:rPr>
      <w:rFonts w:ascii="Arial" w:eastAsia="Times New Roman" w:hAnsi="Arial" w:cs="Times New Roman"/>
      <w:b/>
      <w:kern w:val="32"/>
      <w:sz w:val="32"/>
      <w:szCs w:val="20"/>
    </w:rPr>
  </w:style>
  <w:style w:type="character" w:customStyle="1" w:styleId="20">
    <w:name w:val="Заголовок 2 Знак"/>
    <w:basedOn w:val="a1"/>
    <w:link w:val="2"/>
    <w:semiHidden/>
    <w:rsid w:val="00562D6F"/>
    <w:rPr>
      <w:rFonts w:ascii="Cambria" w:eastAsia="Times New Roman" w:hAnsi="Cambria" w:cs="Times New Roman"/>
      <w:b/>
      <w:i/>
      <w:sz w:val="28"/>
      <w:szCs w:val="20"/>
    </w:rPr>
  </w:style>
  <w:style w:type="character" w:customStyle="1" w:styleId="30">
    <w:name w:val="Заголовок 3 Знак"/>
    <w:basedOn w:val="a1"/>
    <w:link w:val="3"/>
    <w:semiHidden/>
    <w:rsid w:val="00562D6F"/>
    <w:rPr>
      <w:rFonts w:ascii="Arial" w:eastAsia="Times New Roman" w:hAnsi="Arial" w:cs="Times New Roman"/>
      <w:b/>
      <w:sz w:val="20"/>
      <w:szCs w:val="20"/>
    </w:rPr>
  </w:style>
  <w:style w:type="character" w:customStyle="1" w:styleId="50">
    <w:name w:val="Заголовок 5 Знак"/>
    <w:basedOn w:val="a1"/>
    <w:link w:val="5"/>
    <w:semiHidden/>
    <w:rsid w:val="00562D6F"/>
    <w:rPr>
      <w:rFonts w:ascii="Calibri" w:eastAsia="Times New Roman" w:hAnsi="Calibri" w:cs="Times New Roman"/>
      <w:b/>
      <w:i/>
      <w:sz w:val="26"/>
      <w:szCs w:val="20"/>
    </w:rPr>
  </w:style>
  <w:style w:type="character" w:customStyle="1" w:styleId="70">
    <w:name w:val="Заголовок 7 Знак"/>
    <w:basedOn w:val="a1"/>
    <w:link w:val="7"/>
    <w:semiHidden/>
    <w:rsid w:val="00562D6F"/>
    <w:rPr>
      <w:rFonts w:ascii="Calibri" w:eastAsia="Calibri" w:hAnsi="Calibri" w:cs="Times New Roman"/>
      <w:b/>
      <w:sz w:val="24"/>
      <w:szCs w:val="20"/>
    </w:rPr>
  </w:style>
  <w:style w:type="character" w:customStyle="1" w:styleId="80">
    <w:name w:val="Заголовок 8 Знак"/>
    <w:basedOn w:val="a1"/>
    <w:link w:val="8"/>
    <w:semiHidden/>
    <w:rsid w:val="00562D6F"/>
    <w:rPr>
      <w:rFonts w:ascii="Arial" w:eastAsia="Calibri" w:hAnsi="Arial" w:cs="Times New Roman"/>
      <w:b/>
      <w:sz w:val="24"/>
      <w:szCs w:val="20"/>
    </w:rPr>
  </w:style>
  <w:style w:type="character" w:customStyle="1" w:styleId="90">
    <w:name w:val="Заголовок 9 Знак"/>
    <w:basedOn w:val="a1"/>
    <w:link w:val="9"/>
    <w:semiHidden/>
    <w:rsid w:val="00562D6F"/>
    <w:rPr>
      <w:rFonts w:ascii="Cambria" w:eastAsia="Calibri" w:hAnsi="Cambria" w:cs="Times New Roman"/>
      <w:sz w:val="20"/>
      <w:szCs w:val="20"/>
    </w:rPr>
  </w:style>
  <w:style w:type="character" w:styleId="a4">
    <w:name w:val="Hyperlink"/>
    <w:semiHidden/>
    <w:unhideWhenUsed/>
    <w:rsid w:val="00562D6F"/>
    <w:rPr>
      <w:rFonts w:ascii="Times New Roman" w:hAnsi="Times New Roman" w:cs="Times New Roman" w:hint="default"/>
      <w:color w:val="0000FF"/>
      <w:u w:val="single"/>
    </w:rPr>
  </w:style>
  <w:style w:type="character" w:styleId="a5">
    <w:name w:val="FollowedHyperlink"/>
    <w:semiHidden/>
    <w:unhideWhenUsed/>
    <w:rsid w:val="00562D6F"/>
    <w:rPr>
      <w:rFonts w:ascii="Times New Roman" w:hAnsi="Times New Roman" w:cs="Times New Roman" w:hint="default"/>
      <w:color w:val="800080"/>
      <w:u w:val="single"/>
    </w:rPr>
  </w:style>
  <w:style w:type="paragraph" w:styleId="HTML">
    <w:name w:val="HTML Preformatted"/>
    <w:basedOn w:val="a0"/>
    <w:link w:val="HTML0"/>
    <w:semiHidden/>
    <w:unhideWhenUsed/>
    <w:rsid w:val="0056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color w:val="000000"/>
      <w:sz w:val="20"/>
      <w:szCs w:val="20"/>
    </w:rPr>
  </w:style>
  <w:style w:type="character" w:customStyle="1" w:styleId="HTML0">
    <w:name w:val="Стандартный HTML Знак"/>
    <w:basedOn w:val="a1"/>
    <w:link w:val="HTML"/>
    <w:semiHidden/>
    <w:rsid w:val="00562D6F"/>
    <w:rPr>
      <w:rFonts w:ascii="Courier New" w:eastAsia="Calibri" w:hAnsi="Courier New" w:cs="Times New Roman"/>
      <w:color w:val="000000"/>
      <w:sz w:val="20"/>
      <w:szCs w:val="20"/>
    </w:rPr>
  </w:style>
  <w:style w:type="character" w:styleId="a6">
    <w:name w:val="Strong"/>
    <w:qFormat/>
    <w:rsid w:val="00562D6F"/>
    <w:rPr>
      <w:rFonts w:ascii="Times New Roman" w:hAnsi="Times New Roman" w:cs="Times New Roman" w:hint="default"/>
      <w:b/>
      <w:bCs w:val="0"/>
    </w:rPr>
  </w:style>
  <w:style w:type="paragraph" w:styleId="a7">
    <w:name w:val="Normal (Web)"/>
    <w:basedOn w:val="a0"/>
    <w:semiHidden/>
    <w:unhideWhenUsed/>
    <w:rsid w:val="00562D6F"/>
    <w:pPr>
      <w:spacing w:before="100" w:beforeAutospacing="1" w:after="100" w:afterAutospacing="1" w:line="240" w:lineRule="auto"/>
    </w:pPr>
    <w:rPr>
      <w:rFonts w:ascii="Times New Roman" w:eastAsia="Calibri" w:hAnsi="Times New Roman" w:cs="Times New Roman"/>
      <w:sz w:val="24"/>
      <w:szCs w:val="24"/>
    </w:rPr>
  </w:style>
  <w:style w:type="paragraph" w:styleId="11">
    <w:name w:val="toc 1"/>
    <w:basedOn w:val="a0"/>
    <w:next w:val="a0"/>
    <w:autoRedefine/>
    <w:semiHidden/>
    <w:unhideWhenUsed/>
    <w:rsid w:val="00562D6F"/>
    <w:pPr>
      <w:spacing w:after="0" w:line="240" w:lineRule="auto"/>
    </w:pPr>
    <w:rPr>
      <w:rFonts w:ascii="Times New Roman" w:eastAsia="Calibri" w:hAnsi="Times New Roman" w:cs="Times New Roman"/>
      <w:sz w:val="24"/>
      <w:szCs w:val="24"/>
    </w:rPr>
  </w:style>
  <w:style w:type="paragraph" w:styleId="21">
    <w:name w:val="toc 2"/>
    <w:basedOn w:val="a0"/>
    <w:next w:val="a0"/>
    <w:autoRedefine/>
    <w:semiHidden/>
    <w:unhideWhenUsed/>
    <w:rsid w:val="00562D6F"/>
    <w:pPr>
      <w:spacing w:after="100"/>
      <w:ind w:left="220"/>
    </w:pPr>
    <w:rPr>
      <w:rFonts w:ascii="Calibri" w:eastAsia="Calibri" w:hAnsi="Calibri" w:cs="Times New Roman"/>
      <w:lang w:eastAsia="en-US"/>
    </w:rPr>
  </w:style>
  <w:style w:type="paragraph" w:styleId="31">
    <w:name w:val="toc 3"/>
    <w:basedOn w:val="a0"/>
    <w:next w:val="a0"/>
    <w:autoRedefine/>
    <w:semiHidden/>
    <w:unhideWhenUsed/>
    <w:rsid w:val="00562D6F"/>
    <w:pPr>
      <w:spacing w:after="100"/>
      <w:ind w:left="440"/>
    </w:pPr>
    <w:rPr>
      <w:rFonts w:ascii="Calibri" w:eastAsia="Calibri" w:hAnsi="Calibri" w:cs="Times New Roman"/>
      <w:lang w:eastAsia="en-US"/>
    </w:rPr>
  </w:style>
  <w:style w:type="paragraph" w:styleId="a8">
    <w:name w:val="header"/>
    <w:basedOn w:val="a0"/>
    <w:link w:val="a9"/>
    <w:semiHidden/>
    <w:unhideWhenUsed/>
    <w:rsid w:val="00562D6F"/>
    <w:pPr>
      <w:tabs>
        <w:tab w:val="center" w:pos="4677"/>
        <w:tab w:val="right" w:pos="9355"/>
      </w:tabs>
      <w:overflowPunct w:val="0"/>
      <w:autoSpaceDE w:val="0"/>
      <w:autoSpaceDN w:val="0"/>
      <w:adjustRightInd w:val="0"/>
      <w:spacing w:after="0" w:line="240" w:lineRule="auto"/>
    </w:pPr>
    <w:rPr>
      <w:rFonts w:ascii="Times New Roman" w:eastAsia="Calibri" w:hAnsi="Times New Roman" w:cs="Times New Roman"/>
      <w:sz w:val="20"/>
      <w:szCs w:val="20"/>
    </w:rPr>
  </w:style>
  <w:style w:type="character" w:customStyle="1" w:styleId="a9">
    <w:name w:val="Верхний колонтитул Знак"/>
    <w:basedOn w:val="a1"/>
    <w:link w:val="a8"/>
    <w:semiHidden/>
    <w:rsid w:val="00562D6F"/>
    <w:rPr>
      <w:rFonts w:ascii="Times New Roman" w:eastAsia="Calibri" w:hAnsi="Times New Roman" w:cs="Times New Roman"/>
      <w:sz w:val="20"/>
      <w:szCs w:val="20"/>
    </w:rPr>
  </w:style>
  <w:style w:type="paragraph" w:styleId="aa">
    <w:name w:val="footer"/>
    <w:basedOn w:val="a0"/>
    <w:link w:val="ab"/>
    <w:semiHidden/>
    <w:unhideWhenUsed/>
    <w:rsid w:val="00562D6F"/>
    <w:pPr>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b">
    <w:name w:val="Нижний колонтитул Знак"/>
    <w:basedOn w:val="a1"/>
    <w:link w:val="aa"/>
    <w:semiHidden/>
    <w:rsid w:val="00562D6F"/>
    <w:rPr>
      <w:rFonts w:ascii="Times New Roman" w:eastAsia="Calibri" w:hAnsi="Times New Roman" w:cs="Times New Roman"/>
      <w:sz w:val="20"/>
      <w:szCs w:val="20"/>
    </w:rPr>
  </w:style>
  <w:style w:type="paragraph" w:styleId="a">
    <w:name w:val="List Bullet"/>
    <w:basedOn w:val="a0"/>
    <w:semiHidden/>
    <w:unhideWhenUsed/>
    <w:rsid w:val="00562D6F"/>
    <w:pPr>
      <w:numPr>
        <w:numId w:val="1"/>
      </w:numPr>
      <w:spacing w:after="0" w:line="240" w:lineRule="auto"/>
    </w:pPr>
    <w:rPr>
      <w:rFonts w:ascii="Times New Roman" w:eastAsia="Calibri" w:hAnsi="Times New Roman" w:cs="Times New Roman"/>
      <w:sz w:val="24"/>
      <w:szCs w:val="24"/>
    </w:rPr>
  </w:style>
  <w:style w:type="paragraph" w:styleId="22">
    <w:name w:val="List 2"/>
    <w:basedOn w:val="a0"/>
    <w:semiHidden/>
    <w:unhideWhenUsed/>
    <w:rsid w:val="00562D6F"/>
    <w:pPr>
      <w:spacing w:after="0" w:line="240" w:lineRule="auto"/>
      <w:ind w:left="566" w:hanging="283"/>
    </w:pPr>
    <w:rPr>
      <w:rFonts w:ascii="Arial" w:eastAsia="Calibri" w:hAnsi="Arial" w:cs="Arial"/>
      <w:sz w:val="20"/>
      <w:szCs w:val="20"/>
    </w:rPr>
  </w:style>
  <w:style w:type="paragraph" w:styleId="ac">
    <w:name w:val="Title"/>
    <w:basedOn w:val="a0"/>
    <w:link w:val="ad"/>
    <w:qFormat/>
    <w:rsid w:val="00562D6F"/>
    <w:pPr>
      <w:spacing w:after="0" w:line="240" w:lineRule="auto"/>
      <w:jc w:val="center"/>
    </w:pPr>
    <w:rPr>
      <w:rFonts w:ascii="Times New Roman" w:eastAsia="Calibri" w:hAnsi="Times New Roman" w:cs="Times New Roman"/>
      <w:b/>
      <w:sz w:val="20"/>
      <w:szCs w:val="20"/>
    </w:rPr>
  </w:style>
  <w:style w:type="character" w:customStyle="1" w:styleId="ad">
    <w:name w:val="Название Знак"/>
    <w:basedOn w:val="a1"/>
    <w:link w:val="ac"/>
    <w:rsid w:val="00562D6F"/>
    <w:rPr>
      <w:rFonts w:ascii="Times New Roman" w:eastAsia="Calibri" w:hAnsi="Times New Roman" w:cs="Times New Roman"/>
      <w:b/>
      <w:sz w:val="20"/>
      <w:szCs w:val="20"/>
    </w:rPr>
  </w:style>
  <w:style w:type="paragraph" w:styleId="ae">
    <w:name w:val="Body Text"/>
    <w:basedOn w:val="a0"/>
    <w:link w:val="af"/>
    <w:semiHidden/>
    <w:unhideWhenUsed/>
    <w:rsid w:val="00562D6F"/>
    <w:pPr>
      <w:spacing w:after="120" w:line="240" w:lineRule="auto"/>
    </w:pPr>
    <w:rPr>
      <w:rFonts w:ascii="Times New Roman" w:eastAsia="Calibri" w:hAnsi="Times New Roman" w:cs="Times New Roman"/>
      <w:sz w:val="24"/>
      <w:szCs w:val="20"/>
    </w:rPr>
  </w:style>
  <w:style w:type="character" w:customStyle="1" w:styleId="af">
    <w:name w:val="Основной текст Знак"/>
    <w:basedOn w:val="a1"/>
    <w:link w:val="ae"/>
    <w:semiHidden/>
    <w:rsid w:val="00562D6F"/>
    <w:rPr>
      <w:rFonts w:ascii="Times New Roman" w:eastAsia="Calibri" w:hAnsi="Times New Roman" w:cs="Times New Roman"/>
      <w:sz w:val="24"/>
      <w:szCs w:val="20"/>
    </w:rPr>
  </w:style>
  <w:style w:type="paragraph" w:styleId="af0">
    <w:name w:val="Body Text Indent"/>
    <w:basedOn w:val="a0"/>
    <w:link w:val="12"/>
    <w:semiHidden/>
    <w:unhideWhenUsed/>
    <w:rsid w:val="00562D6F"/>
    <w:pPr>
      <w:spacing w:after="120" w:line="240" w:lineRule="auto"/>
      <w:ind w:left="283"/>
    </w:pPr>
    <w:rPr>
      <w:rFonts w:ascii="Times New Roman" w:eastAsia="Calibri" w:hAnsi="Times New Roman" w:cs="Times New Roman"/>
      <w:sz w:val="24"/>
      <w:szCs w:val="20"/>
    </w:rPr>
  </w:style>
  <w:style w:type="character" w:customStyle="1" w:styleId="af1">
    <w:name w:val="Основной текст с отступом Знак"/>
    <w:basedOn w:val="a1"/>
    <w:semiHidden/>
    <w:rsid w:val="00562D6F"/>
  </w:style>
  <w:style w:type="paragraph" w:styleId="23">
    <w:name w:val="Body Text First Indent 2"/>
    <w:basedOn w:val="af0"/>
    <w:link w:val="24"/>
    <w:semiHidden/>
    <w:unhideWhenUsed/>
    <w:rsid w:val="00562D6F"/>
    <w:pPr>
      <w:ind w:firstLine="210"/>
    </w:pPr>
  </w:style>
  <w:style w:type="character" w:customStyle="1" w:styleId="24">
    <w:name w:val="Красная строка 2 Знак"/>
    <w:basedOn w:val="af1"/>
    <w:link w:val="23"/>
    <w:semiHidden/>
    <w:rsid w:val="00562D6F"/>
    <w:rPr>
      <w:rFonts w:ascii="Times New Roman" w:eastAsia="Calibri" w:hAnsi="Times New Roman" w:cs="Times New Roman"/>
      <w:sz w:val="24"/>
      <w:szCs w:val="20"/>
    </w:rPr>
  </w:style>
  <w:style w:type="paragraph" w:styleId="25">
    <w:name w:val="Body Text 2"/>
    <w:basedOn w:val="a0"/>
    <w:link w:val="26"/>
    <w:semiHidden/>
    <w:unhideWhenUsed/>
    <w:rsid w:val="00562D6F"/>
    <w:pPr>
      <w:spacing w:before="120" w:after="0" w:line="240" w:lineRule="auto"/>
      <w:ind w:firstLine="851"/>
      <w:jc w:val="both"/>
    </w:pPr>
    <w:rPr>
      <w:rFonts w:ascii="Arial" w:eastAsia="Times New Roman" w:hAnsi="Arial" w:cs="Times New Roman"/>
      <w:sz w:val="20"/>
      <w:szCs w:val="20"/>
    </w:rPr>
  </w:style>
  <w:style w:type="character" w:customStyle="1" w:styleId="26">
    <w:name w:val="Основной текст 2 Знак"/>
    <w:basedOn w:val="a1"/>
    <w:link w:val="25"/>
    <w:semiHidden/>
    <w:rsid w:val="00562D6F"/>
    <w:rPr>
      <w:rFonts w:ascii="Arial" w:eastAsia="Times New Roman" w:hAnsi="Arial" w:cs="Times New Roman"/>
      <w:sz w:val="20"/>
      <w:szCs w:val="20"/>
    </w:rPr>
  </w:style>
  <w:style w:type="paragraph" w:styleId="32">
    <w:name w:val="Body Text 3"/>
    <w:basedOn w:val="a0"/>
    <w:link w:val="33"/>
    <w:semiHidden/>
    <w:unhideWhenUsed/>
    <w:rsid w:val="00562D6F"/>
    <w:pPr>
      <w:spacing w:after="120" w:line="240" w:lineRule="auto"/>
    </w:pPr>
    <w:rPr>
      <w:rFonts w:ascii="Times New Roman" w:eastAsia="Calibri" w:hAnsi="Times New Roman" w:cs="Times New Roman"/>
      <w:sz w:val="16"/>
      <w:szCs w:val="20"/>
    </w:rPr>
  </w:style>
  <w:style w:type="character" w:customStyle="1" w:styleId="33">
    <w:name w:val="Основной текст 3 Знак"/>
    <w:basedOn w:val="a1"/>
    <w:link w:val="32"/>
    <w:semiHidden/>
    <w:rsid w:val="00562D6F"/>
    <w:rPr>
      <w:rFonts w:ascii="Times New Roman" w:eastAsia="Calibri" w:hAnsi="Times New Roman" w:cs="Times New Roman"/>
      <w:sz w:val="16"/>
      <w:szCs w:val="20"/>
    </w:rPr>
  </w:style>
  <w:style w:type="paragraph" w:styleId="27">
    <w:name w:val="Body Text Indent 2"/>
    <w:basedOn w:val="a0"/>
    <w:link w:val="28"/>
    <w:semiHidden/>
    <w:unhideWhenUsed/>
    <w:rsid w:val="00562D6F"/>
    <w:pPr>
      <w:spacing w:after="120" w:line="480" w:lineRule="auto"/>
      <w:ind w:left="283"/>
    </w:pPr>
    <w:rPr>
      <w:rFonts w:ascii="Times New Roman" w:eastAsia="Calibri" w:hAnsi="Times New Roman" w:cs="Times New Roman"/>
      <w:sz w:val="24"/>
      <w:szCs w:val="20"/>
    </w:rPr>
  </w:style>
  <w:style w:type="character" w:customStyle="1" w:styleId="28">
    <w:name w:val="Основной текст с отступом 2 Знак"/>
    <w:basedOn w:val="a1"/>
    <w:link w:val="27"/>
    <w:semiHidden/>
    <w:rsid w:val="00562D6F"/>
    <w:rPr>
      <w:rFonts w:ascii="Times New Roman" w:eastAsia="Calibri" w:hAnsi="Times New Roman" w:cs="Times New Roman"/>
      <w:sz w:val="24"/>
      <w:szCs w:val="20"/>
    </w:rPr>
  </w:style>
  <w:style w:type="paragraph" w:styleId="34">
    <w:name w:val="Body Text Indent 3"/>
    <w:basedOn w:val="a0"/>
    <w:link w:val="35"/>
    <w:semiHidden/>
    <w:unhideWhenUsed/>
    <w:rsid w:val="00562D6F"/>
    <w:pPr>
      <w:spacing w:after="120" w:line="240" w:lineRule="auto"/>
      <w:ind w:left="283"/>
    </w:pPr>
    <w:rPr>
      <w:rFonts w:ascii="Times New Roman" w:eastAsia="Calibri" w:hAnsi="Times New Roman" w:cs="Times New Roman"/>
      <w:sz w:val="16"/>
      <w:szCs w:val="20"/>
    </w:rPr>
  </w:style>
  <w:style w:type="character" w:customStyle="1" w:styleId="35">
    <w:name w:val="Основной текст с отступом 3 Знак"/>
    <w:basedOn w:val="a1"/>
    <w:link w:val="34"/>
    <w:semiHidden/>
    <w:rsid w:val="00562D6F"/>
    <w:rPr>
      <w:rFonts w:ascii="Times New Roman" w:eastAsia="Calibri" w:hAnsi="Times New Roman" w:cs="Times New Roman"/>
      <w:sz w:val="16"/>
      <w:szCs w:val="20"/>
    </w:rPr>
  </w:style>
  <w:style w:type="paragraph" w:styleId="af2">
    <w:name w:val="Block Text"/>
    <w:basedOn w:val="a0"/>
    <w:semiHidden/>
    <w:unhideWhenUsed/>
    <w:rsid w:val="00562D6F"/>
    <w:pPr>
      <w:autoSpaceDE w:val="0"/>
      <w:autoSpaceDN w:val="0"/>
      <w:adjustRightInd w:val="0"/>
      <w:spacing w:before="29" w:after="0" w:line="240" w:lineRule="auto"/>
      <w:ind w:left="567" w:right="-1" w:firstLine="709"/>
      <w:jc w:val="both"/>
    </w:pPr>
    <w:rPr>
      <w:rFonts w:ascii="Arial" w:eastAsia="Calibri" w:hAnsi="Arial" w:cs="Arial"/>
      <w:b/>
      <w:bCs/>
      <w:color w:val="0000FF"/>
      <w:sz w:val="24"/>
      <w:szCs w:val="24"/>
    </w:rPr>
  </w:style>
  <w:style w:type="paragraph" w:styleId="af3">
    <w:name w:val="Document Map"/>
    <w:basedOn w:val="a0"/>
    <w:link w:val="af4"/>
    <w:semiHidden/>
    <w:unhideWhenUsed/>
    <w:rsid w:val="00562D6F"/>
    <w:pPr>
      <w:shd w:val="clear" w:color="auto" w:fill="000080"/>
      <w:spacing w:after="0" w:line="240" w:lineRule="auto"/>
    </w:pPr>
    <w:rPr>
      <w:rFonts w:ascii="Times New Roman" w:eastAsia="Calibri" w:hAnsi="Times New Roman" w:cs="Times New Roman"/>
      <w:sz w:val="2"/>
      <w:szCs w:val="20"/>
    </w:rPr>
  </w:style>
  <w:style w:type="character" w:customStyle="1" w:styleId="af4">
    <w:name w:val="Схема документа Знак"/>
    <w:basedOn w:val="a1"/>
    <w:link w:val="af3"/>
    <w:semiHidden/>
    <w:rsid w:val="00562D6F"/>
    <w:rPr>
      <w:rFonts w:ascii="Times New Roman" w:eastAsia="Calibri" w:hAnsi="Times New Roman" w:cs="Times New Roman"/>
      <w:sz w:val="2"/>
      <w:szCs w:val="20"/>
      <w:shd w:val="clear" w:color="auto" w:fill="000080"/>
    </w:rPr>
  </w:style>
  <w:style w:type="paragraph" w:styleId="af5">
    <w:name w:val="Plain Text"/>
    <w:basedOn w:val="a0"/>
    <w:link w:val="13"/>
    <w:semiHidden/>
    <w:unhideWhenUsed/>
    <w:rsid w:val="00562D6F"/>
    <w:pPr>
      <w:spacing w:after="0" w:line="240" w:lineRule="auto"/>
    </w:pPr>
    <w:rPr>
      <w:rFonts w:ascii="Courier New" w:eastAsia="Calibri" w:hAnsi="Courier New" w:cs="Times New Roman"/>
      <w:sz w:val="20"/>
      <w:szCs w:val="20"/>
    </w:rPr>
  </w:style>
  <w:style w:type="character" w:customStyle="1" w:styleId="af6">
    <w:name w:val="Текст Знак"/>
    <w:basedOn w:val="a1"/>
    <w:semiHidden/>
    <w:rsid w:val="00562D6F"/>
    <w:rPr>
      <w:rFonts w:ascii="Consolas" w:hAnsi="Consolas"/>
      <w:sz w:val="21"/>
      <w:szCs w:val="21"/>
    </w:rPr>
  </w:style>
  <w:style w:type="paragraph" w:styleId="af7">
    <w:name w:val="Balloon Text"/>
    <w:basedOn w:val="a0"/>
    <w:link w:val="af8"/>
    <w:semiHidden/>
    <w:unhideWhenUsed/>
    <w:rsid w:val="00562D6F"/>
    <w:pPr>
      <w:spacing w:after="0" w:line="240" w:lineRule="auto"/>
    </w:pPr>
    <w:rPr>
      <w:rFonts w:ascii="Times New Roman" w:eastAsia="Calibri" w:hAnsi="Times New Roman" w:cs="Times New Roman"/>
      <w:sz w:val="2"/>
      <w:szCs w:val="20"/>
    </w:rPr>
  </w:style>
  <w:style w:type="character" w:customStyle="1" w:styleId="af8">
    <w:name w:val="Текст выноски Знак"/>
    <w:basedOn w:val="a1"/>
    <w:link w:val="af7"/>
    <w:semiHidden/>
    <w:rsid w:val="00562D6F"/>
    <w:rPr>
      <w:rFonts w:ascii="Times New Roman" w:eastAsia="Calibri" w:hAnsi="Times New Roman" w:cs="Times New Roman"/>
      <w:sz w:val="2"/>
      <w:szCs w:val="20"/>
    </w:rPr>
  </w:style>
  <w:style w:type="paragraph" w:customStyle="1" w:styleId="ConsNormal">
    <w:name w:val="ConsNormal"/>
    <w:rsid w:val="00562D6F"/>
    <w:pPr>
      <w:widowControl w:val="0"/>
      <w:autoSpaceDE w:val="0"/>
      <w:autoSpaceDN w:val="0"/>
      <w:adjustRightInd w:val="0"/>
      <w:spacing w:after="0" w:line="240" w:lineRule="auto"/>
      <w:ind w:right="19772" w:firstLine="720"/>
    </w:pPr>
    <w:rPr>
      <w:rFonts w:ascii="Arial" w:eastAsia="Calibri" w:hAnsi="Arial" w:cs="Arial"/>
      <w:sz w:val="20"/>
      <w:szCs w:val="20"/>
    </w:rPr>
  </w:style>
  <w:style w:type="paragraph" w:customStyle="1" w:styleId="Heading">
    <w:name w:val="Heading"/>
    <w:rsid w:val="00562D6F"/>
    <w:pPr>
      <w:widowControl w:val="0"/>
      <w:autoSpaceDE w:val="0"/>
      <w:autoSpaceDN w:val="0"/>
      <w:adjustRightInd w:val="0"/>
      <w:spacing w:after="0" w:line="240" w:lineRule="auto"/>
    </w:pPr>
    <w:rPr>
      <w:rFonts w:ascii="Arial" w:eastAsia="Calibri" w:hAnsi="Arial" w:cs="Arial"/>
      <w:b/>
      <w:bCs/>
    </w:rPr>
  </w:style>
  <w:style w:type="paragraph" w:customStyle="1" w:styleId="Preformat">
    <w:name w:val="Preformat"/>
    <w:rsid w:val="00562D6F"/>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ConsNonformat">
    <w:name w:val="ConsNonformat"/>
    <w:rsid w:val="00562D6F"/>
    <w:pPr>
      <w:widowControl w:val="0"/>
      <w:autoSpaceDE w:val="0"/>
      <w:autoSpaceDN w:val="0"/>
      <w:adjustRightInd w:val="0"/>
      <w:spacing w:after="0" w:line="240" w:lineRule="auto"/>
      <w:ind w:right="19772"/>
    </w:pPr>
    <w:rPr>
      <w:rFonts w:ascii="Courier New" w:eastAsia="Calibri" w:hAnsi="Courier New" w:cs="Courier New"/>
      <w:sz w:val="20"/>
      <w:szCs w:val="20"/>
    </w:rPr>
  </w:style>
  <w:style w:type="paragraph" w:customStyle="1" w:styleId="Default">
    <w:name w:val="Default"/>
    <w:rsid w:val="00562D6F"/>
    <w:pPr>
      <w:autoSpaceDE w:val="0"/>
      <w:autoSpaceDN w:val="0"/>
      <w:adjustRightInd w:val="0"/>
      <w:spacing w:after="0" w:line="240" w:lineRule="auto"/>
    </w:pPr>
    <w:rPr>
      <w:rFonts w:ascii="Arial" w:eastAsia="Calibri" w:hAnsi="Arial" w:cs="Arial"/>
      <w:color w:val="000000"/>
      <w:sz w:val="24"/>
      <w:szCs w:val="24"/>
    </w:rPr>
  </w:style>
  <w:style w:type="paragraph" w:customStyle="1" w:styleId="FR2">
    <w:name w:val="FR2"/>
    <w:rsid w:val="00562D6F"/>
    <w:pPr>
      <w:widowControl w:val="0"/>
      <w:overflowPunct w:val="0"/>
      <w:autoSpaceDE w:val="0"/>
      <w:autoSpaceDN w:val="0"/>
      <w:adjustRightInd w:val="0"/>
      <w:spacing w:after="0" w:line="240" w:lineRule="auto"/>
      <w:ind w:firstLine="560"/>
      <w:jc w:val="both"/>
    </w:pPr>
    <w:rPr>
      <w:rFonts w:ascii="Times New Roman" w:eastAsia="Calibri" w:hAnsi="Times New Roman" w:cs="Times New Roman"/>
      <w:sz w:val="28"/>
      <w:szCs w:val="20"/>
    </w:rPr>
  </w:style>
  <w:style w:type="paragraph" w:customStyle="1" w:styleId="ConsPlusNormal">
    <w:name w:val="ConsPlusNormal"/>
    <w:rsid w:val="00562D6F"/>
    <w:pPr>
      <w:widowControl w:val="0"/>
      <w:autoSpaceDE w:val="0"/>
      <w:autoSpaceDN w:val="0"/>
      <w:adjustRightInd w:val="0"/>
      <w:spacing w:after="0" w:line="240" w:lineRule="auto"/>
      <w:ind w:firstLine="720"/>
    </w:pPr>
    <w:rPr>
      <w:rFonts w:ascii="Arial" w:eastAsia="Calibri" w:hAnsi="Arial" w:cs="Arial"/>
      <w:sz w:val="20"/>
      <w:szCs w:val="20"/>
    </w:rPr>
  </w:style>
  <w:style w:type="paragraph" w:customStyle="1" w:styleId="heading0">
    <w:name w:val="heading"/>
    <w:basedOn w:val="a0"/>
    <w:rsid w:val="00562D6F"/>
    <w:pPr>
      <w:spacing w:after="0" w:line="240" w:lineRule="auto"/>
    </w:pPr>
    <w:rPr>
      <w:rFonts w:ascii="Arial" w:eastAsia="Calibri" w:hAnsi="Arial" w:cs="Arial"/>
      <w:b/>
      <w:bCs/>
    </w:rPr>
  </w:style>
  <w:style w:type="paragraph" w:customStyle="1" w:styleId="justify2">
    <w:name w:val="justify2"/>
    <w:basedOn w:val="a0"/>
    <w:rsid w:val="00562D6F"/>
    <w:pPr>
      <w:spacing w:before="100" w:beforeAutospacing="1" w:after="100" w:afterAutospacing="1" w:line="240" w:lineRule="auto"/>
      <w:ind w:firstLine="600"/>
      <w:jc w:val="both"/>
    </w:pPr>
    <w:rPr>
      <w:rFonts w:ascii="Arial Unicode MS" w:eastAsia="Arial Unicode MS" w:hAnsi="Times New Roman" w:cs="Arial Unicode MS"/>
      <w:sz w:val="24"/>
      <w:szCs w:val="24"/>
    </w:rPr>
  </w:style>
  <w:style w:type="paragraph" w:customStyle="1" w:styleId="51">
    <w:name w:val="çàãîëîâîê 5"/>
    <w:basedOn w:val="a0"/>
    <w:next w:val="a0"/>
    <w:rsid w:val="00562D6F"/>
    <w:pPr>
      <w:keepNext/>
      <w:spacing w:after="0" w:line="240" w:lineRule="auto"/>
      <w:jc w:val="center"/>
    </w:pPr>
    <w:rPr>
      <w:rFonts w:ascii="Times New Roman" w:eastAsia="Calibri" w:hAnsi="Times New Roman" w:cs="Times New Roman"/>
      <w:sz w:val="24"/>
      <w:szCs w:val="20"/>
    </w:rPr>
  </w:style>
  <w:style w:type="paragraph" w:customStyle="1" w:styleId="14">
    <w:name w:val="Знак1"/>
    <w:basedOn w:val="a0"/>
    <w:rsid w:val="00562D6F"/>
    <w:pPr>
      <w:spacing w:after="0" w:line="240" w:lineRule="exact"/>
      <w:jc w:val="both"/>
    </w:pPr>
    <w:rPr>
      <w:rFonts w:ascii="Times New Roman" w:eastAsia="Calibri" w:hAnsi="Times New Roman" w:cs="Times New Roman"/>
      <w:sz w:val="24"/>
      <w:szCs w:val="24"/>
      <w:lang w:val="en-US" w:eastAsia="en-US"/>
    </w:rPr>
  </w:style>
  <w:style w:type="paragraph" w:customStyle="1" w:styleId="81">
    <w:name w:val="заголовок 8"/>
    <w:basedOn w:val="a0"/>
    <w:next w:val="a0"/>
    <w:rsid w:val="00562D6F"/>
    <w:pPr>
      <w:keepNext/>
      <w:tabs>
        <w:tab w:val="left" w:pos="0"/>
      </w:tabs>
      <w:autoSpaceDE w:val="0"/>
      <w:autoSpaceDN w:val="0"/>
      <w:spacing w:before="29" w:after="0" w:line="240" w:lineRule="auto"/>
      <w:ind w:right="-1" w:firstLine="567"/>
      <w:jc w:val="both"/>
    </w:pPr>
    <w:rPr>
      <w:rFonts w:ascii="Courier New" w:eastAsia="Calibri" w:hAnsi="Courier New" w:cs="Courier New"/>
      <w:i/>
      <w:iCs/>
      <w:sz w:val="24"/>
      <w:szCs w:val="24"/>
    </w:rPr>
  </w:style>
  <w:style w:type="character" w:customStyle="1" w:styleId="af9">
    <w:name w:val="Примечание Знак"/>
    <w:link w:val="afa"/>
    <w:locked/>
    <w:rsid w:val="00562D6F"/>
    <w:rPr>
      <w:rFonts w:ascii="Times New Roman" w:hAnsi="Times New Roman" w:cs="Times New Roman"/>
      <w:color w:val="000000"/>
    </w:rPr>
  </w:style>
  <w:style w:type="paragraph" w:customStyle="1" w:styleId="afa">
    <w:name w:val="Примечание"/>
    <w:basedOn w:val="a0"/>
    <w:link w:val="af9"/>
    <w:rsid w:val="00562D6F"/>
    <w:pPr>
      <w:widowControl w:val="0"/>
      <w:autoSpaceDE w:val="0"/>
      <w:autoSpaceDN w:val="0"/>
      <w:adjustRightInd w:val="0"/>
      <w:spacing w:before="29" w:after="0" w:line="240" w:lineRule="auto"/>
      <w:ind w:firstLine="720"/>
      <w:jc w:val="both"/>
    </w:pPr>
    <w:rPr>
      <w:rFonts w:ascii="Times New Roman" w:hAnsi="Times New Roman" w:cs="Times New Roman"/>
      <w:color w:val="000000"/>
    </w:rPr>
  </w:style>
  <w:style w:type="paragraph" w:customStyle="1" w:styleId="afb">
    <w:name w:val="Знак"/>
    <w:basedOn w:val="a0"/>
    <w:rsid w:val="00562D6F"/>
    <w:pPr>
      <w:spacing w:after="0" w:line="240" w:lineRule="exact"/>
      <w:jc w:val="both"/>
    </w:pPr>
    <w:rPr>
      <w:rFonts w:ascii="Arial" w:eastAsia="Calibri" w:hAnsi="Arial" w:cs="Arial"/>
      <w:sz w:val="24"/>
      <w:szCs w:val="24"/>
      <w:lang w:val="en-US" w:eastAsia="en-US"/>
    </w:rPr>
  </w:style>
  <w:style w:type="paragraph" w:customStyle="1" w:styleId="100">
    <w:name w:val="Знак10"/>
    <w:basedOn w:val="a0"/>
    <w:rsid w:val="00562D6F"/>
    <w:pPr>
      <w:spacing w:after="0" w:line="240" w:lineRule="exact"/>
      <w:jc w:val="both"/>
    </w:pPr>
    <w:rPr>
      <w:rFonts w:ascii="Arial" w:eastAsia="Calibri" w:hAnsi="Arial" w:cs="Arial"/>
      <w:sz w:val="24"/>
      <w:szCs w:val="24"/>
      <w:lang w:val="en-US" w:eastAsia="en-US"/>
    </w:rPr>
  </w:style>
  <w:style w:type="paragraph" w:customStyle="1" w:styleId="afc">
    <w:name w:val="Таблицы (моноширинный)"/>
    <w:basedOn w:val="a0"/>
    <w:next w:val="a0"/>
    <w:rsid w:val="00562D6F"/>
    <w:pPr>
      <w:autoSpaceDE w:val="0"/>
      <w:autoSpaceDN w:val="0"/>
      <w:adjustRightInd w:val="0"/>
      <w:spacing w:after="0" w:line="240" w:lineRule="auto"/>
      <w:jc w:val="both"/>
    </w:pPr>
    <w:rPr>
      <w:rFonts w:ascii="Courier New" w:eastAsia="Calibri" w:hAnsi="Courier New" w:cs="Courier New"/>
      <w:sz w:val="24"/>
      <w:szCs w:val="24"/>
    </w:rPr>
  </w:style>
  <w:style w:type="paragraph" w:customStyle="1" w:styleId="210">
    <w:name w:val="Основной текст с отступом 21"/>
    <w:basedOn w:val="a0"/>
    <w:rsid w:val="00562D6F"/>
    <w:pPr>
      <w:widowControl w:val="0"/>
      <w:spacing w:before="29" w:after="0" w:line="240" w:lineRule="auto"/>
      <w:ind w:firstLine="720"/>
      <w:jc w:val="both"/>
    </w:pPr>
    <w:rPr>
      <w:rFonts w:ascii="Arial" w:eastAsia="Calibri" w:hAnsi="Arial" w:cs="Arial"/>
      <w:b/>
      <w:bCs/>
    </w:rPr>
  </w:style>
  <w:style w:type="paragraph" w:customStyle="1" w:styleId="15">
    <w:name w:val="заголовок 1"/>
    <w:basedOn w:val="a0"/>
    <w:next w:val="a0"/>
    <w:rsid w:val="00562D6F"/>
    <w:pPr>
      <w:keepNext/>
      <w:autoSpaceDE w:val="0"/>
      <w:autoSpaceDN w:val="0"/>
      <w:spacing w:before="29" w:after="0" w:line="240" w:lineRule="auto"/>
      <w:ind w:firstLine="709"/>
      <w:jc w:val="center"/>
    </w:pPr>
    <w:rPr>
      <w:rFonts w:ascii="Courier New" w:eastAsia="Calibri" w:hAnsi="Courier New" w:cs="Courier New"/>
      <w:i/>
      <w:iCs/>
      <w:sz w:val="20"/>
      <w:szCs w:val="20"/>
    </w:rPr>
  </w:style>
  <w:style w:type="paragraph" w:customStyle="1" w:styleId="afd">
    <w:name w:val="Заголовок статьи"/>
    <w:basedOn w:val="a0"/>
    <w:next w:val="a0"/>
    <w:rsid w:val="00562D6F"/>
    <w:pPr>
      <w:autoSpaceDE w:val="0"/>
      <w:autoSpaceDN w:val="0"/>
      <w:adjustRightInd w:val="0"/>
      <w:spacing w:after="0" w:line="240" w:lineRule="auto"/>
      <w:ind w:left="1612" w:hanging="892"/>
      <w:jc w:val="both"/>
    </w:pPr>
    <w:rPr>
      <w:rFonts w:ascii="Arial" w:eastAsia="Calibri" w:hAnsi="Arial" w:cs="Times New Roman"/>
      <w:sz w:val="24"/>
      <w:szCs w:val="24"/>
    </w:rPr>
  </w:style>
  <w:style w:type="character" w:customStyle="1" w:styleId="S1">
    <w:name w:val="S_Маркированный Знак1"/>
    <w:link w:val="S"/>
    <w:locked/>
    <w:rsid w:val="00562D6F"/>
    <w:rPr>
      <w:sz w:val="24"/>
    </w:rPr>
  </w:style>
  <w:style w:type="paragraph" w:customStyle="1" w:styleId="S">
    <w:name w:val="S_Маркированный"/>
    <w:basedOn w:val="a"/>
    <w:link w:val="S1"/>
    <w:autoRedefine/>
    <w:rsid w:val="00562D6F"/>
    <w:pPr>
      <w:tabs>
        <w:tab w:val="clear" w:pos="360"/>
        <w:tab w:val="left" w:pos="992"/>
      </w:tabs>
      <w:spacing w:line="360" w:lineRule="auto"/>
      <w:ind w:left="0" w:firstLine="709"/>
      <w:jc w:val="both"/>
    </w:pPr>
    <w:rPr>
      <w:rFonts w:asciiTheme="minorHAnsi" w:eastAsiaTheme="minorEastAsia" w:hAnsiTheme="minorHAnsi" w:cstheme="minorBidi"/>
      <w:szCs w:val="22"/>
    </w:rPr>
  </w:style>
  <w:style w:type="character" w:customStyle="1" w:styleId="S0">
    <w:name w:val="S_Обычный Знак"/>
    <w:link w:val="S2"/>
    <w:locked/>
    <w:rsid w:val="00562D6F"/>
    <w:rPr>
      <w:rFonts w:ascii="Times New Roman" w:hAnsi="Times New Roman" w:cs="Times New Roman"/>
      <w:sz w:val="24"/>
    </w:rPr>
  </w:style>
  <w:style w:type="paragraph" w:customStyle="1" w:styleId="S2">
    <w:name w:val="S_Обычный"/>
    <w:basedOn w:val="a0"/>
    <w:link w:val="S0"/>
    <w:rsid w:val="00562D6F"/>
    <w:pPr>
      <w:spacing w:after="0" w:line="360" w:lineRule="auto"/>
      <w:ind w:firstLine="709"/>
      <w:jc w:val="both"/>
    </w:pPr>
    <w:rPr>
      <w:rFonts w:ascii="Times New Roman" w:hAnsi="Times New Roman" w:cs="Times New Roman"/>
      <w:sz w:val="24"/>
    </w:rPr>
  </w:style>
  <w:style w:type="character" w:customStyle="1" w:styleId="S3">
    <w:name w:val="S_Обычный в таблице Знак"/>
    <w:link w:val="S4"/>
    <w:locked/>
    <w:rsid w:val="00562D6F"/>
    <w:rPr>
      <w:sz w:val="24"/>
      <w:lang w:eastAsia="en-US"/>
    </w:rPr>
  </w:style>
  <w:style w:type="paragraph" w:customStyle="1" w:styleId="S4">
    <w:name w:val="S_Обычный в таблице"/>
    <w:basedOn w:val="a0"/>
    <w:link w:val="S3"/>
    <w:rsid w:val="00562D6F"/>
    <w:pPr>
      <w:spacing w:after="0" w:line="240" w:lineRule="auto"/>
      <w:jc w:val="center"/>
    </w:pPr>
    <w:rPr>
      <w:sz w:val="24"/>
      <w:lang w:eastAsia="en-US"/>
    </w:rPr>
  </w:style>
  <w:style w:type="paragraph" w:customStyle="1" w:styleId="Context">
    <w:name w:val="Context"/>
    <w:rsid w:val="00562D6F"/>
    <w:pPr>
      <w:widowControl w:val="0"/>
      <w:autoSpaceDE w:val="0"/>
      <w:autoSpaceDN w:val="0"/>
      <w:adjustRightInd w:val="0"/>
      <w:spacing w:before="29" w:after="0" w:line="240" w:lineRule="auto"/>
      <w:ind w:firstLine="709"/>
      <w:jc w:val="both"/>
    </w:pPr>
    <w:rPr>
      <w:rFonts w:ascii="Arial" w:eastAsia="Calibri" w:hAnsi="Arial" w:cs="Arial"/>
      <w:b/>
      <w:bCs/>
      <w:sz w:val="18"/>
      <w:szCs w:val="18"/>
    </w:rPr>
  </w:style>
  <w:style w:type="paragraph" w:customStyle="1" w:styleId="71">
    <w:name w:val="заголовок 7"/>
    <w:basedOn w:val="a0"/>
    <w:next w:val="a0"/>
    <w:rsid w:val="00562D6F"/>
    <w:pPr>
      <w:keepNext/>
      <w:autoSpaceDE w:val="0"/>
      <w:autoSpaceDN w:val="0"/>
      <w:spacing w:before="29" w:after="0" w:line="240" w:lineRule="auto"/>
      <w:ind w:right="-1" w:firstLine="709"/>
      <w:jc w:val="both"/>
    </w:pPr>
    <w:rPr>
      <w:rFonts w:ascii="Courier New" w:eastAsia="Calibri" w:hAnsi="Courier New" w:cs="Courier New"/>
      <w:i/>
      <w:iCs/>
      <w:sz w:val="24"/>
      <w:szCs w:val="24"/>
    </w:rPr>
  </w:style>
  <w:style w:type="paragraph" w:customStyle="1" w:styleId="u">
    <w:name w:val="u"/>
    <w:basedOn w:val="a0"/>
    <w:rsid w:val="00562D6F"/>
    <w:pPr>
      <w:spacing w:after="0" w:line="240" w:lineRule="auto"/>
      <w:ind w:firstLine="264"/>
      <w:jc w:val="both"/>
    </w:pPr>
    <w:rPr>
      <w:rFonts w:ascii="Times New Roman" w:eastAsia="Calibri" w:hAnsi="Times New Roman" w:cs="Times New Roman"/>
      <w:sz w:val="24"/>
      <w:szCs w:val="24"/>
    </w:rPr>
  </w:style>
  <w:style w:type="paragraph" w:customStyle="1" w:styleId="afe">
    <w:name w:val="Комментарий"/>
    <w:basedOn w:val="a0"/>
    <w:next w:val="a0"/>
    <w:rsid w:val="00562D6F"/>
    <w:pPr>
      <w:autoSpaceDE w:val="0"/>
      <w:autoSpaceDN w:val="0"/>
      <w:adjustRightInd w:val="0"/>
      <w:spacing w:after="0" w:line="240" w:lineRule="auto"/>
      <w:ind w:left="170"/>
      <w:jc w:val="both"/>
    </w:pPr>
    <w:rPr>
      <w:rFonts w:ascii="Arial" w:eastAsia="Calibri" w:hAnsi="Arial" w:cs="Times New Roman"/>
      <w:i/>
      <w:iCs/>
      <w:color w:val="800080"/>
      <w:sz w:val="24"/>
      <w:szCs w:val="24"/>
    </w:rPr>
  </w:style>
  <w:style w:type="paragraph" w:customStyle="1" w:styleId="aff">
    <w:name w:val="Нормальный (таблица)"/>
    <w:basedOn w:val="a0"/>
    <w:next w:val="a0"/>
    <w:rsid w:val="00562D6F"/>
    <w:pPr>
      <w:autoSpaceDE w:val="0"/>
      <w:autoSpaceDN w:val="0"/>
      <w:adjustRightInd w:val="0"/>
      <w:spacing w:after="0" w:line="240" w:lineRule="auto"/>
      <w:jc w:val="both"/>
    </w:pPr>
    <w:rPr>
      <w:rFonts w:ascii="Arial" w:eastAsia="Calibri" w:hAnsi="Arial" w:cs="Times New Roman"/>
      <w:sz w:val="24"/>
      <w:szCs w:val="24"/>
    </w:rPr>
  </w:style>
  <w:style w:type="paragraph" w:customStyle="1" w:styleId="aff0">
    <w:name w:val="Прижатый влево"/>
    <w:basedOn w:val="a0"/>
    <w:next w:val="a0"/>
    <w:rsid w:val="00562D6F"/>
    <w:pPr>
      <w:autoSpaceDE w:val="0"/>
      <w:autoSpaceDN w:val="0"/>
      <w:adjustRightInd w:val="0"/>
      <w:spacing w:after="0" w:line="240" w:lineRule="auto"/>
    </w:pPr>
    <w:rPr>
      <w:rFonts w:ascii="Arial" w:eastAsia="Calibri" w:hAnsi="Arial" w:cs="Times New Roman"/>
      <w:sz w:val="24"/>
      <w:szCs w:val="24"/>
    </w:rPr>
  </w:style>
  <w:style w:type="paragraph" w:customStyle="1" w:styleId="textn">
    <w:name w:val="textn"/>
    <w:basedOn w:val="a0"/>
    <w:rsid w:val="00562D6F"/>
    <w:pPr>
      <w:spacing w:before="100" w:beforeAutospacing="1" w:after="100" w:afterAutospacing="1" w:line="240" w:lineRule="auto"/>
    </w:pPr>
    <w:rPr>
      <w:rFonts w:ascii="Times New Roman" w:eastAsia="Calibri" w:hAnsi="Times New Roman" w:cs="Times New Roman"/>
      <w:sz w:val="24"/>
      <w:szCs w:val="24"/>
    </w:rPr>
  </w:style>
  <w:style w:type="paragraph" w:customStyle="1" w:styleId="52">
    <w:name w:val="заголовок 5"/>
    <w:basedOn w:val="a0"/>
    <w:next w:val="a0"/>
    <w:rsid w:val="00562D6F"/>
    <w:pPr>
      <w:keepNext/>
      <w:autoSpaceDE w:val="0"/>
      <w:autoSpaceDN w:val="0"/>
      <w:spacing w:before="29" w:after="0" w:line="240" w:lineRule="auto"/>
      <w:ind w:firstLine="709"/>
      <w:jc w:val="right"/>
    </w:pPr>
    <w:rPr>
      <w:rFonts w:ascii="Courier New" w:eastAsia="Calibri" w:hAnsi="Courier New" w:cs="Courier New"/>
      <w:i/>
      <w:iCs/>
      <w:sz w:val="28"/>
      <w:szCs w:val="28"/>
    </w:rPr>
  </w:style>
  <w:style w:type="paragraph" w:customStyle="1" w:styleId="6">
    <w:name w:val="заголовок 6"/>
    <w:basedOn w:val="a0"/>
    <w:next w:val="a0"/>
    <w:rsid w:val="00562D6F"/>
    <w:pPr>
      <w:keepNext/>
      <w:autoSpaceDE w:val="0"/>
      <w:autoSpaceDN w:val="0"/>
      <w:spacing w:before="29" w:after="0" w:line="240" w:lineRule="auto"/>
      <w:ind w:firstLine="709"/>
      <w:jc w:val="center"/>
    </w:pPr>
    <w:rPr>
      <w:rFonts w:ascii="Courier New" w:eastAsia="Calibri" w:hAnsi="Courier New" w:cs="Courier New"/>
      <w:i/>
      <w:iCs/>
      <w:sz w:val="24"/>
      <w:szCs w:val="24"/>
    </w:rPr>
  </w:style>
  <w:style w:type="paragraph" w:customStyle="1" w:styleId="91">
    <w:name w:val="заголовок 9"/>
    <w:basedOn w:val="a0"/>
    <w:next w:val="a0"/>
    <w:rsid w:val="00562D6F"/>
    <w:pPr>
      <w:keepNext/>
      <w:autoSpaceDE w:val="0"/>
      <w:autoSpaceDN w:val="0"/>
      <w:spacing w:before="29" w:after="0" w:line="240" w:lineRule="auto"/>
      <w:ind w:right="-1" w:firstLine="709"/>
      <w:jc w:val="right"/>
    </w:pPr>
    <w:rPr>
      <w:rFonts w:ascii="Courier New" w:eastAsia="Calibri" w:hAnsi="Courier New" w:cs="Courier New"/>
      <w:i/>
      <w:iCs/>
      <w:sz w:val="24"/>
      <w:szCs w:val="24"/>
    </w:rPr>
  </w:style>
  <w:style w:type="paragraph" w:customStyle="1" w:styleId="29">
    <w:name w:val="заголовок 2"/>
    <w:basedOn w:val="a0"/>
    <w:next w:val="a0"/>
    <w:rsid w:val="00562D6F"/>
    <w:pPr>
      <w:keepNext/>
      <w:autoSpaceDE w:val="0"/>
      <w:autoSpaceDN w:val="0"/>
      <w:spacing w:before="29" w:after="0" w:line="240" w:lineRule="auto"/>
      <w:ind w:firstLine="709"/>
      <w:jc w:val="both"/>
    </w:pPr>
    <w:rPr>
      <w:rFonts w:ascii="Courier New" w:eastAsia="Calibri" w:hAnsi="Courier New" w:cs="Courier New"/>
      <w:i/>
      <w:iCs/>
      <w:sz w:val="24"/>
      <w:szCs w:val="24"/>
    </w:rPr>
  </w:style>
  <w:style w:type="paragraph" w:customStyle="1" w:styleId="36">
    <w:name w:val="заголовок 3"/>
    <w:basedOn w:val="a0"/>
    <w:next w:val="a0"/>
    <w:rsid w:val="00562D6F"/>
    <w:pPr>
      <w:keepNext/>
      <w:autoSpaceDE w:val="0"/>
      <w:autoSpaceDN w:val="0"/>
      <w:spacing w:before="29" w:after="0" w:line="240" w:lineRule="auto"/>
      <w:ind w:firstLine="709"/>
      <w:jc w:val="both"/>
    </w:pPr>
    <w:rPr>
      <w:rFonts w:ascii="Courier New" w:eastAsia="Calibri" w:hAnsi="Courier New" w:cs="Courier New"/>
      <w:i/>
      <w:iCs/>
      <w:sz w:val="24"/>
      <w:szCs w:val="24"/>
    </w:rPr>
  </w:style>
  <w:style w:type="paragraph" w:customStyle="1" w:styleId="4">
    <w:name w:val="заголовок 4"/>
    <w:basedOn w:val="a0"/>
    <w:next w:val="a0"/>
    <w:rsid w:val="00562D6F"/>
    <w:pPr>
      <w:keepNext/>
      <w:autoSpaceDE w:val="0"/>
      <w:autoSpaceDN w:val="0"/>
      <w:spacing w:before="29" w:after="0" w:line="240" w:lineRule="auto"/>
      <w:ind w:right="-1" w:firstLine="567"/>
      <w:jc w:val="right"/>
    </w:pPr>
    <w:rPr>
      <w:rFonts w:ascii="Courier New" w:eastAsia="Calibri" w:hAnsi="Courier New" w:cs="Courier New"/>
      <w:i/>
      <w:iCs/>
      <w:sz w:val="24"/>
      <w:szCs w:val="24"/>
    </w:rPr>
  </w:style>
  <w:style w:type="paragraph" w:customStyle="1" w:styleId="211">
    <w:name w:val="заголовок 21"/>
    <w:basedOn w:val="a0"/>
    <w:next w:val="a0"/>
    <w:rsid w:val="00562D6F"/>
    <w:pPr>
      <w:keepNext/>
      <w:autoSpaceDE w:val="0"/>
      <w:autoSpaceDN w:val="0"/>
      <w:spacing w:before="240" w:after="60" w:line="240" w:lineRule="auto"/>
      <w:ind w:firstLine="709"/>
      <w:jc w:val="both"/>
    </w:pPr>
    <w:rPr>
      <w:rFonts w:ascii="Arial" w:eastAsia="Calibri" w:hAnsi="Arial" w:cs="Arial"/>
      <w:b/>
      <w:bCs/>
      <w:sz w:val="20"/>
      <w:szCs w:val="20"/>
    </w:rPr>
  </w:style>
  <w:style w:type="paragraph" w:customStyle="1" w:styleId="310">
    <w:name w:val="Основной текст с отступом 31"/>
    <w:basedOn w:val="a0"/>
    <w:rsid w:val="00562D6F"/>
    <w:pPr>
      <w:widowControl w:val="0"/>
      <w:spacing w:before="29" w:after="0" w:line="240" w:lineRule="auto"/>
      <w:ind w:firstLine="720"/>
      <w:jc w:val="center"/>
    </w:pPr>
    <w:rPr>
      <w:rFonts w:ascii="Arial" w:eastAsia="Calibri" w:hAnsi="Arial" w:cs="Arial"/>
      <w:b/>
      <w:bCs/>
    </w:rPr>
  </w:style>
  <w:style w:type="paragraph" w:customStyle="1" w:styleId="ConsPlusTitle">
    <w:name w:val="ConsPlusTitle"/>
    <w:rsid w:val="00562D6F"/>
    <w:pPr>
      <w:autoSpaceDE w:val="0"/>
      <w:autoSpaceDN w:val="0"/>
      <w:adjustRightInd w:val="0"/>
      <w:spacing w:before="29" w:after="0" w:line="240" w:lineRule="auto"/>
      <w:ind w:firstLine="709"/>
      <w:jc w:val="both"/>
    </w:pPr>
    <w:rPr>
      <w:rFonts w:ascii="Arial" w:eastAsia="Calibri" w:hAnsi="Arial" w:cs="Arial"/>
      <w:b/>
      <w:bCs/>
      <w:sz w:val="20"/>
      <w:szCs w:val="20"/>
    </w:rPr>
  </w:style>
  <w:style w:type="paragraph" w:customStyle="1" w:styleId="aff1">
    <w:name w:val="загол"/>
    <w:rsid w:val="00562D6F"/>
    <w:pPr>
      <w:autoSpaceDE w:val="0"/>
      <w:autoSpaceDN w:val="0"/>
      <w:adjustRightInd w:val="0"/>
      <w:spacing w:before="340" w:after="170" w:line="240" w:lineRule="auto"/>
      <w:jc w:val="center"/>
    </w:pPr>
    <w:rPr>
      <w:rFonts w:ascii="Arial" w:eastAsia="Calibri" w:hAnsi="Arial" w:cs="Arial"/>
      <w:b/>
      <w:bCs/>
      <w:caps/>
      <w:sz w:val="20"/>
      <w:szCs w:val="20"/>
    </w:rPr>
  </w:style>
  <w:style w:type="paragraph" w:customStyle="1" w:styleId="16">
    <w:name w:val="Обычный1"/>
    <w:rsid w:val="00562D6F"/>
    <w:pPr>
      <w:widowControl w:val="0"/>
      <w:spacing w:after="0" w:line="436" w:lineRule="auto"/>
      <w:ind w:firstLine="1440"/>
      <w:jc w:val="both"/>
    </w:pPr>
    <w:rPr>
      <w:rFonts w:ascii="Times New Roman" w:eastAsia="Calibri" w:hAnsi="Times New Roman" w:cs="Times New Roman"/>
      <w:szCs w:val="20"/>
    </w:rPr>
  </w:style>
  <w:style w:type="paragraph" w:customStyle="1" w:styleId="uni">
    <w:name w:val="uni"/>
    <w:basedOn w:val="a0"/>
    <w:rsid w:val="00562D6F"/>
    <w:pPr>
      <w:spacing w:after="0" w:line="240" w:lineRule="auto"/>
      <w:ind w:firstLine="264"/>
      <w:jc w:val="both"/>
    </w:pPr>
    <w:rPr>
      <w:rFonts w:ascii="Times New Roman" w:eastAsia="Calibri" w:hAnsi="Times New Roman" w:cs="Times New Roman"/>
      <w:sz w:val="24"/>
      <w:szCs w:val="24"/>
    </w:rPr>
  </w:style>
  <w:style w:type="paragraph" w:customStyle="1" w:styleId="unip">
    <w:name w:val="unip"/>
    <w:basedOn w:val="a0"/>
    <w:rsid w:val="00562D6F"/>
    <w:pPr>
      <w:spacing w:after="0" w:line="240" w:lineRule="auto"/>
      <w:ind w:firstLine="264"/>
      <w:jc w:val="both"/>
    </w:pPr>
    <w:rPr>
      <w:rFonts w:ascii="Times New Roman" w:eastAsia="Calibri" w:hAnsi="Times New Roman" w:cs="Times New Roman"/>
      <w:sz w:val="24"/>
      <w:szCs w:val="24"/>
    </w:rPr>
  </w:style>
  <w:style w:type="paragraph" w:customStyle="1" w:styleId="17">
    <w:name w:val="Основной текст1"/>
    <w:rsid w:val="00562D6F"/>
    <w:pPr>
      <w:autoSpaceDE w:val="0"/>
      <w:autoSpaceDN w:val="0"/>
      <w:adjustRightInd w:val="0"/>
      <w:spacing w:after="0" w:line="240" w:lineRule="auto"/>
      <w:ind w:firstLine="227"/>
      <w:jc w:val="both"/>
    </w:pPr>
    <w:rPr>
      <w:rFonts w:ascii="Peterburg" w:eastAsia="Calibri" w:hAnsi="Peterburg" w:cs="Peterburg"/>
      <w:color w:val="000000"/>
      <w:sz w:val="16"/>
      <w:szCs w:val="16"/>
    </w:rPr>
  </w:style>
  <w:style w:type="paragraph" w:customStyle="1" w:styleId="110">
    <w:name w:val="Знак11"/>
    <w:basedOn w:val="a0"/>
    <w:rsid w:val="00562D6F"/>
    <w:pPr>
      <w:spacing w:after="0" w:line="240" w:lineRule="exact"/>
      <w:jc w:val="both"/>
    </w:pPr>
    <w:rPr>
      <w:rFonts w:ascii="Times New Roman" w:eastAsia="Calibri" w:hAnsi="Times New Roman" w:cs="Times New Roman"/>
      <w:sz w:val="24"/>
      <w:szCs w:val="24"/>
      <w:lang w:val="en-US" w:eastAsia="en-US"/>
    </w:rPr>
  </w:style>
  <w:style w:type="paragraph" w:customStyle="1" w:styleId="textb">
    <w:name w:val="textb"/>
    <w:basedOn w:val="a0"/>
    <w:rsid w:val="00562D6F"/>
    <w:pPr>
      <w:spacing w:after="0" w:line="240" w:lineRule="auto"/>
    </w:pPr>
    <w:rPr>
      <w:rFonts w:ascii="Arial" w:eastAsia="Calibri" w:hAnsi="Arial" w:cs="Arial"/>
      <w:b/>
      <w:bCs/>
    </w:rPr>
  </w:style>
  <w:style w:type="paragraph" w:customStyle="1" w:styleId="txt">
    <w:name w:val="txt"/>
    <w:basedOn w:val="a0"/>
    <w:rsid w:val="00562D6F"/>
    <w:pPr>
      <w:spacing w:before="100" w:beforeAutospacing="1" w:after="100" w:afterAutospacing="1" w:line="240" w:lineRule="auto"/>
    </w:pPr>
    <w:rPr>
      <w:rFonts w:ascii="Verdana" w:eastAsia="Calibri" w:hAnsi="Verdana" w:cs="Verdana"/>
      <w:color w:val="000000"/>
      <w:sz w:val="17"/>
      <w:szCs w:val="17"/>
    </w:rPr>
  </w:style>
  <w:style w:type="paragraph" w:customStyle="1" w:styleId="18">
    <w:name w:val="Абзац списка1"/>
    <w:basedOn w:val="a0"/>
    <w:rsid w:val="00562D6F"/>
    <w:pPr>
      <w:ind w:left="720"/>
      <w:contextualSpacing/>
    </w:pPr>
    <w:rPr>
      <w:rFonts w:ascii="Calibri" w:eastAsia="Times New Roman" w:hAnsi="Calibri" w:cs="Times New Roman"/>
      <w:lang w:eastAsia="en-US"/>
    </w:rPr>
  </w:style>
  <w:style w:type="paragraph" w:customStyle="1" w:styleId="formattext">
    <w:name w:val="formattext"/>
    <w:basedOn w:val="a0"/>
    <w:rsid w:val="00562D6F"/>
    <w:pPr>
      <w:spacing w:before="100" w:beforeAutospacing="1" w:after="100" w:afterAutospacing="1" w:line="240" w:lineRule="auto"/>
    </w:pPr>
    <w:rPr>
      <w:rFonts w:ascii="Times New Roman" w:eastAsia="Calibri" w:hAnsi="Times New Roman" w:cs="Times New Roman"/>
      <w:sz w:val="24"/>
      <w:szCs w:val="24"/>
    </w:rPr>
  </w:style>
  <w:style w:type="paragraph" w:customStyle="1" w:styleId="headertext">
    <w:name w:val="headertext"/>
    <w:basedOn w:val="a0"/>
    <w:rsid w:val="00562D6F"/>
    <w:pPr>
      <w:spacing w:before="100" w:beforeAutospacing="1" w:after="100" w:afterAutospacing="1" w:line="240" w:lineRule="auto"/>
    </w:pPr>
    <w:rPr>
      <w:rFonts w:ascii="Times New Roman" w:eastAsia="Calibri" w:hAnsi="Times New Roman" w:cs="Times New Roman"/>
      <w:sz w:val="24"/>
      <w:szCs w:val="24"/>
    </w:rPr>
  </w:style>
  <w:style w:type="paragraph" w:customStyle="1" w:styleId="60">
    <w:name w:val="çàãîëîâîê 6"/>
    <w:basedOn w:val="a0"/>
    <w:next w:val="a0"/>
    <w:rsid w:val="00562D6F"/>
    <w:pPr>
      <w:keepNext/>
      <w:spacing w:after="0" w:line="240" w:lineRule="auto"/>
      <w:jc w:val="center"/>
    </w:pPr>
    <w:rPr>
      <w:rFonts w:ascii="Times New Roman" w:eastAsia="Calibri" w:hAnsi="Times New Roman" w:cs="Times New Roman"/>
      <w:sz w:val="28"/>
      <w:szCs w:val="20"/>
    </w:rPr>
  </w:style>
  <w:style w:type="paragraph" w:customStyle="1" w:styleId="s22">
    <w:name w:val="s_22"/>
    <w:basedOn w:val="a0"/>
    <w:rsid w:val="00562D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
    <w:name w:val="msonormalcxspmiddle"/>
    <w:basedOn w:val="a0"/>
    <w:rsid w:val="00562D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0"/>
    <w:rsid w:val="00562D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a0"/>
    <w:rsid w:val="00562D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7">
    <w:name w:val="Стиль3"/>
    <w:basedOn w:val="a0"/>
    <w:rsid w:val="00562D6F"/>
    <w:pPr>
      <w:shd w:val="clear" w:color="auto" w:fill="FFFFFF"/>
      <w:spacing w:after="75" w:line="240" w:lineRule="auto"/>
      <w:jc w:val="center"/>
    </w:pPr>
    <w:rPr>
      <w:rFonts w:ascii="Times New Roman" w:eastAsia="Calibri" w:hAnsi="Times New Roman" w:cs="Times New Roman"/>
      <w:color w:val="FF0000"/>
      <w:sz w:val="28"/>
      <w:szCs w:val="28"/>
    </w:rPr>
  </w:style>
  <w:style w:type="paragraph" w:customStyle="1" w:styleId="2a">
    <w:name w:val="Стиль2"/>
    <w:basedOn w:val="a0"/>
    <w:rsid w:val="00562D6F"/>
    <w:pPr>
      <w:spacing w:before="100" w:beforeAutospacing="1" w:after="100" w:afterAutospacing="1" w:line="240" w:lineRule="auto"/>
      <w:jc w:val="both"/>
    </w:pPr>
    <w:rPr>
      <w:rFonts w:ascii="Times New Roman" w:eastAsia="Calibri" w:hAnsi="Times New Roman" w:cs="Times New Roman"/>
      <w:color w:val="000000"/>
      <w:sz w:val="24"/>
      <w:szCs w:val="24"/>
    </w:rPr>
  </w:style>
  <w:style w:type="character" w:styleId="aff2">
    <w:name w:val="page number"/>
    <w:semiHidden/>
    <w:unhideWhenUsed/>
    <w:rsid w:val="00562D6F"/>
    <w:rPr>
      <w:rFonts w:ascii="Times New Roman" w:hAnsi="Times New Roman" w:cs="Times New Roman" w:hint="default"/>
    </w:rPr>
  </w:style>
  <w:style w:type="character" w:customStyle="1" w:styleId="grame">
    <w:name w:val="grame"/>
    <w:rsid w:val="00562D6F"/>
  </w:style>
  <w:style w:type="character" w:customStyle="1" w:styleId="13">
    <w:name w:val="Текст Знак1"/>
    <w:link w:val="af5"/>
    <w:semiHidden/>
    <w:locked/>
    <w:rsid w:val="00562D6F"/>
    <w:rPr>
      <w:rFonts w:ascii="Courier New" w:eastAsia="Calibri" w:hAnsi="Courier New" w:cs="Times New Roman"/>
      <w:sz w:val="20"/>
      <w:szCs w:val="20"/>
    </w:rPr>
  </w:style>
  <w:style w:type="character" w:customStyle="1" w:styleId="spelle">
    <w:name w:val="spelle"/>
    <w:rsid w:val="00562D6F"/>
  </w:style>
  <w:style w:type="character" w:customStyle="1" w:styleId="c1">
    <w:name w:val="c1"/>
    <w:rsid w:val="00562D6F"/>
    <w:rPr>
      <w:color w:val="0000FF"/>
    </w:rPr>
  </w:style>
  <w:style w:type="character" w:customStyle="1" w:styleId="BalloonTextChar">
    <w:name w:val="Balloon Text Char"/>
    <w:locked/>
    <w:rsid w:val="00562D6F"/>
    <w:rPr>
      <w:rFonts w:ascii="Tahoma" w:hAnsi="Tahoma" w:cs="Tahoma" w:hint="default"/>
      <w:sz w:val="16"/>
      <w:lang w:eastAsia="ru-RU"/>
    </w:rPr>
  </w:style>
  <w:style w:type="character" w:customStyle="1" w:styleId="DocumentMapChar">
    <w:name w:val="Document Map Char"/>
    <w:semiHidden/>
    <w:locked/>
    <w:rsid w:val="00562D6F"/>
    <w:rPr>
      <w:rFonts w:ascii="Tahoma" w:hAnsi="Tahoma" w:cs="Tahoma" w:hint="default"/>
      <w:sz w:val="20"/>
      <w:shd w:val="clear" w:color="auto" w:fill="000080"/>
      <w:lang w:eastAsia="ru-RU"/>
    </w:rPr>
  </w:style>
  <w:style w:type="character" w:customStyle="1" w:styleId="aff3">
    <w:name w:val="Гипертекстовая ссылка"/>
    <w:rsid w:val="00562D6F"/>
    <w:rPr>
      <w:color w:val="008000"/>
    </w:rPr>
  </w:style>
  <w:style w:type="character" w:customStyle="1" w:styleId="aff4">
    <w:name w:val="Цветовое выделение"/>
    <w:rsid w:val="00562D6F"/>
    <w:rPr>
      <w:b/>
      <w:bCs w:val="0"/>
      <w:color w:val="000080"/>
    </w:rPr>
  </w:style>
  <w:style w:type="character" w:customStyle="1" w:styleId="ep">
    <w:name w:val="ep"/>
    <w:rsid w:val="00562D6F"/>
  </w:style>
  <w:style w:type="character" w:customStyle="1" w:styleId="FontStyle11">
    <w:name w:val="Font Style11"/>
    <w:rsid w:val="00562D6F"/>
    <w:rPr>
      <w:rFonts w:ascii="Times New Roman" w:hAnsi="Times New Roman" w:cs="Times New Roman" w:hint="default"/>
      <w:sz w:val="26"/>
    </w:rPr>
  </w:style>
  <w:style w:type="character" w:customStyle="1" w:styleId="s10">
    <w:name w:val="s_10"/>
    <w:rsid w:val="00562D6F"/>
  </w:style>
  <w:style w:type="character" w:customStyle="1" w:styleId="12">
    <w:name w:val="Основной текст с отступом Знак1"/>
    <w:link w:val="af0"/>
    <w:semiHidden/>
    <w:locked/>
    <w:rsid w:val="00562D6F"/>
    <w:rPr>
      <w:rFonts w:ascii="Times New Roman" w:eastAsia="Calibri" w:hAnsi="Times New Roman" w:cs="Times New Roman"/>
      <w:sz w:val="24"/>
      <w:szCs w:val="20"/>
    </w:rPr>
  </w:style>
  <w:style w:type="character" w:customStyle="1" w:styleId="160">
    <w:name w:val="Знак Знак16"/>
    <w:semiHidden/>
    <w:rsid w:val="00562D6F"/>
    <w:rPr>
      <w:rFonts w:ascii="Cambria" w:hAnsi="Cambria" w:hint="default"/>
      <w:b/>
      <w:bCs w:val="0"/>
      <w:i/>
      <w:iCs w:val="0"/>
      <w:sz w:val="28"/>
    </w:rPr>
  </w:style>
  <w:style w:type="character" w:customStyle="1" w:styleId="170">
    <w:name w:val="Знак Знак17"/>
    <w:locked/>
    <w:rsid w:val="00562D6F"/>
    <w:rPr>
      <w:rFonts w:ascii="Arial" w:hAnsi="Arial" w:cs="Arial" w:hint="default"/>
      <w:b/>
      <w:bCs w:val="0"/>
      <w:kern w:val="32"/>
      <w:sz w:val="32"/>
    </w:rPr>
  </w:style>
  <w:style w:type="character" w:customStyle="1" w:styleId="aff5">
    <w:name w:val="Основной шрифт"/>
    <w:rsid w:val="00562D6F"/>
  </w:style>
  <w:style w:type="character" w:customStyle="1" w:styleId="aff6">
    <w:name w:val="номер страницы"/>
    <w:rsid w:val="00562D6F"/>
    <w:rPr>
      <w:rFonts w:ascii="Times New Roman" w:hAnsi="Times New Roman" w:cs="Times New Roman" w:hint="default"/>
    </w:rPr>
  </w:style>
  <w:style w:type="character" w:customStyle="1" w:styleId="19">
    <w:name w:val="Основной шрифт1"/>
    <w:rsid w:val="00562D6F"/>
  </w:style>
  <w:style w:type="character" w:customStyle="1" w:styleId="apple-converted-space">
    <w:name w:val="apple-converted-space"/>
    <w:rsid w:val="00562D6F"/>
  </w:style>
  <w:style w:type="character" w:customStyle="1" w:styleId="82">
    <w:name w:val="Знак Знак8"/>
    <w:rsid w:val="00562D6F"/>
    <w:rPr>
      <w:rFonts w:ascii="Times New Roman" w:hAnsi="Times New Roman" w:cs="Times New Roman" w:hint="default"/>
      <w:lang w:eastAsia="ru-RU"/>
    </w:rPr>
  </w:style>
  <w:style w:type="table" w:styleId="aff7">
    <w:name w:val="Table Grid"/>
    <w:basedOn w:val="a2"/>
    <w:rsid w:val="00562D6F"/>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Default"/>
    <w:next w:val="Default"/>
    <w:rsid w:val="00562D6F"/>
    <w:pPr>
      <w:spacing w:before="28" w:after="28"/>
    </w:pPr>
    <w:rPr>
      <w:rFonts w:cs="Times New Roman"/>
      <w:color w:val="auto"/>
    </w:rPr>
  </w:style>
  <w:style w:type="paragraph" w:customStyle="1" w:styleId="msonormalcxspmiddlecxspmiddlecxspmiddle">
    <w:name w:val="msonormalcxspmiddlecxspmiddlecxspmiddle"/>
    <w:basedOn w:val="a0"/>
    <w:rsid w:val="00562D6F"/>
    <w:pPr>
      <w:spacing w:before="100" w:beforeAutospacing="1" w:after="100" w:afterAutospacing="1" w:line="240" w:lineRule="auto"/>
    </w:pPr>
    <w:rPr>
      <w:rFonts w:ascii="Times New Roman" w:eastAsia="Calibri" w:hAnsi="Times New Roman" w:cs="Times New Roman"/>
      <w:sz w:val="24"/>
      <w:szCs w:val="24"/>
    </w:rPr>
  </w:style>
  <w:style w:type="paragraph" w:styleId="aff8">
    <w:name w:val="No Spacing"/>
    <w:uiPriority w:val="1"/>
    <w:qFormat/>
    <w:rsid w:val="0086680E"/>
    <w:pPr>
      <w:spacing w:after="0" w:line="240" w:lineRule="auto"/>
    </w:pPr>
  </w:style>
</w:styles>
</file>

<file path=word/webSettings.xml><?xml version="1.0" encoding="utf-8"?>
<w:webSettings xmlns:r="http://schemas.openxmlformats.org/officeDocument/2006/relationships" xmlns:w="http://schemas.openxmlformats.org/wordprocessingml/2006/main">
  <w:divs>
    <w:div w:id="1297372846">
      <w:bodyDiv w:val="1"/>
      <w:marLeft w:val="0"/>
      <w:marRight w:val="0"/>
      <w:marTop w:val="0"/>
      <w:marBottom w:val="0"/>
      <w:divBdr>
        <w:top w:val="none" w:sz="0" w:space="0" w:color="auto"/>
        <w:left w:val="none" w:sz="0" w:space="0" w:color="auto"/>
        <w:bottom w:val="none" w:sz="0" w:space="0" w:color="auto"/>
        <w:right w:val="none" w:sz="0" w:space="0" w:color="auto"/>
      </w:divBdr>
    </w:div>
    <w:div w:id="180624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1055;&#1086;&#1083;&#1100;&#1079;&#1086;&#1074;&#1072;&#1090;&#1077;&#1083;&#1100;\&#1052;&#1086;&#1080;%20&#1076;&#1086;&#1082;&#1091;&#1084;&#1077;&#1085;&#1090;&#1099;\Downloads\rech_16_30_06_2017.doc" TargetMode="External"/><Relationship Id="rId13" Type="http://schemas.openxmlformats.org/officeDocument/2006/relationships/hyperlink" Target="file:///C:\Documents%20and%20Settings\&#1055;&#1086;&#1083;&#1100;&#1079;&#1086;&#1074;&#1072;&#1090;&#1077;&#1083;&#1100;\&#1052;&#1086;&#1080;%20&#1076;&#1086;&#1082;&#1091;&#1084;&#1077;&#1085;&#1090;&#1099;\Downloads\rech_16_30_06_2017.doc" TargetMode="External"/><Relationship Id="rId3" Type="http://schemas.openxmlformats.org/officeDocument/2006/relationships/styles" Target="styles.xml"/><Relationship Id="rId7" Type="http://schemas.openxmlformats.org/officeDocument/2006/relationships/hyperlink" Target="file:///C:\Documents%20and%20Settings\&#1055;&#1086;&#1083;&#1100;&#1079;&#1086;&#1074;&#1072;&#1090;&#1077;&#1083;&#1100;\&#1052;&#1086;&#1080;%20&#1076;&#1086;&#1082;&#1091;&#1084;&#1077;&#1085;&#1090;&#1099;\Downloads\rech_16_30_06_2017.doc" TargetMode="External"/><Relationship Id="rId12" Type="http://schemas.openxmlformats.org/officeDocument/2006/relationships/hyperlink" Target="garantf1://7229926.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file:///C:\Documents%20and%20Settings\&#1055;&#1086;&#1083;&#1100;&#1079;&#1086;&#1074;&#1072;&#1090;&#1077;&#1083;&#1100;\&#1052;&#1086;&#1080;%20&#1076;&#1086;&#1082;&#1091;&#1084;&#1077;&#1085;&#1090;&#1099;\Downloads\rech_16_30_06_2017.doc" TargetMode="External"/><Relationship Id="rId11" Type="http://schemas.openxmlformats.org/officeDocument/2006/relationships/hyperlink" Target="garantf1://93198.100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Documents%20and%20Settings\&#1055;&#1086;&#1083;&#1100;&#1079;&#1086;&#1074;&#1072;&#1090;&#1077;&#1083;&#1100;\&#1052;&#1086;&#1080;%20&#1076;&#1086;&#1082;&#1091;&#1084;&#1077;&#1085;&#1090;&#1099;\Downloads\rech_16_30_06_2017.doc" TargetMode="External"/><Relationship Id="rId4" Type="http://schemas.openxmlformats.org/officeDocument/2006/relationships/settings" Target="settings.xml"/><Relationship Id="rId9" Type="http://schemas.openxmlformats.org/officeDocument/2006/relationships/hyperlink" Target="garantf1://12023011.1000/" TargetMode="External"/><Relationship Id="rId14" Type="http://schemas.openxmlformats.org/officeDocument/2006/relationships/hyperlink" Target="garantf1://608089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5FD52-EF57-472A-B46A-A572AC512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112</Pages>
  <Words>33757</Words>
  <Characters>192419</Characters>
  <Application>Microsoft Office Word</Application>
  <DocSecurity>0</DocSecurity>
  <Lines>1603</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225725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36</cp:revision>
  <cp:lastPrinted>2020-09-04T08:52:00Z</cp:lastPrinted>
  <dcterms:created xsi:type="dcterms:W3CDTF">2017-10-09T10:12:00Z</dcterms:created>
  <dcterms:modified xsi:type="dcterms:W3CDTF">2020-09-04T08:52:00Z</dcterms:modified>
</cp:coreProperties>
</file>