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B5" w:rsidRPr="00C12DB5" w:rsidRDefault="00C12DB5" w:rsidP="00AA4C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DB5">
        <w:rPr>
          <w:rFonts w:ascii="Times New Roman" w:hAnsi="Times New Roman" w:cs="Times New Roman"/>
          <w:b/>
          <w:sz w:val="28"/>
          <w:szCs w:val="28"/>
        </w:rPr>
        <w:t xml:space="preserve">РОССИЙСКАЯ  ФЕДЕРАЦИЯ              </w:t>
      </w:r>
    </w:p>
    <w:p w:rsidR="00C12DB5" w:rsidRPr="00C12DB5" w:rsidRDefault="00C12DB5" w:rsidP="00AA4C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2DB5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5D4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DB5">
        <w:rPr>
          <w:rFonts w:ascii="Times New Roman" w:hAnsi="Times New Roman" w:cs="Times New Roman"/>
          <w:b/>
          <w:sz w:val="28"/>
          <w:szCs w:val="28"/>
        </w:rPr>
        <w:t xml:space="preserve">АЛЕЙСКОГО РАЙОНА   АЛТАЙСКОГО КРАЯ </w:t>
      </w:r>
    </w:p>
    <w:p w:rsidR="00AA4C04" w:rsidRPr="00AA4C04" w:rsidRDefault="00C12DB5" w:rsidP="00AA4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DB5">
        <w:rPr>
          <w:rFonts w:ascii="Times New Roman" w:hAnsi="Times New Roman" w:cs="Times New Roman"/>
          <w:b/>
          <w:sz w:val="28"/>
          <w:szCs w:val="28"/>
        </w:rPr>
        <w:t>(</w:t>
      </w:r>
      <w:r w:rsidR="00835EB2">
        <w:rPr>
          <w:rFonts w:ascii="Times New Roman" w:hAnsi="Times New Roman" w:cs="Times New Roman"/>
          <w:b/>
          <w:sz w:val="28"/>
          <w:szCs w:val="28"/>
        </w:rPr>
        <w:t>седьмой</w:t>
      </w:r>
      <w:r w:rsidRPr="00C12DB5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C12DB5" w:rsidRPr="00AA4C04" w:rsidRDefault="00C12DB5" w:rsidP="00C12D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4C04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C12DB5" w:rsidRPr="00C12DB5" w:rsidRDefault="00835EB2" w:rsidP="00C12DB5">
      <w:pPr>
        <w:ind w:left="-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02DE">
        <w:rPr>
          <w:rFonts w:ascii="Times New Roman" w:hAnsi="Times New Roman" w:cs="Times New Roman"/>
          <w:sz w:val="28"/>
          <w:szCs w:val="28"/>
        </w:rPr>
        <w:t>10</w:t>
      </w:r>
      <w:r w:rsidR="003909A0">
        <w:rPr>
          <w:rFonts w:ascii="Times New Roman" w:hAnsi="Times New Roman" w:cs="Times New Roman"/>
          <w:sz w:val="28"/>
          <w:szCs w:val="28"/>
        </w:rPr>
        <w:t>.</w:t>
      </w:r>
      <w:r w:rsidR="00610EF3">
        <w:rPr>
          <w:rFonts w:ascii="Times New Roman" w:hAnsi="Times New Roman" w:cs="Times New Roman"/>
          <w:sz w:val="28"/>
          <w:szCs w:val="28"/>
        </w:rPr>
        <w:t>1</w:t>
      </w:r>
      <w:r w:rsidR="009602DE">
        <w:rPr>
          <w:rFonts w:ascii="Times New Roman" w:hAnsi="Times New Roman" w:cs="Times New Roman"/>
          <w:sz w:val="28"/>
          <w:szCs w:val="28"/>
        </w:rPr>
        <w:t>2</w:t>
      </w:r>
      <w:r w:rsidR="00AA4C04">
        <w:rPr>
          <w:rFonts w:ascii="Times New Roman" w:hAnsi="Times New Roman" w:cs="Times New Roman"/>
          <w:sz w:val="28"/>
          <w:szCs w:val="28"/>
        </w:rPr>
        <w:t>.20</w:t>
      </w:r>
      <w:r w:rsidR="005E57C3">
        <w:rPr>
          <w:rFonts w:ascii="Times New Roman" w:hAnsi="Times New Roman" w:cs="Times New Roman"/>
          <w:sz w:val="28"/>
          <w:szCs w:val="28"/>
        </w:rPr>
        <w:t>2</w:t>
      </w:r>
      <w:r w:rsidR="009602DE">
        <w:rPr>
          <w:rFonts w:ascii="Times New Roman" w:hAnsi="Times New Roman" w:cs="Times New Roman"/>
          <w:sz w:val="28"/>
          <w:szCs w:val="28"/>
        </w:rPr>
        <w:t>1</w:t>
      </w:r>
      <w:r w:rsidR="00AA4C04">
        <w:rPr>
          <w:rFonts w:ascii="Times New Roman" w:hAnsi="Times New Roman" w:cs="Times New Roman"/>
          <w:sz w:val="28"/>
          <w:szCs w:val="28"/>
        </w:rPr>
        <w:tab/>
      </w:r>
      <w:r w:rsidR="00AA4C04">
        <w:rPr>
          <w:rFonts w:ascii="Times New Roman" w:hAnsi="Times New Roman" w:cs="Times New Roman"/>
          <w:sz w:val="28"/>
          <w:szCs w:val="28"/>
        </w:rPr>
        <w:tab/>
      </w:r>
      <w:r w:rsidR="00AA4C04">
        <w:rPr>
          <w:rFonts w:ascii="Times New Roman" w:hAnsi="Times New Roman" w:cs="Times New Roman"/>
          <w:sz w:val="28"/>
          <w:szCs w:val="28"/>
        </w:rPr>
        <w:tab/>
      </w:r>
      <w:r w:rsidR="00AA4C04">
        <w:rPr>
          <w:rFonts w:ascii="Times New Roman" w:hAnsi="Times New Roman" w:cs="Times New Roman"/>
          <w:sz w:val="28"/>
          <w:szCs w:val="28"/>
        </w:rPr>
        <w:tab/>
      </w:r>
      <w:r w:rsidR="00AA4C04">
        <w:rPr>
          <w:rFonts w:ascii="Times New Roman" w:hAnsi="Times New Roman" w:cs="Times New Roman"/>
          <w:sz w:val="28"/>
          <w:szCs w:val="28"/>
        </w:rPr>
        <w:tab/>
      </w:r>
      <w:r w:rsidR="00AA4C04">
        <w:rPr>
          <w:rFonts w:ascii="Times New Roman" w:hAnsi="Times New Roman" w:cs="Times New Roman"/>
          <w:sz w:val="28"/>
          <w:szCs w:val="28"/>
        </w:rPr>
        <w:tab/>
      </w:r>
      <w:r w:rsidR="00AA4C04">
        <w:rPr>
          <w:rFonts w:ascii="Times New Roman" w:hAnsi="Times New Roman" w:cs="Times New Roman"/>
          <w:sz w:val="28"/>
          <w:szCs w:val="28"/>
        </w:rPr>
        <w:tab/>
      </w:r>
      <w:r w:rsidR="009602DE">
        <w:rPr>
          <w:rFonts w:ascii="Times New Roman" w:hAnsi="Times New Roman" w:cs="Times New Roman"/>
          <w:sz w:val="28"/>
          <w:szCs w:val="28"/>
        </w:rPr>
        <w:tab/>
      </w:r>
      <w:r w:rsidR="009602D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AA4C04">
        <w:rPr>
          <w:rFonts w:ascii="Times New Roman" w:hAnsi="Times New Roman" w:cs="Times New Roman"/>
          <w:sz w:val="28"/>
          <w:szCs w:val="28"/>
        </w:rPr>
        <w:t xml:space="preserve">№ </w:t>
      </w:r>
      <w:r w:rsidR="006B1063">
        <w:rPr>
          <w:rFonts w:ascii="Times New Roman" w:hAnsi="Times New Roman" w:cs="Times New Roman"/>
          <w:sz w:val="28"/>
          <w:szCs w:val="28"/>
        </w:rPr>
        <w:t>82</w:t>
      </w:r>
      <w:r w:rsidR="00390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9A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12DB5" w:rsidRPr="00C12DB5" w:rsidRDefault="00C12DB5" w:rsidP="00C12D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DB5">
        <w:rPr>
          <w:rFonts w:ascii="Times New Roman" w:hAnsi="Times New Roman" w:cs="Times New Roman"/>
          <w:sz w:val="28"/>
          <w:szCs w:val="28"/>
        </w:rPr>
        <w:t>г. Алейск</w:t>
      </w:r>
    </w:p>
    <w:tbl>
      <w:tblPr>
        <w:tblW w:w="0" w:type="auto"/>
        <w:tblLook w:val="01E0"/>
      </w:tblPr>
      <w:tblGrid>
        <w:gridCol w:w="4428"/>
        <w:gridCol w:w="5211"/>
      </w:tblGrid>
      <w:tr w:rsidR="00C12DB5" w:rsidRPr="00C12DB5" w:rsidTr="00964222">
        <w:tc>
          <w:tcPr>
            <w:tcW w:w="4428" w:type="dxa"/>
          </w:tcPr>
          <w:p w:rsidR="007C73FD" w:rsidRDefault="007C73FD" w:rsidP="003909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DE" w:rsidRDefault="00610EF3" w:rsidP="00960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02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10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2DE">
              <w:rPr>
                <w:rFonts w:ascii="Times New Roman" w:hAnsi="Times New Roman" w:cs="Times New Roman"/>
                <w:sz w:val="28"/>
                <w:szCs w:val="28"/>
              </w:rPr>
              <w:t>образовании избирательных округов по выборам депутатов Собрания депутатов Алейского района Алтайского края</w:t>
            </w:r>
          </w:p>
          <w:p w:rsidR="009602DE" w:rsidRPr="00C12DB5" w:rsidRDefault="009602DE" w:rsidP="00960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C12DB5" w:rsidRPr="00C12DB5" w:rsidRDefault="00C12DB5" w:rsidP="00964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2DE" w:rsidRPr="009602DE" w:rsidRDefault="009602DE" w:rsidP="009602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DE">
        <w:rPr>
          <w:rFonts w:ascii="Times New Roman" w:hAnsi="Times New Roman" w:cs="Times New Roman"/>
          <w:sz w:val="28"/>
          <w:szCs w:val="28"/>
        </w:rPr>
        <w:t xml:space="preserve">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5 статьи 4 Федерального закона от 02 октября 2012 года № 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статьей 12 Кодекса Алтайского края о выборах, референдуме, отзыве </w:t>
      </w:r>
      <w:r w:rsidRPr="009602DE">
        <w:rPr>
          <w:rFonts w:ascii="Times New Roman" w:hAnsi="Times New Roman" w:cs="Times New Roman"/>
          <w:i/>
          <w:sz w:val="28"/>
          <w:szCs w:val="28"/>
        </w:rPr>
        <w:t>от 08 июля 2003 года № 35-ЗС, статьями 10, 21</w:t>
      </w:r>
      <w:r w:rsidRPr="009602D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Алейский район Алтайского края от </w:t>
      </w:r>
      <w:r w:rsidRPr="009602DE">
        <w:rPr>
          <w:rFonts w:ascii="Times New Roman" w:hAnsi="Times New Roman" w:cs="Times New Roman"/>
          <w:i/>
          <w:sz w:val="28"/>
          <w:szCs w:val="28"/>
        </w:rPr>
        <w:t>25 февраля 2015 года</w:t>
      </w:r>
      <w:r w:rsidRPr="009602DE">
        <w:rPr>
          <w:rFonts w:ascii="Times New Roman" w:hAnsi="Times New Roman" w:cs="Times New Roman"/>
          <w:sz w:val="28"/>
          <w:szCs w:val="28"/>
        </w:rPr>
        <w:t xml:space="preserve"> и на основании данных о численности избирателей, зарегистрированных на территории Алейского района на 01 июля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602DE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9602DE">
        <w:rPr>
          <w:rFonts w:ascii="Times New Roman" w:hAnsi="Times New Roman" w:cs="Times New Roman"/>
          <w:sz w:val="28"/>
          <w:szCs w:val="28"/>
        </w:rPr>
        <w:t xml:space="preserve"> Алейск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02D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02D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 РЕШИЛО:</w:t>
      </w:r>
    </w:p>
    <w:p w:rsidR="009602DE" w:rsidRPr="009602DE" w:rsidRDefault="009602DE" w:rsidP="00960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602DE">
        <w:rPr>
          <w:rFonts w:ascii="Times New Roman" w:hAnsi="Times New Roman" w:cs="Times New Roman"/>
          <w:sz w:val="28"/>
          <w:szCs w:val="28"/>
        </w:rPr>
        <w:t>Образовать 8  избирательных округов для проведения выборов депутатов Собрания депутатов Алейского района Алтайского края.</w:t>
      </w:r>
    </w:p>
    <w:p w:rsidR="009602DE" w:rsidRDefault="009602DE" w:rsidP="00960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2.Утвердить:</w:t>
      </w:r>
    </w:p>
    <w:p w:rsidR="009602DE" w:rsidRDefault="009602DE" w:rsidP="00960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схему </w:t>
      </w:r>
      <w:r w:rsidRPr="009602DE">
        <w:rPr>
          <w:rFonts w:ascii="Times New Roman" w:hAnsi="Times New Roman" w:cs="Times New Roman"/>
          <w:sz w:val="28"/>
          <w:szCs w:val="28"/>
        </w:rPr>
        <w:t xml:space="preserve"> одномандатных и многомандатных избирательных округов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Алейский район Алтайского края сроком на десять лет для проведения</w:t>
      </w:r>
      <w:r w:rsidRPr="009602DE">
        <w:rPr>
          <w:rFonts w:ascii="Times New Roman" w:hAnsi="Times New Roman" w:cs="Times New Roman"/>
          <w:sz w:val="28"/>
          <w:szCs w:val="28"/>
        </w:rPr>
        <w:t xml:space="preserve"> выборов депутатов Собрания депутатов Алейского района Алтайского края (прил</w:t>
      </w:r>
      <w:r>
        <w:rPr>
          <w:rFonts w:ascii="Times New Roman" w:hAnsi="Times New Roman" w:cs="Times New Roman"/>
          <w:sz w:val="28"/>
          <w:szCs w:val="28"/>
        </w:rPr>
        <w:t>ожение 1);</w:t>
      </w:r>
    </w:p>
    <w:p w:rsidR="009602DE" w:rsidRDefault="009602DE" w:rsidP="00960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  графическое изображение</w:t>
      </w:r>
      <w:r w:rsidRPr="00960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схемы </w:t>
      </w:r>
      <w:r w:rsidRPr="009602DE">
        <w:rPr>
          <w:rFonts w:ascii="Times New Roman" w:hAnsi="Times New Roman" w:cs="Times New Roman"/>
          <w:sz w:val="28"/>
          <w:szCs w:val="28"/>
        </w:rPr>
        <w:t xml:space="preserve"> одномандатных и многомандатных избирательных округов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Алейский район Алтайского края сроком на десять лет для проведения</w:t>
      </w:r>
      <w:r w:rsidRPr="009602DE">
        <w:rPr>
          <w:rFonts w:ascii="Times New Roman" w:hAnsi="Times New Roman" w:cs="Times New Roman"/>
          <w:sz w:val="28"/>
          <w:szCs w:val="28"/>
        </w:rPr>
        <w:t xml:space="preserve"> выборов депутатов Собрания депутатов Алейского района Алтайского края (прил</w:t>
      </w:r>
      <w:r>
        <w:rPr>
          <w:rFonts w:ascii="Times New Roman" w:hAnsi="Times New Roman" w:cs="Times New Roman"/>
          <w:sz w:val="28"/>
          <w:szCs w:val="28"/>
        </w:rPr>
        <w:t>ожение 2).</w:t>
      </w:r>
    </w:p>
    <w:p w:rsidR="009602DE" w:rsidRPr="009602DE" w:rsidRDefault="009602DE" w:rsidP="009602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EF3" w:rsidRPr="00610EF3" w:rsidRDefault="005E57C3" w:rsidP="00610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264E90">
        <w:rPr>
          <w:rFonts w:ascii="Times New Roman" w:hAnsi="Times New Roman" w:cs="Times New Roman"/>
          <w:sz w:val="28"/>
          <w:szCs w:val="28"/>
        </w:rPr>
        <w:t>3</w:t>
      </w:r>
      <w:r w:rsidR="00610EF3" w:rsidRPr="00610EF3">
        <w:rPr>
          <w:rFonts w:ascii="Times New Roman" w:hAnsi="Times New Roman" w:cs="Times New Roman"/>
          <w:sz w:val="28"/>
          <w:szCs w:val="28"/>
        </w:rPr>
        <w:t xml:space="preserve">. Направить настоящее решение в </w:t>
      </w:r>
      <w:proofErr w:type="spellStart"/>
      <w:r w:rsidR="00264E90">
        <w:rPr>
          <w:rFonts w:ascii="Times New Roman" w:hAnsi="Times New Roman" w:cs="Times New Roman"/>
          <w:sz w:val="28"/>
          <w:szCs w:val="28"/>
        </w:rPr>
        <w:t>Алейскую</w:t>
      </w:r>
      <w:proofErr w:type="spellEnd"/>
      <w:r w:rsidR="00264E90">
        <w:rPr>
          <w:rFonts w:ascii="Times New Roman" w:hAnsi="Times New Roman" w:cs="Times New Roman"/>
          <w:sz w:val="28"/>
          <w:szCs w:val="28"/>
        </w:rPr>
        <w:t xml:space="preserve"> районную территориальную комиссию</w:t>
      </w:r>
      <w:r w:rsidR="00610EF3" w:rsidRPr="00610EF3">
        <w:rPr>
          <w:rFonts w:ascii="Times New Roman" w:hAnsi="Times New Roman" w:cs="Times New Roman"/>
          <w:sz w:val="28"/>
          <w:szCs w:val="28"/>
        </w:rPr>
        <w:t>.</w:t>
      </w:r>
    </w:p>
    <w:p w:rsidR="004D3206" w:rsidRDefault="00264E90" w:rsidP="00264E90">
      <w:pPr>
        <w:jc w:val="both"/>
        <w:rPr>
          <w:rFonts w:ascii="Times New Roman" w:hAnsi="Times New Roman" w:cs="Times New Roman"/>
          <w:sz w:val="28"/>
          <w:szCs w:val="28"/>
        </w:rPr>
      </w:pPr>
      <w:r w:rsidRPr="00264E90">
        <w:rPr>
          <w:rFonts w:ascii="Times New Roman" w:hAnsi="Times New Roman" w:cs="Times New Roman"/>
          <w:sz w:val="28"/>
          <w:szCs w:val="28"/>
        </w:rPr>
        <w:t>4</w:t>
      </w:r>
      <w:r w:rsidR="00610EF3" w:rsidRPr="00264E90">
        <w:rPr>
          <w:rFonts w:ascii="Times New Roman" w:hAnsi="Times New Roman" w:cs="Times New Roman"/>
          <w:sz w:val="28"/>
          <w:szCs w:val="28"/>
        </w:rPr>
        <w:t>. Разместить настоящее решение на официальном сайте Администрации Алейского района Алтайского края</w:t>
      </w:r>
      <w:r w:rsidRPr="00264E9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4E90">
        <w:rPr>
          <w:rFonts w:ascii="Times New Roman" w:hAnsi="Times New Roman" w:cs="Times New Roman"/>
          <w:sz w:val="28"/>
          <w:szCs w:val="28"/>
        </w:rPr>
        <w:t xml:space="preserve">публиковать данное решение в газете «Маяк труда» не позднее чем через 5 дней после принятия </w:t>
      </w:r>
    </w:p>
    <w:p w:rsidR="004E049F" w:rsidRPr="009602DE" w:rsidRDefault="004D3206" w:rsidP="00264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="004E049F">
        <w:rPr>
          <w:rFonts w:ascii="Times New Roman" w:hAnsi="Times New Roman" w:cs="Times New Roman"/>
          <w:sz w:val="28"/>
          <w:szCs w:val="28"/>
        </w:rPr>
        <w:t>ешение  Собрания депутатов Алейского района от 24.04.2017 № 12 «Об образовании избирательных округов по выборам депутатов Собрания депутатов Алейского района</w:t>
      </w:r>
      <w:r w:rsidR="00707376">
        <w:rPr>
          <w:rFonts w:ascii="Times New Roman" w:hAnsi="Times New Roman" w:cs="Times New Roman"/>
          <w:sz w:val="28"/>
          <w:szCs w:val="28"/>
        </w:rPr>
        <w:t xml:space="preserve">» </w:t>
      </w:r>
      <w:r w:rsidR="004E049F">
        <w:rPr>
          <w:rFonts w:ascii="Times New Roman" w:hAnsi="Times New Roman" w:cs="Times New Roman"/>
          <w:sz w:val="28"/>
          <w:szCs w:val="28"/>
        </w:rPr>
        <w:t xml:space="preserve"> Алтайского края признать утратившим силу.</w:t>
      </w:r>
    </w:p>
    <w:p w:rsidR="00610EF3" w:rsidRPr="00610EF3" w:rsidRDefault="00610EF3" w:rsidP="00610EF3">
      <w:pPr>
        <w:pStyle w:val="a9"/>
        <w:ind w:firstLine="624"/>
        <w:jc w:val="both"/>
      </w:pPr>
    </w:p>
    <w:p w:rsidR="007D018C" w:rsidRDefault="007D018C" w:rsidP="00835EB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09A0" w:rsidRPr="007C73FD" w:rsidRDefault="003909A0" w:rsidP="00390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9A0" w:rsidRPr="00C12DB5" w:rsidRDefault="003909A0" w:rsidP="00390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DB5" w:rsidRPr="00C12DB5" w:rsidRDefault="00835EB2" w:rsidP="00C12D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района                                                С.Д.Миллер</w:t>
      </w:r>
    </w:p>
    <w:p w:rsidR="00835EB2" w:rsidRDefault="00835EB2" w:rsidP="00835EB2">
      <w:pPr>
        <w:shd w:val="clear" w:color="auto" w:fill="FFFFFF"/>
        <w:ind w:right="50"/>
        <w:jc w:val="center"/>
      </w:pPr>
    </w:p>
    <w:p w:rsidR="00D4690B" w:rsidRDefault="00D4690B">
      <w:pPr>
        <w:rPr>
          <w:rFonts w:ascii="Times New Roman" w:hAnsi="Times New Roman" w:cs="Times New Roman"/>
          <w:sz w:val="28"/>
          <w:szCs w:val="28"/>
        </w:rPr>
      </w:pPr>
    </w:p>
    <w:p w:rsidR="00610EF3" w:rsidRDefault="00610EF3">
      <w:pPr>
        <w:rPr>
          <w:rFonts w:ascii="Times New Roman" w:hAnsi="Times New Roman" w:cs="Times New Roman"/>
          <w:sz w:val="28"/>
          <w:szCs w:val="28"/>
        </w:rPr>
      </w:pPr>
    </w:p>
    <w:p w:rsidR="00EE5B85" w:rsidRDefault="00EE5B85">
      <w:pPr>
        <w:rPr>
          <w:rFonts w:ascii="Times New Roman" w:hAnsi="Times New Roman" w:cs="Times New Roman"/>
          <w:sz w:val="28"/>
          <w:szCs w:val="28"/>
        </w:rPr>
      </w:pPr>
    </w:p>
    <w:p w:rsidR="00EE5B85" w:rsidRDefault="00EE5B85">
      <w:pPr>
        <w:rPr>
          <w:rFonts w:ascii="Times New Roman" w:hAnsi="Times New Roman" w:cs="Times New Roman"/>
          <w:sz w:val="28"/>
          <w:szCs w:val="28"/>
        </w:rPr>
      </w:pPr>
    </w:p>
    <w:p w:rsidR="00EE5B85" w:rsidRDefault="00EE5B85">
      <w:pPr>
        <w:rPr>
          <w:rFonts w:ascii="Times New Roman" w:hAnsi="Times New Roman" w:cs="Times New Roman"/>
          <w:sz w:val="28"/>
          <w:szCs w:val="28"/>
        </w:rPr>
      </w:pPr>
    </w:p>
    <w:p w:rsidR="00EE5B85" w:rsidRDefault="00EE5B85">
      <w:pPr>
        <w:rPr>
          <w:rFonts w:ascii="Times New Roman" w:hAnsi="Times New Roman" w:cs="Times New Roman"/>
          <w:sz w:val="28"/>
          <w:szCs w:val="28"/>
        </w:rPr>
      </w:pPr>
    </w:p>
    <w:p w:rsidR="00EE5B85" w:rsidRDefault="00EE5B85">
      <w:pPr>
        <w:rPr>
          <w:rFonts w:ascii="Times New Roman" w:hAnsi="Times New Roman" w:cs="Times New Roman"/>
          <w:sz w:val="28"/>
          <w:szCs w:val="28"/>
        </w:rPr>
      </w:pPr>
    </w:p>
    <w:p w:rsidR="00EE5B85" w:rsidRDefault="00EE5B85">
      <w:pPr>
        <w:rPr>
          <w:rFonts w:ascii="Times New Roman" w:hAnsi="Times New Roman" w:cs="Times New Roman"/>
          <w:sz w:val="28"/>
          <w:szCs w:val="28"/>
        </w:rPr>
      </w:pPr>
    </w:p>
    <w:p w:rsidR="00EE5B85" w:rsidRDefault="00EE5B85">
      <w:pPr>
        <w:rPr>
          <w:rFonts w:ascii="Times New Roman" w:hAnsi="Times New Roman" w:cs="Times New Roman"/>
          <w:sz w:val="28"/>
          <w:szCs w:val="28"/>
        </w:rPr>
      </w:pPr>
    </w:p>
    <w:p w:rsidR="00EE5B85" w:rsidRDefault="00EE5B85">
      <w:pPr>
        <w:rPr>
          <w:rFonts w:ascii="Times New Roman" w:hAnsi="Times New Roman" w:cs="Times New Roman"/>
          <w:sz w:val="28"/>
          <w:szCs w:val="28"/>
        </w:rPr>
      </w:pPr>
    </w:p>
    <w:p w:rsidR="00EE5B85" w:rsidRDefault="00EE5B85">
      <w:pPr>
        <w:rPr>
          <w:rFonts w:ascii="Times New Roman" w:hAnsi="Times New Roman" w:cs="Times New Roman"/>
          <w:sz w:val="28"/>
          <w:szCs w:val="28"/>
        </w:rPr>
      </w:pPr>
    </w:p>
    <w:p w:rsidR="00EE5B85" w:rsidRDefault="00EE5B85">
      <w:pPr>
        <w:rPr>
          <w:rFonts w:ascii="Times New Roman" w:hAnsi="Times New Roman" w:cs="Times New Roman"/>
          <w:sz w:val="28"/>
          <w:szCs w:val="28"/>
        </w:rPr>
      </w:pPr>
    </w:p>
    <w:p w:rsidR="00EE5B85" w:rsidRDefault="00EE5B85">
      <w:pPr>
        <w:rPr>
          <w:rFonts w:ascii="Times New Roman" w:hAnsi="Times New Roman" w:cs="Times New Roman"/>
          <w:sz w:val="28"/>
          <w:szCs w:val="28"/>
        </w:rPr>
      </w:pPr>
    </w:p>
    <w:p w:rsidR="00EE5B85" w:rsidRDefault="00EE5B85">
      <w:pPr>
        <w:rPr>
          <w:rFonts w:ascii="Times New Roman" w:hAnsi="Times New Roman" w:cs="Times New Roman"/>
          <w:sz w:val="28"/>
          <w:szCs w:val="28"/>
        </w:rPr>
      </w:pPr>
    </w:p>
    <w:p w:rsidR="00EE5B85" w:rsidRDefault="00EE5B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EE5B85" w:rsidRPr="00EE5B85" w:rsidTr="00841069">
        <w:tc>
          <w:tcPr>
            <w:tcW w:w="4926" w:type="dxa"/>
          </w:tcPr>
          <w:p w:rsidR="00EE5B85" w:rsidRPr="00EE5B85" w:rsidRDefault="00EE5B85" w:rsidP="008410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D3206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2B0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Алейского района от 10 .12.2021 №</w:t>
            </w:r>
            <w:r w:rsidR="006B106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bookmarkStart w:id="0" w:name="_GoBack"/>
            <w:bookmarkEnd w:id="0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</w:tbl>
    <w:p w:rsidR="00EE5B85" w:rsidRPr="00EE5B85" w:rsidRDefault="00EE5B85" w:rsidP="00EE5B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</w:t>
      </w:r>
      <w:r w:rsidRPr="00EE5B85">
        <w:rPr>
          <w:rFonts w:ascii="Times New Roman" w:hAnsi="Times New Roman" w:cs="Times New Roman"/>
          <w:b/>
          <w:sz w:val="28"/>
          <w:szCs w:val="28"/>
        </w:rPr>
        <w:t xml:space="preserve">Схема </w:t>
      </w:r>
    </w:p>
    <w:p w:rsidR="00EE5B85" w:rsidRDefault="00EE5B85" w:rsidP="00EE5B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B85">
        <w:rPr>
          <w:rFonts w:ascii="Times New Roman" w:hAnsi="Times New Roman" w:cs="Times New Roman"/>
          <w:sz w:val="28"/>
          <w:szCs w:val="28"/>
        </w:rPr>
        <w:t xml:space="preserve">избирательных округов, образуемых для проведения выборов </w:t>
      </w:r>
    </w:p>
    <w:p w:rsidR="00EE5B85" w:rsidRDefault="00EE5B85" w:rsidP="00EE5B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B85">
        <w:rPr>
          <w:rFonts w:ascii="Times New Roman" w:hAnsi="Times New Roman" w:cs="Times New Roman"/>
          <w:sz w:val="28"/>
          <w:szCs w:val="28"/>
        </w:rPr>
        <w:t>депутатов Собрания депутатов Алейского района Алтайского края</w:t>
      </w:r>
    </w:p>
    <w:p w:rsidR="00EE5B85" w:rsidRPr="00EE5B85" w:rsidRDefault="00EE5B85" w:rsidP="00EE5B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06" w:type="dxa"/>
        <w:tblLayout w:type="fixed"/>
        <w:tblLook w:val="04A0"/>
      </w:tblPr>
      <w:tblGrid>
        <w:gridCol w:w="1668"/>
        <w:gridCol w:w="1329"/>
        <w:gridCol w:w="4785"/>
        <w:gridCol w:w="1824"/>
      </w:tblGrid>
      <w:tr w:rsidR="00EE5B85" w:rsidRPr="00EE5B85" w:rsidTr="00841069">
        <w:tc>
          <w:tcPr>
            <w:tcW w:w="1668" w:type="dxa"/>
          </w:tcPr>
          <w:p w:rsidR="00EE5B85" w:rsidRPr="00EE5B85" w:rsidRDefault="00EE5B85" w:rsidP="00EE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избиратель-ного</w:t>
            </w:r>
            <w:proofErr w:type="spellEnd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329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Кол-во мандатов </w:t>
            </w:r>
          </w:p>
        </w:tc>
        <w:tc>
          <w:tcPr>
            <w:tcW w:w="4785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Перечень административно-территориальных единиц, входящих в избирательный округ, описание границ округов</w:t>
            </w:r>
          </w:p>
        </w:tc>
        <w:tc>
          <w:tcPr>
            <w:tcW w:w="1824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Число избирателей, человек </w:t>
            </w:r>
          </w:p>
        </w:tc>
      </w:tr>
      <w:tr w:rsidR="00EE5B85" w:rsidRPr="00EE5B85" w:rsidTr="00841069">
        <w:tc>
          <w:tcPr>
            <w:tcW w:w="1668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5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Боровское</w:t>
            </w:r>
            <w:proofErr w:type="spellEnd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Серебренниково</w:t>
            </w:r>
            <w:proofErr w:type="spellEnd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с.Дружба, п. Березовский,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Моховское</w:t>
            </w:r>
            <w:proofErr w:type="spellEnd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, п. Чернышевский 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Савинка</w:t>
            </w:r>
            <w:proofErr w:type="spellEnd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4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2648</w:t>
            </w:r>
          </w:p>
        </w:tc>
      </w:tr>
      <w:tr w:rsidR="00EE5B85" w:rsidRPr="00EE5B85" w:rsidTr="00841069">
        <w:tc>
          <w:tcPr>
            <w:tcW w:w="1668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5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п. Заветы Ильича, п. Солнечный,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 п. Троицкий  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с. Кировское, п. Дубровский, 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п. Кондратьевский, 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Краснодубровский</w:t>
            </w:r>
            <w:proofErr w:type="spellEnd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Новоникольский</w:t>
            </w:r>
            <w:proofErr w:type="spellEnd"/>
          </w:p>
        </w:tc>
        <w:tc>
          <w:tcPr>
            <w:tcW w:w="1824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</w:tr>
      <w:tr w:rsidR="00EE5B85" w:rsidRPr="00EE5B85" w:rsidTr="00841069">
        <w:tc>
          <w:tcPr>
            <w:tcW w:w="1668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9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5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п. Алейский, п.Первомайский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Безголосово</w:t>
            </w:r>
            <w:proofErr w:type="spellEnd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Большепанюшево</w:t>
            </w:r>
            <w:proofErr w:type="spellEnd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/д казарма 347 км., с. </w:t>
            </w:r>
            <w:proofErr w:type="spellStart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Новоколпаково</w:t>
            </w:r>
            <w:proofErr w:type="spellEnd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,  п. Успеновка,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 с. Малиновка</w:t>
            </w:r>
          </w:p>
        </w:tc>
        <w:tc>
          <w:tcPr>
            <w:tcW w:w="1824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E5B85" w:rsidRPr="00EE5B85" w:rsidTr="00841069">
        <w:tc>
          <w:tcPr>
            <w:tcW w:w="1668" w:type="dxa"/>
          </w:tcPr>
          <w:p w:rsidR="00EE5B85" w:rsidRPr="00EE5B85" w:rsidRDefault="006B1063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9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5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Кабаково</w:t>
            </w:r>
            <w:proofErr w:type="spellEnd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Кашино</w:t>
            </w:r>
            <w:proofErr w:type="spellEnd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, ж/</w:t>
            </w:r>
            <w:proofErr w:type="spellStart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proofErr w:type="spellStart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Язевка</w:t>
            </w:r>
            <w:proofErr w:type="spellEnd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 – Сибирская, 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с. Красный Яр, с. Урюпино, 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ж/д казарма 363 км.  </w:t>
            </w:r>
          </w:p>
        </w:tc>
        <w:tc>
          <w:tcPr>
            <w:tcW w:w="1824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</w:tr>
      <w:tr w:rsidR="00EE5B85" w:rsidRPr="00EE5B85" w:rsidTr="00841069">
        <w:tc>
          <w:tcPr>
            <w:tcW w:w="1668" w:type="dxa"/>
          </w:tcPr>
          <w:p w:rsidR="00EE5B85" w:rsidRPr="00EE5B85" w:rsidRDefault="006B1063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9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5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с. Вавилон, п. Зеленая Поляна, 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Малахово</w:t>
            </w:r>
            <w:proofErr w:type="spellEnd"/>
          </w:p>
        </w:tc>
        <w:tc>
          <w:tcPr>
            <w:tcW w:w="1824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</w:tr>
      <w:tr w:rsidR="00EE5B85" w:rsidRPr="00EE5B85" w:rsidTr="00841069">
        <w:tc>
          <w:tcPr>
            <w:tcW w:w="1668" w:type="dxa"/>
          </w:tcPr>
          <w:p w:rsidR="00EE5B85" w:rsidRPr="00EE5B85" w:rsidRDefault="006B1063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9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5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Бориха</w:t>
            </w:r>
            <w:proofErr w:type="spellEnd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, п. Мамонтовский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п. Октябрьский </w:t>
            </w:r>
          </w:p>
        </w:tc>
        <w:tc>
          <w:tcPr>
            <w:tcW w:w="1824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</w:tr>
      <w:tr w:rsidR="00EE5B85" w:rsidRPr="00EE5B85" w:rsidTr="00841069">
        <w:tc>
          <w:tcPr>
            <w:tcW w:w="1668" w:type="dxa"/>
          </w:tcPr>
          <w:p w:rsidR="00EE5B85" w:rsidRPr="00EE5B85" w:rsidRDefault="006B1063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9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п. Александровский, с. </w:t>
            </w:r>
            <w:proofErr w:type="spellStart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Ветелки</w:t>
            </w:r>
            <w:proofErr w:type="spellEnd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п. Совхозный, с.Плотава</w:t>
            </w:r>
          </w:p>
        </w:tc>
        <w:tc>
          <w:tcPr>
            <w:tcW w:w="1824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1172</w:t>
            </w:r>
          </w:p>
        </w:tc>
      </w:tr>
      <w:tr w:rsidR="00EE5B85" w:rsidRPr="00EE5B85" w:rsidTr="00841069">
        <w:tc>
          <w:tcPr>
            <w:tcW w:w="1668" w:type="dxa"/>
          </w:tcPr>
          <w:p w:rsidR="00EE5B85" w:rsidRPr="00EE5B85" w:rsidRDefault="006B1063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9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Осколково</w:t>
            </w:r>
            <w:proofErr w:type="spellEnd"/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, п. Приятельский, 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с. Толстая Дуброва, с. Уржум,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1261</w:t>
            </w:r>
          </w:p>
        </w:tc>
      </w:tr>
      <w:tr w:rsidR="00EE5B85" w:rsidRPr="00EE5B85" w:rsidTr="00841069">
        <w:tc>
          <w:tcPr>
            <w:tcW w:w="1668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85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EE5B85" w:rsidRPr="00EE5B85" w:rsidRDefault="00EE5B85" w:rsidP="0084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85">
              <w:rPr>
                <w:rFonts w:ascii="Times New Roman" w:hAnsi="Times New Roman" w:cs="Times New Roman"/>
                <w:sz w:val="28"/>
                <w:szCs w:val="28"/>
              </w:rPr>
              <w:t>12301</w:t>
            </w:r>
          </w:p>
        </w:tc>
      </w:tr>
    </w:tbl>
    <w:p w:rsidR="00EE5B85" w:rsidRPr="00EE5B85" w:rsidRDefault="00EE5B85" w:rsidP="00EE5B85">
      <w:pPr>
        <w:rPr>
          <w:rFonts w:ascii="Times New Roman" w:hAnsi="Times New Roman" w:cs="Times New Roman"/>
          <w:sz w:val="28"/>
          <w:szCs w:val="28"/>
        </w:rPr>
      </w:pPr>
      <w:r w:rsidRPr="00EE5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B85" w:rsidRPr="00EE5B85" w:rsidRDefault="00EE5B85" w:rsidP="00EE5B8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E5B85" w:rsidRPr="00EE5B85" w:rsidRDefault="00EE5B85" w:rsidP="00EE5B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5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101" w:rsidRPr="00EE5B85" w:rsidRDefault="002B0101" w:rsidP="002B010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E5B8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B0101" w:rsidRPr="00EE5B85" w:rsidRDefault="002B0101" w:rsidP="002B010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E5B85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2B0101" w:rsidRPr="00EE5B85" w:rsidRDefault="002B0101" w:rsidP="002B010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E5B85">
        <w:rPr>
          <w:rFonts w:ascii="Times New Roman" w:hAnsi="Times New Roman" w:cs="Times New Roman"/>
          <w:sz w:val="28"/>
          <w:szCs w:val="28"/>
        </w:rPr>
        <w:t>Алейского района от 10 .12.2021 №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EE5B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0EF3" w:rsidRPr="00610EF3" w:rsidRDefault="00610EF3" w:rsidP="00610EF3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610EF3" w:rsidRPr="00610EF3" w:rsidRDefault="002B0101" w:rsidP="002B0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/>
          <w:noProof/>
        </w:rPr>
        <w:drawing>
          <wp:inline distT="0" distB="0" distL="0" distR="0">
            <wp:extent cx="5915025" cy="827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765" t="10304" r="6387" b="8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0EF3" w:rsidRPr="00610EF3" w:rsidSect="00F33F2A">
      <w:headerReference w:type="even" r:id="rId9"/>
      <w:headerReference w:type="default" r:id="rId10"/>
      <w:footerReference w:type="even" r:id="rId11"/>
      <w:pgSz w:w="11906" w:h="16838"/>
      <w:pgMar w:top="993" w:right="567" w:bottom="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8E4" w:rsidRDefault="00CA68E4" w:rsidP="00F973E9">
      <w:pPr>
        <w:spacing w:after="0" w:line="240" w:lineRule="auto"/>
      </w:pPr>
      <w:r>
        <w:separator/>
      </w:r>
    </w:p>
  </w:endnote>
  <w:endnote w:type="continuationSeparator" w:id="0">
    <w:p w:rsidR="00CA68E4" w:rsidRDefault="00CA68E4" w:rsidP="00F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93C" w:rsidRDefault="00055A4F" w:rsidP="003327D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69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93C" w:rsidRDefault="00CA68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8E4" w:rsidRDefault="00CA68E4" w:rsidP="00F973E9">
      <w:pPr>
        <w:spacing w:after="0" w:line="240" w:lineRule="auto"/>
      </w:pPr>
      <w:r>
        <w:separator/>
      </w:r>
    </w:p>
  </w:footnote>
  <w:footnote w:type="continuationSeparator" w:id="0">
    <w:p w:rsidR="00CA68E4" w:rsidRDefault="00CA68E4" w:rsidP="00F9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93C" w:rsidRDefault="00055A4F" w:rsidP="00AC12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69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93C" w:rsidRDefault="00CA68E4" w:rsidP="005D16C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93C" w:rsidRPr="009E6FD9" w:rsidRDefault="00CA68E4" w:rsidP="005D16C4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3470A"/>
    <w:multiLevelType w:val="hybridMultilevel"/>
    <w:tmpl w:val="5A3C0F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51287"/>
    <w:multiLevelType w:val="hybridMultilevel"/>
    <w:tmpl w:val="5C2C93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03E68"/>
    <w:multiLevelType w:val="hybridMultilevel"/>
    <w:tmpl w:val="96BA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A1D"/>
    <w:multiLevelType w:val="hybridMultilevel"/>
    <w:tmpl w:val="6E5A05B0"/>
    <w:lvl w:ilvl="0" w:tplc="7A266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2DB5"/>
    <w:rsid w:val="0001094D"/>
    <w:rsid w:val="00016326"/>
    <w:rsid w:val="00030542"/>
    <w:rsid w:val="00055A4F"/>
    <w:rsid w:val="00073E2A"/>
    <w:rsid w:val="00255CE0"/>
    <w:rsid w:val="00264E90"/>
    <w:rsid w:val="002B0101"/>
    <w:rsid w:val="002E38AA"/>
    <w:rsid w:val="0034738D"/>
    <w:rsid w:val="003909A0"/>
    <w:rsid w:val="003A6AFE"/>
    <w:rsid w:val="004D22A0"/>
    <w:rsid w:val="004D3206"/>
    <w:rsid w:val="004D3E0C"/>
    <w:rsid w:val="004E049F"/>
    <w:rsid w:val="005D42CF"/>
    <w:rsid w:val="005E57C3"/>
    <w:rsid w:val="00610EF3"/>
    <w:rsid w:val="006547E6"/>
    <w:rsid w:val="006B1063"/>
    <w:rsid w:val="006C3EB2"/>
    <w:rsid w:val="00707376"/>
    <w:rsid w:val="00717BAD"/>
    <w:rsid w:val="007C73FD"/>
    <w:rsid w:val="007D018C"/>
    <w:rsid w:val="00835662"/>
    <w:rsid w:val="00835EB2"/>
    <w:rsid w:val="00855E12"/>
    <w:rsid w:val="008D7AA0"/>
    <w:rsid w:val="009548CF"/>
    <w:rsid w:val="009602DE"/>
    <w:rsid w:val="009904BB"/>
    <w:rsid w:val="00992217"/>
    <w:rsid w:val="00AA4C04"/>
    <w:rsid w:val="00AE3835"/>
    <w:rsid w:val="00B14017"/>
    <w:rsid w:val="00B85115"/>
    <w:rsid w:val="00C12DB5"/>
    <w:rsid w:val="00C55B01"/>
    <w:rsid w:val="00CA68E4"/>
    <w:rsid w:val="00CC592A"/>
    <w:rsid w:val="00D4690B"/>
    <w:rsid w:val="00DD7671"/>
    <w:rsid w:val="00E64438"/>
    <w:rsid w:val="00ED674E"/>
    <w:rsid w:val="00EE5B85"/>
    <w:rsid w:val="00F11CCA"/>
    <w:rsid w:val="00F33F2A"/>
    <w:rsid w:val="00F54861"/>
    <w:rsid w:val="00F958C1"/>
    <w:rsid w:val="00F973E9"/>
    <w:rsid w:val="00FF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D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C12DB5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rsid w:val="00C12DB5"/>
  </w:style>
  <w:style w:type="paragraph" w:styleId="a6">
    <w:name w:val="footer"/>
    <w:basedOn w:val="a"/>
    <w:link w:val="a7"/>
    <w:rsid w:val="00C12D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C12DB5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C12DB5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610EF3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610EF3"/>
    <w:rPr>
      <w:rFonts w:ascii="Times New Roman" w:eastAsia="Times New Roman" w:hAnsi="Times New Roman" w:cs="Times New Roman"/>
      <w:sz w:val="28"/>
      <w:szCs w:val="24"/>
    </w:rPr>
  </w:style>
  <w:style w:type="table" w:styleId="ab">
    <w:name w:val="Table Grid"/>
    <w:basedOn w:val="a1"/>
    <w:uiPriority w:val="59"/>
    <w:rsid w:val="00EE5B8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B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B1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47228-3ACC-4832-9303-A6A6C0CB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2021-12-14T07:47:00Z</cp:lastPrinted>
  <dcterms:created xsi:type="dcterms:W3CDTF">2021-11-30T15:44:00Z</dcterms:created>
  <dcterms:modified xsi:type="dcterms:W3CDTF">2022-01-12T09:32:00Z</dcterms:modified>
</cp:coreProperties>
</file>