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567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338F71B" w14:textId="5FAD0153" w:rsidR="0073481D" w:rsidRPr="006E4ED9" w:rsidRDefault="001B1605" w:rsidP="00734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73481D" w:rsidRPr="006E4ED9">
        <w:rPr>
          <w:rFonts w:ascii="Times New Roman" w:hAnsi="Times New Roman"/>
          <w:b/>
          <w:sz w:val="24"/>
          <w:szCs w:val="24"/>
          <w:lang w:eastAsia="ru-RU"/>
        </w:rPr>
        <w:t>тчет о реализации муниципальной программы</w:t>
      </w:r>
    </w:p>
    <w:p w14:paraId="6B6CCD14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8046549" w14:textId="77777777" w:rsidR="0073481D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7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14:paraId="6BAE8672" w14:textId="77777777" w:rsidR="0073481D" w:rsidRDefault="0073481D" w:rsidP="0073481D">
      <w:pPr>
        <w:spacing w:after="0" w:line="240" w:lineRule="auto"/>
        <w:jc w:val="center"/>
        <w:rPr>
          <w:b/>
          <w:color w:val="C00000"/>
        </w:rPr>
      </w:pPr>
    </w:p>
    <w:p w14:paraId="493F8C13" w14:textId="52E958B1" w:rsidR="0073481D" w:rsidRPr="001B1605" w:rsidRDefault="009957CA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1605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9B56AC">
        <w:rPr>
          <w:rFonts w:ascii="Times New Roman" w:hAnsi="Times New Roman"/>
          <w:b/>
          <w:sz w:val="24"/>
          <w:szCs w:val="24"/>
          <w:lang w:eastAsia="ru-RU"/>
        </w:rPr>
        <w:t>9 месяцев</w:t>
      </w:r>
      <w:r w:rsidR="00290B93" w:rsidRPr="001B16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43076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27068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290B93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60062E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="000B5714" w:rsidRPr="001B1605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5EDA226" w14:textId="77777777" w:rsidR="0073481D" w:rsidRPr="001B1605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497"/>
      </w:tblGrid>
      <w:tr w:rsidR="001B1605" w:rsidRPr="001B1605" w14:paraId="102499D5" w14:textId="77777777" w:rsidTr="001B1605">
        <w:tc>
          <w:tcPr>
            <w:tcW w:w="3686" w:type="dxa"/>
            <w:shd w:val="clear" w:color="auto" w:fill="auto"/>
          </w:tcPr>
          <w:p w14:paraId="28725F34" w14:textId="77777777" w:rsidR="0073481D" w:rsidRPr="001B1605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1605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46BB07BC" w14:textId="79800CD0" w:rsidR="0073481D" w:rsidRPr="001B1605" w:rsidRDefault="001B1605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</w:pPr>
            <w:r w:rsidRPr="001B1605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672E2E62" w14:textId="77777777" w:rsidR="0073481D" w:rsidRPr="001B1605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25"/>
        <w:gridCol w:w="2445"/>
        <w:gridCol w:w="1283"/>
        <w:gridCol w:w="1397"/>
        <w:gridCol w:w="845"/>
        <w:gridCol w:w="1134"/>
        <w:gridCol w:w="1126"/>
        <w:gridCol w:w="1037"/>
        <w:gridCol w:w="966"/>
        <w:gridCol w:w="3334"/>
      </w:tblGrid>
      <w:tr w:rsidR="004575D6" w:rsidRPr="001B1605" w14:paraId="073A4025" w14:textId="77777777" w:rsidTr="004575D6">
        <w:trPr>
          <w:trHeight w:val="20"/>
          <w:tblHeader/>
        </w:trPr>
        <w:tc>
          <w:tcPr>
            <w:tcW w:w="0" w:type="auto"/>
            <w:vMerge w:val="restart"/>
            <w:vAlign w:val="center"/>
            <w:hideMark/>
          </w:tcPr>
          <w:p w14:paraId="7AB4C0CD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24" w:type="dxa"/>
            <w:vMerge w:val="restart"/>
            <w:vAlign w:val="center"/>
            <w:hideMark/>
          </w:tcPr>
          <w:p w14:paraId="03557814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21" w:type="dxa"/>
            <w:vMerge w:val="restart"/>
            <w:vAlign w:val="center"/>
            <w:hideMark/>
          </w:tcPr>
          <w:p w14:paraId="00EC57A2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294" w:type="dxa"/>
            <w:gridSpan w:val="3"/>
            <w:vAlign w:val="center"/>
            <w:hideMark/>
          </w:tcPr>
          <w:p w14:paraId="05EA9675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158" w:type="dxa"/>
            <w:vMerge w:val="restart"/>
            <w:vAlign w:val="center"/>
            <w:hideMark/>
          </w:tcPr>
          <w:p w14:paraId="139AA740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066" w:type="dxa"/>
            <w:vMerge w:val="restart"/>
            <w:vAlign w:val="center"/>
            <w:hideMark/>
          </w:tcPr>
          <w:p w14:paraId="2F0F0FAF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плана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FD98771" w14:textId="5A0D3DFF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</w:p>
        </w:tc>
        <w:tc>
          <w:tcPr>
            <w:tcW w:w="3444" w:type="dxa"/>
            <w:vMerge w:val="restart"/>
            <w:vAlign w:val="center"/>
            <w:hideMark/>
          </w:tcPr>
          <w:p w14:paraId="072DE86D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4575D6" w:rsidRPr="008D78CC" w14:paraId="159F4A7D" w14:textId="77777777" w:rsidTr="004575D6">
        <w:trPr>
          <w:trHeight w:val="269"/>
          <w:tblHeader/>
        </w:trPr>
        <w:tc>
          <w:tcPr>
            <w:tcW w:w="0" w:type="auto"/>
            <w:vMerge/>
            <w:vAlign w:val="center"/>
            <w:hideMark/>
          </w:tcPr>
          <w:p w14:paraId="127CC081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56F1DB25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14:paraId="177102D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vMerge w:val="restart"/>
            <w:vAlign w:val="center"/>
            <w:hideMark/>
          </w:tcPr>
          <w:p w14:paraId="6585E6BD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826" w:type="dxa"/>
            <w:vMerge w:val="restart"/>
            <w:vAlign w:val="center"/>
            <w:hideMark/>
          </w:tcPr>
          <w:p w14:paraId="5CF1C031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План на отчетный год</w:t>
            </w:r>
          </w:p>
        </w:tc>
        <w:tc>
          <w:tcPr>
            <w:tcW w:w="1106" w:type="dxa"/>
            <w:vMerge w:val="restart"/>
            <w:vAlign w:val="center"/>
            <w:hideMark/>
          </w:tcPr>
          <w:p w14:paraId="41670858" w14:textId="77777777" w:rsidR="006655D2" w:rsidRPr="001B1605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1605">
              <w:rPr>
                <w:rFonts w:ascii="Times New Roman" w:hAnsi="Times New Roman"/>
                <w:sz w:val="16"/>
                <w:szCs w:val="16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1158" w:type="dxa"/>
            <w:vMerge/>
            <w:vAlign w:val="center"/>
            <w:hideMark/>
          </w:tcPr>
          <w:p w14:paraId="28B7EB11" w14:textId="77777777" w:rsidR="006655D2" w:rsidRPr="006274FB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32C1AF83" w14:textId="77777777" w:rsidR="006655D2" w:rsidRPr="006274FB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77013E" w14:textId="77777777" w:rsidR="006655D2" w:rsidRPr="006274FB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vMerge/>
            <w:vAlign w:val="center"/>
            <w:hideMark/>
          </w:tcPr>
          <w:p w14:paraId="2F777A65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75D6" w:rsidRPr="008D78CC" w14:paraId="236853C7" w14:textId="77777777" w:rsidTr="004575D6">
        <w:trPr>
          <w:trHeight w:val="269"/>
          <w:tblHeader/>
        </w:trPr>
        <w:tc>
          <w:tcPr>
            <w:tcW w:w="0" w:type="auto"/>
            <w:vMerge/>
            <w:vAlign w:val="center"/>
            <w:hideMark/>
          </w:tcPr>
          <w:p w14:paraId="1FA3194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4" w:type="dxa"/>
            <w:vMerge/>
            <w:vAlign w:val="center"/>
            <w:hideMark/>
          </w:tcPr>
          <w:p w14:paraId="4F0EB5C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14:paraId="02616BF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14:paraId="6E77AB2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7FEF1CB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132D85F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5478A3A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14:paraId="332B187B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57063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4" w:type="dxa"/>
            <w:vMerge/>
            <w:vAlign w:val="center"/>
            <w:hideMark/>
          </w:tcPr>
          <w:p w14:paraId="00965C8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75D6" w:rsidRPr="008D78CC" w14:paraId="2967362D" w14:textId="77777777" w:rsidTr="004575D6">
        <w:trPr>
          <w:trHeight w:val="560"/>
        </w:trPr>
        <w:tc>
          <w:tcPr>
            <w:tcW w:w="0" w:type="auto"/>
            <w:noWrap/>
            <w:vAlign w:val="center"/>
            <w:hideMark/>
          </w:tcPr>
          <w:p w14:paraId="7B2ABC54" w14:textId="52998724" w:rsidR="001B1605" w:rsidRPr="006E4ED9" w:rsidRDefault="001B1605" w:rsidP="001B160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4" w:type="dxa"/>
            <w:vAlign w:val="center"/>
          </w:tcPr>
          <w:p w14:paraId="3187ECC2" w14:textId="331CA5C0" w:rsidR="001B1605" w:rsidRPr="005617DB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1321" w:type="dxa"/>
            <w:noWrap/>
            <w:vAlign w:val="center"/>
          </w:tcPr>
          <w:p w14:paraId="4692AD43" w14:textId="6D0F8E7D" w:rsidR="001B1605" w:rsidRPr="005617DB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362" w:type="dxa"/>
            <w:noWrap/>
            <w:vAlign w:val="center"/>
          </w:tcPr>
          <w:p w14:paraId="040DB491" w14:textId="08DA4627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6" w:type="dxa"/>
            <w:noWrap/>
            <w:vAlign w:val="center"/>
          </w:tcPr>
          <w:p w14:paraId="1CD4CE42" w14:textId="3AEF2F02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06" w:type="dxa"/>
            <w:noWrap/>
            <w:vAlign w:val="center"/>
          </w:tcPr>
          <w:p w14:paraId="2AF97A91" w14:textId="56369B50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58" w:type="dxa"/>
            <w:noWrap/>
            <w:vAlign w:val="center"/>
          </w:tcPr>
          <w:p w14:paraId="3FDFD62E" w14:textId="6A9E0596" w:rsidR="001B1605" w:rsidRPr="00290396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1066" w:type="dxa"/>
            <w:noWrap/>
            <w:vAlign w:val="center"/>
          </w:tcPr>
          <w:p w14:paraId="092883D2" w14:textId="4915733E" w:rsidR="001B1605" w:rsidRPr="00290396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992" w:type="dxa"/>
            <w:noWrap/>
            <w:vAlign w:val="center"/>
          </w:tcPr>
          <w:p w14:paraId="7255D259" w14:textId="1FC31B3D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3444" w:type="dxa"/>
            <w:noWrap/>
            <w:vAlign w:val="center"/>
          </w:tcPr>
          <w:p w14:paraId="61738FF9" w14:textId="5C4854D7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 состоянию на 10.</w:t>
            </w:r>
            <w:r w:rsidR="009B56A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.2024 в реестре СМП количество</w:t>
            </w:r>
            <w:r w:rsidR="00186BC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зарегистрированных на территории Алейского района СМП составляет 26</w:t>
            </w:r>
            <w:r w:rsidR="009B56AC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ед.</w:t>
            </w:r>
          </w:p>
        </w:tc>
      </w:tr>
      <w:tr w:rsidR="004575D6" w:rsidRPr="008D78CC" w14:paraId="70920F04" w14:textId="77777777" w:rsidTr="004575D6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30B0317B" w14:textId="66E24784" w:rsidR="001B1605" w:rsidRPr="006E4ED9" w:rsidRDefault="001B1605" w:rsidP="001B160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4" w:type="dxa"/>
            <w:vAlign w:val="center"/>
          </w:tcPr>
          <w:p w14:paraId="7266FC1F" w14:textId="38C1F9A5" w:rsidR="001B1605" w:rsidRPr="005617DB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СМСП, получивших грантовую поддержку, накопительным итогом</w:t>
            </w:r>
          </w:p>
        </w:tc>
        <w:tc>
          <w:tcPr>
            <w:tcW w:w="1321" w:type="dxa"/>
            <w:noWrap/>
            <w:vAlign w:val="center"/>
          </w:tcPr>
          <w:p w14:paraId="73E31331" w14:textId="0493009E" w:rsidR="001B1605" w:rsidRPr="005617DB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362" w:type="dxa"/>
            <w:noWrap/>
            <w:vAlign w:val="center"/>
          </w:tcPr>
          <w:p w14:paraId="69642839" w14:textId="168B606D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6" w:type="dxa"/>
            <w:noWrap/>
            <w:vAlign w:val="center"/>
          </w:tcPr>
          <w:p w14:paraId="4268026D" w14:textId="04EB35F9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06" w:type="dxa"/>
            <w:noWrap/>
            <w:vAlign w:val="center"/>
          </w:tcPr>
          <w:p w14:paraId="2B31E2C5" w14:textId="0D884A36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dxa"/>
            <w:noWrap/>
            <w:vAlign w:val="center"/>
          </w:tcPr>
          <w:p w14:paraId="33D56ADF" w14:textId="4B494D45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14:paraId="1D71B58B" w14:textId="30C07F38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E4E68BE" w14:textId="61D35978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44" w:type="dxa"/>
            <w:noWrap/>
            <w:vAlign w:val="center"/>
          </w:tcPr>
          <w:p w14:paraId="1115134C" w14:textId="09748462" w:rsidR="001B1605" w:rsidRPr="006E4ED9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75D6" w:rsidRPr="008D78CC" w14:paraId="588E1EB0" w14:textId="77777777" w:rsidTr="004575D6">
        <w:trPr>
          <w:trHeight w:val="20"/>
        </w:trPr>
        <w:tc>
          <w:tcPr>
            <w:tcW w:w="0" w:type="auto"/>
            <w:noWrap/>
            <w:vAlign w:val="center"/>
            <w:hideMark/>
          </w:tcPr>
          <w:p w14:paraId="75092FDA" w14:textId="229AD8E3" w:rsidR="001B1605" w:rsidRPr="006E4ED9" w:rsidRDefault="001B1605" w:rsidP="001B1605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24" w:type="dxa"/>
            <w:noWrap/>
            <w:vAlign w:val="center"/>
          </w:tcPr>
          <w:p w14:paraId="7C7DBA0C" w14:textId="7BFF03D2" w:rsidR="001B1605" w:rsidRPr="005617DB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992F46">
              <w:rPr>
                <w:rFonts w:ascii="Times New Roman" w:hAnsi="Times New Roman"/>
                <w:sz w:val="16"/>
                <w:szCs w:val="16"/>
              </w:rPr>
              <w:t>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321" w:type="dxa"/>
            <w:noWrap/>
            <w:vAlign w:val="center"/>
          </w:tcPr>
          <w:p w14:paraId="7E57684D" w14:textId="01428169" w:rsidR="001B1605" w:rsidRPr="005617DB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362" w:type="dxa"/>
            <w:noWrap/>
            <w:vAlign w:val="center"/>
          </w:tcPr>
          <w:p w14:paraId="7A493B3E" w14:textId="6F6B3ED5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826" w:type="dxa"/>
            <w:noWrap/>
            <w:vAlign w:val="center"/>
          </w:tcPr>
          <w:p w14:paraId="6672C1AB" w14:textId="1CFF435E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</w:t>
            </w:r>
          </w:p>
        </w:tc>
        <w:tc>
          <w:tcPr>
            <w:tcW w:w="1106" w:type="dxa"/>
            <w:noWrap/>
            <w:vAlign w:val="center"/>
          </w:tcPr>
          <w:p w14:paraId="5B7C989B" w14:textId="2D1162F4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1158" w:type="dxa"/>
            <w:noWrap/>
            <w:vAlign w:val="center"/>
          </w:tcPr>
          <w:p w14:paraId="55F76A31" w14:textId="12B75A56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+17</w:t>
            </w:r>
          </w:p>
        </w:tc>
        <w:tc>
          <w:tcPr>
            <w:tcW w:w="1066" w:type="dxa"/>
            <w:noWrap/>
            <w:vAlign w:val="center"/>
          </w:tcPr>
          <w:p w14:paraId="0FB1CB9F" w14:textId="1332EA7C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992" w:type="dxa"/>
            <w:noWrap/>
            <w:vAlign w:val="center"/>
          </w:tcPr>
          <w:p w14:paraId="32DD42DE" w14:textId="31C104A0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3444" w:type="dxa"/>
            <w:noWrap/>
            <w:vAlign w:val="center"/>
          </w:tcPr>
          <w:p w14:paraId="6D5B09A6" w14:textId="6BA71771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Наблюдается незначительный рост численности работников СМП (численность занятых в СМП определяется ежегодно по итогам года)</w:t>
            </w:r>
          </w:p>
        </w:tc>
      </w:tr>
      <w:tr w:rsidR="004575D6" w:rsidRPr="008D78CC" w14:paraId="04EF41C3" w14:textId="77777777" w:rsidTr="004575D6">
        <w:trPr>
          <w:trHeight w:val="20"/>
        </w:trPr>
        <w:tc>
          <w:tcPr>
            <w:tcW w:w="0" w:type="auto"/>
            <w:noWrap/>
            <w:vAlign w:val="center"/>
          </w:tcPr>
          <w:p w14:paraId="7473DA86" w14:textId="297F3EB4" w:rsidR="001B1605" w:rsidRDefault="001B1605" w:rsidP="001B1605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24" w:type="dxa"/>
            <w:noWrap/>
            <w:vAlign w:val="center"/>
          </w:tcPr>
          <w:p w14:paraId="1B934B15" w14:textId="69BA8232" w:rsidR="001B1605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вновь созданных субъектов малого и среднего предпринимательства, накопительным итогом</w:t>
            </w:r>
          </w:p>
        </w:tc>
        <w:tc>
          <w:tcPr>
            <w:tcW w:w="1321" w:type="dxa"/>
            <w:noWrap/>
            <w:vAlign w:val="center"/>
          </w:tcPr>
          <w:p w14:paraId="7CB4169A" w14:textId="3321A662" w:rsidR="001B1605" w:rsidRPr="00992F46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362" w:type="dxa"/>
            <w:noWrap/>
            <w:vAlign w:val="center"/>
          </w:tcPr>
          <w:p w14:paraId="23D41812" w14:textId="2CF8DEDC" w:rsidR="001B1605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26" w:type="dxa"/>
            <w:noWrap/>
            <w:vAlign w:val="center"/>
          </w:tcPr>
          <w:p w14:paraId="1AAC236A" w14:textId="468F38FE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106" w:type="dxa"/>
            <w:noWrap/>
            <w:vAlign w:val="center"/>
          </w:tcPr>
          <w:p w14:paraId="58D747D0" w14:textId="1A2E1FDE" w:rsidR="001B1605" w:rsidRPr="006E4ED9" w:rsidRDefault="004575D6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58" w:type="dxa"/>
            <w:noWrap/>
            <w:vAlign w:val="center"/>
          </w:tcPr>
          <w:p w14:paraId="55EADA24" w14:textId="226D90EF" w:rsidR="001B1605" w:rsidRPr="006E4ED9" w:rsidRDefault="004575D6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+8</w:t>
            </w:r>
          </w:p>
        </w:tc>
        <w:tc>
          <w:tcPr>
            <w:tcW w:w="1066" w:type="dxa"/>
            <w:noWrap/>
            <w:vAlign w:val="center"/>
          </w:tcPr>
          <w:p w14:paraId="2DBF8047" w14:textId="0F457125" w:rsidR="001B1605" w:rsidRPr="006E4ED9" w:rsidRDefault="004575D6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992" w:type="dxa"/>
            <w:noWrap/>
            <w:vAlign w:val="center"/>
          </w:tcPr>
          <w:p w14:paraId="26A8FE88" w14:textId="3D45EA7C" w:rsidR="001B1605" w:rsidRPr="006E4ED9" w:rsidRDefault="004575D6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3444" w:type="dxa"/>
            <w:noWrap/>
            <w:vAlign w:val="center"/>
          </w:tcPr>
          <w:p w14:paraId="3C397FF9" w14:textId="60FD2DDF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 год – 42 субъекта МСП + 2023 год – 43 субъекта МСП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+ </w:t>
            </w:r>
            <w:r w:rsidR="004575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мес. 2024 - </w:t>
            </w:r>
            <w:r w:rsidR="004575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4575D6" w:rsidRPr="008D78CC" w14:paraId="60D87EED" w14:textId="77777777" w:rsidTr="004575D6">
        <w:trPr>
          <w:trHeight w:val="170"/>
        </w:trPr>
        <w:tc>
          <w:tcPr>
            <w:tcW w:w="0" w:type="auto"/>
            <w:noWrap/>
            <w:vAlign w:val="center"/>
          </w:tcPr>
          <w:p w14:paraId="71492903" w14:textId="119548C0" w:rsidR="001B1605" w:rsidRDefault="001B1605" w:rsidP="001B1605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24" w:type="dxa"/>
            <w:noWrap/>
            <w:vAlign w:val="center"/>
          </w:tcPr>
          <w:p w14:paraId="1EB755E6" w14:textId="6C8A3E89" w:rsidR="001B1605" w:rsidRPr="00992F46" w:rsidRDefault="001B1605" w:rsidP="001B160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1321" w:type="dxa"/>
            <w:noWrap/>
            <w:vAlign w:val="center"/>
          </w:tcPr>
          <w:p w14:paraId="7A670B21" w14:textId="0E8DF1F4" w:rsidR="001B1605" w:rsidRPr="00992F46" w:rsidRDefault="001B1605" w:rsidP="001B1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F46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362" w:type="dxa"/>
            <w:noWrap/>
            <w:vAlign w:val="center"/>
          </w:tcPr>
          <w:p w14:paraId="5E22E221" w14:textId="7687CB92" w:rsidR="001B1605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826" w:type="dxa"/>
            <w:noWrap/>
            <w:vAlign w:val="center"/>
          </w:tcPr>
          <w:p w14:paraId="7B49F09D" w14:textId="2439DA2B" w:rsidR="001B1605" w:rsidRPr="00241478" w:rsidRDefault="001B1605" w:rsidP="003C04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</w:t>
            </w:r>
          </w:p>
        </w:tc>
        <w:tc>
          <w:tcPr>
            <w:tcW w:w="1106" w:type="dxa"/>
            <w:noWrap/>
            <w:vAlign w:val="center"/>
          </w:tcPr>
          <w:p w14:paraId="5EA0B510" w14:textId="4747A4B6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1158" w:type="dxa"/>
            <w:noWrap/>
            <w:vAlign w:val="center"/>
          </w:tcPr>
          <w:p w14:paraId="564F14BB" w14:textId="6B94945A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+196</w:t>
            </w:r>
          </w:p>
        </w:tc>
        <w:tc>
          <w:tcPr>
            <w:tcW w:w="1066" w:type="dxa"/>
            <w:noWrap/>
            <w:vAlign w:val="center"/>
          </w:tcPr>
          <w:p w14:paraId="32DB35AE" w14:textId="0DE0D0E0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142,8</w:t>
            </w:r>
          </w:p>
        </w:tc>
        <w:tc>
          <w:tcPr>
            <w:tcW w:w="992" w:type="dxa"/>
            <w:noWrap/>
            <w:vAlign w:val="center"/>
          </w:tcPr>
          <w:p w14:paraId="1EA735B2" w14:textId="5E9CFF28" w:rsidR="001B1605" w:rsidRPr="006E4ED9" w:rsidRDefault="00301C17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118,7</w:t>
            </w:r>
          </w:p>
        </w:tc>
        <w:tc>
          <w:tcPr>
            <w:tcW w:w="3444" w:type="dxa"/>
            <w:noWrap/>
            <w:vAlign w:val="center"/>
          </w:tcPr>
          <w:p w14:paraId="0FC3AD35" w14:textId="11C8F505" w:rsidR="001B1605" w:rsidRPr="006E4ED9" w:rsidRDefault="003C04F8" w:rsidP="003C0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 данным МРИ ФНС № 1</w:t>
            </w:r>
            <w:r w:rsidRPr="003C04F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оличество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зарегистрированных </w:t>
            </w:r>
            <w:r w:rsidRPr="00E761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самозанятых граждан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растет</w:t>
            </w:r>
            <w:r w:rsidR="004575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состоянию на 24.10.2024 данные из налоговой за 9 месяцев отсутствуют, поэтому цифра 1 полугодия)</w:t>
            </w:r>
          </w:p>
        </w:tc>
      </w:tr>
    </w:tbl>
    <w:p w14:paraId="4C601DD2" w14:textId="77777777" w:rsidR="0073481D" w:rsidRPr="006E4ED9" w:rsidRDefault="0073481D" w:rsidP="0073481D">
      <w:pPr>
        <w:rPr>
          <w:rFonts w:ascii="Times New Roman" w:hAnsi="Times New Roman"/>
          <w:b/>
          <w:sz w:val="24"/>
          <w:szCs w:val="24"/>
          <w:lang w:eastAsia="ru-RU"/>
        </w:rPr>
        <w:sectPr w:rsidR="0073481D" w:rsidRPr="006E4ED9" w:rsidSect="0007442F">
          <w:pgSz w:w="16838" w:h="11906" w:orient="landscape"/>
          <w:pgMar w:top="426" w:right="1418" w:bottom="1276" w:left="1418" w:header="709" w:footer="709" w:gutter="0"/>
          <w:cols w:space="708"/>
          <w:titlePg/>
          <w:docGrid w:linePitch="360"/>
        </w:sectPr>
      </w:pPr>
    </w:p>
    <w:p w14:paraId="1E64DC41" w14:textId="77777777" w:rsidR="0073481D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2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8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14:paraId="1E6270B9" w14:textId="77777777" w:rsidR="0073481D" w:rsidRDefault="0073481D" w:rsidP="0073481D">
      <w:pPr>
        <w:spacing w:after="0" w:line="240" w:lineRule="auto"/>
        <w:jc w:val="center"/>
        <w:rPr>
          <w:b/>
        </w:rPr>
      </w:pPr>
    </w:p>
    <w:p w14:paraId="1302FE4A" w14:textId="675DEADC" w:rsidR="0073481D" w:rsidRPr="004E6BD0" w:rsidRDefault="000B5714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6BD0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186BC6">
        <w:rPr>
          <w:rFonts w:ascii="Times New Roman" w:hAnsi="Times New Roman"/>
          <w:b/>
          <w:sz w:val="24"/>
          <w:szCs w:val="24"/>
          <w:lang w:eastAsia="ru-RU"/>
        </w:rPr>
        <w:t>9 месяцев</w:t>
      </w:r>
      <w:r w:rsidR="00290B93" w:rsidRPr="004E6B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64188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27068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0F5022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C5BCF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4E6BD0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74E21A2C" w14:textId="77777777" w:rsidR="0073481D" w:rsidRPr="004E6BD0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8080"/>
      </w:tblGrid>
      <w:tr w:rsidR="004E6BD0" w:rsidRPr="004E6BD0" w14:paraId="374357D5" w14:textId="77777777" w:rsidTr="004E6BD0">
        <w:tc>
          <w:tcPr>
            <w:tcW w:w="3686" w:type="dxa"/>
            <w:shd w:val="clear" w:color="auto" w:fill="auto"/>
          </w:tcPr>
          <w:p w14:paraId="2112FA27" w14:textId="77777777" w:rsidR="0073481D" w:rsidRPr="004E6BD0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01380DB" w14:textId="21FADD20" w:rsidR="0073481D" w:rsidRPr="004E6BD0" w:rsidRDefault="00551070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4E6BD0" w:rsidRPr="004E6BD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2D8D4D0A" w14:textId="77777777" w:rsidR="0073481D" w:rsidRPr="004E6BD0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11"/>
        <w:gridCol w:w="1955"/>
        <w:gridCol w:w="1257"/>
        <w:gridCol w:w="1258"/>
        <w:gridCol w:w="1686"/>
        <w:gridCol w:w="3346"/>
        <w:gridCol w:w="1197"/>
      </w:tblGrid>
      <w:tr w:rsidR="004E6BD0" w:rsidRPr="004E6BD0" w14:paraId="4C7BB6B8" w14:textId="77777777" w:rsidTr="004E6BD0">
        <w:trPr>
          <w:trHeight w:val="269"/>
        </w:trPr>
        <w:tc>
          <w:tcPr>
            <w:tcW w:w="4786" w:type="dxa"/>
            <w:vMerge w:val="restart"/>
            <w:vAlign w:val="center"/>
            <w:hideMark/>
          </w:tcPr>
          <w:p w14:paraId="153C8CD6" w14:textId="32B673EE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4EF3A8C9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749F05F3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3B440CD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0526C654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3399" w:type="dxa"/>
            <w:vMerge w:val="restart"/>
            <w:vAlign w:val="center"/>
            <w:hideMark/>
          </w:tcPr>
          <w:p w14:paraId="3B932D6D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Достигнутый результат на конец отчетного периода</w:t>
            </w:r>
          </w:p>
        </w:tc>
        <w:tc>
          <w:tcPr>
            <w:tcW w:w="1214" w:type="dxa"/>
            <w:vMerge w:val="restart"/>
            <w:vAlign w:val="center"/>
            <w:hideMark/>
          </w:tcPr>
          <w:p w14:paraId="18428F2F" w14:textId="77777777" w:rsidR="006655D2" w:rsidRPr="004E6BD0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6BD0">
              <w:rPr>
                <w:rFonts w:ascii="Times New Roman" w:hAnsi="Times New Roman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4E6BD0" w:rsidRPr="008D78CC" w14:paraId="6A6169DE" w14:textId="77777777" w:rsidTr="004E6BD0">
        <w:trPr>
          <w:trHeight w:val="287"/>
        </w:trPr>
        <w:tc>
          <w:tcPr>
            <w:tcW w:w="4786" w:type="dxa"/>
            <w:vMerge/>
            <w:vAlign w:val="center"/>
            <w:hideMark/>
          </w:tcPr>
          <w:p w14:paraId="00A8E91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B02B9AC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299DCAA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B361C4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BA674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14:paraId="31190F25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966DE0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3304A28F" w14:textId="77777777" w:rsidTr="004E6BD0">
        <w:trPr>
          <w:trHeight w:val="20"/>
        </w:trPr>
        <w:tc>
          <w:tcPr>
            <w:tcW w:w="4786" w:type="dxa"/>
            <w:noWrap/>
          </w:tcPr>
          <w:p w14:paraId="541BE509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1.1.</w:t>
            </w:r>
          </w:p>
          <w:p w14:paraId="151FC499" w14:textId="4D2E690E" w:rsidR="004E6BD0" w:rsidRPr="00261ED7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1985" w:type="dxa"/>
            <w:noWrap/>
          </w:tcPr>
          <w:p w14:paraId="7EC5F0ED" w14:textId="08810F50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0AB8C204" w14:textId="5A351FA4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6CF7C820" w14:textId="430BBD88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78C5680F" w14:textId="7DF21102" w:rsidR="004E6BD0" w:rsidRPr="00EF78C3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48361224" w14:textId="7E7231EB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noWrap/>
            <w:vAlign w:val="center"/>
          </w:tcPr>
          <w:p w14:paraId="5D62D14F" w14:textId="1C8A3DD1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3F2CBE23" w14:textId="77777777" w:rsidTr="004E6BD0">
        <w:trPr>
          <w:trHeight w:val="20"/>
        </w:trPr>
        <w:tc>
          <w:tcPr>
            <w:tcW w:w="4786" w:type="dxa"/>
            <w:noWrap/>
          </w:tcPr>
          <w:p w14:paraId="3472D3E9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1.2.</w:t>
            </w:r>
          </w:p>
          <w:p w14:paraId="0CE2A87F" w14:textId="343872C1" w:rsidR="004E6BD0" w:rsidRPr="00261ED7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985" w:type="dxa"/>
            <w:noWrap/>
          </w:tcPr>
          <w:p w14:paraId="6E66D511" w14:textId="7497192C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75" w:type="dxa"/>
            <w:noWrap/>
            <w:vAlign w:val="center"/>
          </w:tcPr>
          <w:p w14:paraId="7A08F192" w14:textId="63AD9CA0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44286CBE" w14:textId="165E98D8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DE094DB" w14:textId="22590EC3" w:rsidR="004E6BD0" w:rsidRPr="00EF78C3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0BBB7B9D" w14:textId="461A4D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СМСП имущественной поддержки в форме предоставления в аренду имущества, включенного в перечень 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1214" w:type="dxa"/>
            <w:noWrap/>
            <w:vAlign w:val="center"/>
          </w:tcPr>
          <w:p w14:paraId="3281F8A6" w14:textId="7A1AB481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Обращений не поступало</w:t>
            </w:r>
          </w:p>
        </w:tc>
      </w:tr>
      <w:tr w:rsidR="004E6BD0" w:rsidRPr="008D78CC" w14:paraId="3D3431F3" w14:textId="77777777" w:rsidTr="004E6BD0">
        <w:trPr>
          <w:trHeight w:val="20"/>
        </w:trPr>
        <w:tc>
          <w:tcPr>
            <w:tcW w:w="4786" w:type="dxa"/>
            <w:noWrap/>
          </w:tcPr>
          <w:p w14:paraId="6D8BB6BE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1.3.</w:t>
            </w:r>
          </w:p>
          <w:p w14:paraId="7BABE53C" w14:textId="23EE76DC" w:rsidR="004E6BD0" w:rsidRPr="00261ED7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муниципальной преференции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</w:tc>
        <w:tc>
          <w:tcPr>
            <w:tcW w:w="1985" w:type="dxa"/>
            <w:noWrap/>
          </w:tcPr>
          <w:p w14:paraId="0C86349F" w14:textId="0E5295B0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75" w:type="dxa"/>
            <w:noWrap/>
            <w:vAlign w:val="center"/>
          </w:tcPr>
          <w:p w14:paraId="139D7B20" w14:textId="11454A85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1B89396B" w14:textId="2A489208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E8166C8" w14:textId="3D16FBD9" w:rsidR="004E6BD0" w:rsidRPr="00EF78C3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передача во владение и (или) пользование муниципального имущества Алейского района без торгов</w:t>
            </w:r>
          </w:p>
        </w:tc>
        <w:tc>
          <w:tcPr>
            <w:tcW w:w="3399" w:type="dxa"/>
            <w:noWrap/>
            <w:vAlign w:val="center"/>
          </w:tcPr>
          <w:p w14:paraId="3550C0BA" w14:textId="35C87D7D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Предоставлены автобусы ООО «Родник» </w:t>
            </w:r>
          </w:p>
        </w:tc>
        <w:tc>
          <w:tcPr>
            <w:tcW w:w="1214" w:type="dxa"/>
            <w:noWrap/>
            <w:vAlign w:val="center"/>
          </w:tcPr>
          <w:p w14:paraId="75FE70A4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4641B4E" w14:textId="77777777" w:rsidTr="004E6BD0">
        <w:trPr>
          <w:trHeight w:val="20"/>
        </w:trPr>
        <w:tc>
          <w:tcPr>
            <w:tcW w:w="4786" w:type="dxa"/>
            <w:noWrap/>
          </w:tcPr>
          <w:p w14:paraId="6782ED17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1.4.</w:t>
            </w:r>
          </w:p>
          <w:p w14:paraId="7A0718BD" w14:textId="24CE6C8A" w:rsidR="004E6BD0" w:rsidRPr="00261ED7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производителям товаров, являющихся СМСП,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</w:tc>
        <w:tc>
          <w:tcPr>
            <w:tcW w:w="1985" w:type="dxa"/>
            <w:noWrap/>
          </w:tcPr>
          <w:p w14:paraId="1E26B42A" w14:textId="77777777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  <w:p w14:paraId="7D4D0EAE" w14:textId="4DDA746B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1275" w:type="dxa"/>
            <w:noWrap/>
            <w:vAlign w:val="center"/>
          </w:tcPr>
          <w:p w14:paraId="10392B84" w14:textId="50B0F972" w:rsidR="004E6BD0" w:rsidRPr="00EF78C3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7C4715A1" w14:textId="305E7CAE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34A30A64" w14:textId="33E1F920" w:rsidR="004E6BD0" w:rsidRPr="00EF78C3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НТО производителей товаров, являющихся СМСП </w:t>
            </w:r>
          </w:p>
        </w:tc>
        <w:tc>
          <w:tcPr>
            <w:tcW w:w="3399" w:type="dxa"/>
            <w:noWrap/>
            <w:vAlign w:val="center"/>
          </w:tcPr>
          <w:p w14:paraId="6DD26283" w14:textId="7F1F1943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Обращений не поступало</w:t>
            </w:r>
          </w:p>
        </w:tc>
        <w:tc>
          <w:tcPr>
            <w:tcW w:w="1214" w:type="dxa"/>
            <w:noWrap/>
            <w:vAlign w:val="center"/>
          </w:tcPr>
          <w:p w14:paraId="3B1A20AB" w14:textId="0B141F33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1701A3B3" w14:textId="77777777" w:rsidTr="004E6BD0">
        <w:trPr>
          <w:trHeight w:val="20"/>
        </w:trPr>
        <w:tc>
          <w:tcPr>
            <w:tcW w:w="4786" w:type="dxa"/>
            <w:noWrap/>
          </w:tcPr>
          <w:p w14:paraId="34F1BC75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1.5.</w:t>
            </w:r>
          </w:p>
          <w:p w14:paraId="2BA8F4CF" w14:textId="38D79159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компенсации из бюджета Алейского района в целях возмещения недополученных доходов перевозчикам, осуществляющим регулярные пассажирские перевозки по межмуниципальным маршрутам на территории Алейского района Алтайского края при продаже льготных проездных билетов отдельным категориям граждан</w:t>
            </w:r>
          </w:p>
        </w:tc>
        <w:tc>
          <w:tcPr>
            <w:tcW w:w="1985" w:type="dxa"/>
            <w:noWrap/>
          </w:tcPr>
          <w:p w14:paraId="0BC47B06" w14:textId="40EFC9B1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ЖКХ, транспорта, архитектуры и строительства)</w:t>
            </w:r>
          </w:p>
        </w:tc>
        <w:tc>
          <w:tcPr>
            <w:tcW w:w="1275" w:type="dxa"/>
            <w:noWrap/>
            <w:vAlign w:val="center"/>
          </w:tcPr>
          <w:p w14:paraId="0BB05625" w14:textId="4A195448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06E58F6E" w14:textId="48C324D9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FBC151A" w14:textId="15574731" w:rsidR="004E6BD0" w:rsidRPr="00B87861" w:rsidRDefault="00C21784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Сохранение межмуниципальных маршрутов</w:t>
            </w:r>
          </w:p>
        </w:tc>
        <w:tc>
          <w:tcPr>
            <w:tcW w:w="3399" w:type="dxa"/>
            <w:noWrap/>
            <w:vAlign w:val="center"/>
          </w:tcPr>
          <w:p w14:paraId="5D824B61" w14:textId="5F6C647B" w:rsidR="004E6BD0" w:rsidRPr="00B87861" w:rsidRDefault="00C21784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Межмуниципальные маршруты сохранены. </w:t>
            </w:r>
            <w:r w:rsidR="004E6BD0" w:rsidRPr="00B87861">
              <w:rPr>
                <w:rFonts w:ascii="Times New Roman" w:hAnsi="Times New Roman"/>
                <w:sz w:val="16"/>
                <w:szCs w:val="16"/>
              </w:rPr>
              <w:t>Компенсировано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недополученных доходов</w:t>
            </w:r>
            <w:r w:rsidR="004E6BD0" w:rsidRPr="00B87861">
              <w:rPr>
                <w:rFonts w:ascii="Times New Roman" w:hAnsi="Times New Roman"/>
                <w:sz w:val="16"/>
                <w:szCs w:val="16"/>
              </w:rPr>
              <w:t xml:space="preserve"> ООО «Родник» за</w:t>
            </w:r>
            <w:r w:rsidR="00186BC6" w:rsidRPr="00B878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86BC6">
              <w:rPr>
                <w:rFonts w:ascii="Times New Roman" w:hAnsi="Times New Roman"/>
                <w:sz w:val="16"/>
                <w:szCs w:val="16"/>
              </w:rPr>
              <w:t>4</w:t>
            </w:r>
            <w:r w:rsidR="00186BC6" w:rsidRPr="00B87861">
              <w:rPr>
                <w:rFonts w:ascii="Times New Roman" w:hAnsi="Times New Roman"/>
                <w:sz w:val="16"/>
                <w:szCs w:val="16"/>
              </w:rPr>
              <w:t xml:space="preserve"> квартал 2023 г</w:t>
            </w:r>
            <w:r w:rsidR="00186BC6">
              <w:rPr>
                <w:rFonts w:ascii="Times New Roman" w:hAnsi="Times New Roman"/>
                <w:sz w:val="16"/>
                <w:szCs w:val="16"/>
              </w:rPr>
              <w:t>, 1-2 кварталы 2024 г</w:t>
            </w:r>
          </w:p>
        </w:tc>
        <w:tc>
          <w:tcPr>
            <w:tcW w:w="1214" w:type="dxa"/>
            <w:noWrap/>
            <w:vAlign w:val="center"/>
          </w:tcPr>
          <w:p w14:paraId="6A92A645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6969D547" w14:textId="77777777" w:rsidTr="004E6BD0">
        <w:trPr>
          <w:trHeight w:val="20"/>
        </w:trPr>
        <w:tc>
          <w:tcPr>
            <w:tcW w:w="4786" w:type="dxa"/>
            <w:noWrap/>
          </w:tcPr>
          <w:p w14:paraId="1C27F02B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1.6.</w:t>
            </w:r>
          </w:p>
          <w:p w14:paraId="1D07FCCE" w14:textId="43356043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Субсидия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1985" w:type="dxa"/>
            <w:noWrap/>
          </w:tcPr>
          <w:p w14:paraId="567A1A1D" w14:textId="71BABE7B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ЖКХ, транспорту, архитектуре и строительству)</w:t>
            </w:r>
          </w:p>
        </w:tc>
        <w:tc>
          <w:tcPr>
            <w:tcW w:w="1275" w:type="dxa"/>
            <w:noWrap/>
            <w:vAlign w:val="center"/>
          </w:tcPr>
          <w:p w14:paraId="2548BBFB" w14:textId="242A7437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72603FCE" w14:textId="0BB91B74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717CC7CE" w14:textId="575EF0D4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Возмещение недополученных доходов юридическим лицам (за исключением государственных (муниципальных) учреждений), индивидуальным предпринимателям, осуществляющим пассажирские перевозки по маршрутам регулярных перевозок на территории Алейского района</w:t>
            </w:r>
          </w:p>
        </w:tc>
        <w:tc>
          <w:tcPr>
            <w:tcW w:w="3399" w:type="dxa"/>
            <w:noWrap/>
            <w:vAlign w:val="center"/>
          </w:tcPr>
          <w:p w14:paraId="5B0A2158" w14:textId="49F0E969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Компенсировано ООО «Родник» за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квартал 2023 г</w:t>
            </w:r>
            <w:r w:rsidR="00186BC6">
              <w:rPr>
                <w:rFonts w:ascii="Times New Roman" w:hAnsi="Times New Roman"/>
                <w:sz w:val="16"/>
                <w:szCs w:val="16"/>
              </w:rPr>
              <w:t>,</w:t>
            </w:r>
            <w:r w:rsidR="00C21784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="00186BC6">
              <w:rPr>
                <w:rFonts w:ascii="Times New Roman" w:hAnsi="Times New Roman"/>
                <w:sz w:val="16"/>
                <w:szCs w:val="16"/>
              </w:rPr>
              <w:t xml:space="preserve">-2 </w:t>
            </w:r>
            <w:r w:rsidR="00C21784">
              <w:rPr>
                <w:rFonts w:ascii="Times New Roman" w:hAnsi="Times New Roman"/>
                <w:sz w:val="16"/>
                <w:szCs w:val="16"/>
              </w:rPr>
              <w:t>квартал</w:t>
            </w:r>
            <w:r w:rsidR="00186BC6">
              <w:rPr>
                <w:rFonts w:ascii="Times New Roman" w:hAnsi="Times New Roman"/>
                <w:sz w:val="16"/>
                <w:szCs w:val="16"/>
              </w:rPr>
              <w:t>ы</w:t>
            </w:r>
            <w:r w:rsidR="00C21784">
              <w:rPr>
                <w:rFonts w:ascii="Times New Roman" w:hAnsi="Times New Roman"/>
                <w:sz w:val="16"/>
                <w:szCs w:val="16"/>
              </w:rPr>
              <w:t xml:space="preserve"> 2024 г</w:t>
            </w:r>
          </w:p>
        </w:tc>
        <w:tc>
          <w:tcPr>
            <w:tcW w:w="1214" w:type="dxa"/>
            <w:noWrap/>
            <w:vAlign w:val="center"/>
          </w:tcPr>
          <w:p w14:paraId="2EAE2262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5109ACA1" w14:textId="77777777" w:rsidTr="004E6BD0">
        <w:trPr>
          <w:trHeight w:val="20"/>
        </w:trPr>
        <w:tc>
          <w:tcPr>
            <w:tcW w:w="4786" w:type="dxa"/>
            <w:noWrap/>
          </w:tcPr>
          <w:p w14:paraId="7B3085FC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2.1.</w:t>
            </w:r>
          </w:p>
          <w:p w14:paraId="7B6EF750" w14:textId="0F910B29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1985" w:type="dxa"/>
            <w:noWrap/>
          </w:tcPr>
          <w:p w14:paraId="6B12B5A4" w14:textId="4A65EC0D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1275" w:type="dxa"/>
            <w:noWrap/>
            <w:vAlign w:val="center"/>
          </w:tcPr>
          <w:p w14:paraId="47CF3EE7" w14:textId="431D857D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74ACF42A" w14:textId="5E96F349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A1FDDB4" w14:textId="6000206B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3399" w:type="dxa"/>
            <w:noWrap/>
            <w:vAlign w:val="center"/>
          </w:tcPr>
          <w:p w14:paraId="23891257" w14:textId="7FE88E1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Обращений не поступало</w:t>
            </w:r>
          </w:p>
        </w:tc>
        <w:tc>
          <w:tcPr>
            <w:tcW w:w="1214" w:type="dxa"/>
            <w:noWrap/>
            <w:vAlign w:val="center"/>
          </w:tcPr>
          <w:p w14:paraId="5C91662D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57D005C4" w14:textId="77777777" w:rsidTr="004E6BD0">
        <w:trPr>
          <w:trHeight w:val="20"/>
        </w:trPr>
        <w:tc>
          <w:tcPr>
            <w:tcW w:w="4786" w:type="dxa"/>
            <w:noWrap/>
          </w:tcPr>
          <w:p w14:paraId="627A03AC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2.1.1.</w:t>
            </w:r>
          </w:p>
          <w:p w14:paraId="03682935" w14:textId="7DEBC4A8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Обеспечение предоставления СМСП микрозаймов АФМ</w:t>
            </w:r>
          </w:p>
        </w:tc>
        <w:tc>
          <w:tcPr>
            <w:tcW w:w="1985" w:type="dxa"/>
            <w:noWrap/>
          </w:tcPr>
          <w:p w14:paraId="4E019678" w14:textId="58E465CE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1275" w:type="dxa"/>
            <w:noWrap/>
            <w:vAlign w:val="center"/>
          </w:tcPr>
          <w:p w14:paraId="2DF6469F" w14:textId="4D226494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5C00111C" w14:textId="3B796C50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099D46BA" w14:textId="3C3D1E24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Рост количества СМП получивших микрозаймы АФФ</w:t>
            </w:r>
          </w:p>
        </w:tc>
        <w:tc>
          <w:tcPr>
            <w:tcW w:w="3399" w:type="dxa"/>
            <w:noWrap/>
            <w:vAlign w:val="center"/>
          </w:tcPr>
          <w:p w14:paraId="71AF0218" w14:textId="0FBA2632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Предоставлено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ходатайств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214" w:type="dxa"/>
            <w:noWrap/>
            <w:vAlign w:val="center"/>
          </w:tcPr>
          <w:p w14:paraId="61F03938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5A6E63E6" w14:textId="77777777" w:rsidTr="004E6BD0">
        <w:trPr>
          <w:trHeight w:val="20"/>
        </w:trPr>
        <w:tc>
          <w:tcPr>
            <w:tcW w:w="4786" w:type="dxa"/>
            <w:noWrap/>
          </w:tcPr>
          <w:p w14:paraId="57FB4805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2.2.</w:t>
            </w:r>
          </w:p>
          <w:p w14:paraId="5AED0C98" w14:textId="5E06BD02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Предоставление грантов субъектам малого и среднего предпринимательства на реализацию проектов в приоритетных сферах экономики</w:t>
            </w:r>
          </w:p>
        </w:tc>
        <w:tc>
          <w:tcPr>
            <w:tcW w:w="1985" w:type="dxa"/>
            <w:noWrap/>
          </w:tcPr>
          <w:p w14:paraId="5308F7D0" w14:textId="438DE3B9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экономике, комитет по сельскому хозяйству)</w:t>
            </w:r>
          </w:p>
        </w:tc>
        <w:tc>
          <w:tcPr>
            <w:tcW w:w="1275" w:type="dxa"/>
            <w:noWrap/>
            <w:vAlign w:val="center"/>
          </w:tcPr>
          <w:p w14:paraId="1A17C32D" w14:textId="3565FC8F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1CA75C4F" w14:textId="2496D750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B8CF6B3" w14:textId="49CED7FA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господдержки субъектам МСП</w:t>
            </w:r>
          </w:p>
        </w:tc>
        <w:tc>
          <w:tcPr>
            <w:tcW w:w="3399" w:type="dxa"/>
            <w:noWrap/>
            <w:vAlign w:val="center"/>
          </w:tcPr>
          <w:p w14:paraId="49E10D1D" w14:textId="1F406957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В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году финансирование на грантовую поддержку нет</w:t>
            </w:r>
          </w:p>
        </w:tc>
        <w:tc>
          <w:tcPr>
            <w:tcW w:w="1214" w:type="dxa"/>
            <w:noWrap/>
            <w:vAlign w:val="center"/>
          </w:tcPr>
          <w:p w14:paraId="59C0F470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1875090E" w14:textId="77777777" w:rsidTr="004E6BD0">
        <w:trPr>
          <w:trHeight w:val="20"/>
        </w:trPr>
        <w:tc>
          <w:tcPr>
            <w:tcW w:w="4786" w:type="dxa"/>
            <w:noWrap/>
          </w:tcPr>
          <w:p w14:paraId="5CE91E73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3.1.</w:t>
            </w:r>
          </w:p>
          <w:p w14:paraId="61EBFDB7" w14:textId="7641FCBD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«Акселерация СМСП»</w:t>
            </w:r>
          </w:p>
        </w:tc>
        <w:tc>
          <w:tcPr>
            <w:tcW w:w="1985" w:type="dxa"/>
            <w:noWrap/>
          </w:tcPr>
          <w:p w14:paraId="35714F3D" w14:textId="5C89CC21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56F9B75E" w14:textId="2D68F65D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44FC73AE" w14:textId="2EC0289A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3EEAE95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16AC51D7" w14:textId="77777777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" w:type="dxa"/>
            <w:noWrap/>
            <w:vAlign w:val="center"/>
          </w:tcPr>
          <w:p w14:paraId="6BCC520F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4EE8D03" w14:textId="77777777" w:rsidTr="004E6BD0">
        <w:trPr>
          <w:trHeight w:val="20"/>
        </w:trPr>
        <w:tc>
          <w:tcPr>
            <w:tcW w:w="4786" w:type="dxa"/>
            <w:noWrap/>
          </w:tcPr>
          <w:p w14:paraId="7EA4A937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3.1.1.</w:t>
            </w:r>
          </w:p>
          <w:p w14:paraId="59B01B29" w14:textId="0DFCB060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Оказание ИКЦ комплекса услуг, сервисов и мер поддержки СМСП Алейского района</w:t>
            </w:r>
          </w:p>
        </w:tc>
        <w:tc>
          <w:tcPr>
            <w:tcW w:w="1985" w:type="dxa"/>
            <w:noWrap/>
          </w:tcPr>
          <w:p w14:paraId="540EE3C3" w14:textId="3206FD10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5A4490F2" w14:textId="51270C67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13797D57" w14:textId="6213B11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36CA3BE3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07683FAC" w14:textId="6885CD61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Оказано </w:t>
            </w:r>
            <w:r w:rsidR="00186BC6">
              <w:rPr>
                <w:rFonts w:ascii="Times New Roman" w:hAnsi="Times New Roman"/>
                <w:sz w:val="16"/>
                <w:szCs w:val="16"/>
              </w:rPr>
              <w:t>10</w:t>
            </w:r>
            <w:r w:rsidR="00C21784">
              <w:rPr>
                <w:rFonts w:ascii="Times New Roman" w:hAnsi="Times New Roman"/>
                <w:sz w:val="16"/>
                <w:szCs w:val="16"/>
              </w:rPr>
              <w:t>6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консультаци</w:t>
            </w:r>
            <w:r w:rsidR="00C21784"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1214" w:type="dxa"/>
            <w:noWrap/>
            <w:vAlign w:val="center"/>
          </w:tcPr>
          <w:p w14:paraId="455F528C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60646DED" w14:textId="77777777" w:rsidTr="004E6BD0">
        <w:trPr>
          <w:trHeight w:val="20"/>
        </w:trPr>
        <w:tc>
          <w:tcPr>
            <w:tcW w:w="4786" w:type="dxa"/>
            <w:noWrap/>
          </w:tcPr>
          <w:p w14:paraId="3243A625" w14:textId="07D9F870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1985" w:type="dxa"/>
            <w:noWrap/>
          </w:tcPr>
          <w:p w14:paraId="6849B4DA" w14:textId="501CA446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6EAC001C" w14:textId="75D6E51F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578D281C" w14:textId="5020D25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D48906A" w14:textId="16324C05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Поддержание функционирования ИКЦ</w:t>
            </w:r>
          </w:p>
        </w:tc>
        <w:tc>
          <w:tcPr>
            <w:tcW w:w="3399" w:type="dxa"/>
            <w:noWrap/>
            <w:vAlign w:val="center"/>
          </w:tcPr>
          <w:p w14:paraId="43D90EF8" w14:textId="229B0B53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ИКЦ функционирует</w:t>
            </w:r>
          </w:p>
        </w:tc>
        <w:tc>
          <w:tcPr>
            <w:tcW w:w="1214" w:type="dxa"/>
            <w:noWrap/>
            <w:vAlign w:val="center"/>
          </w:tcPr>
          <w:p w14:paraId="79201F79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9467B8E" w14:textId="77777777" w:rsidTr="004E6BD0">
        <w:trPr>
          <w:trHeight w:val="20"/>
        </w:trPr>
        <w:tc>
          <w:tcPr>
            <w:tcW w:w="4786" w:type="dxa"/>
            <w:noWrap/>
          </w:tcPr>
          <w:p w14:paraId="1FFEED80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Мероприятие 4.1. </w:t>
            </w:r>
          </w:p>
          <w:p w14:paraId="4F948133" w14:textId="11EA052B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Реализация регионального проекта «Популяризация предпринимательства»</w:t>
            </w:r>
          </w:p>
        </w:tc>
        <w:tc>
          <w:tcPr>
            <w:tcW w:w="1985" w:type="dxa"/>
            <w:noWrap/>
          </w:tcPr>
          <w:p w14:paraId="0F2D4F4E" w14:textId="59D508E7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58482BA4" w14:textId="5CC36E4B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63BF1748" w14:textId="506B0E0F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34ED03CB" w14:textId="360734FC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Популяризация предпринимательства</w:t>
            </w:r>
          </w:p>
        </w:tc>
        <w:tc>
          <w:tcPr>
            <w:tcW w:w="3399" w:type="dxa"/>
            <w:noWrap/>
            <w:vAlign w:val="center"/>
          </w:tcPr>
          <w:p w14:paraId="03B74609" w14:textId="4D8871BA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На сайте Администрации создан раздел «Предпринимательство», в котором размещается актуальная инф-я</w:t>
            </w:r>
          </w:p>
        </w:tc>
        <w:tc>
          <w:tcPr>
            <w:tcW w:w="1214" w:type="dxa"/>
            <w:noWrap/>
            <w:vAlign w:val="center"/>
          </w:tcPr>
          <w:p w14:paraId="29067F18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033622B6" w14:textId="77777777" w:rsidTr="004E6BD0">
        <w:trPr>
          <w:trHeight w:val="20"/>
        </w:trPr>
        <w:tc>
          <w:tcPr>
            <w:tcW w:w="4786" w:type="dxa"/>
            <w:noWrap/>
          </w:tcPr>
          <w:p w14:paraId="4EDE42F5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4.2.</w:t>
            </w:r>
          </w:p>
          <w:p w14:paraId="7943E74E" w14:textId="3FBB9C9B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1985" w:type="dxa"/>
            <w:noWrap/>
          </w:tcPr>
          <w:p w14:paraId="3D0D9D90" w14:textId="1B73AA7F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4E626B76" w14:textId="3F6088DA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30C17904" w14:textId="756EEE4E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094C5E8E" w14:textId="3BB921BE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мероприятий, конференций, круглых столов, форумов, семинаров</w:t>
            </w:r>
          </w:p>
        </w:tc>
        <w:tc>
          <w:tcPr>
            <w:tcW w:w="3399" w:type="dxa"/>
            <w:noWrap/>
            <w:vAlign w:val="center"/>
          </w:tcPr>
          <w:p w14:paraId="51D427BB" w14:textId="51FED2B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Проведено </w:t>
            </w:r>
            <w:r w:rsidR="00186BC6">
              <w:rPr>
                <w:rFonts w:ascii="Times New Roman" w:hAnsi="Times New Roman"/>
                <w:sz w:val="16"/>
                <w:szCs w:val="16"/>
              </w:rPr>
              <w:t>7</w:t>
            </w:r>
            <w:r w:rsidRPr="00B87861">
              <w:rPr>
                <w:rFonts w:ascii="Times New Roman" w:hAnsi="Times New Roman"/>
                <w:sz w:val="16"/>
                <w:szCs w:val="16"/>
              </w:rPr>
              <w:t xml:space="preserve"> круглых стол</w:t>
            </w:r>
            <w:r w:rsidR="00C21784">
              <w:rPr>
                <w:rFonts w:ascii="Times New Roman" w:hAnsi="Times New Roman"/>
                <w:sz w:val="16"/>
                <w:szCs w:val="16"/>
              </w:rPr>
              <w:t>ов</w:t>
            </w:r>
          </w:p>
        </w:tc>
        <w:tc>
          <w:tcPr>
            <w:tcW w:w="1214" w:type="dxa"/>
            <w:noWrap/>
            <w:vAlign w:val="center"/>
          </w:tcPr>
          <w:p w14:paraId="530508F9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8BF0103" w14:textId="77777777" w:rsidTr="004E6BD0">
        <w:trPr>
          <w:trHeight w:val="20"/>
        </w:trPr>
        <w:tc>
          <w:tcPr>
            <w:tcW w:w="4786" w:type="dxa"/>
            <w:noWrap/>
          </w:tcPr>
          <w:p w14:paraId="5296CD98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4.3.</w:t>
            </w:r>
          </w:p>
          <w:p w14:paraId="3142BD61" w14:textId="7E5A23A5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мероприятий по чествованию СМСП Алейского района ко Дню российского предпринимательства</w:t>
            </w:r>
          </w:p>
        </w:tc>
        <w:tc>
          <w:tcPr>
            <w:tcW w:w="1985" w:type="dxa"/>
            <w:noWrap/>
          </w:tcPr>
          <w:p w14:paraId="6867ED48" w14:textId="63167291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7606C216" w14:textId="6F3607CE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7C50CB83" w14:textId="06D64F98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429C54CE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026E3230" w14:textId="393E372A" w:rsidR="004E6BD0" w:rsidRPr="00B87861" w:rsidRDefault="00186BC6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Реализовано во </w:t>
            </w:r>
            <w:r w:rsidR="004E6BD0">
              <w:rPr>
                <w:rFonts w:ascii="Times New Roman" w:hAnsi="Times New Roman"/>
                <w:sz w:val="16"/>
                <w:szCs w:val="16"/>
              </w:rPr>
              <w:t>2 квартал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  <w:tc>
          <w:tcPr>
            <w:tcW w:w="1214" w:type="dxa"/>
            <w:noWrap/>
            <w:vAlign w:val="center"/>
          </w:tcPr>
          <w:p w14:paraId="58881CA0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02AECD63" w14:textId="77777777" w:rsidTr="004E6BD0">
        <w:trPr>
          <w:trHeight w:val="20"/>
        </w:trPr>
        <w:tc>
          <w:tcPr>
            <w:tcW w:w="4786" w:type="dxa"/>
            <w:noWrap/>
          </w:tcPr>
          <w:p w14:paraId="0709F375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4.4.</w:t>
            </w:r>
          </w:p>
          <w:p w14:paraId="3EE896FD" w14:textId="23CD9498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 xml:space="preserve">Проведение </w:t>
            </w:r>
            <w:proofErr w:type="spellStart"/>
            <w:r w:rsidRPr="00B87861">
              <w:rPr>
                <w:rFonts w:ascii="Times New Roman" w:hAnsi="Times New Roman"/>
                <w:sz w:val="16"/>
                <w:szCs w:val="16"/>
              </w:rPr>
              <w:t>выставочно</w:t>
            </w:r>
            <w:proofErr w:type="spellEnd"/>
            <w:r w:rsidRPr="00B87861">
              <w:rPr>
                <w:rFonts w:ascii="Times New Roman" w:hAnsi="Times New Roman"/>
                <w:sz w:val="16"/>
                <w:szCs w:val="16"/>
              </w:rPr>
              <w:t>-ярмарочных мероприятий, в том числе направленных на популяризацию продукции СМСП Алейского района</w:t>
            </w:r>
          </w:p>
        </w:tc>
        <w:tc>
          <w:tcPr>
            <w:tcW w:w="1985" w:type="dxa"/>
            <w:noWrap/>
          </w:tcPr>
          <w:p w14:paraId="7BF52F04" w14:textId="20CA4176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081994C2" w14:textId="0A3E0394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586C83F5" w14:textId="081C0D56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60F31A8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1FF0EA34" w14:textId="69DFC314" w:rsidR="004E6BD0" w:rsidRDefault="00186BC6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Проведена 1 ярмарка в с. Дружба </w:t>
            </w:r>
            <w:r w:rsidR="004C41D5">
              <w:rPr>
                <w:rFonts w:ascii="Times New Roman" w:hAnsi="Times New Roman"/>
                <w:sz w:val="16"/>
                <w:szCs w:val="16"/>
              </w:rPr>
              <w:t>на мероприятии,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посвященном празднованию 100-летия Алейского района</w:t>
            </w:r>
          </w:p>
        </w:tc>
        <w:tc>
          <w:tcPr>
            <w:tcW w:w="1214" w:type="dxa"/>
            <w:noWrap/>
            <w:vAlign w:val="center"/>
          </w:tcPr>
          <w:p w14:paraId="78557D24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6BD0" w:rsidRPr="008D78CC" w14:paraId="7FF81009" w14:textId="77777777" w:rsidTr="004E6BD0">
        <w:trPr>
          <w:trHeight w:val="20"/>
        </w:trPr>
        <w:tc>
          <w:tcPr>
            <w:tcW w:w="4786" w:type="dxa"/>
            <w:noWrap/>
          </w:tcPr>
          <w:p w14:paraId="6A8C152A" w14:textId="77777777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4.5.</w:t>
            </w:r>
          </w:p>
          <w:p w14:paraId="521112EE" w14:textId="1B14DBAE" w:rsidR="004E6BD0" w:rsidRPr="00B87861" w:rsidRDefault="004E6BD0" w:rsidP="004E6BD0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Проведение конкурсов среди субъектов малого и среднего предпринимательства</w:t>
            </w:r>
          </w:p>
        </w:tc>
        <w:tc>
          <w:tcPr>
            <w:tcW w:w="1985" w:type="dxa"/>
            <w:noWrap/>
          </w:tcPr>
          <w:p w14:paraId="74100BD3" w14:textId="0A3C5983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Администрация Алейского района (комитет по экономике)</w:t>
            </w:r>
          </w:p>
        </w:tc>
        <w:tc>
          <w:tcPr>
            <w:tcW w:w="1275" w:type="dxa"/>
            <w:noWrap/>
            <w:vAlign w:val="center"/>
          </w:tcPr>
          <w:p w14:paraId="26A295EA" w14:textId="4842AC03" w:rsidR="004E6BD0" w:rsidRPr="00B87861" w:rsidRDefault="004E6BD0" w:rsidP="004E6BD0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1276" w:type="dxa"/>
            <w:noWrap/>
            <w:vAlign w:val="center"/>
          </w:tcPr>
          <w:p w14:paraId="465DFA04" w14:textId="40CDDC7C" w:rsidR="004E6BD0" w:rsidRPr="00B87861" w:rsidRDefault="004E6BD0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1E4D3449" w14:textId="77777777" w:rsidR="004E6BD0" w:rsidRPr="00B87861" w:rsidRDefault="004E6BD0" w:rsidP="004E6B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9" w:type="dxa"/>
            <w:noWrap/>
            <w:vAlign w:val="center"/>
          </w:tcPr>
          <w:p w14:paraId="12DB9D47" w14:textId="4C51B595" w:rsidR="004E6BD0" w:rsidRPr="00B87861" w:rsidRDefault="00186BC6" w:rsidP="004E6BD0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7861">
              <w:rPr>
                <w:rFonts w:ascii="Times New Roman" w:hAnsi="Times New Roman"/>
                <w:sz w:val="16"/>
                <w:szCs w:val="16"/>
              </w:rPr>
              <w:t>Мероприятие не проводили</w:t>
            </w:r>
          </w:p>
        </w:tc>
        <w:tc>
          <w:tcPr>
            <w:tcW w:w="1214" w:type="dxa"/>
            <w:noWrap/>
            <w:vAlign w:val="center"/>
          </w:tcPr>
          <w:p w14:paraId="0E2D6E95" w14:textId="77777777" w:rsidR="004E6BD0" w:rsidRPr="006E4ED9" w:rsidRDefault="004E6BD0" w:rsidP="004E6BD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F7881B6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4E6BD0">
          <w:pgSz w:w="16838" w:h="11906" w:orient="landscape"/>
          <w:pgMar w:top="1418" w:right="567" w:bottom="851" w:left="851" w:header="709" w:footer="709" w:gutter="0"/>
          <w:cols w:space="708"/>
          <w:titlePg/>
          <w:docGrid w:linePitch="360"/>
        </w:sectPr>
      </w:pPr>
    </w:p>
    <w:p w14:paraId="4EBEDBCF" w14:textId="2B80493E" w:rsidR="0073481D" w:rsidRDefault="0073481D" w:rsidP="0073481D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A64839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14:paraId="1C5C75EC" w14:textId="6C908AF5" w:rsidR="0073481D" w:rsidRPr="00C21784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 </w:t>
      </w:r>
      <w:r w:rsidR="00186BC6">
        <w:rPr>
          <w:rFonts w:ascii="Times New Roman" w:hAnsi="Times New Roman"/>
          <w:b/>
          <w:sz w:val="24"/>
          <w:szCs w:val="24"/>
          <w:u w:val="single"/>
          <w:lang w:eastAsia="ru-RU"/>
        </w:rPr>
        <w:t>9 месяцев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64A52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6655D2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27068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64A52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год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2249715" w14:textId="77777777" w:rsidR="0073481D" w:rsidRPr="00C21784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355"/>
      </w:tblGrid>
      <w:tr w:rsidR="00C21784" w:rsidRPr="00C21784" w14:paraId="7400A3FB" w14:textId="77777777" w:rsidTr="00C21784">
        <w:tc>
          <w:tcPr>
            <w:tcW w:w="3686" w:type="dxa"/>
            <w:shd w:val="clear" w:color="auto" w:fill="auto"/>
          </w:tcPr>
          <w:p w14:paraId="70C4CAE1" w14:textId="77777777" w:rsidR="0073481D" w:rsidRPr="00C21784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48A81A2A" w14:textId="26C39345" w:rsidR="0073481D" w:rsidRPr="00C21784" w:rsidRDefault="00EA10E0" w:rsidP="00EA10E0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C21784" w:rsidRPr="004E6BD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579FD582" w14:textId="77777777" w:rsidR="0073481D" w:rsidRPr="00C21784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10"/>
        <w:gridCol w:w="3338"/>
        <w:gridCol w:w="2644"/>
        <w:gridCol w:w="2525"/>
        <w:gridCol w:w="3275"/>
      </w:tblGrid>
      <w:tr w:rsidR="00C21784" w:rsidRPr="00C21784" w14:paraId="487818E3" w14:textId="77777777" w:rsidTr="00E760B4">
        <w:trPr>
          <w:trHeight w:val="908"/>
          <w:tblHeader/>
        </w:trPr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7D2259B4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29D8405C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6829C789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</w:tcPr>
          <w:p w14:paraId="25D8C2DD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0" w:type="auto"/>
            <w:vMerge w:val="restart"/>
            <w:tcBorders>
              <w:bottom w:val="single" w:sz="4" w:space="0" w:color="595959"/>
            </w:tcBorders>
            <w:vAlign w:val="center"/>
            <w:hideMark/>
          </w:tcPr>
          <w:p w14:paraId="07B867F0" w14:textId="77777777" w:rsidR="006655D2" w:rsidRPr="00C21784" w:rsidRDefault="006655D2" w:rsidP="005617DB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C21784" w:rsidRPr="00C21784" w14:paraId="10250E0E" w14:textId="77777777" w:rsidTr="00E760B4">
        <w:trPr>
          <w:trHeight w:val="287"/>
          <w:tblHeader/>
        </w:trPr>
        <w:tc>
          <w:tcPr>
            <w:tcW w:w="0" w:type="auto"/>
            <w:vMerge/>
            <w:vAlign w:val="center"/>
            <w:hideMark/>
          </w:tcPr>
          <w:p w14:paraId="7261F0A3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9915B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A1884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FB4C3B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A849D3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21784" w:rsidRPr="00C21784" w14:paraId="46FD67CD" w14:textId="77777777" w:rsidTr="00C21784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14:paraId="3CABDC06" w14:textId="2D309340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24A0DB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noWrap/>
            <w:vAlign w:val="center"/>
          </w:tcPr>
          <w:p w14:paraId="203BC0C3" w14:textId="775E39B0" w:rsidR="006655D2" w:rsidRPr="00C21784" w:rsidRDefault="00C21784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2833,6</w:t>
            </w:r>
          </w:p>
        </w:tc>
        <w:tc>
          <w:tcPr>
            <w:tcW w:w="0" w:type="auto"/>
            <w:noWrap/>
            <w:vAlign w:val="center"/>
          </w:tcPr>
          <w:p w14:paraId="2F5EAC18" w14:textId="35CBAFF5" w:rsidR="006655D2" w:rsidRPr="00C21784" w:rsidRDefault="004C41D5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1741,9</w:t>
            </w:r>
          </w:p>
        </w:tc>
        <w:tc>
          <w:tcPr>
            <w:tcW w:w="0" w:type="auto"/>
            <w:noWrap/>
            <w:vAlign w:val="center"/>
          </w:tcPr>
          <w:p w14:paraId="5DFCD17C" w14:textId="1E5DA9FF" w:rsidR="006655D2" w:rsidRPr="00C21784" w:rsidRDefault="004C41D5" w:rsidP="00C21784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61,5</w:t>
            </w:r>
          </w:p>
        </w:tc>
      </w:tr>
      <w:tr w:rsidR="00C21784" w:rsidRPr="00C21784" w14:paraId="5C691652" w14:textId="77777777" w:rsidTr="00C2178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15682F47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8EA82B2" w14:textId="77777777" w:rsidR="006655D2" w:rsidRPr="00C21784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37A4C094" w14:textId="737D1036" w:rsidR="006655D2" w:rsidRPr="00C21784" w:rsidRDefault="00C21784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2833,6</w:t>
            </w:r>
          </w:p>
        </w:tc>
        <w:tc>
          <w:tcPr>
            <w:tcW w:w="0" w:type="auto"/>
            <w:noWrap/>
            <w:vAlign w:val="center"/>
          </w:tcPr>
          <w:p w14:paraId="467CC668" w14:textId="794F067C" w:rsidR="006655D2" w:rsidRPr="00C21784" w:rsidRDefault="004C41D5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1741,9</w:t>
            </w:r>
          </w:p>
        </w:tc>
        <w:tc>
          <w:tcPr>
            <w:tcW w:w="0" w:type="auto"/>
            <w:noWrap/>
            <w:vAlign w:val="center"/>
          </w:tcPr>
          <w:p w14:paraId="3BD4590D" w14:textId="2F6A4717" w:rsidR="006655D2" w:rsidRPr="00C21784" w:rsidRDefault="004C41D5" w:rsidP="00C21784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61,5</w:t>
            </w:r>
          </w:p>
        </w:tc>
      </w:tr>
      <w:tr w:rsidR="006655D2" w:rsidRPr="008D78CC" w14:paraId="151BBA51" w14:textId="77777777" w:rsidTr="00C2178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16C64FF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6B73E8" w14:textId="77777777" w:rsidR="006655D2" w:rsidRPr="006E4ED9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noWrap/>
            <w:vAlign w:val="center"/>
          </w:tcPr>
          <w:p w14:paraId="134A935B" w14:textId="77777777" w:rsidR="006655D2" w:rsidRPr="006E4ED9" w:rsidRDefault="006655D2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2F03B824" w14:textId="206F199B" w:rsidR="006655D2" w:rsidRPr="006E4ED9" w:rsidRDefault="006655D2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14:paraId="3CBC0BC1" w14:textId="77777777" w:rsidR="006655D2" w:rsidRPr="006E4ED9" w:rsidRDefault="006655D2" w:rsidP="00C21784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31409932" w14:textId="77777777" w:rsidTr="00C21784">
        <w:trPr>
          <w:trHeight w:val="20"/>
        </w:trPr>
        <w:tc>
          <w:tcPr>
            <w:tcW w:w="0" w:type="auto"/>
            <w:vMerge/>
            <w:vAlign w:val="center"/>
          </w:tcPr>
          <w:p w14:paraId="625E379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386CFA7" w14:textId="77777777" w:rsidR="006655D2" w:rsidRPr="006E4ED9" w:rsidRDefault="006655D2" w:rsidP="005617DB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0" w:type="auto"/>
            <w:noWrap/>
            <w:vAlign w:val="center"/>
          </w:tcPr>
          <w:p w14:paraId="75D91DEB" w14:textId="0E5318F4" w:rsidR="006655D2" w:rsidRPr="006E4ED9" w:rsidRDefault="00C21784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2833,6</w:t>
            </w:r>
          </w:p>
        </w:tc>
        <w:tc>
          <w:tcPr>
            <w:tcW w:w="0" w:type="auto"/>
            <w:noWrap/>
            <w:vAlign w:val="center"/>
          </w:tcPr>
          <w:p w14:paraId="255DC1ED" w14:textId="0C5E5118" w:rsidR="006655D2" w:rsidRPr="006E4ED9" w:rsidRDefault="004C41D5" w:rsidP="00C2178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1741,9</w:t>
            </w:r>
          </w:p>
        </w:tc>
        <w:tc>
          <w:tcPr>
            <w:tcW w:w="0" w:type="auto"/>
            <w:noWrap/>
            <w:vAlign w:val="center"/>
          </w:tcPr>
          <w:p w14:paraId="18E556D3" w14:textId="73E76CB8" w:rsidR="006655D2" w:rsidRPr="006E4ED9" w:rsidRDefault="004C41D5" w:rsidP="00C21784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61,5</w:t>
            </w:r>
          </w:p>
        </w:tc>
      </w:tr>
      <w:tr w:rsidR="006655D2" w:rsidRPr="008D78CC" w14:paraId="064695F5" w14:textId="77777777" w:rsidTr="00E760B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4EBCC8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AD0C5D" w14:textId="77777777" w:rsidR="006655D2" w:rsidRPr="006E4ED9" w:rsidRDefault="006655D2" w:rsidP="005617DB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0" w:type="auto"/>
            <w:noWrap/>
            <w:vAlign w:val="bottom"/>
          </w:tcPr>
          <w:p w14:paraId="6FC01F1A" w14:textId="77777777" w:rsidR="006655D2" w:rsidRPr="006E4ED9" w:rsidRDefault="006655D2" w:rsidP="009A389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3876280D" w14:textId="440BEA02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7EB3B16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6B1EED7E" w14:textId="77777777" w:rsidTr="00E760B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2DC3ECD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622222" w14:textId="77777777" w:rsidR="006655D2" w:rsidRPr="006E4ED9" w:rsidRDefault="006655D2" w:rsidP="008B7A22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0" w:type="auto"/>
            <w:noWrap/>
            <w:vAlign w:val="bottom"/>
          </w:tcPr>
          <w:p w14:paraId="7DC415F0" w14:textId="4D6D316C" w:rsidR="006655D2" w:rsidRPr="006E4ED9" w:rsidRDefault="006655D2" w:rsidP="009E377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668AA31A" w14:textId="30768230" w:rsidR="006655D2" w:rsidRPr="006E4ED9" w:rsidRDefault="006655D2" w:rsidP="008B7A22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6FA013A7" w14:textId="181D208D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19EBA534" w14:textId="77777777" w:rsidTr="00E760B4">
        <w:trPr>
          <w:trHeight w:val="20"/>
        </w:trPr>
        <w:tc>
          <w:tcPr>
            <w:tcW w:w="0" w:type="auto"/>
            <w:vMerge/>
            <w:vAlign w:val="center"/>
          </w:tcPr>
          <w:p w14:paraId="667D3B97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D64105B" w14:textId="77777777" w:rsidR="006655D2" w:rsidRPr="006E4ED9" w:rsidRDefault="006655D2" w:rsidP="005617D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0" w:type="auto"/>
            <w:noWrap/>
            <w:vAlign w:val="bottom"/>
          </w:tcPr>
          <w:p w14:paraId="32D4609B" w14:textId="77777777" w:rsidR="006655D2" w:rsidRPr="006E4ED9" w:rsidRDefault="006655D2" w:rsidP="009A389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188AE35E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3414473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415C00F9" w14:textId="77777777" w:rsidTr="00E760B4">
        <w:trPr>
          <w:trHeight w:val="20"/>
        </w:trPr>
        <w:tc>
          <w:tcPr>
            <w:tcW w:w="0" w:type="auto"/>
            <w:vMerge/>
            <w:vAlign w:val="center"/>
          </w:tcPr>
          <w:p w14:paraId="2B8042A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28935A9" w14:textId="77777777" w:rsidR="006655D2" w:rsidRPr="006E4ED9" w:rsidRDefault="006655D2" w:rsidP="005617DB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0" w:type="auto"/>
            <w:noWrap/>
            <w:vAlign w:val="bottom"/>
          </w:tcPr>
          <w:p w14:paraId="14DC9B6B" w14:textId="77777777" w:rsidR="006655D2" w:rsidRPr="006E4ED9" w:rsidRDefault="006655D2" w:rsidP="009A389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6E4317A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1EEE91CC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1E768930" w14:textId="77777777" w:rsidTr="00E760B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55C4F76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61478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0" w:type="auto"/>
            <w:noWrap/>
            <w:vAlign w:val="bottom"/>
          </w:tcPr>
          <w:p w14:paraId="2C011C19" w14:textId="3AF50841" w:rsidR="006655D2" w:rsidRPr="00FC1407" w:rsidRDefault="006655D2" w:rsidP="009E377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419FA4B4" w14:textId="38DABF98" w:rsidR="006655D2" w:rsidRPr="006E4ED9" w:rsidRDefault="006655D2" w:rsidP="0074275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247E5B05" w14:textId="710DC8BC" w:rsidR="006655D2" w:rsidRPr="006E4ED9" w:rsidRDefault="006655D2" w:rsidP="009E3774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655D2" w:rsidRPr="008D78CC" w14:paraId="25227ECA" w14:textId="77777777" w:rsidTr="00E760B4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23E8C262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75E013" w14:textId="77777777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0" w:type="auto"/>
            <w:noWrap/>
            <w:vAlign w:val="bottom"/>
          </w:tcPr>
          <w:p w14:paraId="4C2214C4" w14:textId="75CBF986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52837134" w14:textId="654A7DE0" w:rsidR="006655D2" w:rsidRPr="006E4ED9" w:rsidRDefault="006655D2" w:rsidP="005617DB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bottom"/>
          </w:tcPr>
          <w:p w14:paraId="179AB51B" w14:textId="77777777" w:rsidR="006655D2" w:rsidRPr="006E4ED9" w:rsidRDefault="006655D2" w:rsidP="005617DB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766C4C7" w14:textId="77777777" w:rsidR="0073481D" w:rsidRPr="006E4ED9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73481D" w:rsidRPr="006E4ED9" w:rsidSect="00F77EB0">
          <w:pgSz w:w="16838" w:h="11906" w:orient="landscape"/>
          <w:pgMar w:top="1276" w:right="1418" w:bottom="851" w:left="1418" w:header="709" w:footer="709" w:gutter="0"/>
          <w:cols w:space="708"/>
          <w:titlePg/>
          <w:docGrid w:linePitch="360"/>
        </w:sectPr>
      </w:pPr>
    </w:p>
    <w:p w14:paraId="7C97E560" w14:textId="0CE04BB5" w:rsidR="0073481D" w:rsidRDefault="0073481D" w:rsidP="0073481D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</w:t>
      </w:r>
      <w:r w:rsidR="00A64839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10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14:paraId="542B95EA" w14:textId="31BC9A6C" w:rsidR="0073481D" w:rsidRPr="00C21784" w:rsidRDefault="00961BE2" w:rsidP="0073481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 </w:t>
      </w:r>
      <w:r w:rsidR="004C41D5">
        <w:rPr>
          <w:rFonts w:ascii="Times New Roman" w:hAnsi="Times New Roman"/>
          <w:b/>
          <w:sz w:val="24"/>
          <w:szCs w:val="24"/>
          <w:u w:val="single"/>
          <w:lang w:eastAsia="ru-RU"/>
        </w:rPr>
        <w:t>9 месяцев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9E3774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20</w:t>
      </w:r>
      <w:r w:rsidR="009A57BF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27068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8B570C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</w:t>
      </w:r>
      <w:r w:rsidR="006321F0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од</w:t>
      </w:r>
      <w:r w:rsidR="00290B93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="009E3774" w:rsidRPr="00C21784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27231A76" w14:textId="77777777" w:rsidR="0073481D" w:rsidRPr="00C21784" w:rsidRDefault="0073481D" w:rsidP="0073481D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9497"/>
      </w:tblGrid>
      <w:tr w:rsidR="00C21784" w:rsidRPr="00C21784" w14:paraId="6E1A1660" w14:textId="77777777" w:rsidTr="00C21784">
        <w:tc>
          <w:tcPr>
            <w:tcW w:w="3686" w:type="dxa"/>
            <w:shd w:val="clear" w:color="auto" w:fill="auto"/>
          </w:tcPr>
          <w:p w14:paraId="08BADC4A" w14:textId="77777777" w:rsidR="0073481D" w:rsidRPr="00C21784" w:rsidRDefault="0073481D" w:rsidP="005617D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03A1B7F0" w14:textId="02C371EC" w:rsidR="0073481D" w:rsidRPr="00C21784" w:rsidRDefault="00C21784" w:rsidP="001A391B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21784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«Развитие малого и среднего предпринимательства в Алейском районе» на 2022-2026 годы</w:t>
            </w:r>
          </w:p>
        </w:tc>
      </w:tr>
    </w:tbl>
    <w:p w14:paraId="79D956CF" w14:textId="77777777" w:rsidR="0073481D" w:rsidRPr="00C21784" w:rsidRDefault="0073481D" w:rsidP="007348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3481D" w:rsidRPr="008D78CC" w14:paraId="49A44B38" w14:textId="77777777" w:rsidTr="00C21784">
        <w:trPr>
          <w:trHeight w:val="20"/>
        </w:trPr>
        <w:tc>
          <w:tcPr>
            <w:tcW w:w="500" w:type="dxa"/>
            <w:vAlign w:val="center"/>
            <w:hideMark/>
          </w:tcPr>
          <w:p w14:paraId="21E43FCF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4C709E5F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177888DE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062764C6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14:paraId="3051B548" w14:textId="77777777" w:rsidR="0073481D" w:rsidRPr="006E4ED9" w:rsidRDefault="0073481D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C21784" w:rsidRPr="008D78CC" w14:paraId="378BBFE3" w14:textId="77777777" w:rsidTr="00C21784">
        <w:trPr>
          <w:trHeight w:val="20"/>
        </w:trPr>
        <w:tc>
          <w:tcPr>
            <w:tcW w:w="500" w:type="dxa"/>
            <w:noWrap/>
            <w:vAlign w:val="center"/>
            <w:hideMark/>
          </w:tcPr>
          <w:p w14:paraId="3EE688CC" w14:textId="60F96A98" w:rsidR="00C21784" w:rsidRPr="006E4ED9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hideMark/>
          </w:tcPr>
          <w:p w14:paraId="2D1AD1B4" w14:textId="20B468D4" w:rsidR="00C21784" w:rsidRPr="00CA15EE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143"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  <w:hideMark/>
          </w:tcPr>
          <w:p w14:paraId="78EBA6D3" w14:textId="0A7973F7" w:rsidR="00C21784" w:rsidRPr="006E4ED9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08.11.2021</w:t>
            </w:r>
          </w:p>
        </w:tc>
        <w:tc>
          <w:tcPr>
            <w:tcW w:w="1540" w:type="dxa"/>
            <w:noWrap/>
            <w:vAlign w:val="center"/>
            <w:hideMark/>
          </w:tcPr>
          <w:p w14:paraId="036BF4F3" w14:textId="0FF7AD41" w:rsidR="00C21784" w:rsidRPr="006E4ED9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796" w:type="dxa"/>
            <w:noWrap/>
            <w:vAlign w:val="center"/>
            <w:hideMark/>
          </w:tcPr>
          <w:p w14:paraId="5FA0D156" w14:textId="3E2D2607" w:rsidR="00C21784" w:rsidRPr="00CA15EE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C21784" w:rsidRPr="008D78CC" w14:paraId="4F0FA3A9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522FC42F" w14:textId="26065D31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</w:tcPr>
          <w:p w14:paraId="0D861518" w14:textId="5D31EFA0" w:rsidR="00C21784" w:rsidRPr="006C6143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143"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6BE40146" w14:textId="5FC2AA42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1540" w:type="dxa"/>
            <w:noWrap/>
            <w:vAlign w:val="center"/>
          </w:tcPr>
          <w:p w14:paraId="2511C62E" w14:textId="4A0A9DB6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96" w:type="dxa"/>
            <w:noWrap/>
            <w:vAlign w:val="center"/>
          </w:tcPr>
          <w:p w14:paraId="35EC8DFB" w14:textId="14513300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C21784" w:rsidRPr="008D78CC" w14:paraId="1704AE47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092CACDF" w14:textId="299E9A9C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0" w:type="dxa"/>
          </w:tcPr>
          <w:p w14:paraId="11F0A834" w14:textId="449E0AB8" w:rsidR="00C21784" w:rsidRPr="006C6143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143"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5871876A" w14:textId="7E0E0996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03.10.2022</w:t>
            </w:r>
          </w:p>
        </w:tc>
        <w:tc>
          <w:tcPr>
            <w:tcW w:w="1540" w:type="dxa"/>
            <w:noWrap/>
            <w:vAlign w:val="center"/>
          </w:tcPr>
          <w:p w14:paraId="1664D403" w14:textId="7B92AA09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5796" w:type="dxa"/>
            <w:noWrap/>
            <w:vAlign w:val="center"/>
          </w:tcPr>
          <w:p w14:paraId="35263D26" w14:textId="449226DC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C21784" w:rsidRPr="008D78CC" w14:paraId="39CED812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22FF6173" w14:textId="4F440042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0" w:type="dxa"/>
            <w:vAlign w:val="center"/>
          </w:tcPr>
          <w:p w14:paraId="3A4A31CC" w14:textId="7ECAB605" w:rsidR="00C21784" w:rsidRPr="006C6143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4B6541B7" w14:textId="41B5DA0C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1540" w:type="dxa"/>
            <w:noWrap/>
            <w:vAlign w:val="center"/>
          </w:tcPr>
          <w:p w14:paraId="0696E4D2" w14:textId="787ADE7D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96" w:type="dxa"/>
            <w:noWrap/>
            <w:vAlign w:val="center"/>
          </w:tcPr>
          <w:p w14:paraId="65D50FDF" w14:textId="1CB66357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с принятием решения Собрания депутатов Алейского района «О районном бюджете на 2023 и плановый период 2024-2025 годов»</w:t>
            </w:r>
          </w:p>
        </w:tc>
      </w:tr>
      <w:tr w:rsidR="00C21784" w:rsidRPr="008D78CC" w14:paraId="5C74865A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1B2CE9F2" w14:textId="7D53044E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20" w:type="dxa"/>
            <w:vAlign w:val="center"/>
          </w:tcPr>
          <w:p w14:paraId="2517ABD4" w14:textId="74D92DD4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18279F5D" w14:textId="4AC003D8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16.05.2023</w:t>
            </w:r>
          </w:p>
        </w:tc>
        <w:tc>
          <w:tcPr>
            <w:tcW w:w="1540" w:type="dxa"/>
            <w:noWrap/>
            <w:vAlign w:val="center"/>
          </w:tcPr>
          <w:p w14:paraId="431960DE" w14:textId="4360499D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796" w:type="dxa"/>
            <w:noWrap/>
            <w:vAlign w:val="center"/>
          </w:tcPr>
          <w:p w14:paraId="3FA5F353" w14:textId="5FF4E533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Корректировка в связи внесением изменений в решение СД о бюджете</w:t>
            </w:r>
          </w:p>
        </w:tc>
      </w:tr>
      <w:tr w:rsidR="00C21784" w:rsidRPr="008D78CC" w14:paraId="58AD0D5E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0D6F23C6" w14:textId="01E6ACE3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0" w:type="dxa"/>
            <w:vAlign w:val="center"/>
          </w:tcPr>
          <w:p w14:paraId="7BBC246A" w14:textId="09833CDC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7BCDED44" w14:textId="0AC286D7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22.08.2023</w:t>
            </w:r>
          </w:p>
        </w:tc>
        <w:tc>
          <w:tcPr>
            <w:tcW w:w="1540" w:type="dxa"/>
            <w:noWrap/>
            <w:vAlign w:val="center"/>
          </w:tcPr>
          <w:p w14:paraId="26144629" w14:textId="63BB9214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796" w:type="dxa"/>
            <w:noWrap/>
            <w:vAlign w:val="center"/>
          </w:tcPr>
          <w:p w14:paraId="72D4617E" w14:textId="2DDFEBC0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суммы по мероприятию 1.6.</w:t>
            </w:r>
          </w:p>
        </w:tc>
      </w:tr>
      <w:tr w:rsidR="00C21784" w:rsidRPr="008D78CC" w14:paraId="1E541FC1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30350480" w14:textId="1C52EFEE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0" w:type="dxa"/>
            <w:vAlign w:val="center"/>
          </w:tcPr>
          <w:p w14:paraId="7CFA78E4" w14:textId="34CB3582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2FFCAD3A" w14:textId="72D090F8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02.11.2023</w:t>
            </w:r>
          </w:p>
        </w:tc>
        <w:tc>
          <w:tcPr>
            <w:tcW w:w="1540" w:type="dxa"/>
            <w:noWrap/>
            <w:vAlign w:val="center"/>
          </w:tcPr>
          <w:p w14:paraId="0B8E6137" w14:textId="465664A4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5796" w:type="dxa"/>
            <w:noWrap/>
            <w:vAlign w:val="center"/>
          </w:tcPr>
          <w:p w14:paraId="703437F8" w14:textId="7B5FCCCE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суммы по мероприятиям, корректировка индикаторов</w:t>
            </w:r>
          </w:p>
        </w:tc>
      </w:tr>
      <w:tr w:rsidR="00C21784" w:rsidRPr="008D78CC" w14:paraId="54E65DCC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678181C7" w14:textId="24A93C25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0" w:type="dxa"/>
            <w:vAlign w:val="center"/>
          </w:tcPr>
          <w:p w14:paraId="6E5CAC32" w14:textId="0B75138A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7446F27F" w14:textId="257B3C2C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26.03.2024</w:t>
            </w:r>
          </w:p>
        </w:tc>
        <w:tc>
          <w:tcPr>
            <w:tcW w:w="1540" w:type="dxa"/>
            <w:noWrap/>
            <w:vAlign w:val="center"/>
          </w:tcPr>
          <w:p w14:paraId="60D1E78C" w14:textId="03C02FD1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96" w:type="dxa"/>
            <w:noWrap/>
            <w:vAlign w:val="center"/>
          </w:tcPr>
          <w:p w14:paraId="6FACD7F9" w14:textId="7EF71181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  <w:tr w:rsidR="00C21784" w:rsidRPr="008D78CC" w14:paraId="33A2273B" w14:textId="77777777" w:rsidTr="00C21784">
        <w:trPr>
          <w:trHeight w:val="20"/>
        </w:trPr>
        <w:tc>
          <w:tcPr>
            <w:tcW w:w="500" w:type="dxa"/>
            <w:noWrap/>
            <w:vAlign w:val="center"/>
          </w:tcPr>
          <w:p w14:paraId="3493E11D" w14:textId="6EC7C258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20" w:type="dxa"/>
            <w:vAlign w:val="center"/>
          </w:tcPr>
          <w:p w14:paraId="282FEF00" w14:textId="2F0C2037" w:rsidR="00C21784" w:rsidRDefault="00C21784" w:rsidP="00C21784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Алейского района Алтайского края</w:t>
            </w:r>
          </w:p>
        </w:tc>
        <w:tc>
          <w:tcPr>
            <w:tcW w:w="1660" w:type="dxa"/>
            <w:noWrap/>
            <w:vAlign w:val="center"/>
          </w:tcPr>
          <w:p w14:paraId="51F0A831" w14:textId="5E175062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21.05.2024</w:t>
            </w:r>
          </w:p>
        </w:tc>
        <w:tc>
          <w:tcPr>
            <w:tcW w:w="1540" w:type="dxa"/>
            <w:noWrap/>
            <w:vAlign w:val="center"/>
          </w:tcPr>
          <w:p w14:paraId="18714DCC" w14:textId="12AF2DC9" w:rsidR="00C21784" w:rsidRDefault="00C21784" w:rsidP="00C21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796" w:type="dxa"/>
            <w:noWrap/>
            <w:vAlign w:val="center"/>
          </w:tcPr>
          <w:p w14:paraId="4DC25776" w14:textId="6A803792" w:rsidR="00C21784" w:rsidRDefault="00C21784" w:rsidP="00C217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Корректировка плановых сумм</w:t>
            </w:r>
          </w:p>
        </w:tc>
      </w:tr>
    </w:tbl>
    <w:p w14:paraId="074D33AC" w14:textId="77777777" w:rsidR="0073481D" w:rsidRDefault="0073481D"/>
    <w:p w14:paraId="7B44B913" w14:textId="77777777" w:rsidR="00C21784" w:rsidRPr="00B41721" w:rsidRDefault="00C21784" w:rsidP="00C217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экономике ________________ С. Ю. Уткина</w:t>
      </w:r>
    </w:p>
    <w:sectPr w:rsidR="00C21784" w:rsidRPr="00B41721" w:rsidSect="0073481D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35130" w14:textId="77777777" w:rsidR="00234AB1" w:rsidRDefault="00234AB1" w:rsidP="0073481D">
      <w:pPr>
        <w:spacing w:after="0" w:line="240" w:lineRule="auto"/>
      </w:pPr>
      <w:r>
        <w:separator/>
      </w:r>
    </w:p>
  </w:endnote>
  <w:endnote w:type="continuationSeparator" w:id="0">
    <w:p w14:paraId="2D10F4A3" w14:textId="77777777" w:rsidR="00234AB1" w:rsidRDefault="00234AB1" w:rsidP="0073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A676E" w14:textId="77777777" w:rsidR="00234AB1" w:rsidRDefault="00234AB1" w:rsidP="0073481D">
      <w:pPr>
        <w:spacing w:after="0" w:line="240" w:lineRule="auto"/>
      </w:pPr>
      <w:r>
        <w:separator/>
      </w:r>
    </w:p>
  </w:footnote>
  <w:footnote w:type="continuationSeparator" w:id="0">
    <w:p w14:paraId="0EDE2E28" w14:textId="77777777" w:rsidR="00234AB1" w:rsidRDefault="00234AB1" w:rsidP="0073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1D"/>
    <w:rsid w:val="00001954"/>
    <w:rsid w:val="00006427"/>
    <w:rsid w:val="00006592"/>
    <w:rsid w:val="00006DC5"/>
    <w:rsid w:val="00010147"/>
    <w:rsid w:val="00010DFA"/>
    <w:rsid w:val="00014135"/>
    <w:rsid w:val="0001653E"/>
    <w:rsid w:val="000203AA"/>
    <w:rsid w:val="00022D47"/>
    <w:rsid w:val="00024D21"/>
    <w:rsid w:val="00024D8A"/>
    <w:rsid w:val="00030BA7"/>
    <w:rsid w:val="0003604E"/>
    <w:rsid w:val="0003642E"/>
    <w:rsid w:val="000366AC"/>
    <w:rsid w:val="00037CEC"/>
    <w:rsid w:val="00041168"/>
    <w:rsid w:val="00042242"/>
    <w:rsid w:val="00043686"/>
    <w:rsid w:val="00044909"/>
    <w:rsid w:val="00045372"/>
    <w:rsid w:val="00045809"/>
    <w:rsid w:val="00045FFB"/>
    <w:rsid w:val="00047856"/>
    <w:rsid w:val="00053EB7"/>
    <w:rsid w:val="00055FA7"/>
    <w:rsid w:val="00062227"/>
    <w:rsid w:val="000629A3"/>
    <w:rsid w:val="00064D7A"/>
    <w:rsid w:val="000666D5"/>
    <w:rsid w:val="000674B5"/>
    <w:rsid w:val="00067990"/>
    <w:rsid w:val="000710F6"/>
    <w:rsid w:val="00071366"/>
    <w:rsid w:val="00071756"/>
    <w:rsid w:val="00073FCA"/>
    <w:rsid w:val="0007442F"/>
    <w:rsid w:val="00075E5E"/>
    <w:rsid w:val="00076DDB"/>
    <w:rsid w:val="00081F1A"/>
    <w:rsid w:val="0008466B"/>
    <w:rsid w:val="00084A84"/>
    <w:rsid w:val="00085D83"/>
    <w:rsid w:val="00085ED6"/>
    <w:rsid w:val="000871AA"/>
    <w:rsid w:val="00090517"/>
    <w:rsid w:val="00090B9B"/>
    <w:rsid w:val="00091398"/>
    <w:rsid w:val="00093834"/>
    <w:rsid w:val="0009436B"/>
    <w:rsid w:val="000A1ED4"/>
    <w:rsid w:val="000A3105"/>
    <w:rsid w:val="000A3E15"/>
    <w:rsid w:val="000A4D44"/>
    <w:rsid w:val="000A5985"/>
    <w:rsid w:val="000A5A94"/>
    <w:rsid w:val="000A5C83"/>
    <w:rsid w:val="000A743F"/>
    <w:rsid w:val="000B0602"/>
    <w:rsid w:val="000B2203"/>
    <w:rsid w:val="000B4358"/>
    <w:rsid w:val="000B4451"/>
    <w:rsid w:val="000B5714"/>
    <w:rsid w:val="000B6370"/>
    <w:rsid w:val="000C013C"/>
    <w:rsid w:val="000C1FA0"/>
    <w:rsid w:val="000C20B0"/>
    <w:rsid w:val="000C21CD"/>
    <w:rsid w:val="000C3CC1"/>
    <w:rsid w:val="000C43FA"/>
    <w:rsid w:val="000C6B79"/>
    <w:rsid w:val="000D027D"/>
    <w:rsid w:val="000D23FF"/>
    <w:rsid w:val="000D3931"/>
    <w:rsid w:val="000D5E5C"/>
    <w:rsid w:val="000D6D28"/>
    <w:rsid w:val="000E4196"/>
    <w:rsid w:val="000E681F"/>
    <w:rsid w:val="000E73C2"/>
    <w:rsid w:val="000F07D1"/>
    <w:rsid w:val="000F19BB"/>
    <w:rsid w:val="000F2B01"/>
    <w:rsid w:val="000F3408"/>
    <w:rsid w:val="000F4C32"/>
    <w:rsid w:val="000F5022"/>
    <w:rsid w:val="000F6C75"/>
    <w:rsid w:val="0010196E"/>
    <w:rsid w:val="00104AFE"/>
    <w:rsid w:val="00106A9D"/>
    <w:rsid w:val="00110C21"/>
    <w:rsid w:val="001122AF"/>
    <w:rsid w:val="001136E0"/>
    <w:rsid w:val="00115123"/>
    <w:rsid w:val="00117D29"/>
    <w:rsid w:val="0012054F"/>
    <w:rsid w:val="00121743"/>
    <w:rsid w:val="00122C67"/>
    <w:rsid w:val="001251E6"/>
    <w:rsid w:val="00126B1E"/>
    <w:rsid w:val="0013418C"/>
    <w:rsid w:val="00134A73"/>
    <w:rsid w:val="00141FE6"/>
    <w:rsid w:val="00143005"/>
    <w:rsid w:val="00144E27"/>
    <w:rsid w:val="00151623"/>
    <w:rsid w:val="001525A3"/>
    <w:rsid w:val="00153B11"/>
    <w:rsid w:val="00154DDE"/>
    <w:rsid w:val="00156DC7"/>
    <w:rsid w:val="00156E8A"/>
    <w:rsid w:val="001578C5"/>
    <w:rsid w:val="00161D8E"/>
    <w:rsid w:val="0016368B"/>
    <w:rsid w:val="00163C68"/>
    <w:rsid w:val="00164A52"/>
    <w:rsid w:val="00165DCB"/>
    <w:rsid w:val="00176BCF"/>
    <w:rsid w:val="001816FB"/>
    <w:rsid w:val="00186BC6"/>
    <w:rsid w:val="00187866"/>
    <w:rsid w:val="00190E5C"/>
    <w:rsid w:val="00191986"/>
    <w:rsid w:val="00193256"/>
    <w:rsid w:val="0019403B"/>
    <w:rsid w:val="001970E0"/>
    <w:rsid w:val="001A06E2"/>
    <w:rsid w:val="001A0E3C"/>
    <w:rsid w:val="001A0F21"/>
    <w:rsid w:val="001A2ADB"/>
    <w:rsid w:val="001A391B"/>
    <w:rsid w:val="001A7CAE"/>
    <w:rsid w:val="001B101C"/>
    <w:rsid w:val="001B1605"/>
    <w:rsid w:val="001B1FCD"/>
    <w:rsid w:val="001B343F"/>
    <w:rsid w:val="001B40DE"/>
    <w:rsid w:val="001B5855"/>
    <w:rsid w:val="001C0858"/>
    <w:rsid w:val="001C3C19"/>
    <w:rsid w:val="001C546D"/>
    <w:rsid w:val="001C5BCF"/>
    <w:rsid w:val="001C6556"/>
    <w:rsid w:val="001D3575"/>
    <w:rsid w:val="001D57C8"/>
    <w:rsid w:val="001E0824"/>
    <w:rsid w:val="001E1557"/>
    <w:rsid w:val="001E3A2B"/>
    <w:rsid w:val="001E478D"/>
    <w:rsid w:val="001E517F"/>
    <w:rsid w:val="001F481B"/>
    <w:rsid w:val="001F5F1C"/>
    <w:rsid w:val="001F735E"/>
    <w:rsid w:val="001F7ED6"/>
    <w:rsid w:val="00204F2C"/>
    <w:rsid w:val="002055E5"/>
    <w:rsid w:val="00205A1C"/>
    <w:rsid w:val="00207DDF"/>
    <w:rsid w:val="00210987"/>
    <w:rsid w:val="00213080"/>
    <w:rsid w:val="00214658"/>
    <w:rsid w:val="00214D5C"/>
    <w:rsid w:val="00221014"/>
    <w:rsid w:val="00222552"/>
    <w:rsid w:val="00224066"/>
    <w:rsid w:val="00224265"/>
    <w:rsid w:val="002250AD"/>
    <w:rsid w:val="002317BB"/>
    <w:rsid w:val="00231D21"/>
    <w:rsid w:val="00231DE1"/>
    <w:rsid w:val="0023386D"/>
    <w:rsid w:val="00234AB1"/>
    <w:rsid w:val="002367D4"/>
    <w:rsid w:val="00236948"/>
    <w:rsid w:val="00236EF1"/>
    <w:rsid w:val="00236FD6"/>
    <w:rsid w:val="002376BA"/>
    <w:rsid w:val="00240471"/>
    <w:rsid w:val="00241478"/>
    <w:rsid w:val="002419E3"/>
    <w:rsid w:val="00244FBD"/>
    <w:rsid w:val="00245BC7"/>
    <w:rsid w:val="0024695D"/>
    <w:rsid w:val="00247DD5"/>
    <w:rsid w:val="0025002E"/>
    <w:rsid w:val="00250AA8"/>
    <w:rsid w:val="00251764"/>
    <w:rsid w:val="0025195B"/>
    <w:rsid w:val="002526D0"/>
    <w:rsid w:val="00256FCB"/>
    <w:rsid w:val="00261ED7"/>
    <w:rsid w:val="00262948"/>
    <w:rsid w:val="00262F24"/>
    <w:rsid w:val="00264E12"/>
    <w:rsid w:val="002672BE"/>
    <w:rsid w:val="002679CC"/>
    <w:rsid w:val="00272275"/>
    <w:rsid w:val="00274850"/>
    <w:rsid w:val="00276EA4"/>
    <w:rsid w:val="00277531"/>
    <w:rsid w:val="00280725"/>
    <w:rsid w:val="002822FC"/>
    <w:rsid w:val="00284CB6"/>
    <w:rsid w:val="0028528A"/>
    <w:rsid w:val="00286E24"/>
    <w:rsid w:val="0028714A"/>
    <w:rsid w:val="002878DC"/>
    <w:rsid w:val="00290396"/>
    <w:rsid w:val="00290B93"/>
    <w:rsid w:val="002913C3"/>
    <w:rsid w:val="00294369"/>
    <w:rsid w:val="002973D5"/>
    <w:rsid w:val="00297A94"/>
    <w:rsid w:val="002A03ED"/>
    <w:rsid w:val="002A3F8A"/>
    <w:rsid w:val="002A5F1A"/>
    <w:rsid w:val="002A7EDA"/>
    <w:rsid w:val="002B171D"/>
    <w:rsid w:val="002B25E9"/>
    <w:rsid w:val="002B2C84"/>
    <w:rsid w:val="002B313F"/>
    <w:rsid w:val="002B5CFB"/>
    <w:rsid w:val="002B6ECA"/>
    <w:rsid w:val="002B7106"/>
    <w:rsid w:val="002C02C9"/>
    <w:rsid w:val="002C27EE"/>
    <w:rsid w:val="002C3786"/>
    <w:rsid w:val="002C6D49"/>
    <w:rsid w:val="002D21AB"/>
    <w:rsid w:val="002E04B9"/>
    <w:rsid w:val="002E3D40"/>
    <w:rsid w:val="002E5941"/>
    <w:rsid w:val="002E757D"/>
    <w:rsid w:val="002F15AC"/>
    <w:rsid w:val="002F3365"/>
    <w:rsid w:val="00301C17"/>
    <w:rsid w:val="00302C99"/>
    <w:rsid w:val="00304197"/>
    <w:rsid w:val="00305AB5"/>
    <w:rsid w:val="003064E9"/>
    <w:rsid w:val="003111D9"/>
    <w:rsid w:val="0031267A"/>
    <w:rsid w:val="00312B89"/>
    <w:rsid w:val="003230D1"/>
    <w:rsid w:val="00324CFD"/>
    <w:rsid w:val="00327340"/>
    <w:rsid w:val="003273B4"/>
    <w:rsid w:val="00327819"/>
    <w:rsid w:val="00330E26"/>
    <w:rsid w:val="00330FA9"/>
    <w:rsid w:val="003314B9"/>
    <w:rsid w:val="003324A9"/>
    <w:rsid w:val="00333845"/>
    <w:rsid w:val="00335684"/>
    <w:rsid w:val="00340AD4"/>
    <w:rsid w:val="00341D6D"/>
    <w:rsid w:val="00352B1A"/>
    <w:rsid w:val="00353D1C"/>
    <w:rsid w:val="00354FEF"/>
    <w:rsid w:val="003578A9"/>
    <w:rsid w:val="00361AA9"/>
    <w:rsid w:val="00363281"/>
    <w:rsid w:val="00363735"/>
    <w:rsid w:val="00364171"/>
    <w:rsid w:val="00365307"/>
    <w:rsid w:val="0036601F"/>
    <w:rsid w:val="003661F0"/>
    <w:rsid w:val="00370092"/>
    <w:rsid w:val="00370314"/>
    <w:rsid w:val="00370C6A"/>
    <w:rsid w:val="00371EA6"/>
    <w:rsid w:val="00374C38"/>
    <w:rsid w:val="00374E18"/>
    <w:rsid w:val="00376022"/>
    <w:rsid w:val="00380A81"/>
    <w:rsid w:val="00381D11"/>
    <w:rsid w:val="00385D02"/>
    <w:rsid w:val="0038770B"/>
    <w:rsid w:val="00391CF9"/>
    <w:rsid w:val="00393DDB"/>
    <w:rsid w:val="003A0432"/>
    <w:rsid w:val="003A0EBB"/>
    <w:rsid w:val="003A24DB"/>
    <w:rsid w:val="003A259F"/>
    <w:rsid w:val="003A6516"/>
    <w:rsid w:val="003B2431"/>
    <w:rsid w:val="003B29F9"/>
    <w:rsid w:val="003B3FDC"/>
    <w:rsid w:val="003B5477"/>
    <w:rsid w:val="003B5A4C"/>
    <w:rsid w:val="003B684B"/>
    <w:rsid w:val="003B749B"/>
    <w:rsid w:val="003C04F8"/>
    <w:rsid w:val="003C0B8D"/>
    <w:rsid w:val="003C3472"/>
    <w:rsid w:val="003C62CD"/>
    <w:rsid w:val="003C75AE"/>
    <w:rsid w:val="003D0CBA"/>
    <w:rsid w:val="003D2624"/>
    <w:rsid w:val="003D2BF2"/>
    <w:rsid w:val="003E56EC"/>
    <w:rsid w:val="003F2445"/>
    <w:rsid w:val="003F267A"/>
    <w:rsid w:val="003F4148"/>
    <w:rsid w:val="003F7EC1"/>
    <w:rsid w:val="00400D54"/>
    <w:rsid w:val="00402294"/>
    <w:rsid w:val="00402EF2"/>
    <w:rsid w:val="00405C93"/>
    <w:rsid w:val="0040656A"/>
    <w:rsid w:val="004101FE"/>
    <w:rsid w:val="004138F9"/>
    <w:rsid w:val="00415E9C"/>
    <w:rsid w:val="0041695B"/>
    <w:rsid w:val="00422272"/>
    <w:rsid w:val="00422905"/>
    <w:rsid w:val="0042597A"/>
    <w:rsid w:val="0042771B"/>
    <w:rsid w:val="004311EB"/>
    <w:rsid w:val="00431512"/>
    <w:rsid w:val="004322F8"/>
    <w:rsid w:val="00433D0F"/>
    <w:rsid w:val="004373BA"/>
    <w:rsid w:val="00437CA8"/>
    <w:rsid w:val="00437F87"/>
    <w:rsid w:val="00443076"/>
    <w:rsid w:val="00443114"/>
    <w:rsid w:val="00443198"/>
    <w:rsid w:val="0044347E"/>
    <w:rsid w:val="0044455F"/>
    <w:rsid w:val="00445B4A"/>
    <w:rsid w:val="00446F31"/>
    <w:rsid w:val="00452D69"/>
    <w:rsid w:val="00454269"/>
    <w:rsid w:val="0045475E"/>
    <w:rsid w:val="004575D6"/>
    <w:rsid w:val="00457B52"/>
    <w:rsid w:val="00461AC5"/>
    <w:rsid w:val="004623E6"/>
    <w:rsid w:val="004629B8"/>
    <w:rsid w:val="00466A1D"/>
    <w:rsid w:val="0047304D"/>
    <w:rsid w:val="004777F4"/>
    <w:rsid w:val="00481FA9"/>
    <w:rsid w:val="0048249E"/>
    <w:rsid w:val="00484856"/>
    <w:rsid w:val="0048546B"/>
    <w:rsid w:val="0048617E"/>
    <w:rsid w:val="00486879"/>
    <w:rsid w:val="00486A3A"/>
    <w:rsid w:val="00491467"/>
    <w:rsid w:val="004932E3"/>
    <w:rsid w:val="004956B4"/>
    <w:rsid w:val="004973E5"/>
    <w:rsid w:val="004A0465"/>
    <w:rsid w:val="004A15DD"/>
    <w:rsid w:val="004A18D6"/>
    <w:rsid w:val="004A265F"/>
    <w:rsid w:val="004A3A2A"/>
    <w:rsid w:val="004A63C5"/>
    <w:rsid w:val="004A783B"/>
    <w:rsid w:val="004B0097"/>
    <w:rsid w:val="004B2B2B"/>
    <w:rsid w:val="004B3FC5"/>
    <w:rsid w:val="004B5046"/>
    <w:rsid w:val="004B5521"/>
    <w:rsid w:val="004B6BE2"/>
    <w:rsid w:val="004B771E"/>
    <w:rsid w:val="004B7DB7"/>
    <w:rsid w:val="004C1D1B"/>
    <w:rsid w:val="004C41D5"/>
    <w:rsid w:val="004C67FE"/>
    <w:rsid w:val="004D10BE"/>
    <w:rsid w:val="004D3211"/>
    <w:rsid w:val="004D3C99"/>
    <w:rsid w:val="004D46A1"/>
    <w:rsid w:val="004D7E5D"/>
    <w:rsid w:val="004E068B"/>
    <w:rsid w:val="004E4A15"/>
    <w:rsid w:val="004E6BD0"/>
    <w:rsid w:val="004E7B59"/>
    <w:rsid w:val="004F1936"/>
    <w:rsid w:val="004F3E0E"/>
    <w:rsid w:val="004F645C"/>
    <w:rsid w:val="004F6D32"/>
    <w:rsid w:val="00500BCD"/>
    <w:rsid w:val="00501C37"/>
    <w:rsid w:val="00502910"/>
    <w:rsid w:val="00502A0E"/>
    <w:rsid w:val="0050309B"/>
    <w:rsid w:val="00503C42"/>
    <w:rsid w:val="005154D2"/>
    <w:rsid w:val="00515B17"/>
    <w:rsid w:val="00521A69"/>
    <w:rsid w:val="00521E7D"/>
    <w:rsid w:val="00522507"/>
    <w:rsid w:val="005227C9"/>
    <w:rsid w:val="00524524"/>
    <w:rsid w:val="0052725E"/>
    <w:rsid w:val="005334A9"/>
    <w:rsid w:val="00533A4B"/>
    <w:rsid w:val="00533B0C"/>
    <w:rsid w:val="00534111"/>
    <w:rsid w:val="00535089"/>
    <w:rsid w:val="00536AC1"/>
    <w:rsid w:val="00540630"/>
    <w:rsid w:val="00540946"/>
    <w:rsid w:val="00544AA9"/>
    <w:rsid w:val="00551070"/>
    <w:rsid w:val="005536A7"/>
    <w:rsid w:val="005538DD"/>
    <w:rsid w:val="005541DB"/>
    <w:rsid w:val="00554FEA"/>
    <w:rsid w:val="00556AC5"/>
    <w:rsid w:val="00560BB2"/>
    <w:rsid w:val="005617DB"/>
    <w:rsid w:val="00561CD0"/>
    <w:rsid w:val="00564188"/>
    <w:rsid w:val="00565256"/>
    <w:rsid w:val="0056544F"/>
    <w:rsid w:val="00570EB6"/>
    <w:rsid w:val="00571B56"/>
    <w:rsid w:val="00571DEC"/>
    <w:rsid w:val="0057246E"/>
    <w:rsid w:val="0057746E"/>
    <w:rsid w:val="0058408E"/>
    <w:rsid w:val="00586E54"/>
    <w:rsid w:val="005926B8"/>
    <w:rsid w:val="00594BA6"/>
    <w:rsid w:val="00594EF0"/>
    <w:rsid w:val="00595C8D"/>
    <w:rsid w:val="00597349"/>
    <w:rsid w:val="00597620"/>
    <w:rsid w:val="005A1BB0"/>
    <w:rsid w:val="005A35ED"/>
    <w:rsid w:val="005A3FC6"/>
    <w:rsid w:val="005A64B1"/>
    <w:rsid w:val="005A6DF2"/>
    <w:rsid w:val="005B1D2D"/>
    <w:rsid w:val="005B2A40"/>
    <w:rsid w:val="005B6AF2"/>
    <w:rsid w:val="005B6EC5"/>
    <w:rsid w:val="005B7D87"/>
    <w:rsid w:val="005C1A64"/>
    <w:rsid w:val="005C212A"/>
    <w:rsid w:val="005C257B"/>
    <w:rsid w:val="005C3336"/>
    <w:rsid w:val="005C53C9"/>
    <w:rsid w:val="005C56CB"/>
    <w:rsid w:val="005C5FAE"/>
    <w:rsid w:val="005D25DD"/>
    <w:rsid w:val="005D40BB"/>
    <w:rsid w:val="005D6DB3"/>
    <w:rsid w:val="005D6F84"/>
    <w:rsid w:val="005D7ACD"/>
    <w:rsid w:val="005E1699"/>
    <w:rsid w:val="005E275E"/>
    <w:rsid w:val="005E5BCD"/>
    <w:rsid w:val="005E625D"/>
    <w:rsid w:val="005E7EBC"/>
    <w:rsid w:val="005F0F07"/>
    <w:rsid w:val="005F1BB0"/>
    <w:rsid w:val="005F2D4A"/>
    <w:rsid w:val="005F389A"/>
    <w:rsid w:val="005F3ED5"/>
    <w:rsid w:val="005F5DEA"/>
    <w:rsid w:val="005F6877"/>
    <w:rsid w:val="0060062E"/>
    <w:rsid w:val="006017D2"/>
    <w:rsid w:val="00602A87"/>
    <w:rsid w:val="00604C80"/>
    <w:rsid w:val="00605233"/>
    <w:rsid w:val="00607CD9"/>
    <w:rsid w:val="00610CE1"/>
    <w:rsid w:val="006116C3"/>
    <w:rsid w:val="006163F7"/>
    <w:rsid w:val="006200A5"/>
    <w:rsid w:val="00620EB5"/>
    <w:rsid w:val="00622380"/>
    <w:rsid w:val="00623742"/>
    <w:rsid w:val="006245F0"/>
    <w:rsid w:val="00625B9C"/>
    <w:rsid w:val="0062646C"/>
    <w:rsid w:val="00627476"/>
    <w:rsid w:val="006300CF"/>
    <w:rsid w:val="006321F0"/>
    <w:rsid w:val="00632380"/>
    <w:rsid w:val="0063510D"/>
    <w:rsid w:val="00641D1B"/>
    <w:rsid w:val="00642EFE"/>
    <w:rsid w:val="00644D30"/>
    <w:rsid w:val="00647AD1"/>
    <w:rsid w:val="0065055D"/>
    <w:rsid w:val="0065415C"/>
    <w:rsid w:val="0065589F"/>
    <w:rsid w:val="00655A6F"/>
    <w:rsid w:val="00656237"/>
    <w:rsid w:val="00656E8B"/>
    <w:rsid w:val="006601E1"/>
    <w:rsid w:val="0066123B"/>
    <w:rsid w:val="00662344"/>
    <w:rsid w:val="00664263"/>
    <w:rsid w:val="006648F1"/>
    <w:rsid w:val="006655D2"/>
    <w:rsid w:val="00665D86"/>
    <w:rsid w:val="00670F80"/>
    <w:rsid w:val="00673967"/>
    <w:rsid w:val="00677D7E"/>
    <w:rsid w:val="00680922"/>
    <w:rsid w:val="00680C9A"/>
    <w:rsid w:val="00681F13"/>
    <w:rsid w:val="00682D3E"/>
    <w:rsid w:val="0068547B"/>
    <w:rsid w:val="00685B0E"/>
    <w:rsid w:val="00690CE3"/>
    <w:rsid w:val="0069103F"/>
    <w:rsid w:val="00692C26"/>
    <w:rsid w:val="006943CB"/>
    <w:rsid w:val="006946FC"/>
    <w:rsid w:val="0069530A"/>
    <w:rsid w:val="00695FB5"/>
    <w:rsid w:val="006A3742"/>
    <w:rsid w:val="006A6B52"/>
    <w:rsid w:val="006B0654"/>
    <w:rsid w:val="006B1521"/>
    <w:rsid w:val="006B1A76"/>
    <w:rsid w:val="006B41F8"/>
    <w:rsid w:val="006B7CF6"/>
    <w:rsid w:val="006D02F1"/>
    <w:rsid w:val="006D05B8"/>
    <w:rsid w:val="006D347C"/>
    <w:rsid w:val="006D3A32"/>
    <w:rsid w:val="006E0858"/>
    <w:rsid w:val="006E1C7D"/>
    <w:rsid w:val="006E4CFD"/>
    <w:rsid w:val="006F4DC3"/>
    <w:rsid w:val="006F555C"/>
    <w:rsid w:val="006F5E30"/>
    <w:rsid w:val="006F628B"/>
    <w:rsid w:val="006F643F"/>
    <w:rsid w:val="0070102B"/>
    <w:rsid w:val="0070598E"/>
    <w:rsid w:val="00711972"/>
    <w:rsid w:val="00712316"/>
    <w:rsid w:val="00712584"/>
    <w:rsid w:val="00712853"/>
    <w:rsid w:val="00714B6E"/>
    <w:rsid w:val="00715E3E"/>
    <w:rsid w:val="00717A5A"/>
    <w:rsid w:val="00720518"/>
    <w:rsid w:val="00721962"/>
    <w:rsid w:val="0072227D"/>
    <w:rsid w:val="007325BA"/>
    <w:rsid w:val="007332E5"/>
    <w:rsid w:val="00734736"/>
    <w:rsid w:val="0073481D"/>
    <w:rsid w:val="00735FFC"/>
    <w:rsid w:val="007415A5"/>
    <w:rsid w:val="0074275F"/>
    <w:rsid w:val="0074283C"/>
    <w:rsid w:val="00742CE5"/>
    <w:rsid w:val="00742EE8"/>
    <w:rsid w:val="007464AF"/>
    <w:rsid w:val="00746A1F"/>
    <w:rsid w:val="007470E5"/>
    <w:rsid w:val="00747444"/>
    <w:rsid w:val="00747599"/>
    <w:rsid w:val="00751B77"/>
    <w:rsid w:val="00753046"/>
    <w:rsid w:val="007552D0"/>
    <w:rsid w:val="00760786"/>
    <w:rsid w:val="00761B64"/>
    <w:rsid w:val="00761C20"/>
    <w:rsid w:val="00766A72"/>
    <w:rsid w:val="00767605"/>
    <w:rsid w:val="00767B04"/>
    <w:rsid w:val="007711C2"/>
    <w:rsid w:val="00771A5B"/>
    <w:rsid w:val="0077425B"/>
    <w:rsid w:val="007748F4"/>
    <w:rsid w:val="007769B5"/>
    <w:rsid w:val="00776F5C"/>
    <w:rsid w:val="00777FCE"/>
    <w:rsid w:val="00780595"/>
    <w:rsid w:val="00780664"/>
    <w:rsid w:val="007810AC"/>
    <w:rsid w:val="00781B95"/>
    <w:rsid w:val="0078627C"/>
    <w:rsid w:val="00786996"/>
    <w:rsid w:val="00790DEF"/>
    <w:rsid w:val="00792FE9"/>
    <w:rsid w:val="007943D2"/>
    <w:rsid w:val="007A0BE1"/>
    <w:rsid w:val="007A2D0B"/>
    <w:rsid w:val="007A3F64"/>
    <w:rsid w:val="007A4CA0"/>
    <w:rsid w:val="007A54D8"/>
    <w:rsid w:val="007A7185"/>
    <w:rsid w:val="007B3487"/>
    <w:rsid w:val="007B4313"/>
    <w:rsid w:val="007B4374"/>
    <w:rsid w:val="007B46B0"/>
    <w:rsid w:val="007B68D2"/>
    <w:rsid w:val="007B6EF7"/>
    <w:rsid w:val="007B7569"/>
    <w:rsid w:val="007C00B6"/>
    <w:rsid w:val="007C1156"/>
    <w:rsid w:val="007C4120"/>
    <w:rsid w:val="007C4B5D"/>
    <w:rsid w:val="007C74CE"/>
    <w:rsid w:val="007D19A3"/>
    <w:rsid w:val="007E0F21"/>
    <w:rsid w:val="007E10DB"/>
    <w:rsid w:val="007E149E"/>
    <w:rsid w:val="007E16E2"/>
    <w:rsid w:val="007E460C"/>
    <w:rsid w:val="007E46D6"/>
    <w:rsid w:val="007E4750"/>
    <w:rsid w:val="007E5114"/>
    <w:rsid w:val="007F0421"/>
    <w:rsid w:val="007F19B9"/>
    <w:rsid w:val="007F2BF7"/>
    <w:rsid w:val="007F604C"/>
    <w:rsid w:val="00802A0F"/>
    <w:rsid w:val="00803AA9"/>
    <w:rsid w:val="0081339F"/>
    <w:rsid w:val="00816B3A"/>
    <w:rsid w:val="008173E9"/>
    <w:rsid w:val="008212F3"/>
    <w:rsid w:val="00821FF5"/>
    <w:rsid w:val="0082317B"/>
    <w:rsid w:val="00825350"/>
    <w:rsid w:val="00826F61"/>
    <w:rsid w:val="00830D72"/>
    <w:rsid w:val="008328D8"/>
    <w:rsid w:val="00837C64"/>
    <w:rsid w:val="00847651"/>
    <w:rsid w:val="008525BA"/>
    <w:rsid w:val="00852A6D"/>
    <w:rsid w:val="00855F9D"/>
    <w:rsid w:val="00860658"/>
    <w:rsid w:val="008632E5"/>
    <w:rsid w:val="00866853"/>
    <w:rsid w:val="00870293"/>
    <w:rsid w:val="00870FA7"/>
    <w:rsid w:val="00871030"/>
    <w:rsid w:val="00871085"/>
    <w:rsid w:val="00872DCC"/>
    <w:rsid w:val="00872EBA"/>
    <w:rsid w:val="008735C7"/>
    <w:rsid w:val="0087575E"/>
    <w:rsid w:val="0087723B"/>
    <w:rsid w:val="008812B5"/>
    <w:rsid w:val="00882879"/>
    <w:rsid w:val="00884481"/>
    <w:rsid w:val="008845A8"/>
    <w:rsid w:val="00884D76"/>
    <w:rsid w:val="00887A14"/>
    <w:rsid w:val="00887DEC"/>
    <w:rsid w:val="008900B2"/>
    <w:rsid w:val="00890935"/>
    <w:rsid w:val="008A06F2"/>
    <w:rsid w:val="008A17D4"/>
    <w:rsid w:val="008A1F5E"/>
    <w:rsid w:val="008A2EDA"/>
    <w:rsid w:val="008A33BB"/>
    <w:rsid w:val="008A4A7C"/>
    <w:rsid w:val="008A4FF5"/>
    <w:rsid w:val="008A722B"/>
    <w:rsid w:val="008A73FC"/>
    <w:rsid w:val="008B141E"/>
    <w:rsid w:val="008B143C"/>
    <w:rsid w:val="008B174C"/>
    <w:rsid w:val="008B26A7"/>
    <w:rsid w:val="008B44FD"/>
    <w:rsid w:val="008B570C"/>
    <w:rsid w:val="008B6036"/>
    <w:rsid w:val="008B7379"/>
    <w:rsid w:val="008B7A22"/>
    <w:rsid w:val="008C4B9A"/>
    <w:rsid w:val="008C726B"/>
    <w:rsid w:val="008D0896"/>
    <w:rsid w:val="008D3CB7"/>
    <w:rsid w:val="008D4E16"/>
    <w:rsid w:val="008D7566"/>
    <w:rsid w:val="008E1DEF"/>
    <w:rsid w:val="008E2F59"/>
    <w:rsid w:val="008E5380"/>
    <w:rsid w:val="008E6CFD"/>
    <w:rsid w:val="008E7D0D"/>
    <w:rsid w:val="008E7D80"/>
    <w:rsid w:val="008F4DDE"/>
    <w:rsid w:val="008F629B"/>
    <w:rsid w:val="00903098"/>
    <w:rsid w:val="009040F7"/>
    <w:rsid w:val="00905E58"/>
    <w:rsid w:val="009079C9"/>
    <w:rsid w:val="00907B2C"/>
    <w:rsid w:val="00910C7D"/>
    <w:rsid w:val="00911591"/>
    <w:rsid w:val="009124C1"/>
    <w:rsid w:val="00915B51"/>
    <w:rsid w:val="009179DE"/>
    <w:rsid w:val="00920AB0"/>
    <w:rsid w:val="00922A51"/>
    <w:rsid w:val="00922C6F"/>
    <w:rsid w:val="00922FAA"/>
    <w:rsid w:val="0092457C"/>
    <w:rsid w:val="0092487C"/>
    <w:rsid w:val="00926A28"/>
    <w:rsid w:val="00930AFF"/>
    <w:rsid w:val="00930EEF"/>
    <w:rsid w:val="009316A6"/>
    <w:rsid w:val="00931917"/>
    <w:rsid w:val="0093417C"/>
    <w:rsid w:val="00935164"/>
    <w:rsid w:val="00936F9F"/>
    <w:rsid w:val="009403B7"/>
    <w:rsid w:val="00940477"/>
    <w:rsid w:val="00940951"/>
    <w:rsid w:val="00940C86"/>
    <w:rsid w:val="00941E37"/>
    <w:rsid w:val="00942849"/>
    <w:rsid w:val="00944FC8"/>
    <w:rsid w:val="00945DE6"/>
    <w:rsid w:val="009475B5"/>
    <w:rsid w:val="00951026"/>
    <w:rsid w:val="009515F8"/>
    <w:rsid w:val="009529A3"/>
    <w:rsid w:val="0095568B"/>
    <w:rsid w:val="009572B8"/>
    <w:rsid w:val="00961084"/>
    <w:rsid w:val="00961BE2"/>
    <w:rsid w:val="009648C9"/>
    <w:rsid w:val="00964C2B"/>
    <w:rsid w:val="009657C8"/>
    <w:rsid w:val="00965AEB"/>
    <w:rsid w:val="00966BD5"/>
    <w:rsid w:val="0096713B"/>
    <w:rsid w:val="00967A5F"/>
    <w:rsid w:val="009713D4"/>
    <w:rsid w:val="00971EC3"/>
    <w:rsid w:val="009740FF"/>
    <w:rsid w:val="00974430"/>
    <w:rsid w:val="009746D4"/>
    <w:rsid w:val="009804F0"/>
    <w:rsid w:val="00980820"/>
    <w:rsid w:val="0098114A"/>
    <w:rsid w:val="00982EF8"/>
    <w:rsid w:val="00990D84"/>
    <w:rsid w:val="009957CA"/>
    <w:rsid w:val="00995943"/>
    <w:rsid w:val="00995FA1"/>
    <w:rsid w:val="0099609B"/>
    <w:rsid w:val="00997157"/>
    <w:rsid w:val="00997CCD"/>
    <w:rsid w:val="009A15D3"/>
    <w:rsid w:val="009A1B94"/>
    <w:rsid w:val="009A356E"/>
    <w:rsid w:val="009A3892"/>
    <w:rsid w:val="009A3FB2"/>
    <w:rsid w:val="009A57BF"/>
    <w:rsid w:val="009B1CC0"/>
    <w:rsid w:val="009B28E5"/>
    <w:rsid w:val="009B4698"/>
    <w:rsid w:val="009B56AC"/>
    <w:rsid w:val="009C2172"/>
    <w:rsid w:val="009C2363"/>
    <w:rsid w:val="009C2F5F"/>
    <w:rsid w:val="009C6136"/>
    <w:rsid w:val="009D02E3"/>
    <w:rsid w:val="009D52A0"/>
    <w:rsid w:val="009D69EF"/>
    <w:rsid w:val="009E2343"/>
    <w:rsid w:val="009E3774"/>
    <w:rsid w:val="009E5DC6"/>
    <w:rsid w:val="009E5F5D"/>
    <w:rsid w:val="009E66C7"/>
    <w:rsid w:val="009F12E8"/>
    <w:rsid w:val="009F12EB"/>
    <w:rsid w:val="009F1637"/>
    <w:rsid w:val="009F1FC7"/>
    <w:rsid w:val="009F2EC2"/>
    <w:rsid w:val="009F413D"/>
    <w:rsid w:val="009F45CD"/>
    <w:rsid w:val="009F5788"/>
    <w:rsid w:val="009F5EFD"/>
    <w:rsid w:val="00A00C21"/>
    <w:rsid w:val="00A02A35"/>
    <w:rsid w:val="00A0444F"/>
    <w:rsid w:val="00A1003E"/>
    <w:rsid w:val="00A11D3C"/>
    <w:rsid w:val="00A12619"/>
    <w:rsid w:val="00A14544"/>
    <w:rsid w:val="00A1790B"/>
    <w:rsid w:val="00A208E5"/>
    <w:rsid w:val="00A233BE"/>
    <w:rsid w:val="00A24594"/>
    <w:rsid w:val="00A25E69"/>
    <w:rsid w:val="00A263D8"/>
    <w:rsid w:val="00A27068"/>
    <w:rsid w:val="00A34A23"/>
    <w:rsid w:val="00A36853"/>
    <w:rsid w:val="00A368D9"/>
    <w:rsid w:val="00A42E75"/>
    <w:rsid w:val="00A437BF"/>
    <w:rsid w:val="00A460A0"/>
    <w:rsid w:val="00A54AFD"/>
    <w:rsid w:val="00A55704"/>
    <w:rsid w:val="00A6212E"/>
    <w:rsid w:val="00A62181"/>
    <w:rsid w:val="00A62CE6"/>
    <w:rsid w:val="00A6302F"/>
    <w:rsid w:val="00A63283"/>
    <w:rsid w:val="00A63E02"/>
    <w:rsid w:val="00A64839"/>
    <w:rsid w:val="00A65638"/>
    <w:rsid w:val="00A66EDB"/>
    <w:rsid w:val="00A710F6"/>
    <w:rsid w:val="00A735E8"/>
    <w:rsid w:val="00A74C45"/>
    <w:rsid w:val="00A765B7"/>
    <w:rsid w:val="00A76E67"/>
    <w:rsid w:val="00A80357"/>
    <w:rsid w:val="00A81E52"/>
    <w:rsid w:val="00A84FEC"/>
    <w:rsid w:val="00A85C4A"/>
    <w:rsid w:val="00A86DC9"/>
    <w:rsid w:val="00A87E0B"/>
    <w:rsid w:val="00A911DF"/>
    <w:rsid w:val="00A96FC2"/>
    <w:rsid w:val="00A978F2"/>
    <w:rsid w:val="00A97926"/>
    <w:rsid w:val="00AA429A"/>
    <w:rsid w:val="00AA62E2"/>
    <w:rsid w:val="00AA6A34"/>
    <w:rsid w:val="00AA6B25"/>
    <w:rsid w:val="00AA6B6E"/>
    <w:rsid w:val="00AB09F1"/>
    <w:rsid w:val="00AB4D42"/>
    <w:rsid w:val="00AB4DC2"/>
    <w:rsid w:val="00AB738A"/>
    <w:rsid w:val="00AC01DE"/>
    <w:rsid w:val="00AC1F41"/>
    <w:rsid w:val="00AC3ECE"/>
    <w:rsid w:val="00AC403E"/>
    <w:rsid w:val="00AC74EF"/>
    <w:rsid w:val="00AD0877"/>
    <w:rsid w:val="00AD763B"/>
    <w:rsid w:val="00AD7A49"/>
    <w:rsid w:val="00AE25E6"/>
    <w:rsid w:val="00AE2BCA"/>
    <w:rsid w:val="00AE794C"/>
    <w:rsid w:val="00AF2505"/>
    <w:rsid w:val="00AF4058"/>
    <w:rsid w:val="00AF41DF"/>
    <w:rsid w:val="00AF4DEF"/>
    <w:rsid w:val="00AF53E9"/>
    <w:rsid w:val="00AF54CD"/>
    <w:rsid w:val="00B00407"/>
    <w:rsid w:val="00B017F0"/>
    <w:rsid w:val="00B018F4"/>
    <w:rsid w:val="00B037A0"/>
    <w:rsid w:val="00B04FE9"/>
    <w:rsid w:val="00B057EE"/>
    <w:rsid w:val="00B070F6"/>
    <w:rsid w:val="00B21234"/>
    <w:rsid w:val="00B2132E"/>
    <w:rsid w:val="00B240C9"/>
    <w:rsid w:val="00B246F0"/>
    <w:rsid w:val="00B24BC5"/>
    <w:rsid w:val="00B3196F"/>
    <w:rsid w:val="00B3285C"/>
    <w:rsid w:val="00B34057"/>
    <w:rsid w:val="00B361CD"/>
    <w:rsid w:val="00B4038F"/>
    <w:rsid w:val="00B40718"/>
    <w:rsid w:val="00B40BA2"/>
    <w:rsid w:val="00B410B3"/>
    <w:rsid w:val="00B42A72"/>
    <w:rsid w:val="00B437D4"/>
    <w:rsid w:val="00B45FEB"/>
    <w:rsid w:val="00B46AB9"/>
    <w:rsid w:val="00B46EC8"/>
    <w:rsid w:val="00B5086B"/>
    <w:rsid w:val="00B51A07"/>
    <w:rsid w:val="00B51AFB"/>
    <w:rsid w:val="00B51EA2"/>
    <w:rsid w:val="00B53182"/>
    <w:rsid w:val="00B53E35"/>
    <w:rsid w:val="00B55AD4"/>
    <w:rsid w:val="00B574DF"/>
    <w:rsid w:val="00B60B75"/>
    <w:rsid w:val="00B61162"/>
    <w:rsid w:val="00B6237E"/>
    <w:rsid w:val="00B62411"/>
    <w:rsid w:val="00B63147"/>
    <w:rsid w:val="00B64100"/>
    <w:rsid w:val="00B64382"/>
    <w:rsid w:val="00B64474"/>
    <w:rsid w:val="00B64976"/>
    <w:rsid w:val="00B66587"/>
    <w:rsid w:val="00B7606B"/>
    <w:rsid w:val="00B7731D"/>
    <w:rsid w:val="00B77535"/>
    <w:rsid w:val="00B80F18"/>
    <w:rsid w:val="00B8282E"/>
    <w:rsid w:val="00B8295C"/>
    <w:rsid w:val="00B9026A"/>
    <w:rsid w:val="00B90E52"/>
    <w:rsid w:val="00B912C0"/>
    <w:rsid w:val="00B922B4"/>
    <w:rsid w:val="00B95015"/>
    <w:rsid w:val="00B954D7"/>
    <w:rsid w:val="00B95545"/>
    <w:rsid w:val="00B9667F"/>
    <w:rsid w:val="00BA0620"/>
    <w:rsid w:val="00BA1447"/>
    <w:rsid w:val="00BA1A53"/>
    <w:rsid w:val="00BA27FB"/>
    <w:rsid w:val="00BA77D4"/>
    <w:rsid w:val="00BB0482"/>
    <w:rsid w:val="00BB2DFA"/>
    <w:rsid w:val="00BB5CF3"/>
    <w:rsid w:val="00BB7FA6"/>
    <w:rsid w:val="00BC19FB"/>
    <w:rsid w:val="00BC399D"/>
    <w:rsid w:val="00BC4213"/>
    <w:rsid w:val="00BC434F"/>
    <w:rsid w:val="00BC7163"/>
    <w:rsid w:val="00BC77D4"/>
    <w:rsid w:val="00BD0A66"/>
    <w:rsid w:val="00BD1E4B"/>
    <w:rsid w:val="00BD3017"/>
    <w:rsid w:val="00BD41CD"/>
    <w:rsid w:val="00BD41F5"/>
    <w:rsid w:val="00BD54CE"/>
    <w:rsid w:val="00BD5B3C"/>
    <w:rsid w:val="00BD6FD3"/>
    <w:rsid w:val="00BE2760"/>
    <w:rsid w:val="00BE5830"/>
    <w:rsid w:val="00BF03B3"/>
    <w:rsid w:val="00BF1468"/>
    <w:rsid w:val="00BF6355"/>
    <w:rsid w:val="00BF7208"/>
    <w:rsid w:val="00BF79B9"/>
    <w:rsid w:val="00C00C09"/>
    <w:rsid w:val="00C02077"/>
    <w:rsid w:val="00C03034"/>
    <w:rsid w:val="00C05FCC"/>
    <w:rsid w:val="00C204E0"/>
    <w:rsid w:val="00C20EB6"/>
    <w:rsid w:val="00C21784"/>
    <w:rsid w:val="00C22854"/>
    <w:rsid w:val="00C24789"/>
    <w:rsid w:val="00C26FAE"/>
    <w:rsid w:val="00C275DA"/>
    <w:rsid w:val="00C305AA"/>
    <w:rsid w:val="00C3160B"/>
    <w:rsid w:val="00C323C1"/>
    <w:rsid w:val="00C33637"/>
    <w:rsid w:val="00C35BB6"/>
    <w:rsid w:val="00C40327"/>
    <w:rsid w:val="00C416E8"/>
    <w:rsid w:val="00C419E0"/>
    <w:rsid w:val="00C42D4A"/>
    <w:rsid w:val="00C444FD"/>
    <w:rsid w:val="00C50812"/>
    <w:rsid w:val="00C5087A"/>
    <w:rsid w:val="00C51E9C"/>
    <w:rsid w:val="00C533D4"/>
    <w:rsid w:val="00C53933"/>
    <w:rsid w:val="00C547AE"/>
    <w:rsid w:val="00C55539"/>
    <w:rsid w:val="00C563E9"/>
    <w:rsid w:val="00C57EC9"/>
    <w:rsid w:val="00C60A81"/>
    <w:rsid w:val="00C60FC5"/>
    <w:rsid w:val="00C61B82"/>
    <w:rsid w:val="00C651C4"/>
    <w:rsid w:val="00C66EAB"/>
    <w:rsid w:val="00C72449"/>
    <w:rsid w:val="00C73E34"/>
    <w:rsid w:val="00C74456"/>
    <w:rsid w:val="00C76407"/>
    <w:rsid w:val="00C764B3"/>
    <w:rsid w:val="00C76F42"/>
    <w:rsid w:val="00C81AC6"/>
    <w:rsid w:val="00C83DE3"/>
    <w:rsid w:val="00C84576"/>
    <w:rsid w:val="00C90B1F"/>
    <w:rsid w:val="00C91DFD"/>
    <w:rsid w:val="00C92F17"/>
    <w:rsid w:val="00C949B8"/>
    <w:rsid w:val="00CA05C6"/>
    <w:rsid w:val="00CA15EE"/>
    <w:rsid w:val="00CA1E4C"/>
    <w:rsid w:val="00CA1FFA"/>
    <w:rsid w:val="00CA383F"/>
    <w:rsid w:val="00CA3A89"/>
    <w:rsid w:val="00CA441A"/>
    <w:rsid w:val="00CA6886"/>
    <w:rsid w:val="00CB000F"/>
    <w:rsid w:val="00CB61C2"/>
    <w:rsid w:val="00CC0BD6"/>
    <w:rsid w:val="00CC0FA7"/>
    <w:rsid w:val="00CC3A88"/>
    <w:rsid w:val="00CC531E"/>
    <w:rsid w:val="00CD7334"/>
    <w:rsid w:val="00CD7C33"/>
    <w:rsid w:val="00CE43CB"/>
    <w:rsid w:val="00CF1190"/>
    <w:rsid w:val="00CF19E8"/>
    <w:rsid w:val="00CF674C"/>
    <w:rsid w:val="00D02A1B"/>
    <w:rsid w:val="00D03BE8"/>
    <w:rsid w:val="00D07562"/>
    <w:rsid w:val="00D114A2"/>
    <w:rsid w:val="00D11B36"/>
    <w:rsid w:val="00D11E6C"/>
    <w:rsid w:val="00D13C32"/>
    <w:rsid w:val="00D16B10"/>
    <w:rsid w:val="00D178EE"/>
    <w:rsid w:val="00D25F93"/>
    <w:rsid w:val="00D25FF1"/>
    <w:rsid w:val="00D327FA"/>
    <w:rsid w:val="00D340C3"/>
    <w:rsid w:val="00D36941"/>
    <w:rsid w:val="00D40FBD"/>
    <w:rsid w:val="00D4242E"/>
    <w:rsid w:val="00D458FC"/>
    <w:rsid w:val="00D51623"/>
    <w:rsid w:val="00D516ED"/>
    <w:rsid w:val="00D52DBC"/>
    <w:rsid w:val="00D532D7"/>
    <w:rsid w:val="00D553B2"/>
    <w:rsid w:val="00D55826"/>
    <w:rsid w:val="00D5593B"/>
    <w:rsid w:val="00D55C76"/>
    <w:rsid w:val="00D563C6"/>
    <w:rsid w:val="00D57379"/>
    <w:rsid w:val="00D60B93"/>
    <w:rsid w:val="00D60E85"/>
    <w:rsid w:val="00D62F1D"/>
    <w:rsid w:val="00D64AE5"/>
    <w:rsid w:val="00D65531"/>
    <w:rsid w:val="00D7409B"/>
    <w:rsid w:val="00D76274"/>
    <w:rsid w:val="00D845E1"/>
    <w:rsid w:val="00D863FD"/>
    <w:rsid w:val="00D865BA"/>
    <w:rsid w:val="00D8758D"/>
    <w:rsid w:val="00D93A6E"/>
    <w:rsid w:val="00D9453A"/>
    <w:rsid w:val="00D94661"/>
    <w:rsid w:val="00D948E8"/>
    <w:rsid w:val="00D9506B"/>
    <w:rsid w:val="00DA00B5"/>
    <w:rsid w:val="00DA179B"/>
    <w:rsid w:val="00DA1E8B"/>
    <w:rsid w:val="00DA2F6A"/>
    <w:rsid w:val="00DA33EF"/>
    <w:rsid w:val="00DA40A7"/>
    <w:rsid w:val="00DA6AA5"/>
    <w:rsid w:val="00DA6B56"/>
    <w:rsid w:val="00DA7F16"/>
    <w:rsid w:val="00DB379A"/>
    <w:rsid w:val="00DB4CD4"/>
    <w:rsid w:val="00DB6028"/>
    <w:rsid w:val="00DB6A89"/>
    <w:rsid w:val="00DC31D9"/>
    <w:rsid w:val="00DC4CE3"/>
    <w:rsid w:val="00DC60EE"/>
    <w:rsid w:val="00DC6C3D"/>
    <w:rsid w:val="00DC6CFA"/>
    <w:rsid w:val="00DC6F5C"/>
    <w:rsid w:val="00DD11F9"/>
    <w:rsid w:val="00DD2223"/>
    <w:rsid w:val="00DD3567"/>
    <w:rsid w:val="00DD49C2"/>
    <w:rsid w:val="00DD4DA0"/>
    <w:rsid w:val="00DE488E"/>
    <w:rsid w:val="00DE54DF"/>
    <w:rsid w:val="00DE6C93"/>
    <w:rsid w:val="00DE72D3"/>
    <w:rsid w:val="00DF318C"/>
    <w:rsid w:val="00DF5E72"/>
    <w:rsid w:val="00DF6B95"/>
    <w:rsid w:val="00DF7326"/>
    <w:rsid w:val="00E00624"/>
    <w:rsid w:val="00E04795"/>
    <w:rsid w:val="00E05605"/>
    <w:rsid w:val="00E1190F"/>
    <w:rsid w:val="00E130CB"/>
    <w:rsid w:val="00E1331F"/>
    <w:rsid w:val="00E13D1E"/>
    <w:rsid w:val="00E16EBC"/>
    <w:rsid w:val="00E26A4D"/>
    <w:rsid w:val="00E27025"/>
    <w:rsid w:val="00E33B48"/>
    <w:rsid w:val="00E346C1"/>
    <w:rsid w:val="00E36F9E"/>
    <w:rsid w:val="00E37B7F"/>
    <w:rsid w:val="00E43077"/>
    <w:rsid w:val="00E4367D"/>
    <w:rsid w:val="00E44166"/>
    <w:rsid w:val="00E45A58"/>
    <w:rsid w:val="00E5073A"/>
    <w:rsid w:val="00E51575"/>
    <w:rsid w:val="00E6154F"/>
    <w:rsid w:val="00E619D0"/>
    <w:rsid w:val="00E64C75"/>
    <w:rsid w:val="00E71F78"/>
    <w:rsid w:val="00E73ADB"/>
    <w:rsid w:val="00E760B4"/>
    <w:rsid w:val="00E823D8"/>
    <w:rsid w:val="00E83D75"/>
    <w:rsid w:val="00E848B9"/>
    <w:rsid w:val="00E84BAB"/>
    <w:rsid w:val="00E85588"/>
    <w:rsid w:val="00E85CD2"/>
    <w:rsid w:val="00E90A1B"/>
    <w:rsid w:val="00E90EA9"/>
    <w:rsid w:val="00E917A1"/>
    <w:rsid w:val="00E93B22"/>
    <w:rsid w:val="00E940F3"/>
    <w:rsid w:val="00E955B8"/>
    <w:rsid w:val="00EA104C"/>
    <w:rsid w:val="00EA10E0"/>
    <w:rsid w:val="00EA3089"/>
    <w:rsid w:val="00EA4395"/>
    <w:rsid w:val="00EA68A0"/>
    <w:rsid w:val="00EA6BB3"/>
    <w:rsid w:val="00EA7E02"/>
    <w:rsid w:val="00EB06EB"/>
    <w:rsid w:val="00EB116F"/>
    <w:rsid w:val="00EB18DB"/>
    <w:rsid w:val="00EB350C"/>
    <w:rsid w:val="00EB5AF7"/>
    <w:rsid w:val="00EB5C1F"/>
    <w:rsid w:val="00EB7A72"/>
    <w:rsid w:val="00EC1165"/>
    <w:rsid w:val="00EC41F8"/>
    <w:rsid w:val="00EC6027"/>
    <w:rsid w:val="00EC6D90"/>
    <w:rsid w:val="00EC7D41"/>
    <w:rsid w:val="00ED1D62"/>
    <w:rsid w:val="00ED258D"/>
    <w:rsid w:val="00ED62F0"/>
    <w:rsid w:val="00EE1F69"/>
    <w:rsid w:val="00EE4DB0"/>
    <w:rsid w:val="00EE4ED3"/>
    <w:rsid w:val="00EE7235"/>
    <w:rsid w:val="00EF2989"/>
    <w:rsid w:val="00EF777F"/>
    <w:rsid w:val="00EF78C3"/>
    <w:rsid w:val="00F00FF4"/>
    <w:rsid w:val="00F01F18"/>
    <w:rsid w:val="00F0474D"/>
    <w:rsid w:val="00F11574"/>
    <w:rsid w:val="00F118F4"/>
    <w:rsid w:val="00F12633"/>
    <w:rsid w:val="00F152B5"/>
    <w:rsid w:val="00F3085F"/>
    <w:rsid w:val="00F31BC4"/>
    <w:rsid w:val="00F31FE0"/>
    <w:rsid w:val="00F344C1"/>
    <w:rsid w:val="00F3538C"/>
    <w:rsid w:val="00F359DD"/>
    <w:rsid w:val="00F419FB"/>
    <w:rsid w:val="00F41D1A"/>
    <w:rsid w:val="00F41ED4"/>
    <w:rsid w:val="00F41FE3"/>
    <w:rsid w:val="00F4249F"/>
    <w:rsid w:val="00F42640"/>
    <w:rsid w:val="00F42EA4"/>
    <w:rsid w:val="00F47203"/>
    <w:rsid w:val="00F47770"/>
    <w:rsid w:val="00F50E54"/>
    <w:rsid w:val="00F550AB"/>
    <w:rsid w:val="00F550C0"/>
    <w:rsid w:val="00F606ED"/>
    <w:rsid w:val="00F66C99"/>
    <w:rsid w:val="00F7243B"/>
    <w:rsid w:val="00F72C70"/>
    <w:rsid w:val="00F76D0A"/>
    <w:rsid w:val="00F77C32"/>
    <w:rsid w:val="00F77EB0"/>
    <w:rsid w:val="00F81341"/>
    <w:rsid w:val="00F82EB8"/>
    <w:rsid w:val="00F847D3"/>
    <w:rsid w:val="00F902E5"/>
    <w:rsid w:val="00F912DB"/>
    <w:rsid w:val="00F97466"/>
    <w:rsid w:val="00FA3966"/>
    <w:rsid w:val="00FA68FD"/>
    <w:rsid w:val="00FB079F"/>
    <w:rsid w:val="00FB5B0A"/>
    <w:rsid w:val="00FB5B8B"/>
    <w:rsid w:val="00FC07AE"/>
    <w:rsid w:val="00FC0DCF"/>
    <w:rsid w:val="00FC1407"/>
    <w:rsid w:val="00FC18F8"/>
    <w:rsid w:val="00FC63B3"/>
    <w:rsid w:val="00FD0E26"/>
    <w:rsid w:val="00FD2F0B"/>
    <w:rsid w:val="00FD4A62"/>
    <w:rsid w:val="00FE0973"/>
    <w:rsid w:val="00FE5CE2"/>
    <w:rsid w:val="00FE61A8"/>
    <w:rsid w:val="00FF04B6"/>
    <w:rsid w:val="00FF2BEF"/>
    <w:rsid w:val="00FF4813"/>
    <w:rsid w:val="00FF49ED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0B4B"/>
  <w15:docId w15:val="{2E18F523-E144-4331-B121-048BAF9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8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3481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34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481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8A38-FB6C-4484-A3A9-BA5F7F99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2024-06-20T08:39:00Z</cp:lastPrinted>
  <dcterms:created xsi:type="dcterms:W3CDTF">2024-10-24T02:02:00Z</dcterms:created>
  <dcterms:modified xsi:type="dcterms:W3CDTF">2024-10-24T02:13:00Z</dcterms:modified>
</cp:coreProperties>
</file>